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63B57" w14:textId="77777777" w:rsidR="00607D56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</w:pP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Medical center IVMED&amp; </w:t>
      </w:r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supervision agency</w:t>
      </w:r>
    </w:p>
    <w:p w14:paraId="3E9F5EBC" w14:textId="77777777" w:rsidR="00607D56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  <w:r w:rsidRPr="00FD6874">
        <w:rPr>
          <w:rFonts w:ascii="Times New Roman" w:eastAsiaTheme="minorHAnsi" w:hAnsi="Times New Roman" w:cs="Times New Roman"/>
          <w:b/>
          <w:i/>
          <w:color w:val="0070C0"/>
          <w:sz w:val="20"/>
          <w:szCs w:val="20"/>
          <w:lang w:val="en-US" w:eastAsia="en-US"/>
        </w:rPr>
        <w:t>LEGAL and GENERAL CARE SUPPORT in PROGRAM</w:t>
      </w:r>
    </w:p>
    <w:p w14:paraId="03021BE1" w14:textId="77777777" w:rsidR="00607D56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</w:p>
    <w:p w14:paraId="02F44874" w14:textId="77777777" w:rsidR="002708EF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proofErr w:type="spellStart"/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>IVMED</w:t>
      </w:r>
      <w:r w:rsidRPr="00FD6874">
        <w:rPr>
          <w:rFonts w:ascii="Times New Roman" w:eastAsia="SimSun" w:hAnsi="Times New Roman" w:cs="Times New Roman"/>
          <w:b/>
          <w:color w:val="0070C0"/>
          <w:sz w:val="20"/>
          <w:szCs w:val="20"/>
          <w:lang w:val="en-US" w:eastAsia="en-US"/>
        </w:rPr>
        <w:t>医疗中心</w:t>
      </w:r>
      <w:proofErr w:type="spellEnd"/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&amp; </w:t>
      </w:r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proofErr w:type="spellStart"/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FD6874">
        <w:rPr>
          <w:rFonts w:ascii="Times New Roman" w:eastAsia="SimSun" w:hAnsi="Times New Roman" w:cs="Times New Roman"/>
          <w:b/>
          <w:color w:val="0070C0"/>
          <w:sz w:val="20"/>
          <w:szCs w:val="20"/>
          <w:lang w:val="en-US" w:eastAsia="en-US"/>
        </w:rPr>
        <w:t>代理公司</w:t>
      </w:r>
      <w:proofErr w:type="spellEnd"/>
    </w:p>
    <w:p w14:paraId="708C4915" w14:textId="77777777" w:rsidR="0092605A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r w:rsidRPr="00FD687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法律支持和服务支持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C60887" w:rsidRPr="00FD6874" w14:paraId="35AF579F" w14:textId="77777777" w:rsidTr="000F3131">
        <w:trPr>
          <w:trHeight w:val="2566"/>
        </w:trPr>
        <w:tc>
          <w:tcPr>
            <w:tcW w:w="9571" w:type="dxa"/>
            <w:gridSpan w:val="2"/>
            <w:shd w:val="clear" w:color="auto" w:fill="31849B" w:themeFill="accent5" w:themeFillShade="BF"/>
            <w:vAlign w:val="center"/>
          </w:tcPr>
          <w:p w14:paraId="50DC8B48" w14:textId="77777777" w:rsidR="00BB5028" w:rsidRPr="00BB5028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  <w:t>Surrogacy Program “Guarantee”</w:t>
            </w:r>
          </w:p>
          <w:p w14:paraId="37D827A4" w14:textId="77777777" w:rsidR="00BB5028" w:rsidRPr="00BB5028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  <w:t xml:space="preserve">Egg Donation IVF Package with Unlimited Attempts </w:t>
            </w:r>
          </w:p>
          <w:p w14:paraId="7A759A4A" w14:textId="77777777" w:rsidR="00BB5028" w:rsidRPr="00BB5028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  <w:t xml:space="preserve">until Delivery of alive child </w:t>
            </w:r>
          </w:p>
          <w:p w14:paraId="0CACEF50" w14:textId="77777777" w:rsidR="00BB5028" w:rsidRPr="00BB5028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  <w:t>Price List</w:t>
            </w:r>
          </w:p>
          <w:p w14:paraId="61658F3A" w14:textId="77777777" w:rsidR="00BB5028" w:rsidRPr="00BB5028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  <w:t>*Please check the Unlimited Package Terms &amp; Conditions below</w:t>
            </w:r>
          </w:p>
          <w:p w14:paraId="103482A2" w14:textId="77777777" w:rsidR="00BB5028" w:rsidRPr="00BB5028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lang w:val="en-US"/>
              </w:rPr>
            </w:pPr>
          </w:p>
          <w:p w14:paraId="49843D2B" w14:textId="77777777" w:rsidR="00BB5028" w:rsidRPr="00BB5028" w:rsidRDefault="00BB5028" w:rsidP="00BB5028">
            <w:pPr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color w:val="FFFFFF" w:themeColor="background1"/>
                <w:lang w:val="en-US"/>
              </w:rPr>
              <w:t>包成功代孕套餐</w:t>
            </w:r>
          </w:p>
          <w:p w14:paraId="712B7CED" w14:textId="77777777" w:rsidR="00BB5028" w:rsidRPr="00BB5028" w:rsidRDefault="00BB5028" w:rsidP="00BB5028">
            <w:pPr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color w:val="FFFFFF" w:themeColor="background1"/>
                <w:lang w:val="en-US"/>
              </w:rPr>
              <w:t>捐卵试管套餐，无限次尝试</w:t>
            </w:r>
          </w:p>
          <w:p w14:paraId="2C6475ED" w14:textId="77777777" w:rsidR="00BB5028" w:rsidRPr="00BB5028" w:rsidRDefault="00BB5028" w:rsidP="00BB5028">
            <w:pPr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color w:val="FFFFFF" w:themeColor="background1"/>
                <w:lang w:val="en-US"/>
              </w:rPr>
              <w:t>直到出生活着的孩子阶段</w:t>
            </w:r>
          </w:p>
          <w:p w14:paraId="250CD93E" w14:textId="77777777" w:rsidR="00BB5028" w:rsidRPr="00BB5028" w:rsidRDefault="00BB5028" w:rsidP="00BB5028">
            <w:pPr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color w:val="FFFFFF" w:themeColor="background1"/>
                <w:lang w:val="en-US"/>
              </w:rPr>
              <w:t>价格</w:t>
            </w:r>
          </w:p>
          <w:p w14:paraId="78F6F8AF" w14:textId="77777777" w:rsidR="00C60887" w:rsidRPr="00BB5028" w:rsidRDefault="00BB5028" w:rsidP="00BB5028">
            <w:pPr>
              <w:spacing w:line="276" w:lineRule="auto"/>
              <w:rPr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color w:val="FFFFFF" w:themeColor="background1"/>
                <w:lang w:val="en-US"/>
              </w:rPr>
              <w:t>*</w:t>
            </w:r>
            <w:r w:rsidRPr="00BB5028">
              <w:rPr>
                <w:rFonts w:ascii="Times New Roman" w:hAnsi="Times New Roman" w:cs="Times New Roman"/>
                <w:color w:val="FFFFFF" w:themeColor="background1"/>
                <w:lang w:val="en-US"/>
              </w:rPr>
              <w:t>请检查下面的条款和条件</w:t>
            </w:r>
          </w:p>
        </w:tc>
      </w:tr>
      <w:tr w:rsidR="0092605A" w:rsidRPr="00BB5028" w14:paraId="4B0B1239" w14:textId="77777777" w:rsidTr="00434F06">
        <w:trPr>
          <w:trHeight w:val="977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22C146F4" w14:textId="77777777" w:rsidR="0092605A" w:rsidRPr="00BB5028" w:rsidRDefault="0092605A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MEDICAL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PACKAGE</w:t>
            </w:r>
          </w:p>
          <w:p w14:paraId="6BCBD076" w14:textId="77777777" w:rsidR="0092605A" w:rsidRPr="00BB5028" w:rsidRDefault="0092605A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医疗套餐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05092632" w14:textId="77777777" w:rsidR="0092605A" w:rsidRPr="00BB5028" w:rsidRDefault="0092605A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F73F8" w:rsidRPr="00BB5028" w14:paraId="04FB48F9" w14:textId="77777777" w:rsidTr="00434F06">
        <w:tc>
          <w:tcPr>
            <w:tcW w:w="6771" w:type="dxa"/>
            <w:vAlign w:val="center"/>
          </w:tcPr>
          <w:p w14:paraId="02C6E82E" w14:textId="77777777" w:rsidR="00434F06" w:rsidRPr="00BB5028" w:rsidRDefault="00434F06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Surrogacy candidate testing/examination</w:t>
            </w:r>
          </w:p>
          <w:p w14:paraId="23C5ED87" w14:textId="77777777" w:rsidR="00AF73F8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代母</w:t>
            </w:r>
            <w:r w:rsidRPr="00BB5028">
              <w:rPr>
                <w:rFonts w:ascii="Times New Roman" w:eastAsia="MS Gothic" w:hAnsi="Times New Roman" w:cs="Times New Roman"/>
                <w:lang w:val="en-US"/>
              </w:rPr>
              <w:t>候</w:t>
            </w:r>
            <w:r w:rsidRPr="00BB5028">
              <w:rPr>
                <w:rFonts w:ascii="Times New Roman" w:hAnsi="Times New Roman" w:cs="Times New Roman"/>
                <w:lang w:val="en-US"/>
              </w:rPr>
              <w:t>选</w:t>
            </w:r>
            <w:r w:rsidRPr="00BB5028">
              <w:rPr>
                <w:rFonts w:ascii="Times New Roman" w:eastAsia="MS Gothic" w:hAnsi="Times New Roman" w:cs="Times New Roman"/>
                <w:lang w:val="en-US"/>
              </w:rPr>
              <w:t>人</w:t>
            </w:r>
            <w:r w:rsidRPr="00BB5028">
              <w:rPr>
                <w:rFonts w:ascii="Times New Roman" w:hAnsi="Times New Roman" w:cs="Times New Roman"/>
                <w:lang w:val="en-US"/>
              </w:rPr>
              <w:t>体检</w:t>
            </w:r>
          </w:p>
        </w:tc>
        <w:tc>
          <w:tcPr>
            <w:tcW w:w="2800" w:type="dxa"/>
            <w:vAlign w:val="center"/>
          </w:tcPr>
          <w:p w14:paraId="7B360C17" w14:textId="77777777" w:rsidR="00434F06" w:rsidRPr="00BB5028" w:rsidRDefault="00434F06" w:rsidP="00FD6874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 xml:space="preserve">Candidate substitution unlimited </w:t>
            </w:r>
            <w:r w:rsidRPr="00BB5028">
              <w:rPr>
                <w:rFonts w:ascii="Times New Roman" w:hAnsi="Times New Roman" w:cs="Times New Roman"/>
                <w:u w:val="single"/>
                <w:lang w:val="en-US"/>
              </w:rPr>
              <w:t>due to medical conditions</w:t>
            </w:r>
          </w:p>
          <w:p w14:paraId="637ABA1A" w14:textId="77777777" w:rsidR="00434F06" w:rsidRPr="00BB5028" w:rsidRDefault="00434F06" w:rsidP="00FD687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76425913" w14:textId="77777777" w:rsidR="00434F06" w:rsidRPr="00BB5028" w:rsidRDefault="00434F06" w:rsidP="00FD68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代母候选人的更换</w:t>
            </w:r>
          </w:p>
          <w:p w14:paraId="6A6021BD" w14:textId="77777777" w:rsidR="00AF73F8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无限次，按照医疗条件</w:t>
            </w:r>
          </w:p>
        </w:tc>
      </w:tr>
      <w:tr w:rsidR="00434F06" w:rsidRPr="00BB5028" w14:paraId="69212535" w14:textId="77777777" w:rsidTr="00434F06">
        <w:tc>
          <w:tcPr>
            <w:tcW w:w="6771" w:type="dxa"/>
            <w:vAlign w:val="center"/>
          </w:tcPr>
          <w:p w14:paraId="372B2EDB" w14:textId="77777777" w:rsidR="00434F06" w:rsidRPr="00BB5028" w:rsidRDefault="00C60887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S</w:t>
            </w:r>
            <w:r w:rsidR="00BB5028" w:rsidRPr="00BB5028">
              <w:rPr>
                <w:rFonts w:ascii="Times New Roman" w:hAnsi="Times New Roman" w:cs="Times New Roman"/>
                <w:lang w:val="en-US"/>
              </w:rPr>
              <w:t>perm freezing (</w:t>
            </w:r>
            <w:proofErr w:type="spellStart"/>
            <w:r w:rsidR="00BB5028" w:rsidRPr="00BB5028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="00BB5028" w:rsidRPr="00BB502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0EB15C75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精液冷冻（玻璃化）</w:t>
            </w:r>
          </w:p>
        </w:tc>
        <w:tc>
          <w:tcPr>
            <w:tcW w:w="2800" w:type="dxa"/>
            <w:vMerge w:val="restart"/>
            <w:vAlign w:val="center"/>
          </w:tcPr>
          <w:p w14:paraId="4534A043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Unlimited</w:t>
            </w:r>
          </w:p>
          <w:p w14:paraId="0EF5072E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无限次</w:t>
            </w:r>
          </w:p>
        </w:tc>
      </w:tr>
      <w:tr w:rsidR="00434F06" w:rsidRPr="007F6D67" w14:paraId="7A810FD8" w14:textId="77777777" w:rsidTr="00434F06">
        <w:tc>
          <w:tcPr>
            <w:tcW w:w="6771" w:type="dxa"/>
            <w:vAlign w:val="center"/>
          </w:tcPr>
          <w:p w14:paraId="379D569E" w14:textId="77777777" w:rsidR="00434F06" w:rsidRPr="00BB5028" w:rsidRDefault="00C60887" w:rsidP="00FD687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E</w:t>
            </w:r>
            <w:r w:rsidR="00434F06" w:rsidRPr="00BB5028">
              <w:rPr>
                <w:rFonts w:ascii="Times New Roman" w:hAnsi="Times New Roman" w:cs="Times New Roman"/>
                <w:lang w:val="en-US"/>
              </w:rPr>
              <w:t>gg donor hormonal stimulation</w:t>
            </w:r>
          </w:p>
          <w:p w14:paraId="2A10C89C" w14:textId="77777777" w:rsidR="00434F06" w:rsidRPr="00BB5028" w:rsidRDefault="00434F06" w:rsidP="00FD6874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捐卵者促排</w:t>
            </w:r>
          </w:p>
        </w:tc>
        <w:tc>
          <w:tcPr>
            <w:tcW w:w="2800" w:type="dxa"/>
            <w:vMerge/>
            <w:vAlign w:val="center"/>
          </w:tcPr>
          <w:p w14:paraId="60ECE103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4F06" w:rsidRPr="00BB5028" w14:paraId="0D550C0C" w14:textId="77777777" w:rsidTr="00434F06">
        <w:tc>
          <w:tcPr>
            <w:tcW w:w="6771" w:type="dxa"/>
            <w:vAlign w:val="center"/>
          </w:tcPr>
          <w:p w14:paraId="4449D6EB" w14:textId="77777777" w:rsidR="00434F06" w:rsidRPr="00BB5028" w:rsidRDefault="00C60887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E</w:t>
            </w:r>
            <w:r w:rsidR="00434F06" w:rsidRPr="00BB5028">
              <w:rPr>
                <w:rFonts w:ascii="Times New Roman" w:hAnsi="Times New Roman" w:cs="Times New Roman"/>
                <w:lang w:val="en-US"/>
              </w:rPr>
              <w:t xml:space="preserve">ggs retrieval under ultrasound control </w:t>
            </w:r>
          </w:p>
          <w:p w14:paraId="5FC6BC2D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B</w:t>
            </w:r>
            <w:r w:rsidRPr="00BB5028">
              <w:rPr>
                <w:rFonts w:ascii="Times New Roman" w:hAnsi="Times New Roman" w:cs="Times New Roman"/>
                <w:lang w:val="en-US"/>
              </w:rPr>
              <w:t>超、取卵手术</w:t>
            </w:r>
          </w:p>
        </w:tc>
        <w:tc>
          <w:tcPr>
            <w:tcW w:w="2800" w:type="dxa"/>
            <w:vMerge/>
            <w:vAlign w:val="center"/>
          </w:tcPr>
          <w:p w14:paraId="662DFD23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F06" w:rsidRPr="00BB5028" w14:paraId="1F107D4A" w14:textId="77777777" w:rsidTr="00434F06">
        <w:tc>
          <w:tcPr>
            <w:tcW w:w="6771" w:type="dxa"/>
            <w:vAlign w:val="center"/>
          </w:tcPr>
          <w:p w14:paraId="12BBE428" w14:textId="77777777" w:rsidR="00434F06" w:rsidRPr="00BB5028" w:rsidRDefault="00434F06" w:rsidP="00FD687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SM preparation for implantation (endometrium growth control)</w:t>
            </w:r>
          </w:p>
          <w:p w14:paraId="4D2C840F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移植前代母调理内膜</w:t>
            </w:r>
            <w:r w:rsidRPr="00BB5028">
              <w:rPr>
                <w:rFonts w:ascii="Times New Roman" w:hAnsi="Times New Roman" w:cs="Times New Roman"/>
              </w:rPr>
              <w:t>（</w:t>
            </w:r>
            <w:r w:rsidRPr="00BB5028">
              <w:rPr>
                <w:rFonts w:ascii="Times New Roman" w:hAnsi="Times New Roman" w:cs="Times New Roman"/>
                <w:lang w:val="en-US"/>
              </w:rPr>
              <w:t>子宫内膜增厚控制</w:t>
            </w:r>
            <w:r w:rsidRPr="00BB502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14:paraId="3FD30FC3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F06" w:rsidRPr="00BB5028" w14:paraId="18FC3A6D" w14:textId="77777777" w:rsidTr="00434F06">
        <w:tc>
          <w:tcPr>
            <w:tcW w:w="6771" w:type="dxa"/>
            <w:vAlign w:val="center"/>
          </w:tcPr>
          <w:p w14:paraId="56A3445E" w14:textId="77777777" w:rsidR="00434F06" w:rsidRPr="00BB5028" w:rsidRDefault="00434F06" w:rsidP="00FD6874">
            <w:pPr>
              <w:rPr>
                <w:rFonts w:ascii="Times New Roman" w:hAnsi="Times New Roman" w:cs="Times New Roman"/>
                <w:b/>
                <w:i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IVF</w:t>
            </w:r>
            <w:r w:rsidRPr="00BB5028">
              <w:rPr>
                <w:rFonts w:ascii="Times New Roman" w:hAnsi="Times New Roman" w:cs="Times New Roman"/>
              </w:rPr>
              <w:t>+</w:t>
            </w:r>
            <w:r w:rsidRPr="00BB5028">
              <w:rPr>
                <w:rFonts w:ascii="Times New Roman" w:hAnsi="Times New Roman" w:cs="Times New Roman"/>
                <w:lang w:val="en-US"/>
              </w:rPr>
              <w:t>ICSI</w:t>
            </w:r>
          </w:p>
          <w:p w14:paraId="5082A4BC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体外受精</w:t>
            </w:r>
            <w:r w:rsidRPr="00BB5028">
              <w:rPr>
                <w:rFonts w:ascii="Times New Roman" w:hAnsi="Times New Roman" w:cs="Times New Roman"/>
              </w:rPr>
              <w:t>+</w:t>
            </w:r>
            <w:r w:rsidRPr="00BB5028">
              <w:rPr>
                <w:rFonts w:ascii="Times New Roman" w:hAnsi="Times New Roman" w:cs="Times New Roman"/>
                <w:lang w:val="en-US"/>
              </w:rPr>
              <w:t>胞质内精子注射</w:t>
            </w:r>
          </w:p>
        </w:tc>
        <w:tc>
          <w:tcPr>
            <w:tcW w:w="2800" w:type="dxa"/>
            <w:vMerge/>
            <w:vAlign w:val="center"/>
          </w:tcPr>
          <w:p w14:paraId="3EF6B14A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F06" w:rsidRPr="00BB5028" w14:paraId="4B131D7F" w14:textId="77777777" w:rsidTr="00434F06">
        <w:tc>
          <w:tcPr>
            <w:tcW w:w="6771" w:type="dxa"/>
            <w:vAlign w:val="center"/>
          </w:tcPr>
          <w:p w14:paraId="1F5A3992" w14:textId="77777777" w:rsidR="00434F06" w:rsidRPr="00BB5028" w:rsidRDefault="00C60887" w:rsidP="00FD687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E</w:t>
            </w:r>
            <w:r w:rsidR="00434F06" w:rsidRPr="00BB5028">
              <w:rPr>
                <w:rFonts w:ascii="Times New Roman" w:hAnsi="Times New Roman" w:cs="Times New Roman"/>
                <w:lang w:val="en-US"/>
              </w:rPr>
              <w:t xml:space="preserve">mbryo transfer attempts (fresh/frozen) </w:t>
            </w:r>
          </w:p>
          <w:p w14:paraId="635F64F0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胚胎移植</w:t>
            </w:r>
            <w:r w:rsidRPr="00BB5028">
              <w:rPr>
                <w:rFonts w:ascii="Times New Roman" w:hAnsi="Times New Roman" w:cs="Times New Roman"/>
              </w:rPr>
              <w:t>（</w:t>
            </w:r>
            <w:r w:rsidRPr="00BB5028">
              <w:rPr>
                <w:rFonts w:ascii="Times New Roman" w:hAnsi="Times New Roman" w:cs="Times New Roman"/>
                <w:lang w:val="en-US"/>
              </w:rPr>
              <w:t>鲜胚</w:t>
            </w:r>
            <w:r w:rsidRPr="00BB5028">
              <w:rPr>
                <w:rFonts w:ascii="Times New Roman" w:hAnsi="Times New Roman" w:cs="Times New Roman"/>
              </w:rPr>
              <w:t>/</w:t>
            </w:r>
            <w:r w:rsidRPr="00BB5028">
              <w:rPr>
                <w:rFonts w:ascii="Times New Roman" w:hAnsi="Times New Roman" w:cs="Times New Roman"/>
                <w:lang w:val="en-US"/>
              </w:rPr>
              <w:t>冻胚</w:t>
            </w:r>
            <w:r w:rsidRPr="00BB502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14:paraId="5DB02F4A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F06" w:rsidRPr="00BB5028" w14:paraId="251B2EAB" w14:textId="77777777" w:rsidTr="00434F06">
        <w:tc>
          <w:tcPr>
            <w:tcW w:w="6771" w:type="dxa"/>
            <w:vAlign w:val="center"/>
          </w:tcPr>
          <w:p w14:paraId="375F7564" w14:textId="77777777" w:rsidR="00434F06" w:rsidRPr="00BB5028" w:rsidRDefault="00434F06" w:rsidP="00FD687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PGD analysis 5</w:t>
            </w:r>
            <w:r w:rsidR="00C60887" w:rsidRPr="00BB50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5028">
              <w:rPr>
                <w:rFonts w:ascii="Times New Roman" w:hAnsi="Times New Roman" w:cs="Times New Roman"/>
                <w:lang w:val="en-US"/>
              </w:rPr>
              <w:t>chromosomes</w:t>
            </w:r>
          </w:p>
          <w:p w14:paraId="64275884" w14:textId="77777777" w:rsidR="00434F06" w:rsidRPr="00BB5028" w:rsidRDefault="00434F06" w:rsidP="00FD6874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PGD</w:t>
            </w:r>
            <w:r w:rsidR="00C60887" w:rsidRPr="00BB502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5028">
              <w:rPr>
                <w:rFonts w:ascii="Times New Roman" w:hAnsi="Times New Roman" w:cs="Times New Roman"/>
                <w:lang w:val="en-US"/>
              </w:rPr>
              <w:t>对染色体</w:t>
            </w:r>
          </w:p>
        </w:tc>
        <w:tc>
          <w:tcPr>
            <w:tcW w:w="2800" w:type="dxa"/>
            <w:vMerge/>
            <w:vAlign w:val="center"/>
          </w:tcPr>
          <w:p w14:paraId="547B9BF7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4F06" w:rsidRPr="00BB5028" w14:paraId="1F49FE3A" w14:textId="77777777" w:rsidTr="00434F06">
        <w:tc>
          <w:tcPr>
            <w:tcW w:w="6771" w:type="dxa"/>
            <w:vAlign w:val="center"/>
          </w:tcPr>
          <w:p w14:paraId="1EDA2B18" w14:textId="77777777" w:rsidR="00434F06" w:rsidRPr="00BB5028" w:rsidRDefault="00C60887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E</w:t>
            </w:r>
            <w:r w:rsidR="00434F06" w:rsidRPr="00BB5028">
              <w:rPr>
                <w:rFonts w:ascii="Times New Roman" w:hAnsi="Times New Roman" w:cs="Times New Roman"/>
                <w:lang w:val="en-US"/>
              </w:rPr>
              <w:t>mbryos freezing (</w:t>
            </w:r>
            <w:proofErr w:type="spellStart"/>
            <w:r w:rsidR="00434F06" w:rsidRPr="00BB5028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="00434F06" w:rsidRPr="00BB5028">
              <w:rPr>
                <w:rFonts w:ascii="Times New Roman" w:hAnsi="Times New Roman" w:cs="Times New Roman"/>
                <w:lang w:val="en-US"/>
              </w:rPr>
              <w:t>) and storage for 2 years</w:t>
            </w:r>
          </w:p>
          <w:p w14:paraId="32B3EA72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胚胎冷冻</w:t>
            </w:r>
            <w:r w:rsidRPr="00BB5028">
              <w:rPr>
                <w:rFonts w:ascii="Times New Roman" w:hAnsi="Times New Roman" w:cs="Times New Roman"/>
              </w:rPr>
              <w:t>（</w:t>
            </w:r>
            <w:r w:rsidRPr="00BB5028">
              <w:rPr>
                <w:rFonts w:ascii="Times New Roman" w:hAnsi="Times New Roman" w:cs="Times New Roman"/>
                <w:lang w:val="en-US"/>
              </w:rPr>
              <w:t>玻璃化</w:t>
            </w:r>
            <w:r w:rsidRPr="00BB5028">
              <w:rPr>
                <w:rFonts w:ascii="Times New Roman" w:hAnsi="Times New Roman" w:cs="Times New Roman"/>
              </w:rPr>
              <w:t>）</w:t>
            </w:r>
            <w:r w:rsidRPr="00BB5028">
              <w:rPr>
                <w:rFonts w:ascii="Times New Roman" w:hAnsi="Times New Roman" w:cs="Times New Roman"/>
                <w:lang w:val="en-US"/>
              </w:rPr>
              <w:t>和</w:t>
            </w:r>
            <w:r w:rsidRPr="00BB5028">
              <w:rPr>
                <w:rFonts w:ascii="Times New Roman" w:hAnsi="Times New Roman" w:cs="Times New Roman"/>
              </w:rPr>
              <w:t>2</w:t>
            </w:r>
            <w:r w:rsidRPr="00BB5028">
              <w:rPr>
                <w:rFonts w:ascii="Times New Roman" w:hAnsi="Times New Roman" w:cs="Times New Roman"/>
                <w:lang w:val="en-US"/>
              </w:rPr>
              <w:t>年保存</w:t>
            </w:r>
          </w:p>
        </w:tc>
        <w:tc>
          <w:tcPr>
            <w:tcW w:w="2800" w:type="dxa"/>
            <w:vMerge/>
            <w:vAlign w:val="center"/>
          </w:tcPr>
          <w:p w14:paraId="3B35F021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F06" w:rsidRPr="00BB5028" w14:paraId="08AAFE75" w14:textId="77777777" w:rsidTr="00434F06">
        <w:tc>
          <w:tcPr>
            <w:tcW w:w="6771" w:type="dxa"/>
            <w:vAlign w:val="center"/>
          </w:tcPr>
          <w:p w14:paraId="74AAC18C" w14:textId="77777777" w:rsidR="00434F06" w:rsidRPr="00BB5028" w:rsidRDefault="00C60887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M</w:t>
            </w:r>
            <w:r w:rsidR="00434F06" w:rsidRPr="00BB5028">
              <w:rPr>
                <w:rFonts w:ascii="Times New Roman" w:hAnsi="Times New Roman" w:cs="Times New Roman"/>
                <w:lang w:val="en-US"/>
              </w:rPr>
              <w:t>edicines for early pregnancy support (for SM)</w:t>
            </w:r>
          </w:p>
          <w:p w14:paraId="55D006D4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代母早孕药品</w:t>
            </w:r>
          </w:p>
        </w:tc>
        <w:tc>
          <w:tcPr>
            <w:tcW w:w="2800" w:type="dxa"/>
            <w:vMerge/>
            <w:vAlign w:val="center"/>
          </w:tcPr>
          <w:p w14:paraId="28A2CD4E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F06" w:rsidRPr="00BB5028" w14:paraId="14C40132" w14:textId="77777777" w:rsidTr="00434F06">
        <w:tc>
          <w:tcPr>
            <w:tcW w:w="6771" w:type="dxa"/>
            <w:vAlign w:val="center"/>
          </w:tcPr>
          <w:p w14:paraId="22F08F2B" w14:textId="77777777" w:rsidR="00434F06" w:rsidRPr="00BB5028" w:rsidRDefault="00C60887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M</w:t>
            </w:r>
            <w:r w:rsidR="00434F06" w:rsidRPr="00BB5028">
              <w:rPr>
                <w:rFonts w:ascii="Times New Roman" w:hAnsi="Times New Roman" w:cs="Times New Roman"/>
                <w:lang w:val="en-US"/>
              </w:rPr>
              <w:t>edicines for egg donor stimulation</w:t>
            </w:r>
          </w:p>
          <w:p w14:paraId="01B13519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捐卵者的促排药品</w:t>
            </w:r>
          </w:p>
        </w:tc>
        <w:tc>
          <w:tcPr>
            <w:tcW w:w="2800" w:type="dxa"/>
            <w:vMerge/>
            <w:vAlign w:val="center"/>
          </w:tcPr>
          <w:p w14:paraId="064EB6B5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5A1" w:rsidRPr="00BB5028" w14:paraId="6FA3CEA3" w14:textId="77777777" w:rsidTr="00BB5028">
        <w:trPr>
          <w:trHeight w:val="975"/>
        </w:trPr>
        <w:tc>
          <w:tcPr>
            <w:tcW w:w="6771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3E6E918E" w14:textId="77777777" w:rsidR="005A4DA9" w:rsidRPr="00BB5028" w:rsidRDefault="005A4DA9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Pregnancy care program for surrogate mother,</w:t>
            </w:r>
          </w:p>
          <w:p w14:paraId="32D2BA3C" w14:textId="77777777" w:rsidR="005A4DA9" w:rsidRPr="00BB5028" w:rsidRDefault="005A4DA9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Incl. pre-natal  PAPP-A test &amp; Ultrasound diagnostics</w:t>
            </w:r>
          </w:p>
          <w:p w14:paraId="593F5016" w14:textId="77777777" w:rsidR="005A4DA9" w:rsidRPr="00BB5028" w:rsidRDefault="005A4DA9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代母孕期保护套餐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(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包括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PAPP-A 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检测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&amp;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超声检查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)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6CF02FFC" w14:textId="77777777" w:rsidR="0045738F" w:rsidRPr="0045738F" w:rsidRDefault="0045738F" w:rsidP="0045738F">
            <w:pPr>
              <w:spacing w:line="276" w:lineRule="auto"/>
              <w:jc w:val="center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 w:rsidRPr="0045738F">
              <w:rPr>
                <w:rFonts w:ascii="Times New Roman" w:hAnsi="Times New Roman" w:cs="Times New Roman"/>
                <w:color w:val="FFFFFF" w:themeColor="background1"/>
                <w:lang w:val="en-US"/>
              </w:rPr>
              <w:t>Unlimited</w:t>
            </w:r>
          </w:p>
          <w:p w14:paraId="556DC823" w14:textId="77777777" w:rsidR="005A4DA9" w:rsidRPr="00BB5028" w:rsidRDefault="0045738F" w:rsidP="004573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5738F">
              <w:rPr>
                <w:rFonts w:ascii="Times New Roman" w:hAnsi="Times New Roman" w:cs="Times New Roman"/>
                <w:color w:val="FFFFFF" w:themeColor="background1"/>
                <w:lang w:val="en-US"/>
              </w:rPr>
              <w:t>无限次</w:t>
            </w:r>
          </w:p>
        </w:tc>
      </w:tr>
      <w:tr w:rsidR="00BB5028" w:rsidRPr="00BB5028" w14:paraId="3BE9944F" w14:textId="77777777" w:rsidTr="00BB5028">
        <w:trPr>
          <w:trHeight w:val="97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7A3B40F1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Surrogacy support service provided by IVMED FAMILY LLC</w:t>
            </w:r>
          </w:p>
          <w:p w14:paraId="4E3755F6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IVMED FAMILY LLC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提供的</w:t>
            </w:r>
            <w:r w:rsidRPr="00BB5028">
              <w:rPr>
                <w:rFonts w:ascii="Times New Roman" w:eastAsia="MS Gothic" w:hAnsi="Times New Roman" w:cs="Times New Roman"/>
                <w:b/>
                <w:color w:val="FFFFFF" w:themeColor="background1"/>
                <w:sz w:val="24"/>
                <w:szCs w:val="24"/>
              </w:rPr>
              <w:t>代孕支持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服务</w:t>
            </w:r>
          </w:p>
        </w:tc>
      </w:tr>
      <w:tr w:rsidR="00C60887" w:rsidRPr="00BB5028" w14:paraId="46BB25C8" w14:textId="77777777" w:rsidTr="00BB5028">
        <w:trPr>
          <w:trHeight w:val="516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EB81A7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 support</w:t>
            </w:r>
          </w:p>
          <w:p w14:paraId="07D9AD2D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在线支持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D55217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60887" w:rsidRPr="00BB5028" w14:paraId="16EE8846" w14:textId="77777777" w:rsidTr="00BB5028">
        <w:trPr>
          <w:trHeight w:val="516"/>
        </w:trPr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A532F0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medical reports</w:t>
            </w:r>
          </w:p>
          <w:p w14:paraId="209FED64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每个月医疗报告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62E4C1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60887" w:rsidRPr="007F6D67" w14:paraId="3A93415F" w14:textId="77777777" w:rsidTr="00BB5028">
        <w:trPr>
          <w:trHeight w:val="516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EE95D5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support for patients:</w:t>
            </w:r>
          </w:p>
          <w:p w14:paraId="76F6F341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客服支持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ADEED82" w14:textId="77777777" w:rsidR="00C60887" w:rsidRPr="00BB5028" w:rsidRDefault="00C60887" w:rsidP="00FD687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meeting in the airport, transfer to hotel </w:t>
            </w:r>
          </w:p>
          <w:p w14:paraId="554A9FD1" w14:textId="77777777" w:rsidR="00C60887" w:rsidRPr="00BB5028" w:rsidRDefault="00C60887" w:rsidP="00FD68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机场接送、公寓到医院接送</w:t>
            </w:r>
          </w:p>
          <w:p w14:paraId="2AE1FE0D" w14:textId="77777777" w:rsidR="00C60887" w:rsidRPr="00BB5028" w:rsidRDefault="00C60887" w:rsidP="00FD687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to 4 nights of living in hotel during first visit</w:t>
            </w:r>
          </w:p>
          <w:p w14:paraId="3ADC0C7E" w14:textId="77777777" w:rsidR="00C60887" w:rsidRPr="00BB5028" w:rsidRDefault="00C60887" w:rsidP="00FD68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在基辅安排公寓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（最多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天）</w:t>
            </w:r>
          </w:p>
          <w:p w14:paraId="26D81A76" w14:textId="77777777" w:rsidR="00C60887" w:rsidRPr="00BB5028" w:rsidRDefault="00C60887" w:rsidP="00FD687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days of living in apartment after the birth of  the child            </w:t>
            </w:r>
          </w:p>
          <w:p w14:paraId="4B7BEECB" w14:textId="77777777" w:rsidR="00C60887" w:rsidRPr="00BB5028" w:rsidRDefault="00C60887" w:rsidP="00FD68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孩子出生后安排公寓（最多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天）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84B7FC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60887" w:rsidRPr="00BB5028" w14:paraId="575FDBC4" w14:textId="77777777" w:rsidTr="00BB5028">
        <w:trPr>
          <w:trHeight w:val="516"/>
        </w:trPr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FB90C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Notary before IVF (agreements signing between SM and patients, patients and clinic), notary consent of SM after child birth</w:t>
            </w:r>
          </w:p>
          <w:p w14:paraId="2DAACB8A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公证人服务（代母与客户、客户与诊所签的合同），孩子出生后的代母放弃书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4F403B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60887" w:rsidRPr="00BB5028" w14:paraId="7D29FFF1" w14:textId="77777777" w:rsidTr="00BB5028">
        <w:trPr>
          <w:trHeight w:val="975"/>
        </w:trPr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EE139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 (collection) of documents for application at embassy for child travel document</w:t>
            </w:r>
          </w:p>
          <w:p w14:paraId="0592F438" w14:textId="77777777" w:rsidR="00AE61EB" w:rsidRPr="00BB5028" w:rsidRDefault="00C60887" w:rsidP="00FD687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准备孩子回国证件（包括旅行证</w:t>
            </w:r>
            <w:r w:rsidRPr="00AE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）</w:t>
            </w: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AFB7C5" w14:textId="77777777" w:rsidR="00C60887" w:rsidRPr="00BB5028" w:rsidRDefault="00C60887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BB5028" w14:paraId="4E6B5B5C" w14:textId="77777777" w:rsidTr="00BB5028">
        <w:trPr>
          <w:trHeight w:val="9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4F4CB8A9" w14:textId="77777777" w:rsidR="00FD6874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Maternity home</w:t>
            </w:r>
          </w:p>
          <w:p w14:paraId="4D550BD4" w14:textId="77777777" w:rsidR="008E55FB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妇产医院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52B39516" w14:textId="77777777" w:rsidR="008E55FB" w:rsidRPr="00BB5028" w:rsidRDefault="008E55FB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BB5028" w14:paraId="24991B16" w14:textId="77777777" w:rsidTr="00BB5028">
        <w:trPr>
          <w:trHeight w:val="1003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9CC79F" w14:textId="77777777" w:rsidR="003B3CC2" w:rsidRDefault="003B3CC2" w:rsidP="003B3CC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24A2C128" w14:textId="77777777" w:rsidR="00434F06" w:rsidRPr="00BB5028" w:rsidRDefault="00434F06" w:rsidP="003B3CC2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hospitalization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D8DD52" w14:textId="77777777" w:rsidR="00434F06" w:rsidRPr="00BB5028" w:rsidRDefault="00434F06" w:rsidP="00BB502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代母住院费、分娩</w:t>
            </w:r>
            <w:proofErr w:type="spellEnd"/>
          </w:p>
          <w:p w14:paraId="24AF58B3" w14:textId="77777777" w:rsidR="00434F06" w:rsidRPr="00BB5028" w:rsidRDefault="00434F06" w:rsidP="00BB502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private room for intendent parents for </w:t>
            </w:r>
            <w:r w:rsidR="00C92FEA" w:rsidRPr="005C20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days</w:t>
            </w:r>
          </w:p>
          <w:p w14:paraId="75EA908F" w14:textId="77777777" w:rsidR="00BB5028" w:rsidRPr="00BB5028" w:rsidRDefault="00BB5028" w:rsidP="00BB502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亲生父母在妇产医院住宿（</w:t>
            </w:r>
            <w:r w:rsidR="00C92FEA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2-3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天）</w:t>
            </w:r>
          </w:p>
          <w:p w14:paraId="42B8AD5E" w14:textId="77777777" w:rsidR="00434F06" w:rsidRPr="00BB5028" w:rsidRDefault="00BB5028" w:rsidP="00BB502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BB5028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c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onsultations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neonatologist</w:t>
            </w:r>
          </w:p>
          <w:p w14:paraId="41DFCCE2" w14:textId="77777777" w:rsidR="00BB5028" w:rsidRPr="00AE61EB" w:rsidRDefault="00434F06" w:rsidP="00AE61EB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儿科医生咨询</w:t>
            </w:r>
            <w:proofErr w:type="spellEnd"/>
          </w:p>
          <w:p w14:paraId="41C3DCDB" w14:textId="77777777" w:rsidR="00AE61EB" w:rsidRPr="00AE61EB" w:rsidRDefault="00AE61EB" w:rsidP="00AE61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FCA6D6" w14:textId="77777777" w:rsidR="008E55FB" w:rsidRPr="00BB5028" w:rsidRDefault="008E55FB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D6874" w:rsidRPr="00BB5028" w14:paraId="23315107" w14:textId="77777777" w:rsidTr="00BB5028">
        <w:trPr>
          <w:trHeight w:val="9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20B0EF70" w14:textId="77777777" w:rsidR="00434F06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Surrogate mother living expenses (monthly payment, food, transport to clinic, apartment for accommodation in Kiev starting from 26 week of pregnancy, general support)</w:t>
            </w:r>
          </w:p>
          <w:p w14:paraId="3EDE6A5D" w14:textId="77777777" w:rsidR="00434F06" w:rsidRPr="00BB5028" w:rsidRDefault="00434F06" w:rsidP="00FD6874">
            <w:pPr>
              <w:pStyle w:val="aa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75A340FB" w14:textId="77777777" w:rsidR="00BB5028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代母生活费（每个月生活费、食品、交通费，在基辅安排公寓（从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26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周开始），支持服务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1300DD2A" w14:textId="77777777" w:rsidR="008E55FB" w:rsidRPr="00BB5028" w:rsidRDefault="008E55FB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BB5028" w:rsidRPr="00BB5028" w14:paraId="0F195B6B" w14:textId="77777777" w:rsidTr="00BB5028">
        <w:trPr>
          <w:trHeight w:val="2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FE38EF" w14:textId="77777777" w:rsidR="00BB5028" w:rsidRPr="00BB5028" w:rsidRDefault="00BB5028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AF5EC" w14:textId="77777777" w:rsidR="00BB5028" w:rsidRPr="00BB5028" w:rsidRDefault="00BB5028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FD6874" w:rsidRPr="00BB5028" w14:paraId="47B5D64B" w14:textId="77777777" w:rsidTr="00BB5028">
        <w:trPr>
          <w:trHeight w:val="9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5AD4D4F0" w14:textId="77777777" w:rsidR="00C60887" w:rsidRPr="00BB5028" w:rsidRDefault="00C60887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SM compensation after delivery (already included in package)</w:t>
            </w:r>
          </w:p>
          <w:p w14:paraId="31F9D674" w14:textId="77777777" w:rsidR="008E55FB" w:rsidRPr="00BB5028" w:rsidRDefault="00C60887" w:rsidP="00FD687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分娩后代母补偿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58A4DCC2" w14:textId="01FC6DE2" w:rsidR="008E55FB" w:rsidRPr="00EF59AF" w:rsidRDefault="00EF59AF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1</w:t>
            </w:r>
            <w:r w:rsidR="002C21B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  <w:lang w:val="uk-UA"/>
              </w:rPr>
              <w:t>欧</w:t>
            </w:r>
          </w:p>
        </w:tc>
      </w:tr>
    </w:tbl>
    <w:p w14:paraId="25EAD097" w14:textId="027F9860" w:rsidR="00C60887" w:rsidRPr="00BB5028" w:rsidRDefault="00C60887" w:rsidP="00FD687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GRAND TOTAL COST: 5</w:t>
      </w:r>
      <w:r w:rsidR="00026B40">
        <w:rPr>
          <w:rFonts w:ascii="Times New Roman" w:hAnsi="Times New Roman" w:cs="Times New Roman"/>
          <w:b/>
          <w:sz w:val="28"/>
          <w:szCs w:val="28"/>
          <w:lang w:val="uk-UA"/>
        </w:rPr>
        <w:t>8 0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00 EURO</w:t>
      </w:r>
    </w:p>
    <w:p w14:paraId="3C51066D" w14:textId="0E0C3460" w:rsidR="00FD6874" w:rsidRPr="00BB5028" w:rsidRDefault="00C60887" w:rsidP="00FD687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总价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:5</w:t>
      </w:r>
      <w:r w:rsidR="00026B40">
        <w:rPr>
          <w:rFonts w:ascii="Times New Roman" w:hAnsi="Times New Roman" w:cs="Times New Roman"/>
          <w:b/>
          <w:sz w:val="28"/>
          <w:szCs w:val="28"/>
          <w:lang w:val="uk-UA"/>
        </w:rPr>
        <w:t>8 0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00 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欧元</w:t>
      </w:r>
    </w:p>
    <w:p w14:paraId="0B7047B6" w14:textId="77777777" w:rsidR="0045024E" w:rsidRPr="00FD6874" w:rsidRDefault="0045024E" w:rsidP="00FD6874">
      <w:pPr>
        <w:spacing w:after="0" w:line="240" w:lineRule="auto"/>
        <w:rPr>
          <w:rFonts w:ascii="Times New Roman" w:eastAsia="SimSun" w:hAnsi="Times New Roman" w:cs="Times New Roman"/>
          <w:sz w:val="4"/>
          <w:szCs w:val="24"/>
          <w:lang w:val="en-US"/>
        </w:rPr>
      </w:pPr>
    </w:p>
    <w:p w14:paraId="6D7BC8DD" w14:textId="77777777" w:rsidR="00477228" w:rsidRDefault="00477228" w:rsidP="00477228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val="en-US"/>
        </w:rPr>
      </w:pP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477228" w14:paraId="10778E00" w14:textId="77777777" w:rsidTr="00444CE4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40D5A585" w14:textId="77777777" w:rsidR="00477228" w:rsidRDefault="00477228">
            <w:pPr>
              <w:ind w:left="3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ADDITIONAL PAYMENTS /</w:t>
            </w:r>
            <w:proofErr w:type="spellStart"/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  <w:lang w:val="en-US"/>
              </w:rPr>
              <w:t>额外费用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5F3BB40F" w14:textId="77777777" w:rsidR="00477228" w:rsidRDefault="00477228">
            <w:pPr>
              <w:ind w:left="176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</w:tbl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820"/>
      </w:tblGrid>
      <w:tr w:rsidR="00270054" w:rsidRPr="00E951D5" w14:paraId="1DDC5B44" w14:textId="77777777" w:rsidTr="00444CE4">
        <w:trPr>
          <w:trHeight w:val="492"/>
        </w:trPr>
        <w:tc>
          <w:tcPr>
            <w:tcW w:w="4394" w:type="dxa"/>
          </w:tcPr>
          <w:p w14:paraId="558F54B7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Compensation to SM for </w:t>
            </w:r>
            <w:proofErr w:type="spellStart"/>
            <w:r w:rsidRPr="00E951D5">
              <w:rPr>
                <w:rFonts w:ascii="Century Gothic" w:eastAsia="Century Gothic" w:hAnsi="Century Gothic" w:cs="Century Gothic"/>
                <w:lang w:val="en-GB"/>
              </w:rPr>
              <w:t>Cesarean</w:t>
            </w:r>
            <w:proofErr w:type="spellEnd"/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 section                                                   </w:t>
            </w:r>
          </w:p>
        </w:tc>
        <w:tc>
          <w:tcPr>
            <w:tcW w:w="4820" w:type="dxa"/>
          </w:tcPr>
          <w:p w14:paraId="76B1CB97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bookmarkStart w:id="0" w:name="_heading=h.gjdgxs" w:colFirst="0" w:colLast="0"/>
            <w:bookmarkEnd w:id="0"/>
            <w:r w:rsidRPr="00E951D5">
              <w:rPr>
                <w:rFonts w:ascii="Century Gothic" w:eastAsia="Century Gothic" w:hAnsi="Century Gothic" w:cs="Century Gothic"/>
                <w:lang w:val="en-GB"/>
              </w:rPr>
              <w:t>1 500 euro</w:t>
            </w:r>
          </w:p>
        </w:tc>
      </w:tr>
      <w:tr w:rsidR="00270054" w:rsidRPr="00E951D5" w14:paraId="5F2E043F" w14:textId="77777777" w:rsidTr="00444CE4">
        <w:tc>
          <w:tcPr>
            <w:tcW w:w="4394" w:type="dxa"/>
          </w:tcPr>
          <w:p w14:paraId="29A5F979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Compensation to SM for </w:t>
            </w:r>
            <w:r>
              <w:rPr>
                <w:rFonts w:ascii="Century Gothic" w:eastAsia="Century Gothic" w:hAnsi="Century Gothic" w:cs="Century Gothic"/>
                <w:lang w:val="en-GB"/>
              </w:rPr>
              <w:t>T</w:t>
            </w:r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wins                                                                           </w:t>
            </w:r>
          </w:p>
          <w:p w14:paraId="5F607285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  <w:tc>
          <w:tcPr>
            <w:tcW w:w="4815" w:type="dxa"/>
          </w:tcPr>
          <w:p w14:paraId="121630CF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  <w:r w:rsidRPr="00E951D5">
              <w:rPr>
                <w:rFonts w:ascii="Century Gothic" w:eastAsia="Century Gothic" w:hAnsi="Century Gothic" w:cs="Century Gothic"/>
                <w:lang w:val="en-GB"/>
              </w:rPr>
              <w:t>2 000 euro</w:t>
            </w:r>
          </w:p>
          <w:p w14:paraId="785B3C87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</w:tr>
      <w:tr w:rsidR="00270054" w:rsidRPr="00E951D5" w14:paraId="7F03799B" w14:textId="77777777" w:rsidTr="00444CE4">
        <w:tc>
          <w:tcPr>
            <w:tcW w:w="4394" w:type="dxa"/>
          </w:tcPr>
          <w:p w14:paraId="0365D2CF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  <w:r w:rsidRPr="00970D17">
              <w:rPr>
                <w:rFonts w:ascii="Century Gothic" w:hAnsi="Century Gothic"/>
                <w:lang w:val="en-US"/>
              </w:rPr>
              <w:t xml:space="preserve">Compensation to SM in case of possible organ loss                                      </w:t>
            </w:r>
          </w:p>
        </w:tc>
        <w:tc>
          <w:tcPr>
            <w:tcW w:w="4815" w:type="dxa"/>
          </w:tcPr>
          <w:p w14:paraId="74551494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1 500 euro</w:t>
            </w:r>
          </w:p>
        </w:tc>
      </w:tr>
      <w:tr w:rsidR="00270054" w:rsidRPr="00E951D5" w14:paraId="45A7ABE6" w14:textId="77777777" w:rsidTr="00444CE4">
        <w:tc>
          <w:tcPr>
            <w:tcW w:w="4394" w:type="dxa"/>
          </w:tcPr>
          <w:p w14:paraId="435D3BA6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  <w:r w:rsidRPr="00124F65">
              <w:rPr>
                <w:rFonts w:ascii="Century Gothic" w:hAnsi="Century Gothic"/>
                <w:color w:val="0070C0"/>
                <w:lang w:val="en-US"/>
              </w:rPr>
              <w:t xml:space="preserve">Surcharge for delivery of </w:t>
            </w:r>
            <w:r>
              <w:rPr>
                <w:rFonts w:ascii="Century Gothic" w:hAnsi="Century Gothic"/>
                <w:color w:val="0070C0"/>
                <w:lang w:val="en-US"/>
              </w:rPr>
              <w:t>T</w:t>
            </w:r>
            <w:r w:rsidRPr="00124F65">
              <w:rPr>
                <w:rFonts w:ascii="Century Gothic" w:hAnsi="Century Gothic"/>
                <w:color w:val="0070C0"/>
                <w:lang w:val="en-US"/>
              </w:rPr>
              <w:t>wins (maternity hospital services)</w:t>
            </w:r>
          </w:p>
        </w:tc>
        <w:tc>
          <w:tcPr>
            <w:tcW w:w="4815" w:type="dxa"/>
          </w:tcPr>
          <w:p w14:paraId="6AC63162" w14:textId="77777777" w:rsidR="00270054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2</w:t>
            </w:r>
            <w:r w:rsidRPr="00E951D5">
              <w:rPr>
                <w:rFonts w:ascii="Century Gothic" w:eastAsia="Century Gothic" w:hAnsi="Century Gothic" w:cs="Century Gothic"/>
                <w:lang w:val="en-GB"/>
              </w:rPr>
              <w:t>00 euro</w:t>
            </w:r>
          </w:p>
          <w:p w14:paraId="506173E3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</w:p>
        </w:tc>
      </w:tr>
      <w:tr w:rsidR="00270054" w:rsidRPr="00E951D5" w14:paraId="59BEADD9" w14:textId="77777777" w:rsidTr="00444CE4">
        <w:tc>
          <w:tcPr>
            <w:tcW w:w="4394" w:type="dxa"/>
          </w:tcPr>
          <w:p w14:paraId="4C7A67A0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r w:rsidRPr="00124F65">
              <w:rPr>
                <w:rFonts w:ascii="Century Gothic" w:hAnsi="Century Gothic"/>
                <w:color w:val="0070C0"/>
                <w:lang w:val="en-US"/>
              </w:rPr>
              <w:t xml:space="preserve">Surcharge for agency services in case of </w:t>
            </w:r>
            <w:r>
              <w:rPr>
                <w:rFonts w:ascii="Century Gothic" w:hAnsi="Century Gothic"/>
                <w:color w:val="0070C0"/>
                <w:lang w:val="en-US"/>
              </w:rPr>
              <w:t>T</w:t>
            </w:r>
            <w:r w:rsidRPr="00124F65">
              <w:rPr>
                <w:rFonts w:ascii="Century Gothic" w:hAnsi="Century Gothic"/>
                <w:color w:val="0070C0"/>
                <w:lang w:val="en-US"/>
              </w:rPr>
              <w:t>win pregnancy (incl. additional paperwork)</w:t>
            </w:r>
          </w:p>
        </w:tc>
        <w:tc>
          <w:tcPr>
            <w:tcW w:w="4815" w:type="dxa"/>
          </w:tcPr>
          <w:p w14:paraId="0EE6537F" w14:textId="77777777" w:rsidR="00270054" w:rsidRPr="00E951D5" w:rsidRDefault="00270054" w:rsidP="00954C0B">
            <w:pPr>
              <w:ind w:left="38"/>
              <w:rPr>
                <w:rFonts w:ascii="Century Gothic" w:eastAsia="Century Gothic" w:hAnsi="Century Gothic" w:cs="Century Gothic"/>
                <w:lang w:val="en-GB"/>
              </w:rPr>
            </w:pPr>
            <w:r w:rsidRPr="00E951D5">
              <w:rPr>
                <w:rFonts w:ascii="Century Gothic" w:eastAsia="Century Gothic" w:hAnsi="Century Gothic" w:cs="Century Gothic"/>
                <w:lang w:val="en-GB"/>
              </w:rPr>
              <w:t>1 </w:t>
            </w:r>
            <w:r>
              <w:rPr>
                <w:rFonts w:ascii="Century Gothic" w:eastAsia="Century Gothic" w:hAnsi="Century Gothic" w:cs="Century Gothic"/>
                <w:lang w:val="en-GB"/>
              </w:rPr>
              <w:t>0</w:t>
            </w:r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00 euro   </w:t>
            </w:r>
          </w:p>
          <w:p w14:paraId="351DF7F8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</w:tr>
      <w:tr w:rsidR="00270054" w:rsidRPr="00E951D5" w14:paraId="04FAC1E3" w14:textId="77777777" w:rsidTr="00444CE4">
        <w:tc>
          <w:tcPr>
            <w:tcW w:w="4394" w:type="dxa"/>
          </w:tcPr>
          <w:p w14:paraId="032045FD" w14:textId="77777777" w:rsidR="00270054" w:rsidRDefault="00270054" w:rsidP="00954C0B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 xml:space="preserve">Surcharge for </w:t>
            </w:r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PGD </w:t>
            </w:r>
            <w:r>
              <w:rPr>
                <w:rFonts w:ascii="Century Gothic" w:eastAsia="Century Gothic" w:hAnsi="Century Gothic" w:cs="Century Gothic"/>
                <w:lang w:val="en-GB"/>
              </w:rPr>
              <w:t xml:space="preserve">NGS </w:t>
            </w:r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24 chromosomes </w:t>
            </w:r>
          </w:p>
          <w:p w14:paraId="08299A75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(for 1 IVF cycle)</w:t>
            </w:r>
          </w:p>
        </w:tc>
        <w:tc>
          <w:tcPr>
            <w:tcW w:w="4815" w:type="dxa"/>
          </w:tcPr>
          <w:p w14:paraId="3F17400A" w14:textId="77777777" w:rsidR="00270054" w:rsidRPr="00E951D5" w:rsidRDefault="00270054" w:rsidP="00954C0B">
            <w:pPr>
              <w:ind w:left="38"/>
              <w:rPr>
                <w:rFonts w:ascii="Century Gothic" w:eastAsia="Century Gothic" w:hAnsi="Century Gothic" w:cs="Century Gothic"/>
                <w:lang w:val="en-GB"/>
              </w:rPr>
            </w:pPr>
            <w:r w:rsidRPr="00E951D5">
              <w:rPr>
                <w:rFonts w:ascii="Century Gothic" w:eastAsia="Century Gothic" w:hAnsi="Century Gothic" w:cs="Century Gothic"/>
                <w:lang w:val="en-GB"/>
              </w:rPr>
              <w:t xml:space="preserve">1 350 euro for 10 embryos                       </w:t>
            </w:r>
          </w:p>
          <w:p w14:paraId="7A009FAE" w14:textId="77777777" w:rsidR="00270054" w:rsidRPr="00E951D5" w:rsidRDefault="00270054" w:rsidP="00954C0B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</w:tr>
    </w:tbl>
    <w:p w14:paraId="22ECD5B1" w14:textId="77777777" w:rsidR="00BB5028" w:rsidRDefault="00BB5028" w:rsidP="00BB5028"/>
    <w:p w14:paraId="72CEB1ED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*Terms &amp; conditions for Surrogacy program with Egg Donation IVF Package with Unlimited Attempts</w:t>
      </w:r>
    </w:p>
    <w:p w14:paraId="7E8CCE00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*</w:t>
      </w: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捐卵包成功套餐条款和条件</w:t>
      </w: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 xml:space="preserve"> </w:t>
      </w:r>
    </w:p>
    <w:p w14:paraId="7AC7CE68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5028">
        <w:rPr>
          <w:rFonts w:ascii="Times New Roman" w:hAnsi="Times New Roman" w:cs="Times New Roman"/>
          <w:sz w:val="24"/>
          <w:szCs w:val="24"/>
          <w:lang w:val="en-US"/>
        </w:rPr>
        <w:t>1. Before coming to Kyiv</w:t>
      </w:r>
      <w:proofErr w:type="gramEnd"/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patients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should send the following medical reports to the coordinator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466816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来基辅之前客户要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提供下面的资料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：</w:t>
      </w:r>
    </w:p>
    <w:p w14:paraId="4E13FB05" w14:textId="77777777" w:rsidR="00BB5028" w:rsidRPr="00BB5028" w:rsidRDefault="00BB5028" w:rsidP="00BB5028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infections screenings for HIV, Hepatitis B, Hepatitis C, RW Syphilis </w:t>
      </w:r>
    </w:p>
    <w:p w14:paraId="6F91BF49" w14:textId="77777777" w:rsidR="00BB5028" w:rsidRPr="00BB5028" w:rsidRDefault="00BB5028" w:rsidP="00BB5028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传染病检查报告（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HIV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、乙肝、甲肝、梅毒）</w:t>
      </w:r>
    </w:p>
    <w:p w14:paraId="456456DE" w14:textId="77777777" w:rsidR="00BB5028" w:rsidRPr="00BB5028" w:rsidRDefault="00BB5028" w:rsidP="00BB5028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5028">
        <w:rPr>
          <w:rFonts w:ascii="Times New Roman" w:hAnsi="Times New Roman" w:cs="Times New Roman"/>
          <w:sz w:val="24"/>
          <w:szCs w:val="24"/>
          <w:lang w:val="en-US"/>
        </w:rPr>
        <w:t>spermogram</w:t>
      </w:r>
      <w:proofErr w:type="spellEnd"/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(total motility, total concentration, morphology, DNA fragmentation)</w:t>
      </w:r>
    </w:p>
    <w:p w14:paraId="35656C86" w14:textId="77777777" w:rsidR="00BB5028" w:rsidRPr="00BB5028" w:rsidRDefault="00BB5028" w:rsidP="00BB5028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精液分析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总活力，总浓度、正常形态率、碎片检查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)</w:t>
      </w:r>
    </w:p>
    <w:p w14:paraId="0F011D69" w14:textId="77777777" w:rsidR="00BB5028" w:rsidRDefault="00BB5028" w:rsidP="00BB5028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karyotype </w:t>
      </w:r>
    </w:p>
    <w:p w14:paraId="38D1F89F" w14:textId="77777777" w:rsidR="00BB5028" w:rsidRPr="00BB5028" w:rsidRDefault="00BB5028" w:rsidP="00BB5028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染色体核型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（结果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4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周后出来）</w:t>
      </w:r>
    </w:p>
    <w:p w14:paraId="6A3BBD6E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The patients can be pre-accepted for the program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 after clinic conformation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and finally accepted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 after passing all examinations in IVMED clinic</w:t>
      </w:r>
    </w:p>
    <w:p w14:paraId="10DF24B8" w14:textId="77777777" w:rsid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诊所确认之后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，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才可以来基辅做代孕套餐，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在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IVMED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诊所做相应的检查之后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，才可以确认包成功套餐。</w:t>
      </w:r>
    </w:p>
    <w:p w14:paraId="5B904EB4" w14:textId="77777777" w:rsidR="00044D95" w:rsidRPr="00C730F3" w:rsidRDefault="00044D95" w:rsidP="00044D9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0F3">
        <w:rPr>
          <w:rFonts w:ascii="Times New Roman" w:hAnsi="Times New Roman" w:cs="Times New Roman"/>
          <w:sz w:val="24"/>
          <w:szCs w:val="24"/>
          <w:lang w:val="en-US"/>
        </w:rPr>
        <w:t xml:space="preserve">Intended father’s sperm should meet the standard requirements of IVMED’s laboratory. The </w:t>
      </w:r>
      <w:proofErr w:type="spellStart"/>
      <w:r w:rsidRPr="00C730F3">
        <w:rPr>
          <w:rFonts w:ascii="Times New Roman" w:hAnsi="Times New Roman" w:cs="Times New Roman"/>
          <w:sz w:val="24"/>
          <w:szCs w:val="24"/>
          <w:lang w:val="en-US"/>
        </w:rPr>
        <w:t>spermogram</w:t>
      </w:r>
      <w:proofErr w:type="spellEnd"/>
      <w:r w:rsidRPr="00C730F3">
        <w:rPr>
          <w:rFonts w:ascii="Times New Roman" w:hAnsi="Times New Roman" w:cs="Times New Roman"/>
          <w:sz w:val="24"/>
          <w:szCs w:val="24"/>
          <w:lang w:val="en-US"/>
        </w:rPr>
        <w:t xml:space="preserve">, DNA fragmentation test, karyotype </w:t>
      </w:r>
      <w:proofErr w:type="gramStart"/>
      <w:r w:rsidRPr="00C730F3">
        <w:rPr>
          <w:rFonts w:ascii="Times New Roman" w:hAnsi="Times New Roman" w:cs="Times New Roman"/>
          <w:sz w:val="24"/>
          <w:szCs w:val="24"/>
          <w:lang w:val="en-US"/>
        </w:rPr>
        <w:t>should be sent</w:t>
      </w:r>
      <w:proofErr w:type="gramEnd"/>
      <w:r w:rsidRPr="00C730F3">
        <w:rPr>
          <w:rFonts w:ascii="Times New Roman" w:hAnsi="Times New Roman" w:cs="Times New Roman"/>
          <w:sz w:val="24"/>
          <w:szCs w:val="24"/>
          <w:lang w:val="en-US"/>
        </w:rPr>
        <w:t xml:space="preserve"> in advance to confirm guarantee conditions.</w:t>
      </w:r>
    </w:p>
    <w:p w14:paraId="4A284182" w14:textId="77777777" w:rsidR="00044D95" w:rsidRPr="00C730F3" w:rsidRDefault="00044D95" w:rsidP="00C730F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30F3">
        <w:rPr>
          <w:rFonts w:ascii="Times New Roman" w:hAnsi="Times New Roman" w:cs="Times New Roman"/>
          <w:b/>
          <w:sz w:val="24"/>
          <w:szCs w:val="24"/>
          <w:lang w:val="en-US"/>
        </w:rPr>
        <w:t>Please note! Sperm cells after TESA are not acceptable</w:t>
      </w:r>
    </w:p>
    <w:p w14:paraId="0565E435" w14:textId="77777777" w:rsidR="00044D95" w:rsidRDefault="00044D95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GB"/>
        </w:rPr>
        <w:t>亲生父亲的精子要符合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IVMED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实验室的要求。精子分析结果，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DNA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碎片结果，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染色体核型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需要提前做，才能确认包成套餐。</w:t>
      </w:r>
    </w:p>
    <w:p w14:paraId="30F07FC6" w14:textId="77777777" w:rsidR="00044D95" w:rsidRDefault="00044D95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请注意！</w:t>
      </w:r>
    </w:p>
    <w:p w14:paraId="1562A374" w14:textId="77777777" w:rsidR="00044D95" w:rsidRPr="00044D95" w:rsidRDefault="00044D95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做</w:t>
      </w:r>
      <w:r w:rsidRPr="00044D95">
        <w:rPr>
          <w:rFonts w:ascii="Times New Roman" w:hAnsi="Times New Roman" w:cs="Times New Roman"/>
          <w:sz w:val="24"/>
          <w:szCs w:val="24"/>
          <w:lang w:val="en-US"/>
        </w:rPr>
        <w:t>TESA</w:t>
      </w:r>
      <w:r w:rsidRPr="00044D95">
        <w:rPr>
          <w:rFonts w:ascii="Times New Roman" w:hAnsi="Times New Roman" w:cs="Times New Roman" w:hint="eastAsia"/>
          <w:sz w:val="24"/>
          <w:szCs w:val="24"/>
          <w:lang w:val="en-US"/>
        </w:rPr>
        <w:t>手术之后的精子不能接受！</w:t>
      </w:r>
    </w:p>
    <w:p w14:paraId="0425486D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2.  Surrogacy program with Egg Donation Unlimited Package provides option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of unlimited attempts for achievement of SM </w:t>
      </w:r>
      <w:proofErr w:type="gramStart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pregnancy which</w:t>
      </w:r>
      <w:proofErr w:type="gramEnd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should result in child birth.</w:t>
      </w:r>
    </w:p>
    <w:p w14:paraId="25582251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捐卵包成功无限次代孕套餐提供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无限次尝试，直到活着孩子出生。</w:t>
      </w:r>
    </w:p>
    <w:p w14:paraId="4129310D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3. The option for Egg Donor candidate substitution is unlimited, but the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need of Egg Donor candidate substitution </w:t>
      </w:r>
      <w:proofErr w:type="gramStart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should be confirmed</w:t>
      </w:r>
      <w:proofErr w:type="gramEnd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by medical counseling of IVMED Fertility Centre.</w:t>
      </w:r>
      <w:r w:rsidRPr="00BB50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44B9F54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捐卵者的挑选是无限制的，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但捐卵者的更换应该通过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IVMED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医疗中心专家确认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。</w:t>
      </w:r>
    </w:p>
    <w:p w14:paraId="442C5107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4. The option for Surrogate mother candidate substitution is unlimited, but the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need of Surrogate mother substitution </w:t>
      </w:r>
      <w:proofErr w:type="gramStart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should be confirmed</w:t>
      </w:r>
      <w:proofErr w:type="gramEnd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by medical counseling of IVMED Fertility Centre.</w:t>
      </w:r>
    </w:p>
    <w:p w14:paraId="732D4884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代母的挑选是无限制的，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但代母的更换应该通过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IVMED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医疗中心专家确认。</w:t>
      </w:r>
    </w:p>
    <w:p w14:paraId="2B43DB07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5. Surrogacy candidate should be agreed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by leading doctor and obligatory live in Kiev during pregnancy</w:t>
      </w:r>
      <w:r w:rsidRPr="00BB50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and be under control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during Pregnancy care program.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3664BF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代母候选人应该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由主任医生同意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必须在怀孕期间住在基辅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并在代母孕期保护计划中被监督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。</w:t>
      </w:r>
    </w:p>
    <w:p w14:paraId="72C3DEFB" w14:textId="77777777" w:rsidR="00BB5028" w:rsidRPr="00BB5028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6. The obligations of IVMED Fertility Centre within Egg Donation Unlimited Package </w:t>
      </w:r>
      <w:proofErr w:type="gramStart"/>
      <w:r w:rsidRPr="00BB5028">
        <w:rPr>
          <w:rFonts w:ascii="Times New Roman" w:hAnsi="Times New Roman" w:cs="Times New Roman"/>
          <w:sz w:val="24"/>
          <w:szCs w:val="24"/>
          <w:lang w:val="en-US"/>
        </w:rPr>
        <w:t>are considered</w:t>
      </w:r>
      <w:proofErr w:type="gramEnd"/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fulfilled in moment of delivery of alive child/children.</w:t>
      </w:r>
    </w:p>
    <w:p w14:paraId="5F4E3D17" w14:textId="77777777" w:rsidR="00270054" w:rsidRPr="001D1BCB" w:rsidRDefault="00BB5028" w:rsidP="00BB50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捐卵包成功无限次代孕套餐之内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IVMED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医疗中心的义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务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在出生活着的孩子阶段被认为是完成的。</w:t>
      </w:r>
    </w:p>
    <w:p w14:paraId="578A8993" w14:textId="77777777" w:rsidR="00607D56" w:rsidRPr="00BB5028" w:rsidRDefault="00607D56" w:rsidP="00FD68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180"/>
        <w:gridCol w:w="1857"/>
      </w:tblGrid>
      <w:tr w:rsidR="00BB5028" w:rsidRPr="00FD6874" w14:paraId="28BBCCCE" w14:textId="77777777" w:rsidTr="00BB5028">
        <w:trPr>
          <w:trHeight w:val="975"/>
        </w:trPr>
        <w:tc>
          <w:tcPr>
            <w:tcW w:w="7714" w:type="dxa"/>
            <w:gridSpan w:val="2"/>
            <w:shd w:val="clear" w:color="auto" w:fill="31849B" w:themeFill="accent5" w:themeFillShade="BF"/>
            <w:vAlign w:val="center"/>
          </w:tcPr>
          <w:p w14:paraId="78CCADA8" w14:textId="77777777" w:rsidR="00BB5028" w:rsidRPr="00FD6874" w:rsidRDefault="00BB5028" w:rsidP="00BB502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PAYMENTS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ORDER/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付款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  <w:t>顺序</w:t>
            </w:r>
          </w:p>
        </w:tc>
        <w:tc>
          <w:tcPr>
            <w:tcW w:w="1857" w:type="dxa"/>
            <w:shd w:val="clear" w:color="auto" w:fill="31849B" w:themeFill="accent5" w:themeFillShade="BF"/>
            <w:vAlign w:val="center"/>
          </w:tcPr>
          <w:p w14:paraId="5F2EFD64" w14:textId="77777777" w:rsidR="00BB5028" w:rsidRPr="00FD6874" w:rsidRDefault="00BB5028" w:rsidP="0095250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  <w:tr w:rsidR="00BB5028" w:rsidRPr="00BB5028" w14:paraId="6AED8841" w14:textId="77777777" w:rsidTr="00BB5028">
        <w:tc>
          <w:tcPr>
            <w:tcW w:w="534" w:type="dxa"/>
          </w:tcPr>
          <w:p w14:paraId="47ACCEC1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80" w:type="dxa"/>
          </w:tcPr>
          <w:p w14:paraId="4B84ACBC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</w:t>
            </w: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：</w:t>
            </w:r>
          </w:p>
          <w:p w14:paraId="3BE39458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- consultation</w:t>
            </w:r>
          </w:p>
          <w:p w14:paraId="24BECAF6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sperm analyses  </w:t>
            </w:r>
          </w:p>
          <w:p w14:paraId="467D14C9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contracts signing</w:t>
            </w:r>
          </w:p>
          <w:p w14:paraId="47933F8E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before IVF cycle start </w:t>
            </w:r>
          </w:p>
          <w:p w14:paraId="76FA10EF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268A5AB" w14:textId="77777777" w:rsidR="00BB5028" w:rsidRPr="00BB5028" w:rsidRDefault="00BB5028" w:rsidP="00BB5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150C6" wp14:editId="36B48463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-13335</wp:posOffset>
                      </wp:positionV>
                      <wp:extent cx="209550" cy="638175"/>
                      <wp:effectExtent l="0" t="0" r="19050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A9410A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81.25pt;margin-top:-1.05pt;width:16.5pt;height:5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kXigIAADAFAAAOAAAAZHJzL2Uyb0RvYy54bWysVN1u0zAUvkfiHSzfszRl3U/VdCqbhpCm&#10;bWJDu3Ydu4lIbHPsNi1XQ3DPI/AKA24QEjxD+kYcO0k3sQkhxI1zjs//5+9kdLAsC7IQYHOtEhpv&#10;9SgRius0V7OEvro8frJHiXVMpazQSiR0JSw9GD9+NKrMUPR1potUAMEkyg4rk9DMOTOMIsszUTK7&#10;pY1QaJQaSuZQhVmUAqswe1lE/V5vJ6o0pAY0F9bi7VFjpOOQX0rB3ZmUVjhSJBR7c+GEcE79GY1H&#10;bDgDZrKct22wf+iiZLnCoptUR8wxMof8Xqoy56Ctlm6L6zLSUuZchBlwmrj32zQXGTMizILgWLOB&#10;yf6/tPx0cQ4kTxPap0SxEp+o/rS+rm/qL/XN+iNZf6i/1V/X7/HqR3Pxrv5e/6w/43lD+h6/ytgh&#10;prkw59BqFkUPxlJC6b84JlkGzFcbzMXSEY6X/d7+YIAvw9G083Qv3h34nNFtsAHrngtdEi8kFPJZ&#10;5p4B4x4YNmSLE+uagM4Ro31LTRNBcqtCeOdCvRQSh8WycYgONBOHBZAFQ4Kkr+O2ePD0ITIvik1Q&#10;789Bra8PE4F6fxu48Q4VtXKbwDJXGh6q6pZdq7Lx76ZuZvVjT3W6wrcF3ZDeGn6cI4QnzLpzBshy&#10;RB03153hIQtdJVS3EiWZhrcP3Xt/JB9aKalwaxJq38wZCEqKFwppuR9vb/s1C8r2YLePCty1TO9a&#10;1Lw81Ih7jP8Iw4Po/V3RiRJ0eYULPvFV0cQUx9oJ5Q465dA124y/CC4mk+CGq2WYO1EXhncv7clx&#10;ubxiYFoeOSTgqe427B6RGl//HkpP5k7LPLDsFtcWb1zLwNb2F+L3/q4evG5/dONfAAAA//8DAFBL&#10;AwQUAAYACAAAACEAPdUMfd8AAAAJAQAADwAAAGRycy9kb3ducmV2LnhtbEyPwU7DMAyG70i8Q2Qk&#10;blu6wsZWmk4IaRPiNAocdssa01ZLnKrJ1u7t8U5w/O1Pvz/n69FZccY+tJ4UzKYJCKTKm5ZqBV+f&#10;m8kSRIiajLaeUMEFA6yL25tcZ8YP9IHnMtaCSyhkWkETY5dJGaoGnQ5T3yHx7sf3TkeOfS1Nrwcu&#10;d1amSbKQTrfEFxrd4WuD1bE8OQXfErf7zZstn+r97n1Lw+UhPbZK3d+NL88gIo7xD4arPqtDwU4H&#10;fyIThOW8SOeMKpikMxBXYDXnwUHBavkIssjl/w+KXwAAAP//AwBQSwECLQAUAAYACAAAACEAtoM4&#10;kv4AAADhAQAAEwAAAAAAAAAAAAAAAAAAAAAAW0NvbnRlbnRfVHlwZXNdLnhtbFBLAQItABQABgAI&#10;AAAAIQA4/SH/1gAAAJQBAAALAAAAAAAAAAAAAAAAAC8BAABfcmVscy8ucmVsc1BLAQItABQABgAI&#10;AAAAIQBWHBkXigIAADAFAAAOAAAAAAAAAAAAAAAAAC4CAABkcnMvZTJvRG9jLnhtbFBLAQItABQA&#10;BgAIAAAAIQA91Qx93wAAAAkBAAAPAAAAAAAAAAAAAAAAAOQEAABkcnMvZG93bnJldi54bWxQSwUG&#10;AAAAAAQABADzAAAA8AUAAAAA&#10;" adj="591" strokecolor="black [3040]"/>
                  </w:pict>
                </mc:Fallback>
              </mc:AlternateConten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医生</w:t>
            </w:r>
            <w:r w:rsidRPr="00BB502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咨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询，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14:paraId="33A89346" w14:textId="77777777" w:rsidR="00BB5028" w:rsidRPr="00BB5028" w:rsidRDefault="00BB5028" w:rsidP="00BB5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精液分析，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BB5028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  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之后</w:t>
            </w:r>
          </w:p>
          <w:p w14:paraId="6526AB89" w14:textId="77777777" w:rsidR="00BB5028" w:rsidRPr="00BB5028" w:rsidRDefault="00BB5028" w:rsidP="00BB5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签约合同，</w:t>
            </w:r>
          </w:p>
          <w:p w14:paraId="178F8F13" w14:textId="77777777" w:rsidR="00BB5028" w:rsidRPr="00BB5028" w:rsidRDefault="00BB5028" w:rsidP="00BB5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启动套餐</w:t>
            </w:r>
            <w:r w:rsidRPr="00BB502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之前。</w:t>
            </w:r>
          </w:p>
        </w:tc>
        <w:tc>
          <w:tcPr>
            <w:tcW w:w="1857" w:type="dxa"/>
            <w:vAlign w:val="center"/>
          </w:tcPr>
          <w:p w14:paraId="79707961" w14:textId="72EE24E3" w:rsidR="00BB5028" w:rsidRPr="00BB5028" w:rsidRDefault="00544452" w:rsidP="0002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02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B5028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1" w:name="_GoBack"/>
            <w:bookmarkEnd w:id="1"/>
            <w:r w:rsidR="00BB5028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BB5028" w:rsidRPr="00BB5028" w14:paraId="02C53B4E" w14:textId="77777777" w:rsidTr="00BB5028">
        <w:tc>
          <w:tcPr>
            <w:tcW w:w="534" w:type="dxa"/>
          </w:tcPr>
          <w:p w14:paraId="359115EF" w14:textId="77777777" w:rsidR="00BB5028" w:rsidRPr="00BB5028" w:rsidRDefault="00BB5028" w:rsidP="00952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80" w:type="dxa"/>
          </w:tcPr>
          <w:p w14:paraId="1A033018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After </w:t>
            </w:r>
            <w:r w:rsidR="00325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medical confirmation of 12 week</w:t>
            </w:r>
            <w:r w:rsidR="00325137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s</w:t>
            </w: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progressive pregnancy </w:t>
            </w:r>
          </w:p>
          <w:p w14:paraId="0758BA06" w14:textId="77777777" w:rsidR="00BB5028" w:rsidRPr="00BB5028" w:rsidRDefault="00BB5028" w:rsidP="00BB5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确认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周怀孕之后</w:t>
            </w:r>
          </w:p>
        </w:tc>
        <w:tc>
          <w:tcPr>
            <w:tcW w:w="1857" w:type="dxa"/>
            <w:vAlign w:val="center"/>
          </w:tcPr>
          <w:p w14:paraId="71E53F95" w14:textId="77777777" w:rsidR="00BB5028" w:rsidRPr="00BB5028" w:rsidRDefault="003938FB" w:rsidP="0039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B5028" w:rsidRPr="00B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B5028" w:rsidRPr="00BB50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B5028" w:rsidRPr="00BB5028" w14:paraId="2EF5712C" w14:textId="77777777" w:rsidTr="00BB5028">
        <w:tc>
          <w:tcPr>
            <w:tcW w:w="534" w:type="dxa"/>
          </w:tcPr>
          <w:p w14:paraId="6380E2B2" w14:textId="77777777" w:rsidR="00BB5028" w:rsidRPr="00BB5028" w:rsidRDefault="00BB5028" w:rsidP="00952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0" w:type="dxa"/>
          </w:tcPr>
          <w:p w14:paraId="6285ABD1" w14:textId="77777777" w:rsidR="00BB5028" w:rsidRPr="00BB5028" w:rsidRDefault="00325137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26th week</w:t>
            </w:r>
            <w:r w:rsidR="00BB5028"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pregnancy</w:t>
            </w:r>
          </w:p>
          <w:p w14:paraId="3D1D6A03" w14:textId="77777777" w:rsidR="00BB5028" w:rsidRPr="00BB5028" w:rsidRDefault="00325137" w:rsidP="00BB5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第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怀孕周</w:t>
            </w:r>
          </w:p>
        </w:tc>
        <w:tc>
          <w:tcPr>
            <w:tcW w:w="1857" w:type="dxa"/>
            <w:vAlign w:val="center"/>
          </w:tcPr>
          <w:p w14:paraId="2C78BCF3" w14:textId="77777777" w:rsidR="00BB5028" w:rsidRPr="00BB5028" w:rsidRDefault="003938FB" w:rsidP="0075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B5028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B5028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325137" w:rsidRPr="00325137" w14:paraId="0B84E709" w14:textId="77777777" w:rsidTr="00BB5028">
        <w:tc>
          <w:tcPr>
            <w:tcW w:w="534" w:type="dxa"/>
          </w:tcPr>
          <w:p w14:paraId="190375FC" w14:textId="77777777" w:rsidR="00325137" w:rsidRPr="00BB5028" w:rsidRDefault="00325137" w:rsidP="00952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80" w:type="dxa"/>
          </w:tcPr>
          <w:p w14:paraId="34D20596" w14:textId="77777777" w:rsidR="00325137" w:rsidRPr="00BB5028" w:rsidRDefault="00325137" w:rsidP="003251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</w:t>
            </w: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pregnancy</w:t>
            </w:r>
          </w:p>
          <w:p w14:paraId="782D1871" w14:textId="77777777" w:rsidR="00325137" w:rsidRDefault="00325137" w:rsidP="003251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第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怀孕周</w:t>
            </w:r>
          </w:p>
          <w:p w14:paraId="750F95CB" w14:textId="77777777" w:rsidR="00325137" w:rsidRPr="00325137" w:rsidRDefault="00325137" w:rsidP="003251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A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325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Payment directly to maternity</w:t>
            </w:r>
          </w:p>
          <w:p w14:paraId="71F27891" w14:textId="77777777" w:rsidR="00325137" w:rsidRPr="00325137" w:rsidRDefault="00325137" w:rsidP="003251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5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hospital’s account)</w:t>
            </w:r>
          </w:p>
        </w:tc>
        <w:tc>
          <w:tcPr>
            <w:tcW w:w="1857" w:type="dxa"/>
            <w:vAlign w:val="center"/>
          </w:tcPr>
          <w:p w14:paraId="7E083B33" w14:textId="77777777" w:rsidR="00325137" w:rsidRDefault="00325137" w:rsidP="0095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500</w:t>
            </w:r>
          </w:p>
          <w:p w14:paraId="1CD3FC5B" w14:textId="77777777" w:rsidR="00325137" w:rsidRDefault="00325137" w:rsidP="0095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直接转到产院账户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BB5028" w:rsidRPr="00BB5028" w14:paraId="57D3F839" w14:textId="77777777" w:rsidTr="00BB5028">
        <w:tc>
          <w:tcPr>
            <w:tcW w:w="534" w:type="dxa"/>
          </w:tcPr>
          <w:p w14:paraId="049FEBB0" w14:textId="77777777" w:rsidR="00BB5028" w:rsidRPr="00BB5028" w:rsidRDefault="00325137" w:rsidP="009525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80" w:type="dxa"/>
          </w:tcPr>
          <w:p w14:paraId="062160E2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Delivery</w:t>
            </w:r>
          </w:p>
          <w:p w14:paraId="498E7C71" w14:textId="77777777" w:rsidR="00BB5028" w:rsidRPr="00BB5028" w:rsidRDefault="00BB5028" w:rsidP="00BB50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分娩后</w:t>
            </w:r>
          </w:p>
        </w:tc>
        <w:tc>
          <w:tcPr>
            <w:tcW w:w="1857" w:type="dxa"/>
            <w:vAlign w:val="center"/>
          </w:tcPr>
          <w:p w14:paraId="7A48D9AF" w14:textId="23947D90" w:rsidR="00BB5028" w:rsidRPr="00BB5028" w:rsidRDefault="00544452" w:rsidP="0075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2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B5028" w:rsidRPr="00B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B5028" w:rsidRPr="00BB50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9E6810A" w14:textId="77777777" w:rsidR="00BB5028" w:rsidRPr="00FD6874" w:rsidRDefault="00BB5028" w:rsidP="00FD68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5028" w:rsidRPr="00FD6874" w:rsidSect="00D01CCB">
      <w:headerReference w:type="default" r:id="rId8"/>
      <w:pgSz w:w="11906" w:h="16838"/>
      <w:pgMar w:top="789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A617" w14:textId="77777777" w:rsidR="00801839" w:rsidRDefault="00801839" w:rsidP="00607D56">
      <w:pPr>
        <w:spacing w:after="0" w:line="240" w:lineRule="auto"/>
      </w:pPr>
      <w:r>
        <w:separator/>
      </w:r>
    </w:p>
  </w:endnote>
  <w:endnote w:type="continuationSeparator" w:id="0">
    <w:p w14:paraId="7A438B67" w14:textId="77777777" w:rsidR="00801839" w:rsidRDefault="00801839" w:rsidP="0060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7963E" w14:textId="77777777" w:rsidR="00801839" w:rsidRDefault="00801839" w:rsidP="00607D56">
      <w:pPr>
        <w:spacing w:after="0" w:line="240" w:lineRule="auto"/>
      </w:pPr>
      <w:r>
        <w:separator/>
      </w:r>
    </w:p>
  </w:footnote>
  <w:footnote w:type="continuationSeparator" w:id="0">
    <w:p w14:paraId="2CEC6168" w14:textId="77777777" w:rsidR="00801839" w:rsidRDefault="00801839" w:rsidP="0060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E1FA6" w14:textId="77777777" w:rsidR="00607D56" w:rsidRDefault="00607D56" w:rsidP="00607D56">
    <w:pPr>
      <w:pStyle w:val="a6"/>
      <w:jc w:val="right"/>
    </w:pPr>
    <w:r w:rsidRPr="00146E36">
      <w:rPr>
        <w:rFonts w:ascii="Times New Roman" w:hAnsi="Times New Roman" w:cs="Times New Roman"/>
        <w:noProof/>
        <w:color w:val="FF66FF"/>
        <w:sz w:val="24"/>
        <w:szCs w:val="24"/>
        <w:lang w:val="uk-UA"/>
      </w:rPr>
      <w:drawing>
        <wp:inline distT="0" distB="0" distL="0" distR="0" wp14:anchorId="52A17BFA" wp14:editId="181DFC84">
          <wp:extent cx="850790" cy="830653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19" cy="83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5A9"/>
    <w:multiLevelType w:val="hybridMultilevel"/>
    <w:tmpl w:val="7E889B46"/>
    <w:lvl w:ilvl="0" w:tplc="784C6AD6">
      <w:start w:val="1"/>
      <w:numFmt w:val="bullet"/>
      <w:lvlText w:val=""/>
      <w:lvlJc w:val="left"/>
      <w:pPr>
        <w:ind w:left="106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61E78AC"/>
    <w:multiLevelType w:val="hybridMultilevel"/>
    <w:tmpl w:val="A066E4C0"/>
    <w:lvl w:ilvl="0" w:tplc="579C7980">
      <w:start w:val="16"/>
      <w:numFmt w:val="bullet"/>
      <w:lvlText w:val="-"/>
      <w:lvlJc w:val="left"/>
      <w:pPr>
        <w:ind w:left="1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4AD935EE"/>
    <w:multiLevelType w:val="hybridMultilevel"/>
    <w:tmpl w:val="383E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73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4691"/>
    <w:multiLevelType w:val="hybridMultilevel"/>
    <w:tmpl w:val="7D7C6DEA"/>
    <w:lvl w:ilvl="0" w:tplc="101C73A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7CA9"/>
    <w:multiLevelType w:val="hybridMultilevel"/>
    <w:tmpl w:val="02C6A03C"/>
    <w:lvl w:ilvl="0" w:tplc="B0DA3F7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63AE2"/>
    <w:multiLevelType w:val="hybridMultilevel"/>
    <w:tmpl w:val="CDB8BBE4"/>
    <w:lvl w:ilvl="0" w:tplc="B93820A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2D9C"/>
    <w:multiLevelType w:val="hybridMultilevel"/>
    <w:tmpl w:val="55620C84"/>
    <w:lvl w:ilvl="0" w:tplc="7534A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10BB2"/>
    <w:multiLevelType w:val="hybridMultilevel"/>
    <w:tmpl w:val="B8B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6"/>
    <w:rsid w:val="00026B40"/>
    <w:rsid w:val="00044D95"/>
    <w:rsid w:val="00065E40"/>
    <w:rsid w:val="000A3BD3"/>
    <w:rsid w:val="00172A1F"/>
    <w:rsid w:val="001767A0"/>
    <w:rsid w:val="001D1BCB"/>
    <w:rsid w:val="0020513B"/>
    <w:rsid w:val="00270054"/>
    <w:rsid w:val="002708EF"/>
    <w:rsid w:val="002B75CE"/>
    <w:rsid w:val="002C21B1"/>
    <w:rsid w:val="002C6835"/>
    <w:rsid w:val="00303F9C"/>
    <w:rsid w:val="00325137"/>
    <w:rsid w:val="003938FB"/>
    <w:rsid w:val="003B3713"/>
    <w:rsid w:val="003B3CC2"/>
    <w:rsid w:val="003B6015"/>
    <w:rsid w:val="00434F06"/>
    <w:rsid w:val="00444CE4"/>
    <w:rsid w:val="0045024E"/>
    <w:rsid w:val="0045738F"/>
    <w:rsid w:val="00470660"/>
    <w:rsid w:val="00477228"/>
    <w:rsid w:val="004C6D67"/>
    <w:rsid w:val="004D164B"/>
    <w:rsid w:val="00544452"/>
    <w:rsid w:val="005A4DA9"/>
    <w:rsid w:val="005C201B"/>
    <w:rsid w:val="005E541A"/>
    <w:rsid w:val="005F31E2"/>
    <w:rsid w:val="00607D56"/>
    <w:rsid w:val="006702EC"/>
    <w:rsid w:val="00693777"/>
    <w:rsid w:val="00723E08"/>
    <w:rsid w:val="00754AC1"/>
    <w:rsid w:val="007622BF"/>
    <w:rsid w:val="00786B17"/>
    <w:rsid w:val="007F25F2"/>
    <w:rsid w:val="007F6D67"/>
    <w:rsid w:val="00801839"/>
    <w:rsid w:val="008A17DE"/>
    <w:rsid w:val="008A4D73"/>
    <w:rsid w:val="008E55FB"/>
    <w:rsid w:val="00914FB4"/>
    <w:rsid w:val="0092605A"/>
    <w:rsid w:val="00927EA7"/>
    <w:rsid w:val="00994E23"/>
    <w:rsid w:val="009E3E9F"/>
    <w:rsid w:val="00A40E73"/>
    <w:rsid w:val="00AB0431"/>
    <w:rsid w:val="00AD7FCF"/>
    <w:rsid w:val="00AE61EB"/>
    <w:rsid w:val="00AF73F8"/>
    <w:rsid w:val="00B961AC"/>
    <w:rsid w:val="00B972D1"/>
    <w:rsid w:val="00BB5028"/>
    <w:rsid w:val="00BD45A1"/>
    <w:rsid w:val="00C03859"/>
    <w:rsid w:val="00C60887"/>
    <w:rsid w:val="00C730F3"/>
    <w:rsid w:val="00C872F0"/>
    <w:rsid w:val="00C92FEA"/>
    <w:rsid w:val="00CF62A6"/>
    <w:rsid w:val="00D01CCB"/>
    <w:rsid w:val="00D04EF7"/>
    <w:rsid w:val="00DE4C27"/>
    <w:rsid w:val="00ED5655"/>
    <w:rsid w:val="00EF59AF"/>
    <w:rsid w:val="00F879B6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ABAE28"/>
  <w15:docId w15:val="{5943CDC3-7DBE-4B4B-A163-C087786F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7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07D56"/>
  </w:style>
  <w:style w:type="paragraph" w:styleId="a8">
    <w:name w:val="footer"/>
    <w:basedOn w:val="a"/>
    <w:link w:val="a9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07D56"/>
  </w:style>
  <w:style w:type="paragraph" w:customStyle="1" w:styleId="TableParagraph">
    <w:name w:val="Table Paragraph"/>
    <w:basedOn w:val="a"/>
    <w:uiPriority w:val="1"/>
    <w:qFormat/>
    <w:rsid w:val="006702EC"/>
    <w:pPr>
      <w:widowControl w:val="0"/>
      <w:autoSpaceDE w:val="0"/>
      <w:autoSpaceDN w:val="0"/>
      <w:spacing w:before="113" w:after="0" w:line="240" w:lineRule="auto"/>
      <w:ind w:hanging="360"/>
    </w:pPr>
    <w:rPr>
      <w:rFonts w:ascii="Montserrat" w:eastAsia="Montserrat" w:hAnsi="Montserrat" w:cs="Montserrat"/>
      <w:lang w:eastAsia="ru-RU" w:bidi="ru-RU"/>
    </w:rPr>
  </w:style>
  <w:style w:type="table" w:customStyle="1" w:styleId="2">
    <w:name w:val="Сетка таблицы2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F06"/>
    <w:pPr>
      <w:ind w:left="720"/>
      <w:contextualSpacing/>
    </w:pPr>
    <w:rPr>
      <w:rFonts w:eastAsia="SimSu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B79C-0CDE-4AA7-9F3A-ADAE5763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3473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acer</cp:lastModifiedBy>
  <cp:revision>43</cp:revision>
  <cp:lastPrinted>2021-04-02T09:02:00Z</cp:lastPrinted>
  <dcterms:created xsi:type="dcterms:W3CDTF">2020-02-06T09:25:00Z</dcterms:created>
  <dcterms:modified xsi:type="dcterms:W3CDTF">2021-10-12T09:45:00Z</dcterms:modified>
</cp:coreProperties>
</file>