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344EB" w:rsidRDefault="005E469E">
      <w:pPr>
        <w:spacing w:before="70"/>
        <w:ind w:left="2597" w:right="3347"/>
        <w:jc w:val="center"/>
        <w:rPr>
          <w:b/>
          <w:sz w:val="36"/>
          <w:szCs w:val="36"/>
        </w:rPr>
      </w:pPr>
      <w:bookmarkStart w:id="0" w:name="_GoBack"/>
      <w:bookmarkEnd w:id="0"/>
      <w:r>
        <w:rPr>
          <w:b/>
          <w:color w:val="0E0E0E"/>
          <w:sz w:val="36"/>
          <w:szCs w:val="36"/>
        </w:rPr>
        <w:t>Acupuncture Works</w:t>
      </w:r>
    </w:p>
    <w:p w:rsidR="000344EB" w:rsidRDefault="000344EB"/>
    <w:p w:rsidR="000344EB" w:rsidRDefault="005E469E">
      <w:pPr>
        <w:ind w:left="2576" w:right="3347"/>
        <w:jc w:val="center"/>
        <w:rPr>
          <w:b/>
        </w:rPr>
      </w:pPr>
      <w:r>
        <w:rPr>
          <w:b/>
          <w:color w:val="0E0E0E"/>
        </w:rPr>
        <w:t>Office Policy</w:t>
      </w:r>
    </w:p>
    <w:p w:rsidR="000344EB" w:rsidRDefault="000344EB"/>
    <w:p w:rsidR="000344EB" w:rsidRDefault="000344EB">
      <w:pPr>
        <w:spacing w:before="6"/>
      </w:pPr>
    </w:p>
    <w:p w:rsidR="000344EB" w:rsidRDefault="005E469E">
      <w:pPr>
        <w:ind w:left="185"/>
      </w:pPr>
      <w:r>
        <w:rPr>
          <w:color w:val="212121"/>
        </w:rPr>
        <w:t>APPOINTMENTS</w:t>
      </w:r>
    </w:p>
    <w:p w:rsidR="000344EB" w:rsidRDefault="000344EB">
      <w:pPr>
        <w:spacing w:before="3"/>
      </w:pPr>
    </w:p>
    <w:p w:rsidR="000344EB" w:rsidRDefault="005E469E">
      <w:pPr>
        <w:spacing w:line="304" w:lineRule="auto"/>
        <w:ind w:left="162" w:right="1036" w:firstLine="6"/>
      </w:pPr>
      <w:r>
        <w:rPr>
          <w:b/>
          <w:i/>
          <w:color w:val="0E0E0E"/>
        </w:rPr>
        <w:t xml:space="preserve">Please </w:t>
      </w:r>
      <w:r>
        <w:rPr>
          <w:b/>
          <w:i/>
          <w:color w:val="212121"/>
        </w:rPr>
        <w:t xml:space="preserve">try </w:t>
      </w:r>
      <w:r>
        <w:rPr>
          <w:b/>
          <w:i/>
          <w:color w:val="0E0E0E"/>
        </w:rPr>
        <w:t xml:space="preserve">your best to be ON TIME for your scheduled appointment. </w:t>
      </w:r>
      <w:r>
        <w:rPr>
          <w:color w:val="0E0E0E"/>
        </w:rPr>
        <w:t>Please respect your appointment time and realize when you are late it can affect our scheduling.  If you know that you will be late, please call so we can rearrange our schedule, otherwise you may have to wait to be seen.</w:t>
      </w:r>
    </w:p>
    <w:p w:rsidR="000344EB" w:rsidRDefault="000344EB"/>
    <w:p w:rsidR="000344EB" w:rsidRDefault="000344EB"/>
    <w:p w:rsidR="000344EB" w:rsidRDefault="000344EB">
      <w:pPr>
        <w:spacing w:before="9"/>
      </w:pPr>
    </w:p>
    <w:p w:rsidR="000344EB" w:rsidRDefault="005E469E">
      <w:pPr>
        <w:ind w:left="163"/>
      </w:pPr>
      <w:r>
        <w:rPr>
          <w:color w:val="0E0E0E"/>
        </w:rPr>
        <w:t>CANC</w:t>
      </w:r>
      <w:r>
        <w:rPr>
          <w:color w:val="0E0E0E"/>
        </w:rPr>
        <w:t>ELLATIONS or NO SHOWS</w:t>
      </w:r>
    </w:p>
    <w:p w:rsidR="000344EB" w:rsidRDefault="000344EB">
      <w:pPr>
        <w:spacing w:before="11"/>
      </w:pPr>
    </w:p>
    <w:p w:rsidR="000344EB" w:rsidRDefault="005E469E">
      <w:pPr>
        <w:spacing w:line="291" w:lineRule="auto"/>
        <w:ind w:left="146" w:right="1151" w:firstLine="25"/>
      </w:pPr>
      <w:r>
        <w:rPr>
          <w:color w:val="0E0E0E"/>
        </w:rPr>
        <w:t>We</w:t>
      </w:r>
      <w:r>
        <w:rPr>
          <w:color w:val="0E0E0E"/>
        </w:rPr>
        <w:t xml:space="preserve"> r</w:t>
      </w:r>
      <w:r>
        <w:rPr>
          <w:color w:val="0E0E0E"/>
        </w:rPr>
        <w:t xml:space="preserve">equire 24 </w:t>
      </w:r>
      <w:proofErr w:type="spellStart"/>
      <w:r>
        <w:rPr>
          <w:color w:val="0E0E0E"/>
        </w:rPr>
        <w:t xml:space="preserve">hours </w:t>
      </w:r>
      <w:r>
        <w:rPr>
          <w:color w:val="0E0E0E"/>
        </w:rPr>
        <w:t>notice</w:t>
      </w:r>
      <w:proofErr w:type="spellEnd"/>
      <w:r>
        <w:rPr>
          <w:color w:val="0E0E0E"/>
        </w:rPr>
        <w:t xml:space="preserve"> for cancellations. Please cal</w:t>
      </w:r>
      <w:r>
        <w:rPr>
          <w:color w:val="0E0E0E"/>
        </w:rPr>
        <w:t>l</w:t>
      </w:r>
      <w:r>
        <w:rPr>
          <w:color w:val="0E0E0E"/>
        </w:rPr>
        <w:t xml:space="preserve"> the office as soon as you are aware that you will </w:t>
      </w:r>
      <w:r>
        <w:rPr>
          <w:color w:val="0E0E0E"/>
        </w:rPr>
        <w:t>not be able</w:t>
      </w:r>
      <w:r>
        <w:rPr>
          <w:color w:val="0E0E0E"/>
        </w:rPr>
        <w:t xml:space="preserve"> </w:t>
      </w:r>
      <w:r>
        <w:rPr>
          <w:color w:val="212121"/>
        </w:rPr>
        <w:t xml:space="preserve">to </w:t>
      </w:r>
      <w:r>
        <w:rPr>
          <w:color w:val="0E0E0E"/>
        </w:rPr>
        <w:t xml:space="preserve">keep your appointment. If you are calling after business </w:t>
      </w:r>
      <w:r>
        <w:rPr>
          <w:color w:val="0E0E0E"/>
        </w:rPr>
        <w:t>hours,</w:t>
      </w:r>
      <w:r>
        <w:rPr>
          <w:color w:val="0E0E0E"/>
        </w:rPr>
        <w:t xml:space="preserve"> please leave a message on our answering machine. </w:t>
      </w:r>
      <w:r>
        <w:rPr>
          <w:color w:val="0E0E0E"/>
        </w:rPr>
        <w:t xml:space="preserve">We realize </w:t>
      </w:r>
      <w:r>
        <w:rPr>
          <w:color w:val="0E0E0E"/>
        </w:rPr>
        <w:t>that unexpect</w:t>
      </w:r>
      <w:r>
        <w:rPr>
          <w:color w:val="0E0E0E"/>
        </w:rPr>
        <w:t>ed things happen that can change your weekly schedule. The</w:t>
      </w:r>
      <w:r>
        <w:rPr>
          <w:color w:val="0E0E0E"/>
        </w:rPr>
        <w:t xml:space="preserve"> following </w:t>
      </w:r>
      <w:r>
        <w:rPr>
          <w:color w:val="0E0E0E"/>
        </w:rPr>
        <w:t xml:space="preserve">cancellation policy will help you to know what is </w:t>
      </w:r>
      <w:r>
        <w:rPr>
          <w:color w:val="0E0E0E"/>
        </w:rPr>
        <w:t>expected when</w:t>
      </w:r>
      <w:r>
        <w:rPr>
          <w:color w:val="0E0E0E"/>
        </w:rPr>
        <w:t xml:space="preserve"> </w:t>
      </w:r>
      <w:r>
        <w:rPr>
          <w:color w:val="212121"/>
        </w:rPr>
        <w:t>the</w:t>
      </w:r>
      <w:r>
        <w:t xml:space="preserve"> </w:t>
      </w:r>
      <w:r>
        <w:rPr>
          <w:color w:val="0E0E0E"/>
        </w:rPr>
        <w:t>unexpected occurs:</w:t>
      </w:r>
    </w:p>
    <w:p w:rsidR="000344EB" w:rsidRDefault="000344EB"/>
    <w:p w:rsidR="000344EB" w:rsidRDefault="000344EB"/>
    <w:p w:rsidR="000344EB" w:rsidRDefault="000344EB">
      <w:pPr>
        <w:tabs>
          <w:tab w:val="left" w:pos="1573"/>
        </w:tabs>
        <w:spacing w:before="1"/>
        <w:ind w:left="1221"/>
      </w:pPr>
    </w:p>
    <w:p w:rsidR="000344EB" w:rsidRDefault="005E469E">
      <w:pPr>
        <w:numPr>
          <w:ilvl w:val="0"/>
          <w:numId w:val="1"/>
        </w:numPr>
        <w:tabs>
          <w:tab w:val="left" w:pos="1578"/>
          <w:tab w:val="left" w:pos="1579"/>
        </w:tabs>
        <w:spacing w:before="76" w:line="333" w:lineRule="auto"/>
        <w:ind w:right="983" w:hanging="340"/>
        <w:rPr>
          <w:color w:val="212121"/>
        </w:rPr>
      </w:pPr>
      <w:r>
        <w:rPr>
          <w:color w:val="0E0E0E"/>
        </w:rPr>
        <w:t>If you cancel with less than 24-</w:t>
      </w:r>
      <w:proofErr w:type="spellStart"/>
      <w:r>
        <w:rPr>
          <w:color w:val="0E0E0E"/>
        </w:rPr>
        <w:t>hours notice</w:t>
      </w:r>
      <w:proofErr w:type="spellEnd"/>
      <w:r>
        <w:rPr>
          <w:color w:val="0E0E0E"/>
        </w:rPr>
        <w:t xml:space="preserve">, you will be responsible for a $25.00 fee. </w:t>
      </w:r>
    </w:p>
    <w:p w:rsidR="000344EB" w:rsidRDefault="005E469E">
      <w:pPr>
        <w:numPr>
          <w:ilvl w:val="0"/>
          <w:numId w:val="1"/>
        </w:numPr>
        <w:tabs>
          <w:tab w:val="left" w:pos="1578"/>
          <w:tab w:val="left" w:pos="1579"/>
        </w:tabs>
        <w:spacing w:before="76" w:line="333" w:lineRule="auto"/>
        <w:ind w:right="983" w:hanging="340"/>
        <w:rPr>
          <w:color w:val="212121"/>
        </w:rPr>
      </w:pPr>
      <w:r>
        <w:rPr>
          <w:color w:val="0E0E0E"/>
        </w:rPr>
        <w:t>If you are an Insurance patient, you are personally responsible for this fee, the Insurance Company will not be charged.</w:t>
      </w:r>
    </w:p>
    <w:p w:rsidR="000344EB" w:rsidRDefault="005E469E">
      <w:pPr>
        <w:numPr>
          <w:ilvl w:val="0"/>
          <w:numId w:val="1"/>
        </w:numPr>
        <w:tabs>
          <w:tab w:val="left" w:pos="1564"/>
          <w:tab w:val="left" w:pos="1565"/>
        </w:tabs>
        <w:spacing w:line="209" w:lineRule="auto"/>
        <w:ind w:left="1564" w:hanging="347"/>
        <w:rPr>
          <w:color w:val="0E0E0E"/>
        </w:rPr>
      </w:pPr>
      <w:r>
        <w:rPr>
          <w:color w:val="0E0E0E"/>
        </w:rPr>
        <w:t>In the event of extremely hazardous weather, there will be no charge if you  cancel the</w:t>
      </w:r>
    </w:p>
    <w:p w:rsidR="000344EB" w:rsidRDefault="005E469E">
      <w:pPr>
        <w:spacing w:before="31"/>
        <w:ind w:left="1548"/>
      </w:pPr>
      <w:proofErr w:type="gramStart"/>
      <w:r>
        <w:rPr>
          <w:color w:val="0E0E0E"/>
        </w:rPr>
        <w:t>same</w:t>
      </w:r>
      <w:proofErr w:type="gramEnd"/>
      <w:r>
        <w:rPr>
          <w:color w:val="0E0E0E"/>
        </w:rPr>
        <w:t xml:space="preserve"> day. </w:t>
      </w:r>
      <w:r>
        <w:rPr>
          <w:color w:val="0E0E0E"/>
        </w:rPr>
        <w:t>If you fail to call, you will be charged a $25.00 fee</w:t>
      </w:r>
      <w:r>
        <w:rPr>
          <w:color w:val="414141"/>
        </w:rPr>
        <w:t>.</w:t>
      </w:r>
    </w:p>
    <w:p w:rsidR="000344EB" w:rsidRDefault="005E469E">
      <w:pPr>
        <w:numPr>
          <w:ilvl w:val="0"/>
          <w:numId w:val="1"/>
        </w:numPr>
        <w:tabs>
          <w:tab w:val="left" w:pos="1544"/>
          <w:tab w:val="left" w:pos="1545"/>
        </w:tabs>
        <w:spacing w:before="63"/>
        <w:ind w:left="1544" w:hanging="345"/>
        <w:rPr>
          <w:color w:val="212121"/>
        </w:rPr>
      </w:pPr>
      <w:r>
        <w:rPr>
          <w:color w:val="0E0E0E"/>
        </w:rPr>
        <w:t>If the office is closed due to hazardous weather, our office will notif</w:t>
      </w:r>
      <w:r>
        <w:rPr>
          <w:color w:val="0E0E0E"/>
        </w:rPr>
        <w:t>y</w:t>
      </w:r>
      <w:r>
        <w:rPr>
          <w:color w:val="0E0E0E"/>
        </w:rPr>
        <w:t xml:space="preserve"> you via</w:t>
      </w:r>
      <w:r>
        <w:rPr>
          <w:color w:val="0E0E0E"/>
        </w:rPr>
        <w:t xml:space="preserve"> phone</w:t>
      </w:r>
      <w:r>
        <w:rPr>
          <w:color w:val="0E0E0E"/>
        </w:rPr>
        <w:t xml:space="preserve"> or</w:t>
      </w:r>
    </w:p>
    <w:p w:rsidR="000344EB" w:rsidRDefault="005E469E">
      <w:pPr>
        <w:spacing w:before="71"/>
        <w:ind w:left="1542"/>
      </w:pPr>
      <w:proofErr w:type="gramStart"/>
      <w:r>
        <w:rPr>
          <w:color w:val="0E0E0E"/>
        </w:rPr>
        <w:t>internet</w:t>
      </w:r>
      <w:proofErr w:type="gramEnd"/>
      <w:r>
        <w:rPr>
          <w:color w:val="0E0E0E"/>
        </w:rPr>
        <w:t xml:space="preserve">. </w:t>
      </w:r>
    </w:p>
    <w:p w:rsidR="000344EB" w:rsidRDefault="005E469E">
      <w:pPr>
        <w:numPr>
          <w:ilvl w:val="0"/>
          <w:numId w:val="1"/>
        </w:numPr>
        <w:tabs>
          <w:tab w:val="left" w:pos="1541"/>
          <w:tab w:val="left" w:pos="1542"/>
        </w:tabs>
        <w:spacing w:before="66"/>
        <w:ind w:left="1541" w:hanging="342"/>
        <w:rPr>
          <w:i/>
          <w:color w:val="0E0E0E"/>
        </w:rPr>
      </w:pPr>
      <w:r>
        <w:rPr>
          <w:color w:val="0E0E0E"/>
        </w:rPr>
        <w:t xml:space="preserve">If you do not show up for your scheduled appointment and do not call to cancel, you </w:t>
      </w:r>
      <w:r>
        <w:rPr>
          <w:color w:val="0E0E0E"/>
        </w:rPr>
        <w:t>will</w:t>
      </w:r>
    </w:p>
    <w:p w:rsidR="000344EB" w:rsidRDefault="005E469E">
      <w:pPr>
        <w:spacing w:before="39"/>
        <w:ind w:left="1564"/>
      </w:pPr>
      <w:proofErr w:type="gramStart"/>
      <w:r>
        <w:rPr>
          <w:color w:val="0E0E0E"/>
        </w:rPr>
        <w:t>be</w:t>
      </w:r>
      <w:proofErr w:type="gramEnd"/>
      <w:r>
        <w:rPr>
          <w:color w:val="595959"/>
        </w:rPr>
        <w:t xml:space="preserve"> </w:t>
      </w:r>
      <w:r>
        <w:rPr>
          <w:color w:val="212121"/>
        </w:rPr>
        <w:t xml:space="preserve">charged </w:t>
      </w:r>
      <w:r>
        <w:rPr>
          <w:color w:val="0E0E0E"/>
        </w:rPr>
        <w:t xml:space="preserve">a </w:t>
      </w:r>
      <w:r>
        <w:rPr>
          <w:color w:val="212121"/>
        </w:rPr>
        <w:t xml:space="preserve">$25.00 </w:t>
      </w:r>
      <w:r>
        <w:rPr>
          <w:color w:val="0E0E0E"/>
        </w:rPr>
        <w:t>fee.</w:t>
      </w:r>
    </w:p>
    <w:p w:rsidR="000344EB" w:rsidRDefault="000344EB"/>
    <w:p w:rsidR="000344EB" w:rsidRDefault="000344EB"/>
    <w:p w:rsidR="000344EB" w:rsidRDefault="000344EB"/>
    <w:p w:rsidR="000344EB" w:rsidRDefault="000344EB"/>
    <w:p w:rsidR="000344EB" w:rsidRDefault="000344EB"/>
    <w:p w:rsidR="000344EB" w:rsidRDefault="005E469E">
      <w:r>
        <w:t xml:space="preserve">_________________________________________                       </w:t>
      </w:r>
      <w:r>
        <w:tab/>
        <w:t xml:space="preserve"> ______________________________</w:t>
      </w:r>
    </w:p>
    <w:p w:rsidR="000344EB" w:rsidRDefault="005E469E">
      <w:pPr>
        <w:rPr>
          <w:rFonts w:ascii="Times New Roman" w:eastAsia="Times New Roman" w:hAnsi="Times New Roman" w:cs="Times New Roman"/>
          <w:sz w:val="18"/>
          <w:szCs w:val="18"/>
        </w:rPr>
      </w:pPr>
      <w:r>
        <w:rPr>
          <w:sz w:val="18"/>
          <w:szCs w:val="18"/>
        </w:rPr>
        <w:t>I acknowledge I have read and understand the above policies.</w:t>
      </w:r>
      <w:r>
        <w:rPr>
          <w:sz w:val="18"/>
          <w:szCs w:val="18"/>
        </w:rPr>
        <w:tab/>
        <w:t xml:space="preserve">                               Date</w:t>
      </w:r>
    </w:p>
    <w:sectPr w:rsidR="000344EB">
      <w:pgSz w:w="12240" w:h="15840"/>
      <w:pgMar w:top="1180" w:right="400" w:bottom="0" w:left="14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76193"/>
    <w:multiLevelType w:val="multilevel"/>
    <w:tmpl w:val="244CE3F2"/>
    <w:lvl w:ilvl="0">
      <w:numFmt w:val="bullet"/>
      <w:lvlText w:val="o"/>
      <w:lvlJc w:val="left"/>
      <w:pPr>
        <w:ind w:left="1568" w:hanging="352"/>
      </w:pPr>
      <w:rPr>
        <w:rFonts w:ascii="Arial" w:eastAsia="Arial" w:hAnsi="Arial" w:cs="Arial"/>
      </w:rPr>
    </w:lvl>
    <w:lvl w:ilvl="1">
      <w:numFmt w:val="bullet"/>
      <w:lvlText w:val="•"/>
      <w:lvlJc w:val="left"/>
      <w:pPr>
        <w:ind w:left="2440" w:hanging="352"/>
      </w:pPr>
      <w:rPr>
        <w:rFonts w:ascii="Arial" w:eastAsia="Arial" w:hAnsi="Arial" w:cs="Arial"/>
      </w:rPr>
    </w:lvl>
    <w:lvl w:ilvl="2">
      <w:numFmt w:val="bullet"/>
      <w:lvlText w:val="•"/>
      <w:lvlJc w:val="left"/>
      <w:pPr>
        <w:ind w:left="3320" w:hanging="352"/>
      </w:pPr>
      <w:rPr>
        <w:rFonts w:ascii="Arial" w:eastAsia="Arial" w:hAnsi="Arial" w:cs="Arial"/>
      </w:rPr>
    </w:lvl>
    <w:lvl w:ilvl="3">
      <w:numFmt w:val="bullet"/>
      <w:lvlText w:val="•"/>
      <w:lvlJc w:val="left"/>
      <w:pPr>
        <w:ind w:left="4200" w:hanging="352"/>
      </w:pPr>
      <w:rPr>
        <w:rFonts w:ascii="Arial" w:eastAsia="Arial" w:hAnsi="Arial" w:cs="Arial"/>
      </w:rPr>
    </w:lvl>
    <w:lvl w:ilvl="4">
      <w:numFmt w:val="bullet"/>
      <w:lvlText w:val="•"/>
      <w:lvlJc w:val="left"/>
      <w:pPr>
        <w:ind w:left="5080" w:hanging="352"/>
      </w:pPr>
      <w:rPr>
        <w:rFonts w:ascii="Arial" w:eastAsia="Arial" w:hAnsi="Arial" w:cs="Arial"/>
      </w:rPr>
    </w:lvl>
    <w:lvl w:ilvl="5">
      <w:numFmt w:val="bullet"/>
      <w:lvlText w:val="•"/>
      <w:lvlJc w:val="left"/>
      <w:pPr>
        <w:ind w:left="5960" w:hanging="352"/>
      </w:pPr>
      <w:rPr>
        <w:rFonts w:ascii="Arial" w:eastAsia="Arial" w:hAnsi="Arial" w:cs="Arial"/>
      </w:rPr>
    </w:lvl>
    <w:lvl w:ilvl="6">
      <w:numFmt w:val="bullet"/>
      <w:lvlText w:val="•"/>
      <w:lvlJc w:val="left"/>
      <w:pPr>
        <w:ind w:left="6840" w:hanging="352"/>
      </w:pPr>
      <w:rPr>
        <w:rFonts w:ascii="Arial" w:eastAsia="Arial" w:hAnsi="Arial" w:cs="Arial"/>
      </w:rPr>
    </w:lvl>
    <w:lvl w:ilvl="7">
      <w:numFmt w:val="bullet"/>
      <w:lvlText w:val="•"/>
      <w:lvlJc w:val="left"/>
      <w:pPr>
        <w:ind w:left="7720" w:hanging="352"/>
      </w:pPr>
      <w:rPr>
        <w:rFonts w:ascii="Arial" w:eastAsia="Arial" w:hAnsi="Arial" w:cs="Arial"/>
      </w:rPr>
    </w:lvl>
    <w:lvl w:ilvl="8">
      <w:numFmt w:val="bullet"/>
      <w:lvlText w:val="•"/>
      <w:lvlJc w:val="left"/>
      <w:pPr>
        <w:ind w:left="8600" w:hanging="352"/>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4EB"/>
    <w:rsid w:val="000344EB"/>
    <w:rsid w:val="005E4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C704C9-B127-4587-BA3E-D4BDF92FB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 Schilling</cp:lastModifiedBy>
  <cp:revision>2</cp:revision>
  <dcterms:created xsi:type="dcterms:W3CDTF">2017-12-14T18:18:00Z</dcterms:created>
  <dcterms:modified xsi:type="dcterms:W3CDTF">2017-12-14T18:18:00Z</dcterms:modified>
</cp:coreProperties>
</file>