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0946" w14:textId="77777777" w:rsidR="00237954" w:rsidRPr="00237954" w:rsidRDefault="00237954" w:rsidP="00237954">
      <w:pPr>
        <w:shd w:val="clear" w:color="auto" w:fill="FFFFFF"/>
        <w:spacing w:after="300" w:line="240" w:lineRule="auto"/>
        <w:outlineLvl w:val="0"/>
        <w:rPr>
          <w:rFonts w:ascii="Roboto" w:eastAsia="Times New Roman" w:hAnsi="Roboto" w:cs="Times New Roman"/>
          <w:color w:val="851012"/>
          <w:spacing w:val="-5"/>
          <w:kern w:val="36"/>
          <w:sz w:val="54"/>
          <w:szCs w:val="54"/>
          <w14:ligatures w14:val="none"/>
        </w:rPr>
      </w:pPr>
      <w:r w:rsidRPr="00237954">
        <w:rPr>
          <w:rFonts w:ascii="Roboto" w:eastAsia="Times New Roman" w:hAnsi="Roboto" w:cs="Times New Roman"/>
          <w:color w:val="851012"/>
          <w:spacing w:val="-5"/>
          <w:kern w:val="36"/>
          <w:sz w:val="54"/>
          <w:szCs w:val="54"/>
          <w14:ligatures w14:val="none"/>
        </w:rPr>
        <w:t xml:space="preserve">How Can Safety </w:t>
      </w:r>
      <w:proofErr w:type="gramStart"/>
      <w:r w:rsidRPr="00237954">
        <w:rPr>
          <w:rFonts w:ascii="Roboto" w:eastAsia="Times New Roman" w:hAnsi="Roboto" w:cs="Times New Roman"/>
          <w:color w:val="851012"/>
          <w:spacing w:val="-5"/>
          <w:kern w:val="36"/>
          <w:sz w:val="54"/>
          <w:szCs w:val="54"/>
          <w14:ligatures w14:val="none"/>
        </w:rPr>
        <w:t>And</w:t>
      </w:r>
      <w:proofErr w:type="gramEnd"/>
      <w:r w:rsidRPr="00237954">
        <w:rPr>
          <w:rFonts w:ascii="Roboto" w:eastAsia="Times New Roman" w:hAnsi="Roboto" w:cs="Times New Roman"/>
          <w:color w:val="851012"/>
          <w:spacing w:val="-5"/>
          <w:kern w:val="36"/>
          <w:sz w:val="54"/>
          <w:szCs w:val="54"/>
          <w14:ligatures w14:val="none"/>
        </w:rPr>
        <w:t xml:space="preserve"> Maintenance Of Tandoor?</w:t>
      </w:r>
    </w:p>
    <w:p w14:paraId="579499DF" w14:textId="6AA2AF9F" w:rsidR="00237954" w:rsidRPr="00237954" w:rsidRDefault="00237954" w:rsidP="00237954">
      <w:pPr>
        <w:spacing w:after="0" w:line="240" w:lineRule="auto"/>
        <w:rPr>
          <w:rFonts w:ascii="Times New Roman" w:eastAsia="Times New Roman" w:hAnsi="Times New Roman" w:cs="Times New Roman"/>
          <w:kern w:val="0"/>
          <w:sz w:val="24"/>
          <w:szCs w:val="24"/>
          <w14:ligatures w14:val="none"/>
        </w:rPr>
      </w:pPr>
      <w:r w:rsidRPr="00237954">
        <w:rPr>
          <w:rFonts w:ascii="Times New Roman" w:eastAsia="Times New Roman" w:hAnsi="Times New Roman" w:cs="Times New Roman"/>
          <w:noProof/>
          <w:kern w:val="0"/>
          <w:sz w:val="24"/>
          <w:szCs w:val="24"/>
          <w14:ligatures w14:val="none"/>
        </w:rPr>
        <w:drawing>
          <wp:inline distT="0" distB="0" distL="0" distR="0" wp14:anchorId="71DFB01C" wp14:editId="46273ED8">
            <wp:extent cx="3625850" cy="3800475"/>
            <wp:effectExtent l="0" t="0" r="0" b="0"/>
            <wp:docPr id="1180899324" name="Picture 1" descr="A metal box with a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99324" name="Picture 1" descr="A metal box with a li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850" cy="3800475"/>
                    </a:xfrm>
                    <a:prstGeom prst="rect">
                      <a:avLst/>
                    </a:prstGeom>
                    <a:noFill/>
                    <a:ln>
                      <a:noFill/>
                    </a:ln>
                  </pic:spPr>
                </pic:pic>
              </a:graphicData>
            </a:graphic>
          </wp:inline>
        </w:drawing>
      </w:r>
    </w:p>
    <w:p w14:paraId="7ADFD8E0" w14:textId="77777777" w:rsidR="00237954" w:rsidRPr="00237954" w:rsidRDefault="00237954" w:rsidP="00237954">
      <w:pPr>
        <w:shd w:val="clear" w:color="auto" w:fill="FFFFFF"/>
        <w:spacing w:after="225" w:line="360" w:lineRule="atLeast"/>
        <w:jc w:val="both"/>
        <w:rPr>
          <w:rFonts w:ascii="Roboto" w:eastAsia="Times New Roman" w:hAnsi="Roboto" w:cs="Times New Roman"/>
          <w:color w:val="111111"/>
          <w:spacing w:val="3"/>
          <w:kern w:val="0"/>
          <w:sz w:val="24"/>
          <w:szCs w:val="24"/>
          <w14:ligatures w14:val="none"/>
        </w:rPr>
      </w:pPr>
      <w:r w:rsidRPr="00237954">
        <w:rPr>
          <w:rFonts w:ascii="Roboto" w:eastAsia="Times New Roman" w:hAnsi="Roboto" w:cs="Times New Roman"/>
          <w:color w:val="111111"/>
          <w:spacing w:val="3"/>
          <w:kern w:val="0"/>
          <w:sz w:val="24"/>
          <w:szCs w:val="24"/>
          <w14:ligatures w14:val="none"/>
        </w:rPr>
        <w:t xml:space="preserve">Tandoor is a traditional way of cooking </w:t>
      </w:r>
      <w:proofErr w:type="gramStart"/>
      <w:r w:rsidRPr="00237954">
        <w:rPr>
          <w:rFonts w:ascii="Roboto" w:eastAsia="Times New Roman" w:hAnsi="Roboto" w:cs="Times New Roman"/>
          <w:color w:val="111111"/>
          <w:spacing w:val="3"/>
          <w:kern w:val="0"/>
          <w:sz w:val="24"/>
          <w:szCs w:val="24"/>
          <w14:ligatures w14:val="none"/>
        </w:rPr>
        <w:t>foods</w:t>
      </w:r>
      <w:proofErr w:type="gramEnd"/>
      <w:r w:rsidRPr="00237954">
        <w:rPr>
          <w:rFonts w:ascii="Roboto" w:eastAsia="Times New Roman" w:hAnsi="Roboto" w:cs="Times New Roman"/>
          <w:color w:val="111111"/>
          <w:spacing w:val="3"/>
          <w:kern w:val="0"/>
          <w:sz w:val="24"/>
          <w:szCs w:val="24"/>
          <w14:ligatures w14:val="none"/>
        </w:rPr>
        <w:t xml:space="preserve"> especially naan and roti. It keeps the natural taste and nutrients protected. In addition to cooking, it helps the home get heated during winter.</w:t>
      </w:r>
    </w:p>
    <w:p w14:paraId="788FF38C" w14:textId="77777777" w:rsidR="00237954" w:rsidRPr="00237954" w:rsidRDefault="00237954" w:rsidP="00237954">
      <w:pPr>
        <w:shd w:val="clear" w:color="auto" w:fill="FFFFFF"/>
        <w:spacing w:after="225" w:line="360" w:lineRule="atLeast"/>
        <w:jc w:val="both"/>
        <w:rPr>
          <w:rFonts w:ascii="Roboto" w:eastAsia="Times New Roman" w:hAnsi="Roboto" w:cs="Times New Roman"/>
          <w:color w:val="111111"/>
          <w:spacing w:val="3"/>
          <w:kern w:val="0"/>
          <w:sz w:val="24"/>
          <w:szCs w:val="24"/>
          <w14:ligatures w14:val="none"/>
        </w:rPr>
      </w:pPr>
      <w:r w:rsidRPr="00237954">
        <w:rPr>
          <w:rFonts w:ascii="Roboto" w:eastAsia="Times New Roman" w:hAnsi="Roboto" w:cs="Times New Roman"/>
          <w:color w:val="111111"/>
          <w:spacing w:val="3"/>
          <w:kern w:val="0"/>
          <w:sz w:val="24"/>
          <w:szCs w:val="24"/>
          <w14:ligatures w14:val="none"/>
        </w:rPr>
        <w:t xml:space="preserve">At </w:t>
      </w:r>
      <w:proofErr w:type="spellStart"/>
      <w:r w:rsidRPr="00237954">
        <w:rPr>
          <w:rFonts w:ascii="Roboto" w:eastAsia="Times New Roman" w:hAnsi="Roboto" w:cs="Times New Roman"/>
          <w:color w:val="111111"/>
          <w:spacing w:val="3"/>
          <w:kern w:val="0"/>
          <w:sz w:val="24"/>
          <w:szCs w:val="24"/>
          <w14:ligatures w14:val="none"/>
        </w:rPr>
        <w:t>Munnilal</w:t>
      </w:r>
      <w:proofErr w:type="spellEnd"/>
      <w:r w:rsidRPr="00237954">
        <w:rPr>
          <w:rFonts w:ascii="Roboto" w:eastAsia="Times New Roman" w:hAnsi="Roboto" w:cs="Times New Roman"/>
          <w:color w:val="111111"/>
          <w:spacing w:val="3"/>
          <w:kern w:val="0"/>
          <w:sz w:val="24"/>
          <w:szCs w:val="24"/>
          <w14:ligatures w14:val="none"/>
        </w:rPr>
        <w:t xml:space="preserve"> Tandoors, we use the latest cutting machines in designing and shaping spherical shaped tandoors. You need to take proper care of its safety and maintenance so that you can use this appliance safely for a longer </w:t>
      </w:r>
      <w:proofErr w:type="gramStart"/>
      <w:r w:rsidRPr="00237954">
        <w:rPr>
          <w:rFonts w:ascii="Roboto" w:eastAsia="Times New Roman" w:hAnsi="Roboto" w:cs="Times New Roman"/>
          <w:color w:val="111111"/>
          <w:spacing w:val="3"/>
          <w:kern w:val="0"/>
          <w:sz w:val="24"/>
          <w:szCs w:val="24"/>
          <w14:ligatures w14:val="none"/>
        </w:rPr>
        <w:t>period of time</w:t>
      </w:r>
      <w:proofErr w:type="gramEnd"/>
      <w:r w:rsidRPr="00237954">
        <w:rPr>
          <w:rFonts w:ascii="Roboto" w:eastAsia="Times New Roman" w:hAnsi="Roboto" w:cs="Times New Roman"/>
          <w:color w:val="111111"/>
          <w:spacing w:val="3"/>
          <w:kern w:val="0"/>
          <w:sz w:val="24"/>
          <w:szCs w:val="24"/>
          <w14:ligatures w14:val="none"/>
        </w:rPr>
        <w:t xml:space="preserve">. </w:t>
      </w:r>
      <w:proofErr w:type="gramStart"/>
      <w:r w:rsidRPr="00237954">
        <w:rPr>
          <w:rFonts w:ascii="Roboto" w:eastAsia="Times New Roman" w:hAnsi="Roboto" w:cs="Times New Roman"/>
          <w:color w:val="111111"/>
          <w:spacing w:val="3"/>
          <w:kern w:val="0"/>
          <w:sz w:val="24"/>
          <w:szCs w:val="24"/>
          <w14:ligatures w14:val="none"/>
        </w:rPr>
        <w:t>In order to</w:t>
      </w:r>
      <w:proofErr w:type="gramEnd"/>
      <w:r w:rsidRPr="00237954">
        <w:rPr>
          <w:rFonts w:ascii="Roboto" w:eastAsia="Times New Roman" w:hAnsi="Roboto" w:cs="Times New Roman"/>
          <w:color w:val="111111"/>
          <w:spacing w:val="3"/>
          <w:kern w:val="0"/>
          <w:sz w:val="24"/>
          <w:szCs w:val="24"/>
          <w14:ligatures w14:val="none"/>
        </w:rPr>
        <w:t xml:space="preserve"> support you, here are a few tips that can </w:t>
      </w:r>
      <w:proofErr w:type="gramStart"/>
      <w:r w:rsidRPr="00237954">
        <w:rPr>
          <w:rFonts w:ascii="Roboto" w:eastAsia="Times New Roman" w:hAnsi="Roboto" w:cs="Times New Roman"/>
          <w:color w:val="111111"/>
          <w:spacing w:val="3"/>
          <w:kern w:val="0"/>
          <w:sz w:val="24"/>
          <w:szCs w:val="24"/>
          <w14:ligatures w14:val="none"/>
        </w:rPr>
        <w:t>support</w:t>
      </w:r>
      <w:proofErr w:type="gramEnd"/>
      <w:r w:rsidRPr="00237954">
        <w:rPr>
          <w:rFonts w:ascii="Roboto" w:eastAsia="Times New Roman" w:hAnsi="Roboto" w:cs="Times New Roman"/>
          <w:color w:val="111111"/>
          <w:spacing w:val="3"/>
          <w:kern w:val="0"/>
          <w:sz w:val="24"/>
          <w:szCs w:val="24"/>
          <w14:ligatures w14:val="none"/>
        </w:rPr>
        <w:t xml:space="preserve"> you to use it safely.</w:t>
      </w:r>
    </w:p>
    <w:p w14:paraId="457F2A89" w14:textId="77777777" w:rsidR="00237954" w:rsidRPr="00237954" w:rsidRDefault="00237954" w:rsidP="00237954">
      <w:pPr>
        <w:shd w:val="clear" w:color="auto" w:fill="FFFFFF"/>
        <w:spacing w:after="225" w:line="240" w:lineRule="auto"/>
        <w:outlineLvl w:val="2"/>
        <w:rPr>
          <w:rFonts w:ascii="Roboto" w:eastAsia="Times New Roman" w:hAnsi="Roboto" w:cs="Times New Roman"/>
          <w:color w:val="851012"/>
          <w:spacing w:val="-5"/>
          <w:kern w:val="0"/>
          <w:sz w:val="36"/>
          <w:szCs w:val="36"/>
          <w14:ligatures w14:val="none"/>
        </w:rPr>
      </w:pPr>
      <w:r w:rsidRPr="00237954">
        <w:rPr>
          <w:rFonts w:ascii="Roboto" w:eastAsia="Times New Roman" w:hAnsi="Roboto" w:cs="Times New Roman"/>
          <w:color w:val="851012"/>
          <w:spacing w:val="-5"/>
          <w:kern w:val="0"/>
          <w:sz w:val="36"/>
          <w:szCs w:val="36"/>
          <w14:ligatures w14:val="none"/>
        </w:rPr>
        <w:t xml:space="preserve">Safety tips for At </w:t>
      </w:r>
      <w:proofErr w:type="spellStart"/>
      <w:r w:rsidRPr="00237954">
        <w:rPr>
          <w:rFonts w:ascii="Roboto" w:eastAsia="Times New Roman" w:hAnsi="Roboto" w:cs="Times New Roman"/>
          <w:color w:val="851012"/>
          <w:spacing w:val="-5"/>
          <w:kern w:val="0"/>
          <w:sz w:val="36"/>
          <w:szCs w:val="36"/>
          <w14:ligatures w14:val="none"/>
        </w:rPr>
        <w:t>Munnilal</w:t>
      </w:r>
      <w:proofErr w:type="spellEnd"/>
      <w:r w:rsidRPr="00237954">
        <w:rPr>
          <w:rFonts w:ascii="Roboto" w:eastAsia="Times New Roman" w:hAnsi="Roboto" w:cs="Times New Roman"/>
          <w:color w:val="851012"/>
          <w:spacing w:val="-5"/>
          <w:kern w:val="0"/>
          <w:sz w:val="36"/>
          <w:szCs w:val="36"/>
          <w14:ligatures w14:val="none"/>
        </w:rPr>
        <w:t xml:space="preserve"> Tandoors</w:t>
      </w:r>
    </w:p>
    <w:p w14:paraId="3A8F9A2B" w14:textId="77777777" w:rsidR="00237954" w:rsidRPr="00237954" w:rsidRDefault="00237954" w:rsidP="00237954">
      <w:pPr>
        <w:numPr>
          <w:ilvl w:val="0"/>
          <w:numId w:val="1"/>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Keep the gas supply closed when the appliance is not in use.</w:t>
      </w:r>
    </w:p>
    <w:p w14:paraId="321A39A4" w14:textId="77777777" w:rsidR="00237954" w:rsidRPr="00237954" w:rsidRDefault="00237954" w:rsidP="00237954">
      <w:pPr>
        <w:numPr>
          <w:ilvl w:val="0"/>
          <w:numId w:val="1"/>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Extinguish any open flame.</w:t>
      </w:r>
    </w:p>
    <w:p w14:paraId="33221023" w14:textId="77777777" w:rsidR="00237954" w:rsidRPr="00237954" w:rsidRDefault="00237954" w:rsidP="00237954">
      <w:pPr>
        <w:numPr>
          <w:ilvl w:val="0"/>
          <w:numId w:val="1"/>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Put on the tandoor lid.</w:t>
      </w:r>
    </w:p>
    <w:p w14:paraId="3CD1D419" w14:textId="77777777" w:rsidR="00237954" w:rsidRPr="00237954" w:rsidRDefault="00237954" w:rsidP="00237954">
      <w:pPr>
        <w:shd w:val="clear" w:color="auto" w:fill="FFFFFF"/>
        <w:spacing w:after="225" w:line="240" w:lineRule="auto"/>
        <w:outlineLvl w:val="2"/>
        <w:rPr>
          <w:rFonts w:ascii="Roboto" w:eastAsia="Times New Roman" w:hAnsi="Roboto" w:cs="Times New Roman"/>
          <w:color w:val="851012"/>
          <w:spacing w:val="-5"/>
          <w:kern w:val="0"/>
          <w:sz w:val="36"/>
          <w:szCs w:val="36"/>
          <w14:ligatures w14:val="none"/>
        </w:rPr>
      </w:pPr>
      <w:r w:rsidRPr="00237954">
        <w:rPr>
          <w:rFonts w:ascii="Roboto" w:eastAsia="Times New Roman" w:hAnsi="Roboto" w:cs="Times New Roman"/>
          <w:color w:val="851012"/>
          <w:spacing w:val="-5"/>
          <w:kern w:val="0"/>
          <w:sz w:val="36"/>
          <w:szCs w:val="36"/>
          <w14:ligatures w14:val="none"/>
        </w:rPr>
        <w:lastRenderedPageBreak/>
        <w:t xml:space="preserve">Maintenance and cleaning At </w:t>
      </w:r>
      <w:proofErr w:type="spellStart"/>
      <w:r w:rsidRPr="00237954">
        <w:rPr>
          <w:rFonts w:ascii="Roboto" w:eastAsia="Times New Roman" w:hAnsi="Roboto" w:cs="Times New Roman"/>
          <w:color w:val="851012"/>
          <w:spacing w:val="-5"/>
          <w:kern w:val="0"/>
          <w:sz w:val="36"/>
          <w:szCs w:val="36"/>
          <w14:ligatures w14:val="none"/>
        </w:rPr>
        <w:t>Munnilal</w:t>
      </w:r>
      <w:proofErr w:type="spellEnd"/>
      <w:r w:rsidRPr="00237954">
        <w:rPr>
          <w:rFonts w:ascii="Roboto" w:eastAsia="Times New Roman" w:hAnsi="Roboto" w:cs="Times New Roman"/>
          <w:color w:val="851012"/>
          <w:spacing w:val="-5"/>
          <w:kern w:val="0"/>
          <w:sz w:val="36"/>
          <w:szCs w:val="36"/>
          <w14:ligatures w14:val="none"/>
        </w:rPr>
        <w:t xml:space="preserve"> Tandoors</w:t>
      </w:r>
    </w:p>
    <w:p w14:paraId="58C2A490" w14:textId="77777777" w:rsidR="00237954" w:rsidRPr="00237954" w:rsidRDefault="00237954" w:rsidP="00237954">
      <w:pPr>
        <w:shd w:val="clear" w:color="auto" w:fill="FFFFFF"/>
        <w:spacing w:after="225" w:line="360" w:lineRule="atLeast"/>
        <w:jc w:val="both"/>
        <w:rPr>
          <w:rFonts w:ascii="Roboto" w:eastAsia="Times New Roman" w:hAnsi="Roboto" w:cs="Times New Roman"/>
          <w:color w:val="111111"/>
          <w:spacing w:val="3"/>
          <w:kern w:val="0"/>
          <w:sz w:val="24"/>
          <w:szCs w:val="24"/>
          <w14:ligatures w14:val="none"/>
        </w:rPr>
      </w:pPr>
      <w:r w:rsidRPr="00237954">
        <w:rPr>
          <w:rFonts w:ascii="Roboto" w:eastAsia="Times New Roman" w:hAnsi="Roboto" w:cs="Times New Roman"/>
          <w:color w:val="111111"/>
          <w:spacing w:val="3"/>
          <w:kern w:val="0"/>
          <w:sz w:val="24"/>
          <w:szCs w:val="24"/>
          <w14:ligatures w14:val="none"/>
        </w:rPr>
        <w:t xml:space="preserve">Your tandoor has several parts and </w:t>
      </w:r>
      <w:proofErr w:type="gramStart"/>
      <w:r w:rsidRPr="00237954">
        <w:rPr>
          <w:rFonts w:ascii="Roboto" w:eastAsia="Times New Roman" w:hAnsi="Roboto" w:cs="Times New Roman"/>
          <w:color w:val="111111"/>
          <w:spacing w:val="3"/>
          <w:kern w:val="0"/>
          <w:sz w:val="24"/>
          <w:szCs w:val="24"/>
          <w14:ligatures w14:val="none"/>
        </w:rPr>
        <w:t>components</w:t>
      </w:r>
      <w:proofErr w:type="gramEnd"/>
      <w:r w:rsidRPr="00237954">
        <w:rPr>
          <w:rFonts w:ascii="Roboto" w:eastAsia="Times New Roman" w:hAnsi="Roboto" w:cs="Times New Roman"/>
          <w:color w:val="111111"/>
          <w:spacing w:val="3"/>
          <w:kern w:val="0"/>
          <w:sz w:val="24"/>
          <w:szCs w:val="24"/>
          <w14:ligatures w14:val="none"/>
        </w:rPr>
        <w:t xml:space="preserve"> and you have to keep all of them </w:t>
      </w:r>
      <w:proofErr w:type="gramStart"/>
      <w:r w:rsidRPr="00237954">
        <w:rPr>
          <w:rFonts w:ascii="Roboto" w:eastAsia="Times New Roman" w:hAnsi="Roboto" w:cs="Times New Roman"/>
          <w:color w:val="111111"/>
          <w:spacing w:val="3"/>
          <w:kern w:val="0"/>
          <w:sz w:val="24"/>
          <w:szCs w:val="24"/>
          <w14:ligatures w14:val="none"/>
        </w:rPr>
        <w:t>cleaned</w:t>
      </w:r>
      <w:proofErr w:type="gramEnd"/>
      <w:r w:rsidRPr="00237954">
        <w:rPr>
          <w:rFonts w:ascii="Roboto" w:eastAsia="Times New Roman" w:hAnsi="Roboto" w:cs="Times New Roman"/>
          <w:color w:val="111111"/>
          <w:spacing w:val="3"/>
          <w:kern w:val="0"/>
          <w:sz w:val="24"/>
          <w:szCs w:val="24"/>
          <w14:ligatures w14:val="none"/>
        </w:rPr>
        <w:t xml:space="preserve"> and in good conditions so that you can use your </w:t>
      </w:r>
      <w:r w:rsidRPr="00237954">
        <w:rPr>
          <w:rFonts w:ascii="Roboto" w:eastAsia="Times New Roman" w:hAnsi="Roboto" w:cs="Times New Roman"/>
          <w:b/>
          <w:bCs/>
          <w:color w:val="111111"/>
          <w:spacing w:val="3"/>
          <w:kern w:val="0"/>
          <w:sz w:val="24"/>
          <w:szCs w:val="24"/>
          <w14:ligatures w14:val="none"/>
        </w:rPr>
        <w:t>clay oven</w:t>
      </w:r>
      <w:r w:rsidRPr="00237954">
        <w:rPr>
          <w:rFonts w:ascii="Roboto" w:eastAsia="Times New Roman" w:hAnsi="Roboto" w:cs="Times New Roman"/>
          <w:color w:val="111111"/>
          <w:spacing w:val="3"/>
          <w:kern w:val="0"/>
          <w:sz w:val="24"/>
          <w:szCs w:val="24"/>
          <w14:ligatures w14:val="none"/>
        </w:rPr>
        <w:t> for a longer period of time. Here are a few tips for cleaning and maintenance:</w:t>
      </w:r>
    </w:p>
    <w:p w14:paraId="3E300E37" w14:textId="77777777" w:rsidR="00237954" w:rsidRPr="00237954" w:rsidRDefault="00237954" w:rsidP="00237954">
      <w:pPr>
        <w:numPr>
          <w:ilvl w:val="0"/>
          <w:numId w:val="2"/>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 xml:space="preserve">Clean the burner twice a year. You can use a brass bristle brush for gentle scraping in </w:t>
      </w:r>
      <w:proofErr w:type="gramStart"/>
      <w:r w:rsidRPr="00237954">
        <w:rPr>
          <w:rFonts w:ascii="Roboto" w:eastAsia="Times New Roman" w:hAnsi="Roboto" w:cs="Times New Roman"/>
          <w:color w:val="111111"/>
          <w:kern w:val="0"/>
          <w:sz w:val="24"/>
          <w:szCs w:val="24"/>
          <w14:ligatures w14:val="none"/>
        </w:rPr>
        <w:t>cleaning</w:t>
      </w:r>
      <w:proofErr w:type="gramEnd"/>
      <w:r w:rsidRPr="00237954">
        <w:rPr>
          <w:rFonts w:ascii="Roboto" w:eastAsia="Times New Roman" w:hAnsi="Roboto" w:cs="Times New Roman"/>
          <w:color w:val="111111"/>
          <w:kern w:val="0"/>
          <w:sz w:val="24"/>
          <w:szCs w:val="24"/>
          <w14:ligatures w14:val="none"/>
        </w:rPr>
        <w:t xml:space="preserve"> process. Make sure that </w:t>
      </w:r>
      <w:proofErr w:type="gramStart"/>
      <w:r w:rsidRPr="00237954">
        <w:rPr>
          <w:rFonts w:ascii="Roboto" w:eastAsia="Times New Roman" w:hAnsi="Roboto" w:cs="Times New Roman"/>
          <w:color w:val="111111"/>
          <w:kern w:val="0"/>
          <w:sz w:val="24"/>
          <w:szCs w:val="24"/>
          <w14:ligatures w14:val="none"/>
        </w:rPr>
        <w:t>all of</w:t>
      </w:r>
      <w:proofErr w:type="gramEnd"/>
      <w:r w:rsidRPr="00237954">
        <w:rPr>
          <w:rFonts w:ascii="Roboto" w:eastAsia="Times New Roman" w:hAnsi="Roboto" w:cs="Times New Roman"/>
          <w:color w:val="111111"/>
          <w:kern w:val="0"/>
          <w:sz w:val="24"/>
          <w:szCs w:val="24"/>
          <w14:ligatures w14:val="none"/>
        </w:rPr>
        <w:t xml:space="preserve"> the burner openings (ports) are clear. Avoid enlarging its ports. Replace it with </w:t>
      </w:r>
      <w:proofErr w:type="gramStart"/>
      <w:r w:rsidRPr="00237954">
        <w:rPr>
          <w:rFonts w:ascii="Roboto" w:eastAsia="Times New Roman" w:hAnsi="Roboto" w:cs="Times New Roman"/>
          <w:color w:val="111111"/>
          <w:kern w:val="0"/>
          <w:sz w:val="24"/>
          <w:szCs w:val="24"/>
          <w14:ligatures w14:val="none"/>
        </w:rPr>
        <w:t>new</w:t>
      </w:r>
      <w:proofErr w:type="gramEnd"/>
      <w:r w:rsidRPr="00237954">
        <w:rPr>
          <w:rFonts w:ascii="Roboto" w:eastAsia="Times New Roman" w:hAnsi="Roboto" w:cs="Times New Roman"/>
          <w:color w:val="111111"/>
          <w:kern w:val="0"/>
          <w:sz w:val="24"/>
          <w:szCs w:val="24"/>
          <w14:ligatures w14:val="none"/>
        </w:rPr>
        <w:t xml:space="preserve"> one if it gets damaged due to corrosion or cracked during cleaning.</w:t>
      </w:r>
    </w:p>
    <w:p w14:paraId="549E2F04" w14:textId="77777777" w:rsidR="00237954" w:rsidRPr="00237954" w:rsidRDefault="00237954" w:rsidP="00237954">
      <w:pPr>
        <w:numPr>
          <w:ilvl w:val="0"/>
          <w:numId w:val="2"/>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Use a wire brush for ignitor cleaning. With the use of this brush, remove grease and rust. Replace it if you detect a crack.</w:t>
      </w:r>
    </w:p>
    <w:p w14:paraId="537EA0E4" w14:textId="77777777" w:rsidR="00237954" w:rsidRPr="00237954" w:rsidRDefault="00237954" w:rsidP="00237954">
      <w:pPr>
        <w:numPr>
          <w:ilvl w:val="0"/>
          <w:numId w:val="2"/>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 xml:space="preserve">Use a stiff long handled brass brush to scrub the tandoor plates. You can use mild detergent for </w:t>
      </w:r>
      <w:proofErr w:type="gramStart"/>
      <w:r w:rsidRPr="00237954">
        <w:rPr>
          <w:rFonts w:ascii="Roboto" w:eastAsia="Times New Roman" w:hAnsi="Roboto" w:cs="Times New Roman"/>
          <w:color w:val="111111"/>
          <w:kern w:val="0"/>
          <w:sz w:val="24"/>
          <w:szCs w:val="24"/>
          <w14:ligatures w14:val="none"/>
        </w:rPr>
        <w:t>the plate</w:t>
      </w:r>
      <w:proofErr w:type="gramEnd"/>
      <w:r w:rsidRPr="00237954">
        <w:rPr>
          <w:rFonts w:ascii="Roboto" w:eastAsia="Times New Roman" w:hAnsi="Roboto" w:cs="Times New Roman"/>
          <w:color w:val="111111"/>
          <w:kern w:val="0"/>
          <w:sz w:val="24"/>
          <w:szCs w:val="24"/>
          <w14:ligatures w14:val="none"/>
        </w:rPr>
        <w:t xml:space="preserve"> washing. By using a scrub pad, remove the rust that appears on your plate. If you detect excessive wear, replace the plates.</w:t>
      </w:r>
    </w:p>
    <w:p w14:paraId="3BEF2F02" w14:textId="77777777" w:rsidR="00237954" w:rsidRPr="00237954" w:rsidRDefault="00237954" w:rsidP="00237954">
      <w:pPr>
        <w:numPr>
          <w:ilvl w:val="0"/>
          <w:numId w:val="2"/>
        </w:numPr>
        <w:shd w:val="clear" w:color="auto" w:fill="FFFFFF"/>
        <w:spacing w:before="100" w:beforeAutospacing="1" w:after="100" w:afterAutospacing="1" w:line="360" w:lineRule="atLeast"/>
        <w:rPr>
          <w:rFonts w:ascii="Roboto" w:eastAsia="Times New Roman" w:hAnsi="Roboto" w:cs="Times New Roman"/>
          <w:color w:val="111111"/>
          <w:kern w:val="0"/>
          <w:sz w:val="24"/>
          <w:szCs w:val="24"/>
          <w14:ligatures w14:val="none"/>
        </w:rPr>
      </w:pPr>
      <w:r w:rsidRPr="00237954">
        <w:rPr>
          <w:rFonts w:ascii="Roboto" w:eastAsia="Times New Roman" w:hAnsi="Roboto" w:cs="Times New Roman"/>
          <w:color w:val="111111"/>
          <w:kern w:val="0"/>
          <w:sz w:val="24"/>
          <w:szCs w:val="24"/>
          <w14:ligatures w14:val="none"/>
        </w:rPr>
        <w:t xml:space="preserve">Clean the external area of your tandoor daily </w:t>
      </w:r>
      <w:proofErr w:type="gramStart"/>
      <w:r w:rsidRPr="00237954">
        <w:rPr>
          <w:rFonts w:ascii="Roboto" w:eastAsia="Times New Roman" w:hAnsi="Roboto" w:cs="Times New Roman"/>
          <w:color w:val="111111"/>
          <w:kern w:val="0"/>
          <w:sz w:val="24"/>
          <w:szCs w:val="24"/>
          <w14:ligatures w14:val="none"/>
        </w:rPr>
        <w:t>in order to</w:t>
      </w:r>
      <w:proofErr w:type="gramEnd"/>
      <w:r w:rsidRPr="00237954">
        <w:rPr>
          <w:rFonts w:ascii="Roboto" w:eastAsia="Times New Roman" w:hAnsi="Roboto" w:cs="Times New Roman"/>
          <w:color w:val="111111"/>
          <w:kern w:val="0"/>
          <w:sz w:val="24"/>
          <w:szCs w:val="24"/>
          <w14:ligatures w14:val="none"/>
        </w:rPr>
        <w:t xml:space="preserve"> maintain </w:t>
      </w:r>
      <w:proofErr w:type="gramStart"/>
      <w:r w:rsidRPr="00237954">
        <w:rPr>
          <w:rFonts w:ascii="Roboto" w:eastAsia="Times New Roman" w:hAnsi="Roboto" w:cs="Times New Roman"/>
          <w:color w:val="111111"/>
          <w:kern w:val="0"/>
          <w:sz w:val="24"/>
          <w:szCs w:val="24"/>
          <w14:ligatures w14:val="none"/>
        </w:rPr>
        <w:t>healthier</w:t>
      </w:r>
      <w:proofErr w:type="gramEnd"/>
      <w:r w:rsidRPr="00237954">
        <w:rPr>
          <w:rFonts w:ascii="Roboto" w:eastAsia="Times New Roman" w:hAnsi="Roboto" w:cs="Times New Roman"/>
          <w:color w:val="111111"/>
          <w:kern w:val="0"/>
          <w:sz w:val="24"/>
          <w:szCs w:val="24"/>
          <w14:ligatures w14:val="none"/>
        </w:rPr>
        <w:t xml:space="preserve"> cooking atmosphere. Remove all the food particles, grease and dust from the surface before starting to use the tandoor. You can use kitchen disinfectant and a wet cloth to clean the surface.</w:t>
      </w:r>
    </w:p>
    <w:p w14:paraId="23276EDE" w14:textId="77777777" w:rsidR="00237954" w:rsidRDefault="00237954"/>
    <w:sectPr w:rsidR="0023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778"/>
    <w:multiLevelType w:val="multilevel"/>
    <w:tmpl w:val="452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DC6CD0"/>
    <w:multiLevelType w:val="multilevel"/>
    <w:tmpl w:val="61F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4797914">
    <w:abstractNumId w:val="0"/>
  </w:num>
  <w:num w:numId="2" w16cid:durableId="72876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54"/>
    <w:rsid w:val="0023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0802"/>
  <w15:chartTrackingRefBased/>
  <w15:docId w15:val="{124FC4B1-7131-438F-A241-501F7B87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95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23795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5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23795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379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3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singh</dc:creator>
  <cp:keywords/>
  <dc:description/>
  <cp:lastModifiedBy>ricky singh</cp:lastModifiedBy>
  <cp:revision>1</cp:revision>
  <dcterms:created xsi:type="dcterms:W3CDTF">2024-02-19T23:02:00Z</dcterms:created>
  <dcterms:modified xsi:type="dcterms:W3CDTF">2024-02-19T23:03:00Z</dcterms:modified>
</cp:coreProperties>
</file>