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AC28" w14:textId="77777777" w:rsidR="00611357" w:rsidRPr="008A34BE" w:rsidRDefault="00C0635D" w:rsidP="00C0635D">
      <w:pPr>
        <w:rPr>
          <w:rFonts w:cstheme="minorHAnsi"/>
          <w:b/>
          <w:sz w:val="40"/>
          <w:szCs w:val="40"/>
        </w:rPr>
      </w:pPr>
      <w:r w:rsidRPr="008A34BE">
        <w:rPr>
          <w:rFonts w:cstheme="minorHAnsi"/>
          <w:b/>
          <w:noProof/>
          <w:sz w:val="40"/>
          <w:szCs w:val="40"/>
          <w:lang w:eastAsia="en-GB"/>
        </w:rPr>
        <w:drawing>
          <wp:anchor distT="0" distB="0" distL="114300" distR="114300" simplePos="0" relativeHeight="251683840" behindDoc="1" locked="0" layoutInCell="1" allowOverlap="1" wp14:anchorId="7FD2966F" wp14:editId="4CE2197C">
            <wp:simplePos x="0" y="0"/>
            <wp:positionH relativeFrom="column">
              <wp:posOffset>5570220</wp:posOffset>
            </wp:positionH>
            <wp:positionV relativeFrom="paragraph">
              <wp:posOffset>-274320</wp:posOffset>
            </wp:positionV>
            <wp:extent cx="1066800" cy="1262380"/>
            <wp:effectExtent l="0" t="0" r="0" b="0"/>
            <wp:wrapTight wrapText="bothSides">
              <wp:wrapPolygon edited="0">
                <wp:start x="0" y="0"/>
                <wp:lineTo x="0" y="21187"/>
                <wp:lineTo x="21214" y="21187"/>
                <wp:lineTo x="21214" y="0"/>
                <wp:lineTo x="0" y="0"/>
              </wp:wrapPolygon>
            </wp:wrapTight>
            <wp:docPr id="11" name="Picture 11" descr="\\sol\Groups$\Rclubs\RIDCLUB\Marketing\Logos &amp; Images\NEW BRC logos\BRC 2011 Master 2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Groups$\Rclubs\RIDCLUB\Marketing\Logos &amp; Images\NEW BRC logos\BRC 2011 Master 2 co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B83" w:rsidRPr="008A34BE">
        <w:rPr>
          <w:rFonts w:cstheme="minorHAnsi"/>
          <w:b/>
          <w:sz w:val="40"/>
          <w:szCs w:val="40"/>
        </w:rPr>
        <w:t>British Riding Clubs Complaint</w:t>
      </w:r>
      <w:r w:rsidRPr="008A34BE">
        <w:rPr>
          <w:rFonts w:cstheme="minorHAnsi"/>
          <w:b/>
          <w:sz w:val="40"/>
          <w:szCs w:val="40"/>
        </w:rPr>
        <w:t>s</w:t>
      </w:r>
      <w:r w:rsidR="00A57B83" w:rsidRPr="008A34BE">
        <w:rPr>
          <w:rFonts w:cstheme="minorHAnsi"/>
          <w:b/>
          <w:sz w:val="40"/>
          <w:szCs w:val="40"/>
        </w:rPr>
        <w:t xml:space="preserve"> Procedure</w:t>
      </w:r>
    </w:p>
    <w:p w14:paraId="1CBE3F9E" w14:textId="77777777" w:rsidR="003514AE" w:rsidRPr="008A34BE" w:rsidRDefault="003514AE" w:rsidP="008E44EF">
      <w:pPr>
        <w:rPr>
          <w:rFonts w:cstheme="minorHAnsi"/>
          <w:b/>
          <w:sz w:val="40"/>
          <w:szCs w:val="40"/>
        </w:rPr>
      </w:pPr>
      <w:r w:rsidRPr="008A34BE">
        <w:rPr>
          <w:rFonts w:cstheme="minorHAnsi"/>
          <w:b/>
          <w:sz w:val="40"/>
          <w:szCs w:val="40"/>
        </w:rPr>
        <w:t xml:space="preserve">for </w:t>
      </w:r>
      <w:r w:rsidR="00DE0AA2" w:rsidRPr="008A34BE">
        <w:rPr>
          <w:rFonts w:cstheme="minorHAnsi"/>
          <w:b/>
          <w:sz w:val="40"/>
          <w:szCs w:val="40"/>
        </w:rPr>
        <w:t xml:space="preserve">Area, </w:t>
      </w:r>
      <w:r w:rsidRPr="008A34BE">
        <w:rPr>
          <w:rFonts w:cstheme="minorHAnsi"/>
          <w:b/>
          <w:sz w:val="40"/>
          <w:szCs w:val="40"/>
        </w:rPr>
        <w:t xml:space="preserve">Club and Member </w:t>
      </w:r>
      <w:r w:rsidR="008A7B26" w:rsidRPr="008A34BE">
        <w:rPr>
          <w:rFonts w:cstheme="minorHAnsi"/>
          <w:b/>
          <w:sz w:val="40"/>
          <w:szCs w:val="40"/>
        </w:rPr>
        <w:t>Complaints</w:t>
      </w:r>
      <w:r w:rsidR="00E45C89" w:rsidRPr="008A34BE">
        <w:rPr>
          <w:rFonts w:cstheme="minorHAnsi"/>
          <w:b/>
          <w:sz w:val="40"/>
          <w:szCs w:val="40"/>
        </w:rPr>
        <w:t xml:space="preserve"> </w:t>
      </w:r>
    </w:p>
    <w:p w14:paraId="499B5602" w14:textId="5152A161" w:rsidR="00A57B83" w:rsidRPr="008A34BE" w:rsidRDefault="00BF57AB" w:rsidP="00BF57AB">
      <w:pPr>
        <w:jc w:val="center"/>
        <w:rPr>
          <w:rFonts w:cstheme="minorHAnsi"/>
          <w:b/>
        </w:rPr>
      </w:pPr>
      <w:r>
        <w:rPr>
          <w:rFonts w:cstheme="minorHAnsi"/>
          <w:b/>
        </w:rPr>
        <w:t>202</w:t>
      </w:r>
      <w:r w:rsidR="000D47BA">
        <w:rPr>
          <w:rFonts w:cstheme="minorHAnsi"/>
          <w:b/>
        </w:rPr>
        <w:t>2</w:t>
      </w:r>
    </w:p>
    <w:p w14:paraId="673F5ABF" w14:textId="77777777" w:rsidR="005F770C" w:rsidRPr="008A34BE" w:rsidRDefault="00F24DEA" w:rsidP="00A57B83">
      <w:pPr>
        <w:rPr>
          <w:rFonts w:cstheme="minorHAnsi"/>
          <w:sz w:val="24"/>
          <w:szCs w:val="24"/>
        </w:rPr>
      </w:pPr>
      <w:r w:rsidRPr="008A34BE">
        <w:rPr>
          <w:rFonts w:cstheme="minorHAnsi"/>
          <w:sz w:val="24"/>
          <w:szCs w:val="24"/>
        </w:rPr>
        <w:t xml:space="preserve">Many issues can be quite easily resolved by better understanding and communication between the parties concerned and </w:t>
      </w:r>
      <w:r w:rsidR="005F770C" w:rsidRPr="008A34BE">
        <w:rPr>
          <w:rFonts w:cstheme="minorHAnsi"/>
          <w:sz w:val="24"/>
          <w:szCs w:val="24"/>
        </w:rPr>
        <w:t xml:space="preserve">this should be the first option for any complaint. The following types of complaint should be brought to the attention of the Area / Club </w:t>
      </w:r>
      <w:r w:rsidRPr="008A34BE">
        <w:rPr>
          <w:rFonts w:cstheme="minorHAnsi"/>
          <w:sz w:val="24"/>
          <w:szCs w:val="24"/>
        </w:rPr>
        <w:t xml:space="preserve">/ Member </w:t>
      </w:r>
      <w:r w:rsidR="005F770C" w:rsidRPr="008A34BE">
        <w:rPr>
          <w:rFonts w:cstheme="minorHAnsi"/>
          <w:sz w:val="24"/>
          <w:szCs w:val="24"/>
        </w:rPr>
        <w:t>and resolved by them:</w:t>
      </w:r>
      <w:r w:rsidR="00E45C89" w:rsidRPr="008A34BE">
        <w:rPr>
          <w:rFonts w:cstheme="minorHAnsi"/>
          <w:b/>
          <w:noProof/>
          <w:sz w:val="40"/>
          <w:szCs w:val="40"/>
          <w:lang w:eastAsia="en-GB"/>
        </w:rPr>
        <w:t xml:space="preserve"> </w:t>
      </w:r>
    </w:p>
    <w:p w14:paraId="0489514B" w14:textId="77777777" w:rsidR="005F770C" w:rsidRPr="008A34BE" w:rsidRDefault="005F770C" w:rsidP="005F770C">
      <w:pPr>
        <w:pStyle w:val="ListParagraph"/>
        <w:numPr>
          <w:ilvl w:val="0"/>
          <w:numId w:val="1"/>
        </w:numPr>
        <w:rPr>
          <w:rFonts w:cstheme="minorHAnsi"/>
          <w:sz w:val="24"/>
          <w:szCs w:val="24"/>
        </w:rPr>
      </w:pPr>
      <w:r w:rsidRPr="008A34BE">
        <w:rPr>
          <w:rFonts w:cstheme="minorHAnsi"/>
          <w:sz w:val="24"/>
          <w:szCs w:val="24"/>
        </w:rPr>
        <w:t>Disputes between Club members</w:t>
      </w:r>
    </w:p>
    <w:p w14:paraId="2300600C" w14:textId="77777777" w:rsidR="005F770C" w:rsidRPr="008A34BE" w:rsidRDefault="005F770C" w:rsidP="005F770C">
      <w:pPr>
        <w:pStyle w:val="ListParagraph"/>
        <w:numPr>
          <w:ilvl w:val="0"/>
          <w:numId w:val="1"/>
        </w:numPr>
        <w:rPr>
          <w:rFonts w:cstheme="minorHAnsi"/>
          <w:sz w:val="24"/>
          <w:szCs w:val="24"/>
        </w:rPr>
      </w:pPr>
      <w:r w:rsidRPr="008A34BE">
        <w:rPr>
          <w:rFonts w:cstheme="minorHAnsi"/>
          <w:sz w:val="24"/>
          <w:szCs w:val="24"/>
        </w:rPr>
        <w:t>Issues regarding the availability of events</w:t>
      </w:r>
    </w:p>
    <w:p w14:paraId="60716FDE" w14:textId="77777777" w:rsidR="005F770C" w:rsidRPr="008A34BE" w:rsidRDefault="005F770C" w:rsidP="005F770C">
      <w:pPr>
        <w:pStyle w:val="ListParagraph"/>
        <w:numPr>
          <w:ilvl w:val="0"/>
          <w:numId w:val="1"/>
        </w:numPr>
        <w:rPr>
          <w:rFonts w:cstheme="minorHAnsi"/>
          <w:sz w:val="24"/>
          <w:szCs w:val="24"/>
        </w:rPr>
      </w:pPr>
      <w:r w:rsidRPr="008A34BE">
        <w:rPr>
          <w:rFonts w:cstheme="minorHAnsi"/>
          <w:sz w:val="24"/>
          <w:szCs w:val="24"/>
        </w:rPr>
        <w:t>Disputes regarding Club teams</w:t>
      </w:r>
    </w:p>
    <w:p w14:paraId="7ADD8ABC" w14:textId="77777777" w:rsidR="00A57B83" w:rsidRPr="008A34BE" w:rsidRDefault="00A57B83" w:rsidP="00A57B83">
      <w:pPr>
        <w:rPr>
          <w:rFonts w:cstheme="minorHAnsi"/>
          <w:sz w:val="24"/>
          <w:szCs w:val="24"/>
        </w:rPr>
      </w:pPr>
      <w:r w:rsidRPr="008A34BE">
        <w:rPr>
          <w:rFonts w:cstheme="minorHAnsi"/>
          <w:sz w:val="24"/>
          <w:szCs w:val="24"/>
        </w:rPr>
        <w:t>Discussion and negotiation can often resolve them but occasionally you may find that you are unable to resolve the problem or that the issues are so serious that you need to contact BRC directly.</w:t>
      </w:r>
      <w:r w:rsidR="005F770C" w:rsidRPr="008A34BE">
        <w:rPr>
          <w:rFonts w:cstheme="minorHAnsi"/>
          <w:sz w:val="24"/>
          <w:szCs w:val="24"/>
        </w:rPr>
        <w:t xml:space="preserve"> BRC will investigate serious complaints including:</w:t>
      </w:r>
    </w:p>
    <w:p w14:paraId="20204E80" w14:textId="77777777" w:rsidR="005F770C" w:rsidRPr="008A34BE" w:rsidRDefault="005F770C" w:rsidP="005F770C">
      <w:pPr>
        <w:pStyle w:val="ListParagraph"/>
        <w:numPr>
          <w:ilvl w:val="0"/>
          <w:numId w:val="2"/>
        </w:numPr>
        <w:rPr>
          <w:rFonts w:cstheme="minorHAnsi"/>
          <w:sz w:val="24"/>
          <w:szCs w:val="24"/>
        </w:rPr>
      </w:pPr>
      <w:r w:rsidRPr="008A34BE">
        <w:rPr>
          <w:rFonts w:cstheme="minorHAnsi"/>
          <w:sz w:val="24"/>
          <w:szCs w:val="24"/>
        </w:rPr>
        <w:t>Health and safety concerns</w:t>
      </w:r>
    </w:p>
    <w:p w14:paraId="12705640" w14:textId="77777777" w:rsidR="005F770C" w:rsidRPr="008A34BE" w:rsidRDefault="005F770C" w:rsidP="005F770C">
      <w:pPr>
        <w:pStyle w:val="ListParagraph"/>
        <w:numPr>
          <w:ilvl w:val="0"/>
          <w:numId w:val="2"/>
        </w:numPr>
        <w:rPr>
          <w:rFonts w:cstheme="minorHAnsi"/>
          <w:sz w:val="24"/>
          <w:szCs w:val="24"/>
        </w:rPr>
      </w:pPr>
      <w:r w:rsidRPr="008A34BE">
        <w:rPr>
          <w:rFonts w:cstheme="minorHAnsi"/>
          <w:sz w:val="24"/>
          <w:szCs w:val="24"/>
        </w:rPr>
        <w:t>Horse welfare concerns</w:t>
      </w:r>
    </w:p>
    <w:p w14:paraId="7AA98F3E" w14:textId="77777777" w:rsidR="005F770C" w:rsidRPr="008A34BE" w:rsidRDefault="005F770C" w:rsidP="005F770C">
      <w:pPr>
        <w:pStyle w:val="ListParagraph"/>
        <w:numPr>
          <w:ilvl w:val="0"/>
          <w:numId w:val="2"/>
        </w:numPr>
        <w:rPr>
          <w:rFonts w:cstheme="minorHAnsi"/>
          <w:sz w:val="24"/>
          <w:szCs w:val="24"/>
        </w:rPr>
      </w:pPr>
      <w:r w:rsidRPr="008A34BE">
        <w:rPr>
          <w:rFonts w:cstheme="minorHAnsi"/>
          <w:sz w:val="24"/>
          <w:szCs w:val="24"/>
        </w:rPr>
        <w:t>Safeguarding issues</w:t>
      </w:r>
    </w:p>
    <w:p w14:paraId="55E92DFD" w14:textId="77777777" w:rsidR="005F770C" w:rsidRPr="008A34BE" w:rsidRDefault="005F770C" w:rsidP="005F770C">
      <w:pPr>
        <w:pStyle w:val="ListParagraph"/>
        <w:numPr>
          <w:ilvl w:val="0"/>
          <w:numId w:val="2"/>
        </w:numPr>
        <w:rPr>
          <w:rFonts w:cstheme="minorHAnsi"/>
          <w:sz w:val="24"/>
          <w:szCs w:val="24"/>
        </w:rPr>
      </w:pPr>
      <w:r w:rsidRPr="008A34BE">
        <w:rPr>
          <w:rFonts w:cstheme="minorHAnsi"/>
          <w:sz w:val="24"/>
          <w:szCs w:val="24"/>
        </w:rPr>
        <w:t>Contravening of BRC rules</w:t>
      </w:r>
    </w:p>
    <w:p w14:paraId="6D963579" w14:textId="77777777" w:rsidR="005F770C" w:rsidRPr="008A34BE" w:rsidRDefault="005F770C" w:rsidP="005F770C">
      <w:pPr>
        <w:pStyle w:val="ListParagraph"/>
        <w:numPr>
          <w:ilvl w:val="0"/>
          <w:numId w:val="2"/>
        </w:numPr>
        <w:rPr>
          <w:rFonts w:cstheme="minorHAnsi"/>
          <w:sz w:val="24"/>
          <w:szCs w:val="24"/>
        </w:rPr>
      </w:pPr>
      <w:r w:rsidRPr="008A34BE">
        <w:rPr>
          <w:rFonts w:cstheme="minorHAnsi"/>
          <w:sz w:val="24"/>
          <w:szCs w:val="24"/>
        </w:rPr>
        <w:t xml:space="preserve">Quality of </w:t>
      </w:r>
      <w:r w:rsidR="007F1DA2" w:rsidRPr="008A34BE">
        <w:rPr>
          <w:rFonts w:cstheme="minorHAnsi"/>
          <w:sz w:val="24"/>
          <w:szCs w:val="24"/>
        </w:rPr>
        <w:t>BRC</w:t>
      </w:r>
      <w:r w:rsidRPr="008A34BE">
        <w:rPr>
          <w:rFonts w:cstheme="minorHAnsi"/>
          <w:sz w:val="24"/>
          <w:szCs w:val="24"/>
        </w:rPr>
        <w:t xml:space="preserve"> events</w:t>
      </w:r>
    </w:p>
    <w:p w14:paraId="368E58BF" w14:textId="77777777" w:rsidR="004E5346" w:rsidRPr="008A34BE" w:rsidRDefault="004E5346" w:rsidP="005F770C">
      <w:pPr>
        <w:pStyle w:val="ListParagraph"/>
        <w:numPr>
          <w:ilvl w:val="0"/>
          <w:numId w:val="2"/>
        </w:numPr>
        <w:rPr>
          <w:rFonts w:cstheme="minorHAnsi"/>
          <w:sz w:val="24"/>
          <w:szCs w:val="24"/>
        </w:rPr>
      </w:pPr>
      <w:r w:rsidRPr="008A34BE">
        <w:rPr>
          <w:rFonts w:cstheme="minorHAnsi"/>
          <w:sz w:val="24"/>
          <w:szCs w:val="24"/>
        </w:rPr>
        <w:t>Inappropriate use of social media</w:t>
      </w:r>
    </w:p>
    <w:p w14:paraId="0DEF5F8C" w14:textId="33A95A92" w:rsidR="007F1DA2" w:rsidRPr="008A34BE" w:rsidRDefault="00A57B83" w:rsidP="00A57B83">
      <w:pPr>
        <w:rPr>
          <w:rFonts w:cstheme="minorHAnsi"/>
          <w:sz w:val="24"/>
          <w:szCs w:val="24"/>
        </w:rPr>
      </w:pPr>
      <w:r w:rsidRPr="008A34BE">
        <w:rPr>
          <w:rFonts w:cstheme="minorHAnsi"/>
          <w:sz w:val="24"/>
          <w:szCs w:val="24"/>
        </w:rPr>
        <w:t xml:space="preserve">Clubs that affiliate to the British Horse Society and their members are obliged to adhere to the </w:t>
      </w:r>
      <w:r w:rsidR="003424FC" w:rsidRPr="008A34BE">
        <w:rPr>
          <w:rFonts w:cstheme="minorHAnsi"/>
          <w:sz w:val="24"/>
          <w:szCs w:val="24"/>
        </w:rPr>
        <w:t xml:space="preserve">current </w:t>
      </w:r>
      <w:r w:rsidRPr="008A34BE">
        <w:rPr>
          <w:rFonts w:cstheme="minorHAnsi"/>
          <w:sz w:val="24"/>
          <w:szCs w:val="24"/>
        </w:rPr>
        <w:t>BRC</w:t>
      </w:r>
      <w:r w:rsidR="003424FC" w:rsidRPr="008A34BE">
        <w:rPr>
          <w:rFonts w:cstheme="minorHAnsi"/>
          <w:sz w:val="24"/>
          <w:szCs w:val="24"/>
        </w:rPr>
        <w:t xml:space="preserve"> </w:t>
      </w:r>
      <w:r w:rsidR="007B4D58" w:rsidRPr="008A34BE">
        <w:rPr>
          <w:rFonts w:cstheme="minorHAnsi"/>
          <w:sz w:val="24"/>
          <w:szCs w:val="24"/>
        </w:rPr>
        <w:t>Handbook</w:t>
      </w:r>
      <w:r w:rsidR="003424FC" w:rsidRPr="008A34BE">
        <w:rPr>
          <w:rFonts w:cstheme="minorHAnsi"/>
          <w:sz w:val="24"/>
          <w:szCs w:val="24"/>
        </w:rPr>
        <w:t xml:space="preserve">, including the </w:t>
      </w:r>
      <w:r w:rsidR="007B4D58" w:rsidRPr="008A34BE">
        <w:rPr>
          <w:rFonts w:cstheme="minorHAnsi"/>
          <w:sz w:val="24"/>
          <w:szCs w:val="24"/>
        </w:rPr>
        <w:t>Code of Conduct (sections 1:2-4) and</w:t>
      </w:r>
      <w:r w:rsidR="003424FC" w:rsidRPr="008A34BE">
        <w:rPr>
          <w:rFonts w:cstheme="minorHAnsi"/>
          <w:sz w:val="24"/>
          <w:szCs w:val="24"/>
        </w:rPr>
        <w:t xml:space="preserve"> </w:t>
      </w:r>
      <w:r w:rsidR="007B4D58" w:rsidRPr="008A34BE">
        <w:rPr>
          <w:rFonts w:cstheme="minorHAnsi"/>
          <w:sz w:val="24"/>
          <w:szCs w:val="24"/>
        </w:rPr>
        <w:t>d</w:t>
      </w:r>
      <w:r w:rsidR="003424FC" w:rsidRPr="008A34BE">
        <w:rPr>
          <w:rFonts w:cstheme="minorHAnsi"/>
          <w:sz w:val="24"/>
          <w:szCs w:val="24"/>
        </w:rPr>
        <w:t xml:space="preserve">iscipline </w:t>
      </w:r>
      <w:r w:rsidR="007B4D58" w:rsidRPr="008A34BE">
        <w:rPr>
          <w:rFonts w:cstheme="minorHAnsi"/>
          <w:sz w:val="24"/>
          <w:szCs w:val="24"/>
        </w:rPr>
        <w:t>rule</w:t>
      </w:r>
      <w:r w:rsidR="003424FC" w:rsidRPr="008A34BE">
        <w:rPr>
          <w:rFonts w:cstheme="minorHAnsi"/>
          <w:sz w:val="24"/>
          <w:szCs w:val="24"/>
        </w:rPr>
        <w:t xml:space="preserve"> (rule G15)</w:t>
      </w:r>
      <w:r w:rsidRPr="008A34BE">
        <w:rPr>
          <w:rFonts w:cstheme="minorHAnsi"/>
          <w:sz w:val="24"/>
          <w:szCs w:val="24"/>
        </w:rPr>
        <w:t xml:space="preserve">.  </w:t>
      </w:r>
    </w:p>
    <w:p w14:paraId="33312E44" w14:textId="3D99DD68" w:rsidR="00A57B83" w:rsidRPr="008A34BE" w:rsidRDefault="00A57B83" w:rsidP="00A57B83">
      <w:pPr>
        <w:rPr>
          <w:rFonts w:cstheme="minorHAnsi"/>
          <w:sz w:val="24"/>
          <w:szCs w:val="24"/>
        </w:rPr>
      </w:pPr>
      <w:r w:rsidRPr="008A34BE">
        <w:rPr>
          <w:rFonts w:cstheme="minorHAnsi"/>
          <w:sz w:val="24"/>
          <w:szCs w:val="24"/>
        </w:rPr>
        <w:t xml:space="preserve">If you believe a club or member has contravened the regulations stated within the </w:t>
      </w:r>
      <w:r w:rsidR="003424FC" w:rsidRPr="008A34BE">
        <w:rPr>
          <w:rFonts w:cstheme="minorHAnsi"/>
          <w:sz w:val="24"/>
          <w:szCs w:val="24"/>
        </w:rPr>
        <w:t xml:space="preserve">current </w:t>
      </w:r>
      <w:r w:rsidR="007B4D58" w:rsidRPr="008A34BE">
        <w:rPr>
          <w:rFonts w:cstheme="minorHAnsi"/>
          <w:sz w:val="24"/>
          <w:szCs w:val="24"/>
        </w:rPr>
        <w:t>Handbook</w:t>
      </w:r>
      <w:r w:rsidR="003424FC" w:rsidRPr="008A34BE">
        <w:rPr>
          <w:rFonts w:cstheme="minorHAnsi"/>
          <w:sz w:val="24"/>
          <w:szCs w:val="24"/>
        </w:rPr>
        <w:t>,</w:t>
      </w:r>
      <w:r w:rsidRPr="008A34BE">
        <w:rPr>
          <w:rFonts w:cstheme="minorHAnsi"/>
          <w:sz w:val="24"/>
          <w:szCs w:val="24"/>
        </w:rPr>
        <w:t xml:space="preserve"> you should request a </w:t>
      </w:r>
      <w:r w:rsidR="007B4D58" w:rsidRPr="008A34BE">
        <w:rPr>
          <w:rFonts w:cstheme="minorHAnsi"/>
          <w:sz w:val="24"/>
          <w:szCs w:val="24"/>
        </w:rPr>
        <w:t>complaint</w:t>
      </w:r>
      <w:r w:rsidRPr="008A34BE">
        <w:rPr>
          <w:rFonts w:cstheme="minorHAnsi"/>
          <w:sz w:val="24"/>
          <w:szCs w:val="24"/>
        </w:rPr>
        <w:t xml:space="preserve"> form from </w:t>
      </w:r>
      <w:r w:rsidR="007B4D58" w:rsidRPr="008A34BE">
        <w:rPr>
          <w:rFonts w:cstheme="minorHAnsi"/>
          <w:sz w:val="24"/>
          <w:szCs w:val="24"/>
        </w:rPr>
        <w:t xml:space="preserve">the </w:t>
      </w:r>
      <w:r w:rsidRPr="008A34BE">
        <w:rPr>
          <w:rFonts w:cstheme="minorHAnsi"/>
          <w:sz w:val="24"/>
          <w:szCs w:val="24"/>
        </w:rPr>
        <w:t>British Riding Club</w:t>
      </w:r>
      <w:r w:rsidR="007B4D58" w:rsidRPr="008A34BE">
        <w:rPr>
          <w:rFonts w:cstheme="minorHAnsi"/>
          <w:sz w:val="24"/>
          <w:szCs w:val="24"/>
        </w:rPr>
        <w:t xml:space="preserve"> website here: </w:t>
      </w:r>
      <w:hyperlink r:id="rId6" w:history="1">
        <w:r w:rsidR="007B4D58" w:rsidRPr="008A34BE">
          <w:rPr>
            <w:rStyle w:val="Hyperlink"/>
            <w:rFonts w:cstheme="minorHAnsi"/>
            <w:sz w:val="24"/>
            <w:szCs w:val="24"/>
          </w:rPr>
          <w:t>https://www.bhs.org.uk/enjoy-riding/british-riding-clubs/brc-downloads</w:t>
        </w:r>
      </w:hyperlink>
      <w:r w:rsidR="007B4D58" w:rsidRPr="008A34BE">
        <w:rPr>
          <w:rFonts w:cstheme="minorHAnsi"/>
          <w:sz w:val="24"/>
          <w:szCs w:val="24"/>
        </w:rPr>
        <w:t xml:space="preserve"> or by </w:t>
      </w:r>
      <w:r w:rsidRPr="008A34BE">
        <w:rPr>
          <w:rFonts w:cstheme="minorHAnsi"/>
          <w:sz w:val="24"/>
          <w:szCs w:val="24"/>
        </w:rPr>
        <w:t>call</w:t>
      </w:r>
      <w:r w:rsidR="007B4D58" w:rsidRPr="008A34BE">
        <w:rPr>
          <w:rFonts w:cstheme="minorHAnsi"/>
          <w:sz w:val="24"/>
          <w:szCs w:val="24"/>
        </w:rPr>
        <w:t>ing</w:t>
      </w:r>
      <w:r w:rsidRPr="008A34BE">
        <w:rPr>
          <w:rFonts w:cstheme="minorHAnsi"/>
          <w:sz w:val="24"/>
          <w:szCs w:val="24"/>
        </w:rPr>
        <w:t xml:space="preserve"> 02476 840518. </w:t>
      </w:r>
      <w:r w:rsidR="00FB3B14" w:rsidRPr="008A34BE">
        <w:rPr>
          <w:rFonts w:cstheme="minorHAnsi"/>
          <w:sz w:val="24"/>
          <w:szCs w:val="24"/>
        </w:rPr>
        <w:t>This must be completed in full and returned to</w:t>
      </w:r>
      <w:r w:rsidR="00891732" w:rsidRPr="008A34BE">
        <w:rPr>
          <w:rFonts w:cstheme="minorHAnsi"/>
          <w:sz w:val="24"/>
          <w:szCs w:val="24"/>
        </w:rPr>
        <w:t xml:space="preserve"> the </w:t>
      </w:r>
      <w:r w:rsidR="002711F4">
        <w:rPr>
          <w:rFonts w:cstheme="minorHAnsi"/>
          <w:sz w:val="24"/>
          <w:szCs w:val="24"/>
        </w:rPr>
        <w:t>Head</w:t>
      </w:r>
      <w:r w:rsidR="00891732" w:rsidRPr="008A34BE">
        <w:rPr>
          <w:rFonts w:cstheme="minorHAnsi"/>
          <w:sz w:val="24"/>
          <w:szCs w:val="24"/>
        </w:rPr>
        <w:t xml:space="preserve"> of British Riding Clubs at</w:t>
      </w:r>
      <w:r w:rsidR="00FB3B14" w:rsidRPr="008A34BE">
        <w:rPr>
          <w:rFonts w:cstheme="minorHAnsi"/>
          <w:sz w:val="24"/>
          <w:szCs w:val="24"/>
        </w:rPr>
        <w:t xml:space="preserve"> </w:t>
      </w:r>
      <w:hyperlink r:id="rId7" w:history="1">
        <w:r w:rsidR="00FB3B14" w:rsidRPr="008A34BE">
          <w:rPr>
            <w:rStyle w:val="Hyperlink"/>
            <w:rFonts w:cstheme="minorHAnsi"/>
            <w:sz w:val="24"/>
            <w:szCs w:val="24"/>
          </w:rPr>
          <w:t>rachael.ht@bhs.org.uk</w:t>
        </w:r>
      </w:hyperlink>
      <w:r w:rsidR="00891732" w:rsidRPr="008A34BE">
        <w:rPr>
          <w:rFonts w:cstheme="minorHAnsi"/>
          <w:sz w:val="24"/>
          <w:szCs w:val="24"/>
        </w:rPr>
        <w:t xml:space="preserve">. This will then be allocated to a relevant member of staff to investigate. </w:t>
      </w:r>
      <w:r w:rsidRPr="008A34BE">
        <w:rPr>
          <w:rFonts w:cstheme="minorHAnsi"/>
          <w:sz w:val="24"/>
          <w:szCs w:val="24"/>
        </w:rPr>
        <w:t xml:space="preserve">All complaints must be made within </w:t>
      </w:r>
      <w:r w:rsidR="0043523D" w:rsidRPr="008A34BE">
        <w:rPr>
          <w:rFonts w:cstheme="minorHAnsi"/>
          <w:sz w:val="24"/>
          <w:szCs w:val="24"/>
        </w:rPr>
        <w:t>3</w:t>
      </w:r>
      <w:r w:rsidRPr="008A34BE">
        <w:rPr>
          <w:rFonts w:cstheme="minorHAnsi"/>
          <w:sz w:val="24"/>
          <w:szCs w:val="24"/>
        </w:rPr>
        <w:t xml:space="preserve"> months of the incident.</w:t>
      </w:r>
    </w:p>
    <w:p w14:paraId="00C8A738" w14:textId="77777777" w:rsidR="00F24DEA" w:rsidRPr="008A34BE" w:rsidRDefault="00F24DEA" w:rsidP="00A57B83">
      <w:pPr>
        <w:rPr>
          <w:rFonts w:cstheme="minorHAnsi"/>
          <w:sz w:val="24"/>
          <w:szCs w:val="24"/>
        </w:rPr>
      </w:pPr>
      <w:r w:rsidRPr="008A34BE">
        <w:rPr>
          <w:rFonts w:cstheme="minorHAnsi"/>
          <w:sz w:val="24"/>
          <w:szCs w:val="24"/>
        </w:rPr>
        <w:t>The following procedure will be followed by BRC when investigating a complaint:</w:t>
      </w:r>
    </w:p>
    <w:p w14:paraId="2CC3D1E2" w14:textId="77777777" w:rsidR="005F770C" w:rsidRPr="008A34BE" w:rsidRDefault="005F770C" w:rsidP="005F770C">
      <w:pPr>
        <w:pStyle w:val="ListParagraph"/>
        <w:numPr>
          <w:ilvl w:val="0"/>
          <w:numId w:val="3"/>
        </w:numPr>
        <w:autoSpaceDE w:val="0"/>
        <w:autoSpaceDN w:val="0"/>
        <w:adjustRightInd w:val="0"/>
        <w:spacing w:after="0" w:line="240" w:lineRule="auto"/>
        <w:rPr>
          <w:rFonts w:cstheme="minorHAnsi"/>
          <w:color w:val="000000"/>
        </w:rPr>
      </w:pPr>
      <w:r w:rsidRPr="008A34BE">
        <w:rPr>
          <w:rFonts w:cstheme="minorHAnsi"/>
          <w:color w:val="000000"/>
        </w:rPr>
        <w:t xml:space="preserve">Anonymous complaints will not be </w:t>
      </w:r>
      <w:proofErr w:type="gramStart"/>
      <w:r w:rsidRPr="008A34BE">
        <w:rPr>
          <w:rFonts w:cstheme="minorHAnsi"/>
          <w:color w:val="000000"/>
        </w:rPr>
        <w:t>considered</w:t>
      </w:r>
      <w:proofErr w:type="gramEnd"/>
      <w:r w:rsidRPr="008A34BE">
        <w:rPr>
          <w:rFonts w:cstheme="minorHAnsi"/>
          <w:color w:val="000000"/>
        </w:rPr>
        <w:t xml:space="preserve"> and all complainants will be asked to give their</w:t>
      </w:r>
      <w:r w:rsidR="007F1DA2" w:rsidRPr="008A34BE">
        <w:rPr>
          <w:rFonts w:cstheme="minorHAnsi"/>
          <w:color w:val="000000"/>
        </w:rPr>
        <w:t xml:space="preserve"> </w:t>
      </w:r>
      <w:r w:rsidRPr="008A34BE">
        <w:rPr>
          <w:rFonts w:cstheme="minorHAnsi"/>
          <w:color w:val="000000"/>
        </w:rPr>
        <w:t>contact details and to put their complaint in writing.</w:t>
      </w:r>
    </w:p>
    <w:p w14:paraId="6F5789F7" w14:textId="77777777" w:rsidR="005F770C" w:rsidRPr="008A34BE" w:rsidRDefault="005F770C" w:rsidP="005F770C">
      <w:pPr>
        <w:autoSpaceDE w:val="0"/>
        <w:autoSpaceDN w:val="0"/>
        <w:adjustRightInd w:val="0"/>
        <w:spacing w:after="0" w:line="240" w:lineRule="auto"/>
        <w:rPr>
          <w:rFonts w:cstheme="minorHAnsi"/>
          <w:sz w:val="24"/>
          <w:szCs w:val="24"/>
        </w:rPr>
      </w:pPr>
    </w:p>
    <w:p w14:paraId="0C54BD49" w14:textId="77777777" w:rsidR="005F770C" w:rsidRPr="008A34BE" w:rsidRDefault="005F770C" w:rsidP="005F770C">
      <w:pPr>
        <w:pStyle w:val="ListParagraph"/>
        <w:numPr>
          <w:ilvl w:val="0"/>
          <w:numId w:val="3"/>
        </w:numPr>
        <w:autoSpaceDE w:val="0"/>
        <w:autoSpaceDN w:val="0"/>
        <w:adjustRightInd w:val="0"/>
        <w:spacing w:after="0" w:line="240" w:lineRule="auto"/>
        <w:rPr>
          <w:rFonts w:cstheme="minorHAnsi"/>
          <w:color w:val="000000"/>
        </w:rPr>
      </w:pPr>
      <w:r w:rsidRPr="008A34BE">
        <w:rPr>
          <w:rFonts w:cstheme="minorHAnsi"/>
          <w:color w:val="000000"/>
        </w:rPr>
        <w:t>When a complaint is received</w:t>
      </w:r>
      <w:r w:rsidR="007F1DA2" w:rsidRPr="008A34BE">
        <w:rPr>
          <w:rFonts w:cstheme="minorHAnsi"/>
          <w:color w:val="000000"/>
        </w:rPr>
        <w:t>,</w:t>
      </w:r>
      <w:r w:rsidRPr="008A34BE">
        <w:rPr>
          <w:rFonts w:cstheme="minorHAnsi"/>
          <w:color w:val="000000"/>
        </w:rPr>
        <w:t xml:space="preserve"> the Area Representative will be contacted by a member</w:t>
      </w:r>
      <w:r w:rsidR="007F1DA2" w:rsidRPr="008A34BE">
        <w:rPr>
          <w:rFonts w:cstheme="minorHAnsi"/>
          <w:color w:val="000000"/>
        </w:rPr>
        <w:t xml:space="preserve"> </w:t>
      </w:r>
      <w:r w:rsidRPr="008A34BE">
        <w:rPr>
          <w:rFonts w:cstheme="minorHAnsi"/>
          <w:color w:val="000000"/>
        </w:rPr>
        <w:t xml:space="preserve">of BRC staff and the details of the complaint discussed </w:t>
      </w:r>
    </w:p>
    <w:p w14:paraId="29EE4EA5" w14:textId="77777777" w:rsidR="005F770C" w:rsidRPr="008A34BE" w:rsidRDefault="005F770C" w:rsidP="005F770C">
      <w:pPr>
        <w:autoSpaceDE w:val="0"/>
        <w:autoSpaceDN w:val="0"/>
        <w:adjustRightInd w:val="0"/>
        <w:spacing w:after="0" w:line="240" w:lineRule="auto"/>
        <w:rPr>
          <w:rFonts w:cstheme="minorHAnsi"/>
          <w:sz w:val="24"/>
          <w:szCs w:val="24"/>
        </w:rPr>
      </w:pPr>
    </w:p>
    <w:p w14:paraId="364BE177" w14:textId="77777777" w:rsidR="005F770C" w:rsidRPr="008A34BE" w:rsidRDefault="005F770C" w:rsidP="00F24DEA">
      <w:pPr>
        <w:pStyle w:val="ListParagraph"/>
        <w:numPr>
          <w:ilvl w:val="0"/>
          <w:numId w:val="3"/>
        </w:numPr>
        <w:autoSpaceDE w:val="0"/>
        <w:autoSpaceDN w:val="0"/>
        <w:adjustRightInd w:val="0"/>
        <w:spacing w:after="0" w:line="240" w:lineRule="auto"/>
        <w:rPr>
          <w:rFonts w:cstheme="minorHAnsi"/>
          <w:color w:val="000000"/>
        </w:rPr>
      </w:pPr>
      <w:r w:rsidRPr="008A34BE">
        <w:rPr>
          <w:rFonts w:cstheme="minorHAnsi"/>
          <w:color w:val="000000"/>
        </w:rPr>
        <w:t>Where appropriate, the BRC Representative or a member of BRC staff will visit the Area / Club</w:t>
      </w:r>
      <w:r w:rsidR="007F1DA2" w:rsidRPr="008A34BE">
        <w:rPr>
          <w:rFonts w:cstheme="minorHAnsi"/>
          <w:color w:val="000000"/>
        </w:rPr>
        <w:t xml:space="preserve"> / Member</w:t>
      </w:r>
      <w:r w:rsidRPr="008A34BE">
        <w:rPr>
          <w:rFonts w:cstheme="minorHAnsi"/>
          <w:color w:val="000000"/>
        </w:rPr>
        <w:t xml:space="preserve"> to carry out a thorough investigation and produce a written report </w:t>
      </w:r>
    </w:p>
    <w:p w14:paraId="18155DB0" w14:textId="77777777" w:rsidR="005F770C" w:rsidRPr="008A34BE" w:rsidRDefault="005F770C" w:rsidP="005F770C">
      <w:pPr>
        <w:autoSpaceDE w:val="0"/>
        <w:autoSpaceDN w:val="0"/>
        <w:adjustRightInd w:val="0"/>
        <w:spacing w:after="0" w:line="240" w:lineRule="auto"/>
        <w:rPr>
          <w:rFonts w:cstheme="minorHAnsi"/>
          <w:sz w:val="24"/>
          <w:szCs w:val="24"/>
        </w:rPr>
      </w:pPr>
    </w:p>
    <w:p w14:paraId="06B7D90C" w14:textId="77777777" w:rsidR="005F770C" w:rsidRPr="008A34BE" w:rsidRDefault="005F770C" w:rsidP="005F770C">
      <w:pPr>
        <w:pStyle w:val="ListParagraph"/>
        <w:numPr>
          <w:ilvl w:val="0"/>
          <w:numId w:val="3"/>
        </w:numPr>
        <w:autoSpaceDE w:val="0"/>
        <w:autoSpaceDN w:val="0"/>
        <w:adjustRightInd w:val="0"/>
        <w:spacing w:after="0" w:line="240" w:lineRule="auto"/>
        <w:rPr>
          <w:rFonts w:cstheme="minorHAnsi"/>
          <w:color w:val="000000"/>
        </w:rPr>
      </w:pPr>
      <w:r w:rsidRPr="008A34BE">
        <w:rPr>
          <w:rFonts w:cstheme="minorHAnsi"/>
          <w:color w:val="000000"/>
        </w:rPr>
        <w:t>If a complaint against an Area / Club / Member is being investigated by the Police or as part of a legal</w:t>
      </w:r>
      <w:r w:rsidR="00F24DEA" w:rsidRPr="008A34BE">
        <w:rPr>
          <w:rFonts w:cstheme="minorHAnsi"/>
          <w:color w:val="000000"/>
        </w:rPr>
        <w:t xml:space="preserve"> </w:t>
      </w:r>
      <w:r w:rsidRPr="008A34BE">
        <w:rPr>
          <w:rFonts w:cstheme="minorHAnsi"/>
          <w:color w:val="000000"/>
        </w:rPr>
        <w:t>Investigation, BRC may be unable to complete their own report until the investigations have</w:t>
      </w:r>
      <w:r w:rsidR="00F24DEA" w:rsidRPr="008A34BE">
        <w:rPr>
          <w:rFonts w:cstheme="minorHAnsi"/>
          <w:color w:val="000000"/>
        </w:rPr>
        <w:t xml:space="preserve"> </w:t>
      </w:r>
      <w:r w:rsidRPr="008A34BE">
        <w:rPr>
          <w:rFonts w:cstheme="minorHAnsi"/>
          <w:color w:val="000000"/>
        </w:rPr>
        <w:t xml:space="preserve">been completed </w:t>
      </w:r>
    </w:p>
    <w:p w14:paraId="560E4600" w14:textId="77777777" w:rsidR="005F770C" w:rsidRPr="008A34BE" w:rsidRDefault="005F770C" w:rsidP="005F770C">
      <w:pPr>
        <w:autoSpaceDE w:val="0"/>
        <w:autoSpaceDN w:val="0"/>
        <w:adjustRightInd w:val="0"/>
        <w:spacing w:after="0" w:line="240" w:lineRule="auto"/>
        <w:rPr>
          <w:rFonts w:cstheme="minorHAnsi"/>
          <w:sz w:val="24"/>
          <w:szCs w:val="24"/>
        </w:rPr>
      </w:pPr>
    </w:p>
    <w:p w14:paraId="7CA04104" w14:textId="77777777" w:rsidR="005F770C" w:rsidRPr="008A34BE" w:rsidRDefault="005F770C" w:rsidP="005F770C">
      <w:pPr>
        <w:pStyle w:val="ListParagraph"/>
        <w:numPr>
          <w:ilvl w:val="0"/>
          <w:numId w:val="3"/>
        </w:numPr>
        <w:autoSpaceDE w:val="0"/>
        <w:autoSpaceDN w:val="0"/>
        <w:adjustRightInd w:val="0"/>
        <w:spacing w:after="0" w:line="240" w:lineRule="auto"/>
        <w:rPr>
          <w:rFonts w:cstheme="minorHAnsi"/>
          <w:color w:val="000000"/>
        </w:rPr>
      </w:pPr>
      <w:r w:rsidRPr="008A34BE">
        <w:rPr>
          <w:rFonts w:cstheme="minorHAnsi"/>
          <w:color w:val="000000"/>
        </w:rPr>
        <w:lastRenderedPageBreak/>
        <w:t>Whilst the name of the complainant may be kept confidential, if appropriate, this cannot always</w:t>
      </w:r>
      <w:r w:rsidR="00F24DEA" w:rsidRPr="008A34BE">
        <w:rPr>
          <w:rFonts w:cstheme="minorHAnsi"/>
          <w:color w:val="000000"/>
        </w:rPr>
        <w:t xml:space="preserve"> </w:t>
      </w:r>
      <w:r w:rsidRPr="008A34BE">
        <w:rPr>
          <w:rFonts w:cstheme="minorHAnsi"/>
          <w:color w:val="000000"/>
        </w:rPr>
        <w:t xml:space="preserve">be guaranteed as, by the very nature of the investigation, the </w:t>
      </w:r>
      <w:r w:rsidR="00F24DEA" w:rsidRPr="008A34BE">
        <w:rPr>
          <w:rFonts w:cstheme="minorHAnsi"/>
          <w:color w:val="000000"/>
        </w:rPr>
        <w:t>Area / Club / Member</w:t>
      </w:r>
      <w:r w:rsidRPr="008A34BE">
        <w:rPr>
          <w:rFonts w:cstheme="minorHAnsi"/>
          <w:color w:val="000000"/>
        </w:rPr>
        <w:t xml:space="preserve"> may</w:t>
      </w:r>
      <w:r w:rsidR="00F24DEA" w:rsidRPr="008A34BE">
        <w:rPr>
          <w:rFonts w:cstheme="minorHAnsi"/>
          <w:color w:val="000000"/>
        </w:rPr>
        <w:t xml:space="preserve"> </w:t>
      </w:r>
      <w:r w:rsidRPr="008A34BE">
        <w:rPr>
          <w:rFonts w:cstheme="minorHAnsi"/>
          <w:color w:val="000000"/>
        </w:rPr>
        <w:t xml:space="preserve">deduce the name of the complainant </w:t>
      </w:r>
    </w:p>
    <w:p w14:paraId="2AEB408C" w14:textId="77777777" w:rsidR="00F24DEA" w:rsidRPr="008A34BE" w:rsidRDefault="00F24DEA" w:rsidP="005F770C">
      <w:pPr>
        <w:autoSpaceDE w:val="0"/>
        <w:autoSpaceDN w:val="0"/>
        <w:adjustRightInd w:val="0"/>
        <w:spacing w:after="0" w:line="240" w:lineRule="auto"/>
        <w:rPr>
          <w:rFonts w:cstheme="minorHAnsi"/>
          <w:sz w:val="24"/>
          <w:szCs w:val="24"/>
        </w:rPr>
      </w:pPr>
    </w:p>
    <w:p w14:paraId="1E180BB6" w14:textId="77777777" w:rsidR="005F770C" w:rsidRPr="008A34BE" w:rsidRDefault="005F770C" w:rsidP="005F770C">
      <w:pPr>
        <w:pStyle w:val="ListParagraph"/>
        <w:numPr>
          <w:ilvl w:val="0"/>
          <w:numId w:val="3"/>
        </w:numPr>
        <w:autoSpaceDE w:val="0"/>
        <w:autoSpaceDN w:val="0"/>
        <w:adjustRightInd w:val="0"/>
        <w:spacing w:after="0" w:line="240" w:lineRule="auto"/>
        <w:rPr>
          <w:rFonts w:cstheme="minorHAnsi"/>
          <w:color w:val="000000"/>
        </w:rPr>
      </w:pPr>
      <w:r w:rsidRPr="008A34BE">
        <w:rPr>
          <w:rFonts w:cstheme="minorHAnsi"/>
          <w:color w:val="000000"/>
        </w:rPr>
        <w:t xml:space="preserve">Following the investigation the </w:t>
      </w:r>
      <w:r w:rsidR="00F24DEA" w:rsidRPr="008A34BE">
        <w:rPr>
          <w:rFonts w:cstheme="minorHAnsi"/>
          <w:color w:val="000000"/>
        </w:rPr>
        <w:t>Area / Club / Member</w:t>
      </w:r>
      <w:r w:rsidRPr="008A34BE">
        <w:rPr>
          <w:rFonts w:cstheme="minorHAnsi"/>
          <w:color w:val="000000"/>
        </w:rPr>
        <w:t xml:space="preserve"> may be tasked with carrying out remedial action or putting</w:t>
      </w:r>
      <w:r w:rsidR="00F24DEA" w:rsidRPr="008A34BE">
        <w:rPr>
          <w:rFonts w:cstheme="minorHAnsi"/>
          <w:color w:val="000000"/>
        </w:rPr>
        <w:t xml:space="preserve"> </w:t>
      </w:r>
      <w:r w:rsidRPr="008A34BE">
        <w:rPr>
          <w:rFonts w:cstheme="minorHAnsi"/>
          <w:color w:val="000000"/>
        </w:rPr>
        <w:t>procedures in place to prevent a similar recurrence. The complainant will also be contacted and</w:t>
      </w:r>
      <w:r w:rsidR="00F24DEA" w:rsidRPr="008A34BE">
        <w:rPr>
          <w:rFonts w:cstheme="minorHAnsi"/>
          <w:color w:val="000000"/>
        </w:rPr>
        <w:t xml:space="preserve"> </w:t>
      </w:r>
      <w:r w:rsidRPr="008A34BE">
        <w:rPr>
          <w:rFonts w:cstheme="minorHAnsi"/>
          <w:color w:val="000000"/>
        </w:rPr>
        <w:t xml:space="preserve">provided with a summary of the findings of the investigation and what actions will be taken </w:t>
      </w:r>
    </w:p>
    <w:p w14:paraId="1B85F839" w14:textId="77777777" w:rsidR="007F1DA2" w:rsidRPr="008A34BE" w:rsidRDefault="007F1DA2" w:rsidP="007F1DA2">
      <w:pPr>
        <w:pStyle w:val="ListParagraph"/>
        <w:rPr>
          <w:rFonts w:cstheme="minorHAnsi"/>
          <w:color w:val="000000"/>
        </w:rPr>
      </w:pPr>
    </w:p>
    <w:p w14:paraId="7D905189" w14:textId="77777777" w:rsidR="007F1DA2" w:rsidRPr="008A34BE" w:rsidRDefault="007F1DA2" w:rsidP="005F770C">
      <w:pPr>
        <w:pStyle w:val="ListParagraph"/>
        <w:numPr>
          <w:ilvl w:val="0"/>
          <w:numId w:val="3"/>
        </w:numPr>
        <w:autoSpaceDE w:val="0"/>
        <w:autoSpaceDN w:val="0"/>
        <w:adjustRightInd w:val="0"/>
        <w:spacing w:after="0" w:line="240" w:lineRule="auto"/>
        <w:rPr>
          <w:rFonts w:cstheme="minorHAnsi"/>
          <w:color w:val="000000"/>
        </w:rPr>
      </w:pPr>
      <w:r w:rsidRPr="008A34BE">
        <w:rPr>
          <w:rFonts w:cstheme="minorHAnsi"/>
          <w:color w:val="000000"/>
        </w:rPr>
        <w:t xml:space="preserve">Complaints may be referred to the BRC Disciplinary </w:t>
      </w:r>
      <w:proofErr w:type="gramStart"/>
      <w:r w:rsidRPr="008A34BE">
        <w:rPr>
          <w:rFonts w:cstheme="minorHAnsi"/>
          <w:color w:val="000000"/>
        </w:rPr>
        <w:t>Committee</w:t>
      </w:r>
      <w:proofErr w:type="gramEnd"/>
      <w:r w:rsidRPr="008A34BE">
        <w:rPr>
          <w:rFonts w:cstheme="minorHAnsi"/>
          <w:color w:val="000000"/>
        </w:rPr>
        <w:t xml:space="preserve"> and the Club / Member may be suspended from BRC activities for the duration of the investigation</w:t>
      </w:r>
    </w:p>
    <w:p w14:paraId="2494E2C4" w14:textId="77777777" w:rsidR="00F24DEA" w:rsidRPr="008A34BE" w:rsidRDefault="00F24DEA" w:rsidP="005F770C">
      <w:pPr>
        <w:autoSpaceDE w:val="0"/>
        <w:autoSpaceDN w:val="0"/>
        <w:adjustRightInd w:val="0"/>
        <w:spacing w:after="0" w:line="240" w:lineRule="auto"/>
        <w:rPr>
          <w:rFonts w:cstheme="minorHAnsi"/>
          <w:sz w:val="24"/>
          <w:szCs w:val="24"/>
        </w:rPr>
      </w:pPr>
    </w:p>
    <w:p w14:paraId="7ECC458D" w14:textId="77777777" w:rsidR="005F770C" w:rsidRPr="008A34BE" w:rsidRDefault="00B71DC7" w:rsidP="005F770C">
      <w:pPr>
        <w:pStyle w:val="ListParagraph"/>
        <w:numPr>
          <w:ilvl w:val="0"/>
          <w:numId w:val="3"/>
        </w:numPr>
        <w:autoSpaceDE w:val="0"/>
        <w:autoSpaceDN w:val="0"/>
        <w:adjustRightInd w:val="0"/>
        <w:spacing w:after="0" w:line="240" w:lineRule="auto"/>
        <w:rPr>
          <w:rFonts w:cstheme="minorHAnsi"/>
          <w:color w:val="000000"/>
        </w:rPr>
      </w:pPr>
      <w:r w:rsidRPr="008A34BE">
        <w:rPr>
          <w:rFonts w:cstheme="minorHAnsi"/>
          <w:color w:val="000000"/>
        </w:rPr>
        <w:t>A complaint made against a</w:t>
      </w:r>
      <w:r w:rsidR="00F24DEA" w:rsidRPr="008A34BE">
        <w:rPr>
          <w:rFonts w:cstheme="minorHAnsi"/>
          <w:color w:val="000000"/>
        </w:rPr>
        <w:t>n Area / Club / Member may be unfounded and</w:t>
      </w:r>
      <w:r w:rsidR="005F770C" w:rsidRPr="008A34BE">
        <w:rPr>
          <w:rFonts w:cstheme="minorHAnsi"/>
          <w:color w:val="000000"/>
        </w:rPr>
        <w:t xml:space="preserve"> in these circumstances the complainant</w:t>
      </w:r>
      <w:r w:rsidR="00F24DEA" w:rsidRPr="008A34BE">
        <w:rPr>
          <w:rFonts w:cstheme="minorHAnsi"/>
          <w:color w:val="000000"/>
        </w:rPr>
        <w:t xml:space="preserve"> </w:t>
      </w:r>
      <w:r w:rsidR="005F770C" w:rsidRPr="008A34BE">
        <w:rPr>
          <w:rFonts w:cstheme="minorHAnsi"/>
          <w:color w:val="000000"/>
        </w:rPr>
        <w:t xml:space="preserve">will be made aware of the situation and that no further action will be taken </w:t>
      </w:r>
    </w:p>
    <w:p w14:paraId="7D9535F1" w14:textId="77777777" w:rsidR="005F770C" w:rsidRPr="008A34BE" w:rsidRDefault="005F770C" w:rsidP="005F770C">
      <w:pPr>
        <w:autoSpaceDE w:val="0"/>
        <w:autoSpaceDN w:val="0"/>
        <w:adjustRightInd w:val="0"/>
        <w:spacing w:after="0" w:line="240" w:lineRule="auto"/>
        <w:rPr>
          <w:rFonts w:cstheme="minorHAnsi"/>
          <w:color w:val="000000"/>
        </w:rPr>
      </w:pPr>
    </w:p>
    <w:p w14:paraId="60436B57" w14:textId="77777777" w:rsidR="005F770C" w:rsidRPr="008A34BE" w:rsidRDefault="005F770C" w:rsidP="005F770C">
      <w:pPr>
        <w:autoSpaceDE w:val="0"/>
        <w:autoSpaceDN w:val="0"/>
        <w:adjustRightInd w:val="0"/>
        <w:spacing w:after="0" w:line="240" w:lineRule="auto"/>
        <w:rPr>
          <w:rFonts w:cstheme="minorHAnsi"/>
          <w:color w:val="000000"/>
        </w:rPr>
      </w:pPr>
      <w:r w:rsidRPr="008A34BE">
        <w:rPr>
          <w:rFonts w:cstheme="minorHAnsi"/>
          <w:color w:val="000000"/>
        </w:rPr>
        <w:t xml:space="preserve">Whilst </w:t>
      </w:r>
      <w:proofErr w:type="gramStart"/>
      <w:r w:rsidRPr="008A34BE">
        <w:rPr>
          <w:rFonts w:cstheme="minorHAnsi"/>
          <w:color w:val="000000"/>
        </w:rPr>
        <w:t>the majority of</w:t>
      </w:r>
      <w:proofErr w:type="gramEnd"/>
      <w:r w:rsidRPr="008A34BE">
        <w:rPr>
          <w:rFonts w:cstheme="minorHAnsi"/>
          <w:color w:val="000000"/>
        </w:rPr>
        <w:t xml:space="preserve"> complaints are made through genuine concern there are an unfortunate number</w:t>
      </w:r>
    </w:p>
    <w:p w14:paraId="1579CE23" w14:textId="1C168DF9" w:rsidR="00F24DEA" w:rsidRPr="008A34BE" w:rsidRDefault="005F770C" w:rsidP="00F24DEA">
      <w:pPr>
        <w:autoSpaceDE w:val="0"/>
        <w:autoSpaceDN w:val="0"/>
        <w:adjustRightInd w:val="0"/>
        <w:spacing w:after="0" w:line="240" w:lineRule="auto"/>
        <w:rPr>
          <w:rFonts w:cstheme="minorHAnsi"/>
          <w:color w:val="000000"/>
        </w:rPr>
      </w:pPr>
      <w:r w:rsidRPr="008A34BE">
        <w:rPr>
          <w:rFonts w:cstheme="minorHAnsi"/>
          <w:color w:val="000000"/>
        </w:rPr>
        <w:t xml:space="preserve">which are malicious and are intended to harm the reputation </w:t>
      </w:r>
      <w:r w:rsidR="007B4D58" w:rsidRPr="008A34BE">
        <w:rPr>
          <w:rFonts w:cstheme="minorHAnsi"/>
          <w:color w:val="000000"/>
        </w:rPr>
        <w:t>of the</w:t>
      </w:r>
      <w:r w:rsidRPr="008A34BE">
        <w:rPr>
          <w:rFonts w:cstheme="minorHAnsi"/>
          <w:color w:val="000000"/>
        </w:rPr>
        <w:t xml:space="preserve"> </w:t>
      </w:r>
      <w:r w:rsidR="00F24DEA" w:rsidRPr="008A34BE">
        <w:rPr>
          <w:rFonts w:cstheme="minorHAnsi"/>
          <w:color w:val="000000"/>
        </w:rPr>
        <w:t>Area / Club / Member</w:t>
      </w:r>
      <w:r w:rsidRPr="008A34BE">
        <w:rPr>
          <w:rFonts w:cstheme="minorHAnsi"/>
          <w:color w:val="000000"/>
        </w:rPr>
        <w:t>. If a complaint is found to be</w:t>
      </w:r>
      <w:r w:rsidR="00F24DEA" w:rsidRPr="008A34BE">
        <w:rPr>
          <w:rFonts w:cstheme="minorHAnsi"/>
          <w:color w:val="000000"/>
        </w:rPr>
        <w:t xml:space="preserve"> </w:t>
      </w:r>
      <w:r w:rsidRPr="008A34BE">
        <w:rPr>
          <w:rFonts w:cstheme="minorHAnsi"/>
          <w:color w:val="000000"/>
        </w:rPr>
        <w:t xml:space="preserve">malicious the complainant may be found liable for the cost of the </w:t>
      </w:r>
      <w:r w:rsidR="00F24DEA" w:rsidRPr="008A34BE">
        <w:rPr>
          <w:rFonts w:cstheme="minorHAnsi"/>
          <w:color w:val="000000"/>
        </w:rPr>
        <w:t>investigation</w:t>
      </w:r>
      <w:r w:rsidRPr="008A34BE">
        <w:rPr>
          <w:rFonts w:cstheme="minorHAnsi"/>
          <w:color w:val="000000"/>
        </w:rPr>
        <w:t xml:space="preserve"> and the travel expenses</w:t>
      </w:r>
      <w:r w:rsidR="00F24DEA" w:rsidRPr="008A34BE">
        <w:rPr>
          <w:rFonts w:cstheme="minorHAnsi"/>
          <w:color w:val="000000"/>
        </w:rPr>
        <w:t xml:space="preserve"> </w:t>
      </w:r>
      <w:r w:rsidRPr="008A34BE">
        <w:rPr>
          <w:rFonts w:cstheme="minorHAnsi"/>
          <w:color w:val="000000"/>
        </w:rPr>
        <w:t xml:space="preserve">incurred. As a charity our resources are crucial to our </w:t>
      </w:r>
      <w:proofErr w:type="gramStart"/>
      <w:r w:rsidRPr="008A34BE">
        <w:rPr>
          <w:rFonts w:cstheme="minorHAnsi"/>
          <w:color w:val="000000"/>
        </w:rPr>
        <w:t>work</w:t>
      </w:r>
      <w:proofErr w:type="gramEnd"/>
      <w:r w:rsidRPr="008A34BE">
        <w:rPr>
          <w:rFonts w:cstheme="minorHAnsi"/>
          <w:color w:val="000000"/>
        </w:rPr>
        <w:t xml:space="preserve"> and we would ask that you do not use the</w:t>
      </w:r>
      <w:r w:rsidR="00F24DEA" w:rsidRPr="008A34BE">
        <w:rPr>
          <w:rFonts w:cstheme="minorHAnsi"/>
          <w:color w:val="000000"/>
        </w:rPr>
        <w:t xml:space="preserve"> </w:t>
      </w:r>
      <w:r w:rsidRPr="008A34BE">
        <w:rPr>
          <w:rFonts w:cstheme="minorHAnsi"/>
          <w:color w:val="000000"/>
        </w:rPr>
        <w:t xml:space="preserve">complaints procedure unnecessarily. </w:t>
      </w:r>
    </w:p>
    <w:p w14:paraId="7CE5CCE8" w14:textId="775AAB76" w:rsidR="00F720D2" w:rsidRPr="008A34BE" w:rsidRDefault="003424FC" w:rsidP="00E45C89">
      <w:pPr>
        <w:rPr>
          <w:rFonts w:cstheme="minorHAnsi"/>
          <w:sz w:val="24"/>
          <w:szCs w:val="24"/>
        </w:rPr>
      </w:pPr>
      <w:r w:rsidRPr="008A34BE">
        <w:rPr>
          <w:rFonts w:cstheme="minorHAnsi"/>
          <w:noProof/>
          <w:sz w:val="24"/>
          <w:szCs w:val="24"/>
          <w:lang w:eastAsia="en-GB"/>
        </w:rPr>
        <mc:AlternateContent>
          <mc:Choice Requires="wps">
            <w:drawing>
              <wp:anchor distT="0" distB="0" distL="114300" distR="114300" simplePos="0" relativeHeight="251633664" behindDoc="0" locked="0" layoutInCell="1" allowOverlap="1" wp14:anchorId="6E6D7C25" wp14:editId="2A2241E8">
                <wp:simplePos x="0" y="0"/>
                <wp:positionH relativeFrom="column">
                  <wp:posOffset>1234440</wp:posOffset>
                </wp:positionH>
                <wp:positionV relativeFrom="paragraph">
                  <wp:posOffset>625475</wp:posOffset>
                </wp:positionV>
                <wp:extent cx="3543300" cy="4648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3543300" cy="464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527BD3" w14:textId="77777777" w:rsidR="00A94872" w:rsidRDefault="00A94872" w:rsidP="00680450">
                            <w:pPr>
                              <w:jc w:val="center"/>
                            </w:pPr>
                            <w:r>
                              <w:t>Written and signed complaint received by BRC on the correct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6D7C25" id="_x0000_t202" coordsize="21600,21600" o:spt="202" path="m,l,21600r21600,l21600,xe">
                <v:stroke joinstyle="miter"/>
                <v:path gradientshapeok="t" o:connecttype="rect"/>
              </v:shapetype>
              <v:shape id="Text Box 1" o:spid="_x0000_s1026" type="#_x0000_t202" style="position:absolute;margin-left:97.2pt;margin-top:49.25pt;width:279pt;height:36.6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" fillcolor="white [3201]" strokeweight=".5pt">
                <v:textbox>
                  <w:txbxContent>
                    <w:p w14:paraId="34527BD3" w14:textId="77777777" w:rsidR="00A94872" w:rsidRDefault="00A94872" w:rsidP="00680450">
                      <w:pPr>
                        <w:jc w:val="center"/>
                      </w:pPr>
                      <w:r>
                        <w:t>Written and signed complaint received by BRC on the correct form</w:t>
                      </w:r>
                    </w:p>
                  </w:txbxContent>
                </v:textbox>
              </v:shape>
            </w:pict>
          </mc:Fallback>
        </mc:AlternateContent>
      </w:r>
      <w:r w:rsidR="005925E9" w:rsidRPr="008A34BE">
        <w:rPr>
          <w:rFonts w:cstheme="minorHAnsi"/>
          <w:noProof/>
          <w:sz w:val="24"/>
          <w:szCs w:val="24"/>
          <w:lang w:eastAsia="en-GB"/>
        </w:rPr>
        <mc:AlternateContent>
          <mc:Choice Requires="wps">
            <w:drawing>
              <wp:anchor distT="0" distB="0" distL="114300" distR="114300" simplePos="0" relativeHeight="251682816" behindDoc="0" locked="0" layoutInCell="1" allowOverlap="1" wp14:anchorId="3522C9AB" wp14:editId="0406892E">
                <wp:simplePos x="0" y="0"/>
                <wp:positionH relativeFrom="column">
                  <wp:posOffset>2880360</wp:posOffset>
                </wp:positionH>
                <wp:positionV relativeFrom="paragraph">
                  <wp:posOffset>2603500</wp:posOffset>
                </wp:positionV>
                <wp:extent cx="45720" cy="320040"/>
                <wp:effectExtent l="19050" t="0" r="30480" b="41910"/>
                <wp:wrapNone/>
                <wp:docPr id="10" name="Down Arrow 10"/>
                <wp:cNvGraphicFramePr/>
                <a:graphic xmlns:a="http://schemas.openxmlformats.org/drawingml/2006/main">
                  <a:graphicData uri="http://schemas.microsoft.com/office/word/2010/wordprocessingShape">
                    <wps:wsp>
                      <wps:cNvSpPr/>
                      <wps:spPr>
                        <a:xfrm>
                          <a:off x="0" y="0"/>
                          <a:ext cx="45720" cy="3200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3B32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26.8pt;margin-top:205pt;width:3.6pt;height:25.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" adj="20057" fillcolor="#4f81bd" strokecolor="#385d8a" strokeweight="2pt"/>
            </w:pict>
          </mc:Fallback>
        </mc:AlternateContent>
      </w:r>
      <w:r w:rsidR="005925E9" w:rsidRPr="008A34BE">
        <w:rPr>
          <w:rFonts w:cstheme="minorHAnsi"/>
          <w:noProof/>
          <w:sz w:val="24"/>
          <w:szCs w:val="24"/>
          <w:lang w:eastAsia="en-GB"/>
        </w:rPr>
        <mc:AlternateContent>
          <mc:Choice Requires="wps">
            <w:drawing>
              <wp:anchor distT="0" distB="0" distL="114300" distR="114300" simplePos="0" relativeHeight="251648000" behindDoc="0" locked="0" layoutInCell="1" allowOverlap="1" wp14:anchorId="0A949A88" wp14:editId="01F8FE92">
                <wp:simplePos x="0" y="0"/>
                <wp:positionH relativeFrom="column">
                  <wp:posOffset>1272540</wp:posOffset>
                </wp:positionH>
                <wp:positionV relativeFrom="paragraph">
                  <wp:posOffset>2123440</wp:posOffset>
                </wp:positionV>
                <wp:extent cx="3543300" cy="480060"/>
                <wp:effectExtent l="0" t="0" r="19050" b="15240"/>
                <wp:wrapNone/>
                <wp:docPr id="3" name="Text Box 3"/>
                <wp:cNvGraphicFramePr/>
                <a:graphic xmlns:a="http://schemas.openxmlformats.org/drawingml/2006/main">
                  <a:graphicData uri="http://schemas.microsoft.com/office/word/2010/wordprocessingShape">
                    <wps:wsp>
                      <wps:cNvSpPr txBox="1"/>
                      <wps:spPr>
                        <a:xfrm>
                          <a:off x="0" y="0"/>
                          <a:ext cx="3543300" cy="480060"/>
                        </a:xfrm>
                        <a:prstGeom prst="rect">
                          <a:avLst/>
                        </a:prstGeom>
                        <a:solidFill>
                          <a:sysClr val="window" lastClr="FFFFFF"/>
                        </a:solidFill>
                        <a:ln w="6350">
                          <a:solidFill>
                            <a:prstClr val="black"/>
                          </a:solidFill>
                        </a:ln>
                        <a:effectLst/>
                      </wps:spPr>
                      <wps:txbx>
                        <w:txbxContent>
                          <w:p w14:paraId="2EA55247" w14:textId="03B2E13F" w:rsidR="00A94872" w:rsidRDefault="00A94872" w:rsidP="005925E9">
                            <w:pPr>
                              <w:jc w:val="center"/>
                            </w:pPr>
                            <w:r>
                              <w:t xml:space="preserve">The complaint will be investigated internally by </w:t>
                            </w:r>
                            <w:r w:rsidR="006C1753">
                              <w:t>the relevant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949A88" id="Text Box 3" o:spid="_x0000_s1027" type="#_x0000_t202" style="position:absolute;margin-left:100.2pt;margin-top:167.2pt;width:279pt;height:37.8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" fillcolor="window" strokeweight=".5pt">
                <v:textbox>
                  <w:txbxContent>
                    <w:p w14:paraId="2EA55247" w14:textId="03B2E13F" w:rsidR="00A94872" w:rsidRDefault="00A94872" w:rsidP="005925E9">
                      <w:pPr>
                        <w:jc w:val="center"/>
                      </w:pPr>
                      <w:r>
                        <w:t xml:space="preserve">The complaint will be investigated internally by </w:t>
                      </w:r>
                      <w:r w:rsidR="006C1753">
                        <w:t>the relevant manager</w:t>
                      </w:r>
                    </w:p>
                  </w:txbxContent>
                </v:textbox>
              </v:shape>
            </w:pict>
          </mc:Fallback>
        </mc:AlternateContent>
      </w:r>
      <w:r w:rsidR="005925E9" w:rsidRPr="008A34BE">
        <w:rPr>
          <w:rFonts w:cstheme="minorHAnsi"/>
          <w:noProof/>
          <w:sz w:val="24"/>
          <w:szCs w:val="24"/>
          <w:lang w:eastAsia="en-GB"/>
        </w:rPr>
        <mc:AlternateContent>
          <mc:Choice Requires="wps">
            <w:drawing>
              <wp:anchor distT="0" distB="0" distL="114300" distR="114300" simplePos="0" relativeHeight="251675648" behindDoc="0" locked="0" layoutInCell="1" allowOverlap="1" wp14:anchorId="484ACC21" wp14:editId="7885E474">
                <wp:simplePos x="0" y="0"/>
                <wp:positionH relativeFrom="column">
                  <wp:posOffset>2880360</wp:posOffset>
                </wp:positionH>
                <wp:positionV relativeFrom="paragraph">
                  <wp:posOffset>1803400</wp:posOffset>
                </wp:positionV>
                <wp:extent cx="45720" cy="320040"/>
                <wp:effectExtent l="19050" t="0" r="30480" b="41910"/>
                <wp:wrapNone/>
                <wp:docPr id="9" name="Down Arrow 9"/>
                <wp:cNvGraphicFramePr/>
                <a:graphic xmlns:a="http://schemas.openxmlformats.org/drawingml/2006/main">
                  <a:graphicData uri="http://schemas.microsoft.com/office/word/2010/wordprocessingShape">
                    <wps:wsp>
                      <wps:cNvSpPr/>
                      <wps:spPr>
                        <a:xfrm>
                          <a:off x="0" y="0"/>
                          <a:ext cx="45720" cy="3200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7A1BD8" id="Down Arrow 9" o:spid="_x0000_s1026" type="#_x0000_t67" style="position:absolute;margin-left:226.8pt;margin-top:142pt;width:3.6pt;height:25.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" adj="20057" fillcolor="#4f81bd" strokecolor="#385d8a" strokeweight="2pt"/>
            </w:pict>
          </mc:Fallback>
        </mc:AlternateContent>
      </w:r>
      <w:r w:rsidR="005925E9" w:rsidRPr="008A34BE">
        <w:rPr>
          <w:rFonts w:cstheme="minorHAnsi"/>
          <w:noProof/>
          <w:sz w:val="24"/>
          <w:szCs w:val="24"/>
          <w:lang w:eastAsia="en-GB"/>
        </w:rPr>
        <mc:AlternateContent>
          <mc:Choice Requires="wps">
            <w:drawing>
              <wp:anchor distT="0" distB="0" distL="114300" distR="114300" simplePos="0" relativeHeight="251668480" behindDoc="0" locked="0" layoutInCell="1" allowOverlap="1" wp14:anchorId="439A3E83" wp14:editId="0F5CF18C">
                <wp:simplePos x="0" y="0"/>
                <wp:positionH relativeFrom="column">
                  <wp:posOffset>2880360</wp:posOffset>
                </wp:positionH>
                <wp:positionV relativeFrom="paragraph">
                  <wp:posOffset>1087120</wp:posOffset>
                </wp:positionV>
                <wp:extent cx="45720" cy="320040"/>
                <wp:effectExtent l="19050" t="0" r="30480" b="41910"/>
                <wp:wrapNone/>
                <wp:docPr id="8" name="Down Arrow 8"/>
                <wp:cNvGraphicFramePr/>
                <a:graphic xmlns:a="http://schemas.openxmlformats.org/drawingml/2006/main">
                  <a:graphicData uri="http://schemas.microsoft.com/office/word/2010/wordprocessingShape">
                    <wps:wsp>
                      <wps:cNvSpPr/>
                      <wps:spPr>
                        <a:xfrm>
                          <a:off x="0" y="0"/>
                          <a:ext cx="4572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645172" id="Down Arrow 8" o:spid="_x0000_s1026" type="#_x0000_t67" style="position:absolute;margin-left:226.8pt;margin-top:85.6pt;width:3.6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" adj="20057" fillcolor="#4f81bd [3204]" strokecolor="#243f60 [1604]" strokeweight="2pt"/>
            </w:pict>
          </mc:Fallback>
        </mc:AlternateContent>
      </w:r>
      <w:r w:rsidR="00680450" w:rsidRPr="008A34BE">
        <w:rPr>
          <w:rFonts w:cstheme="minorHAnsi"/>
          <w:noProof/>
          <w:sz w:val="24"/>
          <w:szCs w:val="24"/>
          <w:lang w:eastAsia="en-GB"/>
        </w:rPr>
        <mc:AlternateContent>
          <mc:Choice Requires="wps">
            <w:drawing>
              <wp:anchor distT="0" distB="0" distL="114300" distR="114300" simplePos="0" relativeHeight="251640832" behindDoc="0" locked="0" layoutInCell="1" allowOverlap="1" wp14:anchorId="7BAB460C" wp14:editId="74AB316B">
                <wp:simplePos x="0" y="0"/>
                <wp:positionH relativeFrom="column">
                  <wp:posOffset>1234440</wp:posOffset>
                </wp:positionH>
                <wp:positionV relativeFrom="paragraph">
                  <wp:posOffset>1407160</wp:posOffset>
                </wp:positionV>
                <wp:extent cx="3543300" cy="3962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3543300" cy="396240"/>
                        </a:xfrm>
                        <a:prstGeom prst="rect">
                          <a:avLst/>
                        </a:prstGeom>
                        <a:solidFill>
                          <a:sysClr val="window" lastClr="FFFFFF"/>
                        </a:solidFill>
                        <a:ln w="6350">
                          <a:solidFill>
                            <a:prstClr val="black"/>
                          </a:solidFill>
                        </a:ln>
                        <a:effectLst/>
                      </wps:spPr>
                      <wps:txbx>
                        <w:txbxContent>
                          <w:p w14:paraId="4B0B9E17" w14:textId="77777777" w:rsidR="00A94872" w:rsidRDefault="00A94872" w:rsidP="00680450">
                            <w:pPr>
                              <w:jc w:val="center"/>
                            </w:pPr>
                            <w:r>
                              <w:t>BRC will acknowledge the complaint within 3 working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AB460C" id="Text Box 2" o:spid="_x0000_s1028" type="#_x0000_t202" style="position:absolute;margin-left:97.2pt;margin-top:110.8pt;width:279pt;height:31.2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" fillcolor="window" strokeweight=".5pt">
                <v:textbox>
                  <w:txbxContent>
                    <w:p w14:paraId="4B0B9E17" w14:textId="77777777" w:rsidR="00A94872" w:rsidRDefault="00A94872" w:rsidP="00680450">
                      <w:pPr>
                        <w:jc w:val="center"/>
                      </w:pPr>
                      <w:r>
                        <w:t>BRC will acknowledge the complaint within 3 working days</w:t>
                      </w:r>
                    </w:p>
                  </w:txbxContent>
                </v:textbox>
              </v:shape>
            </w:pict>
          </mc:Fallback>
        </mc:AlternateContent>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r w:rsidR="00E45C89" w:rsidRPr="008A34BE">
        <w:rPr>
          <w:rFonts w:cstheme="minorHAnsi"/>
          <w:sz w:val="24"/>
          <w:szCs w:val="24"/>
        </w:rPr>
        <w:tab/>
      </w:r>
    </w:p>
    <w:p w14:paraId="16F2E954" w14:textId="77777777" w:rsidR="00E45C89" w:rsidRPr="008A34BE" w:rsidRDefault="00E45C89" w:rsidP="00E45C89">
      <w:pPr>
        <w:rPr>
          <w:rFonts w:cstheme="minorHAnsi"/>
          <w:sz w:val="24"/>
          <w:szCs w:val="24"/>
        </w:rPr>
      </w:pPr>
    </w:p>
    <w:p w14:paraId="7FEDF788" w14:textId="77777777" w:rsidR="00E45C89" w:rsidRPr="008A34BE" w:rsidRDefault="00E45C89" w:rsidP="00E45C89">
      <w:pPr>
        <w:rPr>
          <w:rFonts w:cstheme="minorHAnsi"/>
          <w:sz w:val="24"/>
          <w:szCs w:val="24"/>
        </w:rPr>
      </w:pPr>
    </w:p>
    <w:p w14:paraId="673E0933" w14:textId="77777777" w:rsidR="00E45C89" w:rsidRPr="008A34BE" w:rsidRDefault="00E45C89" w:rsidP="00E45C89">
      <w:pPr>
        <w:rPr>
          <w:rFonts w:cstheme="minorHAnsi"/>
          <w:sz w:val="24"/>
          <w:szCs w:val="24"/>
        </w:rPr>
      </w:pPr>
    </w:p>
    <w:p w14:paraId="51F3DFD7" w14:textId="77777777" w:rsidR="00E45C89" w:rsidRPr="008A34BE" w:rsidRDefault="00E45C89" w:rsidP="00E45C89">
      <w:pPr>
        <w:rPr>
          <w:rFonts w:cstheme="minorHAnsi"/>
          <w:sz w:val="24"/>
          <w:szCs w:val="24"/>
        </w:rPr>
      </w:pPr>
    </w:p>
    <w:p w14:paraId="13DF0DAE" w14:textId="77777777" w:rsidR="00E45C89" w:rsidRPr="008A34BE" w:rsidRDefault="00E45C89" w:rsidP="00E45C89">
      <w:pPr>
        <w:rPr>
          <w:rFonts w:cstheme="minorHAnsi"/>
          <w:sz w:val="24"/>
          <w:szCs w:val="24"/>
        </w:rPr>
      </w:pPr>
    </w:p>
    <w:p w14:paraId="6F1C8621" w14:textId="6C70D3D6" w:rsidR="00E45C89" w:rsidRPr="008A34BE" w:rsidRDefault="008A34BE" w:rsidP="00E45C89">
      <w:pPr>
        <w:rPr>
          <w:rFonts w:cstheme="minorHAnsi"/>
          <w:sz w:val="24"/>
          <w:szCs w:val="24"/>
        </w:rPr>
      </w:pPr>
      <w:r w:rsidRPr="008A34BE">
        <w:rPr>
          <w:rFonts w:cstheme="minorHAnsi"/>
          <w:noProof/>
          <w:sz w:val="24"/>
          <w:szCs w:val="24"/>
          <w:lang w:eastAsia="en-GB"/>
        </w:rPr>
        <mc:AlternateContent>
          <mc:Choice Requires="wps">
            <w:drawing>
              <wp:anchor distT="0" distB="0" distL="114300" distR="114300" simplePos="0" relativeHeight="251655168" behindDoc="0" locked="0" layoutInCell="1" allowOverlap="1" wp14:anchorId="3E5CA2CF" wp14:editId="2228D8EE">
                <wp:simplePos x="0" y="0"/>
                <wp:positionH relativeFrom="column">
                  <wp:posOffset>508000</wp:posOffset>
                </wp:positionH>
                <wp:positionV relativeFrom="paragraph">
                  <wp:posOffset>20320</wp:posOffset>
                </wp:positionV>
                <wp:extent cx="5128260" cy="482600"/>
                <wp:effectExtent l="0" t="0" r="15240" b="12700"/>
                <wp:wrapNone/>
                <wp:docPr id="5" name="Text Box 5"/>
                <wp:cNvGraphicFramePr/>
                <a:graphic xmlns:a="http://schemas.openxmlformats.org/drawingml/2006/main">
                  <a:graphicData uri="http://schemas.microsoft.com/office/word/2010/wordprocessingShape">
                    <wps:wsp>
                      <wps:cNvSpPr txBox="1"/>
                      <wps:spPr>
                        <a:xfrm>
                          <a:off x="0" y="0"/>
                          <a:ext cx="5128260" cy="482600"/>
                        </a:xfrm>
                        <a:prstGeom prst="rect">
                          <a:avLst/>
                        </a:prstGeom>
                        <a:solidFill>
                          <a:sysClr val="window" lastClr="FFFFFF"/>
                        </a:solidFill>
                        <a:ln w="6350">
                          <a:solidFill>
                            <a:prstClr val="black"/>
                          </a:solidFill>
                        </a:ln>
                        <a:effectLst/>
                      </wps:spPr>
                      <wps:txbx>
                        <w:txbxContent>
                          <w:p w14:paraId="52BA1DAB" w14:textId="77777777" w:rsidR="00A94872" w:rsidRDefault="00A94872" w:rsidP="005925E9">
                            <w:pPr>
                              <w:jc w:val="center"/>
                            </w:pPr>
                            <w:r>
                              <w:t>Complaint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CA2CF" id="Text Box 5" o:spid="_x0000_s1029" type="#_x0000_t202" style="position:absolute;margin-left:40pt;margin-top:1.6pt;width:403.8pt;height: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" fillcolor="window" strokeweight=".5pt">
                <v:textbox>
                  <w:txbxContent>
                    <w:p w14:paraId="52BA1DAB" w14:textId="77777777" w:rsidR="00A94872" w:rsidRDefault="00A94872" w:rsidP="005925E9">
                      <w:pPr>
                        <w:jc w:val="center"/>
                      </w:pPr>
                      <w:r>
                        <w:t>Complaint Outcome</w:t>
                      </w:r>
                    </w:p>
                  </w:txbxContent>
                </v:textbox>
              </v:shape>
            </w:pict>
          </mc:Fallback>
        </mc:AlternateContent>
      </w:r>
    </w:p>
    <w:p w14:paraId="3452897D" w14:textId="17D617E2" w:rsidR="00E45C89" w:rsidRPr="008A34BE" w:rsidRDefault="007B4D58" w:rsidP="00E45C89">
      <w:pPr>
        <w:rPr>
          <w:rFonts w:cstheme="minorHAnsi"/>
          <w:sz w:val="24"/>
          <w:szCs w:val="24"/>
        </w:rPr>
      </w:pPr>
      <w:r w:rsidRPr="008A34BE">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18F878F3" wp14:editId="104A193F">
                <wp:simplePos x="0" y="0"/>
                <wp:positionH relativeFrom="column">
                  <wp:posOffset>3054350</wp:posOffset>
                </wp:positionH>
                <wp:positionV relativeFrom="paragraph">
                  <wp:posOffset>162560</wp:posOffset>
                </wp:positionV>
                <wp:extent cx="2583180" cy="2044700"/>
                <wp:effectExtent l="0" t="0" r="26670" b="12700"/>
                <wp:wrapNone/>
                <wp:docPr id="7" name="Text Box 7"/>
                <wp:cNvGraphicFramePr/>
                <a:graphic xmlns:a="http://schemas.openxmlformats.org/drawingml/2006/main">
                  <a:graphicData uri="http://schemas.microsoft.com/office/word/2010/wordprocessingShape">
                    <wps:wsp>
                      <wps:cNvSpPr txBox="1"/>
                      <wps:spPr>
                        <a:xfrm>
                          <a:off x="0" y="0"/>
                          <a:ext cx="2583180" cy="2044700"/>
                        </a:xfrm>
                        <a:prstGeom prst="rect">
                          <a:avLst/>
                        </a:prstGeom>
                        <a:solidFill>
                          <a:sysClr val="window" lastClr="FFFFFF"/>
                        </a:solidFill>
                        <a:ln w="6350">
                          <a:solidFill>
                            <a:prstClr val="black"/>
                          </a:solidFill>
                        </a:ln>
                        <a:effectLst/>
                      </wps:spPr>
                      <wps:txbx>
                        <w:txbxContent>
                          <w:p w14:paraId="05F4314F" w14:textId="77777777" w:rsidR="00A94872" w:rsidRPr="00C0635D" w:rsidRDefault="00A94872" w:rsidP="00C0635D">
                            <w:pPr>
                              <w:jc w:val="center"/>
                              <w:rPr>
                                <w:b/>
                              </w:rPr>
                            </w:pPr>
                            <w:r w:rsidRPr="00C0635D">
                              <w:rPr>
                                <w:b/>
                              </w:rPr>
                              <w:t xml:space="preserve">Club/member is not in breach of the </w:t>
                            </w:r>
                            <w:r>
                              <w:rPr>
                                <w:b/>
                              </w:rPr>
                              <w:t>BRC Rules</w:t>
                            </w:r>
                          </w:p>
                          <w:p w14:paraId="041447BE" w14:textId="77777777" w:rsidR="00A94872" w:rsidRDefault="00A94872" w:rsidP="005925E9"/>
                          <w:p w14:paraId="191105AA" w14:textId="77777777" w:rsidR="00A94872" w:rsidRDefault="00A94872" w:rsidP="005925E9">
                            <w:r>
                              <w:t>All parties will receive a written explanation within 15 working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878F3" id="Text Box 7" o:spid="_x0000_s1030" type="#_x0000_t202" style="position:absolute;margin-left:240.5pt;margin-top:12.8pt;width:203.4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" fillcolor="window" strokeweight=".5pt">
                <v:textbox>
                  <w:txbxContent>
                    <w:p w14:paraId="05F4314F" w14:textId="77777777" w:rsidR="00A94872" w:rsidRPr="00C0635D" w:rsidRDefault="00A94872" w:rsidP="00C0635D">
                      <w:pPr>
                        <w:jc w:val="center"/>
                        <w:rPr>
                          <w:b/>
                        </w:rPr>
                      </w:pPr>
                      <w:r w:rsidRPr="00C0635D">
                        <w:rPr>
                          <w:b/>
                        </w:rPr>
                        <w:t xml:space="preserve">Club/member is not in breach of the </w:t>
                      </w:r>
                      <w:r>
                        <w:rPr>
                          <w:b/>
                        </w:rPr>
                        <w:t>BRC Rules</w:t>
                      </w:r>
                    </w:p>
                    <w:p w14:paraId="041447BE" w14:textId="77777777" w:rsidR="00A94872" w:rsidRDefault="00A94872" w:rsidP="005925E9"/>
                    <w:p w14:paraId="191105AA" w14:textId="77777777" w:rsidR="00A94872" w:rsidRDefault="00A94872" w:rsidP="005925E9">
                      <w:r>
                        <w:t>All parties will receive a written explanation within 15 working days</w:t>
                      </w:r>
                    </w:p>
                  </w:txbxContent>
                </v:textbox>
              </v:shape>
            </w:pict>
          </mc:Fallback>
        </mc:AlternateContent>
      </w:r>
      <w:r w:rsidRPr="008A34BE">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5B874D11" wp14:editId="68AD39FA">
                <wp:simplePos x="0" y="0"/>
                <wp:positionH relativeFrom="column">
                  <wp:posOffset>508000</wp:posOffset>
                </wp:positionH>
                <wp:positionV relativeFrom="paragraph">
                  <wp:posOffset>162560</wp:posOffset>
                </wp:positionV>
                <wp:extent cx="2545080" cy="2051050"/>
                <wp:effectExtent l="0" t="0" r="26670" b="25400"/>
                <wp:wrapNone/>
                <wp:docPr id="6" name="Text Box 6"/>
                <wp:cNvGraphicFramePr/>
                <a:graphic xmlns:a="http://schemas.openxmlformats.org/drawingml/2006/main">
                  <a:graphicData uri="http://schemas.microsoft.com/office/word/2010/wordprocessingShape">
                    <wps:wsp>
                      <wps:cNvSpPr txBox="1"/>
                      <wps:spPr>
                        <a:xfrm>
                          <a:off x="0" y="0"/>
                          <a:ext cx="2545080" cy="205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5C8DB6" w14:textId="77777777" w:rsidR="00A94872" w:rsidRPr="00C0635D" w:rsidRDefault="00A94872" w:rsidP="00C0635D">
                            <w:pPr>
                              <w:jc w:val="center"/>
                              <w:rPr>
                                <w:b/>
                              </w:rPr>
                            </w:pPr>
                            <w:r w:rsidRPr="00C0635D">
                              <w:rPr>
                                <w:b/>
                              </w:rPr>
                              <w:t xml:space="preserve">Club/member is in breach of the </w:t>
                            </w:r>
                            <w:r>
                              <w:rPr>
                                <w:b/>
                              </w:rPr>
                              <w:t>BRC Rules</w:t>
                            </w:r>
                            <w:r w:rsidRPr="00C0635D">
                              <w:rPr>
                                <w:b/>
                              </w:rPr>
                              <w:t xml:space="preserve"> and the complaint is referred to the BRC Disciplinary Committee</w:t>
                            </w:r>
                            <w:r>
                              <w:rPr>
                                <w:b/>
                              </w:rPr>
                              <w:t xml:space="preserve"> if necessary</w:t>
                            </w:r>
                          </w:p>
                          <w:p w14:paraId="4BF46DB7" w14:textId="00E382EA" w:rsidR="007B4D58" w:rsidRDefault="00A94872" w:rsidP="007B4D58">
                            <w:r w:rsidRPr="00C0635D">
                              <w:t xml:space="preserve">At this point the </w:t>
                            </w:r>
                            <w:r>
                              <w:t>club/member</w:t>
                            </w:r>
                            <w:r w:rsidRPr="00C0635D">
                              <w:t xml:space="preserve"> may be susp</w:t>
                            </w:r>
                            <w:r>
                              <w:t>ended from BRC activities for the duration of the investigation</w:t>
                            </w:r>
                            <w:r w:rsidR="007B4D58">
                              <w:t xml:space="preserve">. All parties will receive a written </w:t>
                            </w:r>
                            <w:r w:rsidR="00891732">
                              <w:t>conclusion</w:t>
                            </w:r>
                            <w:r w:rsidR="007B4D58">
                              <w:t xml:space="preserve"> within 15 working days</w:t>
                            </w:r>
                          </w:p>
                          <w:p w14:paraId="02B5476D" w14:textId="7B21F45F" w:rsidR="00A94872" w:rsidRDefault="00A94872" w:rsidP="00C06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74D11" id="Text Box 6" o:spid="_x0000_s1031" type="#_x0000_t202" style="position:absolute;margin-left:40pt;margin-top:12.8pt;width:200.4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" fillcolor="white [3201]" strokeweight=".5pt">
                <v:textbox>
                  <w:txbxContent>
                    <w:p w14:paraId="1D5C8DB6" w14:textId="77777777" w:rsidR="00A94872" w:rsidRPr="00C0635D" w:rsidRDefault="00A94872" w:rsidP="00C0635D">
                      <w:pPr>
                        <w:jc w:val="center"/>
                        <w:rPr>
                          <w:b/>
                        </w:rPr>
                      </w:pPr>
                      <w:r w:rsidRPr="00C0635D">
                        <w:rPr>
                          <w:b/>
                        </w:rPr>
                        <w:t xml:space="preserve">Club/member is in breach of the </w:t>
                      </w:r>
                      <w:r>
                        <w:rPr>
                          <w:b/>
                        </w:rPr>
                        <w:t>BRC Rules</w:t>
                      </w:r>
                      <w:r w:rsidRPr="00C0635D">
                        <w:rPr>
                          <w:b/>
                        </w:rPr>
                        <w:t xml:space="preserve"> and the complaint is referred to the BRC Disciplinary Committee</w:t>
                      </w:r>
                      <w:r>
                        <w:rPr>
                          <w:b/>
                        </w:rPr>
                        <w:t xml:space="preserve"> if necessary</w:t>
                      </w:r>
                    </w:p>
                    <w:p w14:paraId="4BF46DB7" w14:textId="00E382EA" w:rsidR="007B4D58" w:rsidRDefault="00A94872" w:rsidP="007B4D58">
                      <w:r w:rsidRPr="00C0635D">
                        <w:t xml:space="preserve">At this point the </w:t>
                      </w:r>
                      <w:r>
                        <w:t>club/member</w:t>
                      </w:r>
                      <w:r w:rsidRPr="00C0635D">
                        <w:t xml:space="preserve"> may be susp</w:t>
                      </w:r>
                      <w:r>
                        <w:t>ended from BRC activities for the duration of the investigation</w:t>
                      </w:r>
                      <w:r w:rsidR="007B4D58">
                        <w:t xml:space="preserve">. All parties will receive a written </w:t>
                      </w:r>
                      <w:r w:rsidR="00891732">
                        <w:t>conclusion</w:t>
                      </w:r>
                      <w:r w:rsidR="007B4D58">
                        <w:t xml:space="preserve"> within 15 working days</w:t>
                      </w:r>
                    </w:p>
                    <w:p w14:paraId="02B5476D" w14:textId="7B21F45F" w:rsidR="00A94872" w:rsidRDefault="00A94872" w:rsidP="00C0635D"/>
                  </w:txbxContent>
                </v:textbox>
              </v:shape>
            </w:pict>
          </mc:Fallback>
        </mc:AlternateContent>
      </w:r>
    </w:p>
    <w:p w14:paraId="5D7150A8" w14:textId="77777777" w:rsidR="00E45C89" w:rsidRPr="008A34BE" w:rsidRDefault="00E45C89" w:rsidP="00E45C89">
      <w:pPr>
        <w:rPr>
          <w:rFonts w:cstheme="minorHAnsi"/>
          <w:sz w:val="24"/>
          <w:szCs w:val="24"/>
        </w:rPr>
      </w:pPr>
    </w:p>
    <w:p w14:paraId="5F302B79" w14:textId="77777777" w:rsidR="00E45C89" w:rsidRPr="008A34BE" w:rsidRDefault="00E45C89" w:rsidP="00E45C89">
      <w:pPr>
        <w:rPr>
          <w:rFonts w:cstheme="minorHAnsi"/>
          <w:sz w:val="24"/>
          <w:szCs w:val="24"/>
        </w:rPr>
      </w:pPr>
    </w:p>
    <w:p w14:paraId="5600B71E" w14:textId="77777777" w:rsidR="00E45C89" w:rsidRPr="008A34BE" w:rsidRDefault="00E45C89" w:rsidP="00E45C89">
      <w:pPr>
        <w:rPr>
          <w:rFonts w:cstheme="minorHAnsi"/>
          <w:sz w:val="24"/>
          <w:szCs w:val="24"/>
        </w:rPr>
      </w:pPr>
    </w:p>
    <w:p w14:paraId="747DE4E5" w14:textId="77777777" w:rsidR="00E45C89" w:rsidRPr="008A34BE" w:rsidRDefault="00E45C89" w:rsidP="00E45C89">
      <w:pPr>
        <w:rPr>
          <w:rFonts w:cstheme="minorHAnsi"/>
          <w:sz w:val="24"/>
          <w:szCs w:val="24"/>
        </w:rPr>
      </w:pPr>
    </w:p>
    <w:p w14:paraId="1CC30DB8" w14:textId="77777777" w:rsidR="00E45C89" w:rsidRPr="008A34BE" w:rsidRDefault="00E45C89" w:rsidP="00E45C89">
      <w:pPr>
        <w:rPr>
          <w:rFonts w:cstheme="minorHAnsi"/>
          <w:sz w:val="24"/>
          <w:szCs w:val="24"/>
        </w:rPr>
      </w:pPr>
    </w:p>
    <w:p w14:paraId="01F20E4F" w14:textId="77777777" w:rsidR="00E45C89" w:rsidRPr="008A34BE" w:rsidRDefault="00E45C89" w:rsidP="00E45C89">
      <w:pPr>
        <w:rPr>
          <w:rFonts w:cstheme="minorHAnsi"/>
          <w:sz w:val="24"/>
          <w:szCs w:val="24"/>
        </w:rPr>
      </w:pPr>
    </w:p>
    <w:p w14:paraId="0BF6CDA5" w14:textId="5CAEDDFC" w:rsidR="00E45C89" w:rsidRPr="008A34BE" w:rsidRDefault="00D22075" w:rsidP="00E45C89">
      <w:pPr>
        <w:rPr>
          <w:rFonts w:cstheme="minorHAnsi"/>
          <w:sz w:val="24"/>
          <w:szCs w:val="24"/>
        </w:rPr>
      </w:pPr>
      <w:r w:rsidRPr="008A34BE">
        <w:rPr>
          <w:rFonts w:cstheme="minorHAnsi"/>
          <w:sz w:val="24"/>
          <w:szCs w:val="24"/>
        </w:rPr>
        <w:t xml:space="preserve">Any appeals against the complaint outcome </w:t>
      </w:r>
      <w:r w:rsidR="00891732" w:rsidRPr="008A34BE">
        <w:rPr>
          <w:rFonts w:cstheme="minorHAnsi"/>
          <w:sz w:val="24"/>
          <w:szCs w:val="24"/>
        </w:rPr>
        <w:t xml:space="preserve">must be lodged in writing to the </w:t>
      </w:r>
      <w:r w:rsidR="006C1753">
        <w:rPr>
          <w:rFonts w:cstheme="minorHAnsi"/>
          <w:sz w:val="24"/>
          <w:szCs w:val="24"/>
        </w:rPr>
        <w:t xml:space="preserve">Head </w:t>
      </w:r>
      <w:r w:rsidR="00891732" w:rsidRPr="008A34BE">
        <w:rPr>
          <w:rFonts w:cstheme="minorHAnsi"/>
          <w:sz w:val="24"/>
          <w:szCs w:val="24"/>
        </w:rPr>
        <w:t xml:space="preserve">of British Riding Clubs at </w:t>
      </w:r>
      <w:hyperlink r:id="rId8" w:history="1">
        <w:r w:rsidR="00891732" w:rsidRPr="008A34BE">
          <w:rPr>
            <w:rStyle w:val="Hyperlink"/>
            <w:rFonts w:cstheme="minorHAnsi"/>
            <w:sz w:val="24"/>
            <w:szCs w:val="24"/>
          </w:rPr>
          <w:t>rachael.ht@bhs.org.uk</w:t>
        </w:r>
      </w:hyperlink>
      <w:r w:rsidR="00891732" w:rsidRPr="008A34BE">
        <w:rPr>
          <w:rFonts w:cstheme="minorHAnsi"/>
          <w:sz w:val="24"/>
          <w:szCs w:val="24"/>
        </w:rPr>
        <w:t xml:space="preserve"> within 7 days, including any new information to support the appeal. </w:t>
      </w:r>
      <w:r w:rsidR="00D75CFB">
        <w:rPr>
          <w:rFonts w:cstheme="minorHAnsi"/>
          <w:sz w:val="24"/>
          <w:szCs w:val="24"/>
        </w:rPr>
        <w:t>The outcome of any appeal will be communicated in writing within 10 working days and shall be final.</w:t>
      </w:r>
    </w:p>
    <w:p w14:paraId="163BE466" w14:textId="77777777" w:rsidR="00E45C89" w:rsidRPr="008A34BE" w:rsidRDefault="00E45C89" w:rsidP="00E45C89">
      <w:pPr>
        <w:rPr>
          <w:rFonts w:cstheme="minorHAnsi"/>
          <w:sz w:val="24"/>
          <w:szCs w:val="24"/>
        </w:rPr>
      </w:pPr>
      <w:r w:rsidRPr="008A34BE">
        <w:rPr>
          <w:rFonts w:cstheme="minorHAnsi"/>
          <w:b/>
          <w:noProof/>
          <w:sz w:val="40"/>
          <w:szCs w:val="40"/>
          <w:lang w:eastAsia="en-GB"/>
        </w:rPr>
        <w:lastRenderedPageBreak/>
        <mc:AlternateContent>
          <mc:Choice Requires="wps">
            <w:drawing>
              <wp:anchor distT="0" distB="0" distL="114300" distR="114300" simplePos="0" relativeHeight="251685888" behindDoc="0" locked="0" layoutInCell="1" allowOverlap="1" wp14:anchorId="6693C7D6" wp14:editId="4E664138">
                <wp:simplePos x="0" y="0"/>
                <wp:positionH relativeFrom="column">
                  <wp:posOffset>-60960</wp:posOffset>
                </wp:positionH>
                <wp:positionV relativeFrom="paragraph">
                  <wp:posOffset>0</wp:posOffset>
                </wp:positionV>
                <wp:extent cx="4754880" cy="617220"/>
                <wp:effectExtent l="0" t="0" r="26670" b="11430"/>
                <wp:wrapNone/>
                <wp:docPr id="12" name="Rectangle 12"/>
                <wp:cNvGraphicFramePr/>
                <a:graphic xmlns:a="http://schemas.openxmlformats.org/drawingml/2006/main">
                  <a:graphicData uri="http://schemas.microsoft.com/office/word/2010/wordprocessingShape">
                    <wps:wsp>
                      <wps:cNvSpPr/>
                      <wps:spPr>
                        <a:xfrm>
                          <a:off x="0" y="0"/>
                          <a:ext cx="4754880" cy="61722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CA5A48" w14:textId="77777777" w:rsidR="00A94872" w:rsidRPr="00D14A06" w:rsidRDefault="00A94872" w:rsidP="00E45C89">
                            <w:pPr>
                              <w:rPr>
                                <w:sz w:val="70"/>
                                <w:szCs w:val="70"/>
                              </w:rPr>
                            </w:pPr>
                            <w:r w:rsidRPr="00D14A06">
                              <w:rPr>
                                <w:sz w:val="70"/>
                                <w:szCs w:val="70"/>
                              </w:rPr>
                              <w:t xml:space="preserve">British Riding Clubs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3C7D6" id="Rectangle 12" o:spid="_x0000_s1032" style="position:absolute;margin-left:-4.8pt;margin-top:0;width:374.4pt;height:48.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" fillcolor="#365f91 [2404]" strokecolor="#243f60 [1604]" strokeweight="2pt">
                <v:textbox>
                  <w:txbxContent>
                    <w:p w14:paraId="3FCA5A48" w14:textId="77777777" w:rsidR="00A94872" w:rsidRPr="00D14A06" w:rsidRDefault="00A94872" w:rsidP="00E45C89">
                      <w:pPr>
                        <w:rPr>
                          <w:sz w:val="70"/>
                          <w:szCs w:val="70"/>
                        </w:rPr>
                      </w:pPr>
                      <w:r w:rsidRPr="00D14A06">
                        <w:rPr>
                          <w:sz w:val="70"/>
                          <w:szCs w:val="70"/>
                        </w:rPr>
                        <w:t xml:space="preserve">British Riding Clubs </w:t>
                      </w:r>
                    </w:p>
                  </w:txbxContent>
                </v:textbox>
              </v:rect>
            </w:pict>
          </mc:Fallback>
        </mc:AlternateContent>
      </w:r>
      <w:r w:rsidRPr="008A34BE">
        <w:rPr>
          <w:rFonts w:cstheme="minorHAnsi"/>
          <w:b/>
          <w:noProof/>
          <w:sz w:val="40"/>
          <w:szCs w:val="40"/>
          <w:lang w:eastAsia="en-GB"/>
        </w:rPr>
        <w:drawing>
          <wp:anchor distT="0" distB="0" distL="114300" distR="114300" simplePos="0" relativeHeight="251684864" behindDoc="1" locked="0" layoutInCell="1" allowOverlap="1" wp14:anchorId="43E0F170" wp14:editId="279B2557">
            <wp:simplePos x="0" y="0"/>
            <wp:positionH relativeFrom="column">
              <wp:posOffset>5669280</wp:posOffset>
            </wp:positionH>
            <wp:positionV relativeFrom="paragraph">
              <wp:posOffset>-127635</wp:posOffset>
            </wp:positionV>
            <wp:extent cx="1066800" cy="1262380"/>
            <wp:effectExtent l="0" t="0" r="0" b="0"/>
            <wp:wrapTight wrapText="bothSides">
              <wp:wrapPolygon edited="0">
                <wp:start x="0" y="0"/>
                <wp:lineTo x="0" y="21187"/>
                <wp:lineTo x="21214" y="21187"/>
                <wp:lineTo x="21214" y="0"/>
                <wp:lineTo x="0" y="0"/>
              </wp:wrapPolygon>
            </wp:wrapTight>
            <wp:docPr id="4" name="Picture 4" descr="\\sol\Groups$\Rclubs\RIDCLUB\Marketing\Logos &amp; Images\NEW BRC logos\BRC 2011 Master 2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Groups$\Rclubs\RIDCLUB\Marketing\Logos &amp; Images\NEW BRC logos\BRC 2011 Master 2 co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262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5CC0A" w14:textId="77777777" w:rsidR="00E45C89" w:rsidRPr="008A34BE" w:rsidRDefault="00E45C89" w:rsidP="00E45C89">
      <w:pPr>
        <w:rPr>
          <w:rFonts w:cstheme="minorHAnsi"/>
          <w:sz w:val="24"/>
          <w:szCs w:val="24"/>
        </w:rPr>
      </w:pPr>
    </w:p>
    <w:p w14:paraId="63614AD6" w14:textId="77777777" w:rsidR="00E45C89" w:rsidRPr="008A34BE" w:rsidRDefault="00E45C89" w:rsidP="00E45C89">
      <w:pPr>
        <w:rPr>
          <w:rFonts w:cstheme="minorHAnsi"/>
          <w:sz w:val="24"/>
          <w:szCs w:val="24"/>
        </w:rPr>
      </w:pPr>
      <w:r w:rsidRPr="008A34BE">
        <w:rPr>
          <w:rFonts w:cstheme="minorHAnsi"/>
          <w:sz w:val="24"/>
          <w:szCs w:val="24"/>
        </w:rPr>
        <w:t>Complaint Form</w:t>
      </w:r>
      <w:r w:rsidRPr="008A34BE">
        <w:rPr>
          <w:rFonts w:cstheme="minorHAnsi"/>
          <w:sz w:val="24"/>
          <w:szCs w:val="24"/>
        </w:rPr>
        <w:br/>
        <w:t xml:space="preserve">Reporting a Complaint to British Riding Clubs </w:t>
      </w:r>
    </w:p>
    <w:tbl>
      <w:tblPr>
        <w:tblStyle w:val="TableGrid"/>
        <w:tblW w:w="11095" w:type="dxa"/>
        <w:jc w:val="center"/>
        <w:tblLook w:val="04A0" w:firstRow="1" w:lastRow="0" w:firstColumn="1" w:lastColumn="0" w:noHBand="0" w:noVBand="1"/>
      </w:tblPr>
      <w:tblGrid>
        <w:gridCol w:w="2695"/>
        <w:gridCol w:w="30"/>
        <w:gridCol w:w="2203"/>
        <w:gridCol w:w="2043"/>
        <w:gridCol w:w="4117"/>
        <w:gridCol w:w="7"/>
      </w:tblGrid>
      <w:tr w:rsidR="0043523D" w:rsidRPr="008A34BE" w14:paraId="014A3487" w14:textId="77777777" w:rsidTr="00A94872">
        <w:trPr>
          <w:jc w:val="center"/>
        </w:trPr>
        <w:tc>
          <w:tcPr>
            <w:tcW w:w="2695" w:type="dxa"/>
          </w:tcPr>
          <w:p w14:paraId="2680DE38" w14:textId="77777777" w:rsidR="0043523D" w:rsidRPr="008A34BE" w:rsidRDefault="0043523D" w:rsidP="00E45C89">
            <w:pPr>
              <w:rPr>
                <w:rFonts w:cstheme="minorHAnsi"/>
                <w:sz w:val="20"/>
                <w:szCs w:val="20"/>
              </w:rPr>
            </w:pPr>
            <w:r w:rsidRPr="008A34BE">
              <w:rPr>
                <w:rFonts w:cstheme="minorHAnsi"/>
                <w:sz w:val="20"/>
                <w:szCs w:val="20"/>
              </w:rPr>
              <w:t>Name:</w:t>
            </w:r>
          </w:p>
          <w:p w14:paraId="38D9C217" w14:textId="77777777" w:rsidR="0043523D" w:rsidRPr="008A34BE" w:rsidRDefault="0043523D" w:rsidP="00E45C89">
            <w:pPr>
              <w:rPr>
                <w:rFonts w:cstheme="minorHAnsi"/>
                <w:sz w:val="20"/>
                <w:szCs w:val="20"/>
              </w:rPr>
            </w:pPr>
          </w:p>
        </w:tc>
        <w:tc>
          <w:tcPr>
            <w:tcW w:w="8400" w:type="dxa"/>
            <w:gridSpan w:val="5"/>
          </w:tcPr>
          <w:p w14:paraId="14F7CB98" w14:textId="77777777" w:rsidR="0043523D" w:rsidRPr="008A34BE" w:rsidRDefault="0043523D" w:rsidP="00E45C89">
            <w:pPr>
              <w:rPr>
                <w:rFonts w:cstheme="minorHAnsi"/>
                <w:sz w:val="24"/>
                <w:szCs w:val="24"/>
              </w:rPr>
            </w:pPr>
          </w:p>
        </w:tc>
      </w:tr>
      <w:tr w:rsidR="004C37D4" w:rsidRPr="008A34BE" w14:paraId="5BD7D996" w14:textId="77777777" w:rsidTr="00A94872">
        <w:trPr>
          <w:jc w:val="center"/>
        </w:trPr>
        <w:tc>
          <w:tcPr>
            <w:tcW w:w="2695" w:type="dxa"/>
          </w:tcPr>
          <w:p w14:paraId="16CDDC43" w14:textId="77777777" w:rsidR="004C37D4" w:rsidRPr="008A34BE" w:rsidRDefault="004C37D4" w:rsidP="00600B99">
            <w:pPr>
              <w:rPr>
                <w:rFonts w:cstheme="minorHAnsi"/>
                <w:sz w:val="20"/>
                <w:szCs w:val="20"/>
              </w:rPr>
            </w:pPr>
            <w:r w:rsidRPr="008A34BE">
              <w:rPr>
                <w:rFonts w:cstheme="minorHAnsi"/>
                <w:sz w:val="20"/>
                <w:szCs w:val="20"/>
              </w:rPr>
              <w:t>BRC Membership Number:</w:t>
            </w:r>
          </w:p>
        </w:tc>
        <w:tc>
          <w:tcPr>
            <w:tcW w:w="8400" w:type="dxa"/>
            <w:gridSpan w:val="5"/>
          </w:tcPr>
          <w:p w14:paraId="7287B92D" w14:textId="77777777" w:rsidR="004C37D4" w:rsidRPr="008A34BE" w:rsidRDefault="004C37D4" w:rsidP="00E45C89">
            <w:pPr>
              <w:rPr>
                <w:rFonts w:cstheme="minorHAnsi"/>
                <w:sz w:val="24"/>
                <w:szCs w:val="24"/>
              </w:rPr>
            </w:pPr>
          </w:p>
        </w:tc>
      </w:tr>
      <w:tr w:rsidR="004C37D4" w:rsidRPr="008A34BE" w14:paraId="60F426CF" w14:textId="77777777" w:rsidTr="00A94872">
        <w:trPr>
          <w:jc w:val="center"/>
        </w:trPr>
        <w:tc>
          <w:tcPr>
            <w:tcW w:w="2695" w:type="dxa"/>
          </w:tcPr>
          <w:p w14:paraId="02C336D3" w14:textId="77777777" w:rsidR="004C37D4" w:rsidRPr="008A34BE" w:rsidRDefault="004C37D4" w:rsidP="00E45C89">
            <w:pPr>
              <w:rPr>
                <w:rFonts w:cstheme="minorHAnsi"/>
                <w:sz w:val="20"/>
                <w:szCs w:val="20"/>
              </w:rPr>
            </w:pPr>
            <w:r w:rsidRPr="008A34BE">
              <w:rPr>
                <w:rFonts w:cstheme="minorHAnsi"/>
                <w:sz w:val="20"/>
                <w:szCs w:val="20"/>
              </w:rPr>
              <w:t>Address:</w:t>
            </w:r>
          </w:p>
          <w:p w14:paraId="161ADC46" w14:textId="77777777" w:rsidR="004C37D4" w:rsidRPr="008A34BE" w:rsidRDefault="004C37D4" w:rsidP="00E45C89">
            <w:pPr>
              <w:rPr>
                <w:rFonts w:cstheme="minorHAnsi"/>
                <w:sz w:val="20"/>
                <w:szCs w:val="20"/>
              </w:rPr>
            </w:pPr>
          </w:p>
          <w:p w14:paraId="1F8135F0" w14:textId="77777777" w:rsidR="004C37D4" w:rsidRPr="008A34BE" w:rsidRDefault="004C37D4" w:rsidP="00E45C89">
            <w:pPr>
              <w:rPr>
                <w:rFonts w:cstheme="minorHAnsi"/>
                <w:sz w:val="20"/>
                <w:szCs w:val="20"/>
              </w:rPr>
            </w:pPr>
          </w:p>
        </w:tc>
        <w:tc>
          <w:tcPr>
            <w:tcW w:w="8400" w:type="dxa"/>
            <w:gridSpan w:val="5"/>
          </w:tcPr>
          <w:p w14:paraId="3AFEEDC3" w14:textId="77777777" w:rsidR="004C37D4" w:rsidRPr="008A34BE" w:rsidRDefault="004C37D4" w:rsidP="00E45C89">
            <w:pPr>
              <w:rPr>
                <w:rFonts w:cstheme="minorHAnsi"/>
                <w:sz w:val="24"/>
                <w:szCs w:val="24"/>
              </w:rPr>
            </w:pPr>
          </w:p>
        </w:tc>
      </w:tr>
      <w:tr w:rsidR="004C37D4" w:rsidRPr="008A34BE" w14:paraId="4F1BA8D1" w14:textId="77777777" w:rsidTr="00A94872">
        <w:trPr>
          <w:jc w:val="center"/>
        </w:trPr>
        <w:tc>
          <w:tcPr>
            <w:tcW w:w="2695" w:type="dxa"/>
          </w:tcPr>
          <w:p w14:paraId="1181AC4B" w14:textId="77777777" w:rsidR="004C37D4" w:rsidRPr="008A34BE" w:rsidRDefault="004C37D4" w:rsidP="0043523D">
            <w:pPr>
              <w:rPr>
                <w:rFonts w:cstheme="minorHAnsi"/>
                <w:sz w:val="20"/>
                <w:szCs w:val="20"/>
              </w:rPr>
            </w:pPr>
            <w:r w:rsidRPr="008A34BE">
              <w:rPr>
                <w:rFonts w:cstheme="minorHAnsi"/>
                <w:sz w:val="20"/>
                <w:szCs w:val="20"/>
              </w:rPr>
              <w:t>Daytime Tel Number:</w:t>
            </w:r>
          </w:p>
        </w:tc>
        <w:tc>
          <w:tcPr>
            <w:tcW w:w="8400" w:type="dxa"/>
            <w:gridSpan w:val="5"/>
          </w:tcPr>
          <w:p w14:paraId="36BB6B99" w14:textId="77777777" w:rsidR="004C37D4" w:rsidRPr="008A34BE" w:rsidRDefault="004C37D4" w:rsidP="00E45C89">
            <w:pPr>
              <w:rPr>
                <w:rFonts w:cstheme="minorHAnsi"/>
                <w:sz w:val="24"/>
                <w:szCs w:val="24"/>
              </w:rPr>
            </w:pPr>
          </w:p>
        </w:tc>
      </w:tr>
      <w:tr w:rsidR="004C37D4" w:rsidRPr="008A34BE" w14:paraId="2049E246" w14:textId="77777777" w:rsidTr="00A94872">
        <w:trPr>
          <w:jc w:val="center"/>
        </w:trPr>
        <w:tc>
          <w:tcPr>
            <w:tcW w:w="2695" w:type="dxa"/>
          </w:tcPr>
          <w:p w14:paraId="73284AC4" w14:textId="77777777" w:rsidR="004C37D4" w:rsidRPr="008A34BE" w:rsidRDefault="004C37D4" w:rsidP="00E45C89">
            <w:pPr>
              <w:rPr>
                <w:rFonts w:cstheme="minorHAnsi"/>
                <w:sz w:val="20"/>
                <w:szCs w:val="20"/>
              </w:rPr>
            </w:pPr>
            <w:r w:rsidRPr="008A34BE">
              <w:rPr>
                <w:rFonts w:cstheme="minorHAnsi"/>
                <w:sz w:val="20"/>
                <w:szCs w:val="20"/>
              </w:rPr>
              <w:t>Email:</w:t>
            </w:r>
          </w:p>
        </w:tc>
        <w:tc>
          <w:tcPr>
            <w:tcW w:w="8400" w:type="dxa"/>
            <w:gridSpan w:val="5"/>
          </w:tcPr>
          <w:p w14:paraId="6BC9302B" w14:textId="77777777" w:rsidR="004C37D4" w:rsidRPr="008A34BE" w:rsidRDefault="004C37D4" w:rsidP="00E45C89">
            <w:pPr>
              <w:rPr>
                <w:rFonts w:cstheme="minorHAnsi"/>
                <w:sz w:val="24"/>
                <w:szCs w:val="24"/>
              </w:rPr>
            </w:pPr>
          </w:p>
        </w:tc>
      </w:tr>
      <w:tr w:rsidR="004C37D4" w:rsidRPr="008A34BE" w14:paraId="3704C7D4" w14:textId="77777777" w:rsidTr="00A94872">
        <w:trPr>
          <w:jc w:val="center"/>
        </w:trPr>
        <w:tc>
          <w:tcPr>
            <w:tcW w:w="2695" w:type="dxa"/>
          </w:tcPr>
          <w:p w14:paraId="4D7A6C9F" w14:textId="77777777" w:rsidR="004C37D4" w:rsidRPr="008A34BE" w:rsidRDefault="004C37D4" w:rsidP="00E45C89">
            <w:pPr>
              <w:rPr>
                <w:rFonts w:cstheme="minorHAnsi"/>
                <w:sz w:val="20"/>
                <w:szCs w:val="20"/>
              </w:rPr>
            </w:pPr>
            <w:r w:rsidRPr="008A34BE">
              <w:rPr>
                <w:rFonts w:cstheme="minorHAnsi"/>
                <w:sz w:val="20"/>
                <w:szCs w:val="20"/>
              </w:rPr>
              <w:t>Date of Incident:</w:t>
            </w:r>
          </w:p>
        </w:tc>
        <w:tc>
          <w:tcPr>
            <w:tcW w:w="8400" w:type="dxa"/>
            <w:gridSpan w:val="5"/>
          </w:tcPr>
          <w:p w14:paraId="6CA5FDC1" w14:textId="77777777" w:rsidR="004C37D4" w:rsidRPr="008A34BE" w:rsidRDefault="004C37D4" w:rsidP="00E45C89">
            <w:pPr>
              <w:rPr>
                <w:rFonts w:cstheme="minorHAnsi"/>
                <w:sz w:val="24"/>
                <w:szCs w:val="24"/>
              </w:rPr>
            </w:pPr>
          </w:p>
        </w:tc>
      </w:tr>
      <w:tr w:rsidR="004C37D4" w:rsidRPr="008A34BE" w14:paraId="6A4DB393" w14:textId="77777777" w:rsidTr="00A94872">
        <w:trPr>
          <w:jc w:val="center"/>
        </w:trPr>
        <w:tc>
          <w:tcPr>
            <w:tcW w:w="2695" w:type="dxa"/>
          </w:tcPr>
          <w:p w14:paraId="4D72ED73" w14:textId="77777777" w:rsidR="004C37D4" w:rsidRPr="008A34BE" w:rsidRDefault="004C37D4" w:rsidP="00E45C89">
            <w:pPr>
              <w:rPr>
                <w:rFonts w:cstheme="minorHAnsi"/>
                <w:sz w:val="20"/>
                <w:szCs w:val="20"/>
              </w:rPr>
            </w:pPr>
            <w:r w:rsidRPr="008A34BE">
              <w:rPr>
                <w:rFonts w:cstheme="minorHAnsi"/>
                <w:sz w:val="20"/>
                <w:szCs w:val="20"/>
              </w:rPr>
              <w:t>Area / Club / Member Concerned:</w:t>
            </w:r>
          </w:p>
        </w:tc>
        <w:tc>
          <w:tcPr>
            <w:tcW w:w="8400" w:type="dxa"/>
            <w:gridSpan w:val="5"/>
          </w:tcPr>
          <w:p w14:paraId="4D0C4206" w14:textId="77777777" w:rsidR="004C37D4" w:rsidRPr="008A34BE" w:rsidRDefault="004C37D4" w:rsidP="00E45C89">
            <w:pPr>
              <w:rPr>
                <w:rFonts w:cstheme="minorHAnsi"/>
                <w:sz w:val="24"/>
                <w:szCs w:val="24"/>
              </w:rPr>
            </w:pPr>
          </w:p>
        </w:tc>
      </w:tr>
      <w:tr w:rsidR="004C37D4" w:rsidRPr="008A34BE" w14:paraId="0DFCA55C" w14:textId="77777777" w:rsidTr="00A94872">
        <w:trPr>
          <w:jc w:val="center"/>
        </w:trPr>
        <w:tc>
          <w:tcPr>
            <w:tcW w:w="2695" w:type="dxa"/>
          </w:tcPr>
          <w:p w14:paraId="41EEEE9C" w14:textId="77777777" w:rsidR="004C37D4" w:rsidRPr="008A34BE" w:rsidRDefault="004C37D4" w:rsidP="00E45C89">
            <w:pPr>
              <w:rPr>
                <w:rFonts w:cstheme="minorHAnsi"/>
                <w:sz w:val="20"/>
                <w:szCs w:val="20"/>
              </w:rPr>
            </w:pPr>
            <w:r w:rsidRPr="008A34BE">
              <w:rPr>
                <w:rFonts w:cstheme="minorHAnsi"/>
                <w:sz w:val="20"/>
                <w:szCs w:val="20"/>
              </w:rPr>
              <w:t>Details of Complaint:</w:t>
            </w:r>
          </w:p>
        </w:tc>
        <w:tc>
          <w:tcPr>
            <w:tcW w:w="8400" w:type="dxa"/>
            <w:gridSpan w:val="5"/>
          </w:tcPr>
          <w:p w14:paraId="0644B935" w14:textId="77777777" w:rsidR="004C37D4" w:rsidRPr="008A34BE" w:rsidRDefault="004C37D4" w:rsidP="00E45C89">
            <w:pPr>
              <w:rPr>
                <w:rFonts w:cstheme="minorHAnsi"/>
                <w:sz w:val="24"/>
                <w:szCs w:val="24"/>
              </w:rPr>
            </w:pPr>
          </w:p>
          <w:p w14:paraId="1581D443" w14:textId="77777777" w:rsidR="004C37D4" w:rsidRPr="008A34BE" w:rsidRDefault="004C37D4" w:rsidP="00E45C89">
            <w:pPr>
              <w:rPr>
                <w:rFonts w:cstheme="minorHAnsi"/>
                <w:sz w:val="24"/>
                <w:szCs w:val="24"/>
              </w:rPr>
            </w:pPr>
          </w:p>
          <w:p w14:paraId="30B8D60C" w14:textId="77777777" w:rsidR="004C37D4" w:rsidRPr="008A34BE" w:rsidRDefault="004C37D4" w:rsidP="00E45C89">
            <w:pPr>
              <w:rPr>
                <w:rFonts w:cstheme="minorHAnsi"/>
                <w:sz w:val="24"/>
                <w:szCs w:val="24"/>
              </w:rPr>
            </w:pPr>
          </w:p>
          <w:p w14:paraId="3DF85DAE" w14:textId="77777777" w:rsidR="004C37D4" w:rsidRPr="008A34BE" w:rsidRDefault="004C37D4" w:rsidP="00E45C89">
            <w:pPr>
              <w:rPr>
                <w:rFonts w:cstheme="minorHAnsi"/>
                <w:sz w:val="24"/>
                <w:szCs w:val="24"/>
              </w:rPr>
            </w:pPr>
          </w:p>
          <w:p w14:paraId="7C2EB572" w14:textId="77777777" w:rsidR="004C37D4" w:rsidRPr="008A34BE" w:rsidRDefault="004C37D4" w:rsidP="00E45C89">
            <w:pPr>
              <w:rPr>
                <w:rFonts w:cstheme="minorHAnsi"/>
                <w:sz w:val="24"/>
                <w:szCs w:val="24"/>
              </w:rPr>
            </w:pPr>
          </w:p>
          <w:p w14:paraId="26F3E36E" w14:textId="77777777" w:rsidR="004C37D4" w:rsidRPr="008A34BE" w:rsidRDefault="004C37D4" w:rsidP="00E45C89">
            <w:pPr>
              <w:rPr>
                <w:rFonts w:cstheme="minorHAnsi"/>
                <w:sz w:val="24"/>
                <w:szCs w:val="24"/>
              </w:rPr>
            </w:pPr>
          </w:p>
          <w:p w14:paraId="7568C71A" w14:textId="77777777" w:rsidR="004C37D4" w:rsidRPr="008A34BE" w:rsidRDefault="004C37D4" w:rsidP="00E45C89">
            <w:pPr>
              <w:rPr>
                <w:rFonts w:cstheme="minorHAnsi"/>
                <w:sz w:val="24"/>
                <w:szCs w:val="24"/>
              </w:rPr>
            </w:pPr>
          </w:p>
          <w:p w14:paraId="4FAB2FF9" w14:textId="77777777" w:rsidR="004C37D4" w:rsidRPr="008A34BE" w:rsidRDefault="004C37D4" w:rsidP="00E45C89">
            <w:pPr>
              <w:rPr>
                <w:rFonts w:cstheme="minorHAnsi"/>
                <w:sz w:val="24"/>
                <w:szCs w:val="24"/>
              </w:rPr>
            </w:pPr>
          </w:p>
          <w:p w14:paraId="755C434A" w14:textId="77777777" w:rsidR="004C37D4" w:rsidRPr="008A34BE" w:rsidRDefault="004C37D4" w:rsidP="00E45C89">
            <w:pPr>
              <w:rPr>
                <w:rFonts w:cstheme="minorHAnsi"/>
                <w:sz w:val="24"/>
                <w:szCs w:val="24"/>
              </w:rPr>
            </w:pPr>
          </w:p>
          <w:p w14:paraId="6F8E53EF" w14:textId="77777777" w:rsidR="004C37D4" w:rsidRPr="008A34BE" w:rsidRDefault="004C37D4" w:rsidP="00E45C89">
            <w:pPr>
              <w:rPr>
                <w:rFonts w:cstheme="minorHAnsi"/>
                <w:sz w:val="24"/>
                <w:szCs w:val="24"/>
              </w:rPr>
            </w:pPr>
          </w:p>
          <w:p w14:paraId="4236E0F3" w14:textId="77777777" w:rsidR="004C37D4" w:rsidRPr="008A34BE" w:rsidRDefault="004C37D4" w:rsidP="00E45C89">
            <w:pPr>
              <w:rPr>
                <w:rFonts w:cstheme="minorHAnsi"/>
                <w:sz w:val="24"/>
                <w:szCs w:val="24"/>
              </w:rPr>
            </w:pPr>
          </w:p>
          <w:p w14:paraId="4E609E1F" w14:textId="77777777" w:rsidR="004C37D4" w:rsidRPr="008A34BE" w:rsidRDefault="004C37D4" w:rsidP="00E45C89">
            <w:pPr>
              <w:rPr>
                <w:rFonts w:cstheme="minorHAnsi"/>
                <w:sz w:val="24"/>
                <w:szCs w:val="24"/>
              </w:rPr>
            </w:pPr>
          </w:p>
          <w:p w14:paraId="6B9EEEEA" w14:textId="77777777" w:rsidR="004C37D4" w:rsidRPr="008A34BE" w:rsidRDefault="004C37D4" w:rsidP="00E45C89">
            <w:pPr>
              <w:rPr>
                <w:rFonts w:cstheme="minorHAnsi"/>
                <w:sz w:val="24"/>
                <w:szCs w:val="24"/>
              </w:rPr>
            </w:pPr>
          </w:p>
          <w:p w14:paraId="4B40772D" w14:textId="77777777" w:rsidR="004C37D4" w:rsidRPr="008A34BE" w:rsidRDefault="004C37D4" w:rsidP="00E45C89">
            <w:pPr>
              <w:rPr>
                <w:rFonts w:cstheme="minorHAnsi"/>
                <w:sz w:val="24"/>
                <w:szCs w:val="24"/>
              </w:rPr>
            </w:pPr>
          </w:p>
          <w:p w14:paraId="0328D00B" w14:textId="77777777" w:rsidR="004C37D4" w:rsidRPr="008A34BE" w:rsidRDefault="004C37D4" w:rsidP="00E45C89">
            <w:pPr>
              <w:rPr>
                <w:rFonts w:cstheme="minorHAnsi"/>
                <w:sz w:val="24"/>
                <w:szCs w:val="24"/>
              </w:rPr>
            </w:pPr>
          </w:p>
          <w:p w14:paraId="4FC1EF8A" w14:textId="77777777" w:rsidR="004C37D4" w:rsidRPr="008A34BE" w:rsidRDefault="004C37D4" w:rsidP="00E45C89">
            <w:pPr>
              <w:rPr>
                <w:rFonts w:cstheme="minorHAnsi"/>
                <w:sz w:val="24"/>
                <w:szCs w:val="24"/>
              </w:rPr>
            </w:pPr>
          </w:p>
          <w:p w14:paraId="5E0F6E28" w14:textId="77777777" w:rsidR="004C37D4" w:rsidRPr="008A34BE" w:rsidRDefault="004C37D4" w:rsidP="00E45C89">
            <w:pPr>
              <w:rPr>
                <w:rFonts w:cstheme="minorHAnsi"/>
                <w:sz w:val="24"/>
                <w:szCs w:val="24"/>
              </w:rPr>
            </w:pPr>
          </w:p>
          <w:p w14:paraId="1101CA07" w14:textId="77777777" w:rsidR="004C37D4" w:rsidRPr="008A34BE" w:rsidRDefault="004C37D4" w:rsidP="00E45C89">
            <w:pPr>
              <w:rPr>
                <w:rFonts w:cstheme="minorHAnsi"/>
                <w:sz w:val="24"/>
                <w:szCs w:val="24"/>
              </w:rPr>
            </w:pPr>
          </w:p>
          <w:p w14:paraId="0CB02BB0" w14:textId="77777777" w:rsidR="004C37D4" w:rsidRPr="008A34BE" w:rsidRDefault="004C37D4" w:rsidP="00E45C89">
            <w:pPr>
              <w:rPr>
                <w:rFonts w:cstheme="minorHAnsi"/>
                <w:sz w:val="24"/>
                <w:szCs w:val="24"/>
              </w:rPr>
            </w:pPr>
          </w:p>
          <w:p w14:paraId="5D88BACE" w14:textId="77777777" w:rsidR="004C37D4" w:rsidRPr="008A34BE" w:rsidRDefault="004C37D4" w:rsidP="00E45C89">
            <w:pPr>
              <w:rPr>
                <w:rFonts w:cstheme="minorHAnsi"/>
                <w:sz w:val="24"/>
                <w:szCs w:val="24"/>
              </w:rPr>
            </w:pPr>
          </w:p>
          <w:p w14:paraId="61734FB2" w14:textId="77777777" w:rsidR="004C37D4" w:rsidRPr="008A34BE" w:rsidRDefault="004C37D4" w:rsidP="00E45C89">
            <w:pPr>
              <w:rPr>
                <w:rFonts w:cstheme="minorHAnsi"/>
                <w:sz w:val="24"/>
                <w:szCs w:val="24"/>
              </w:rPr>
            </w:pPr>
          </w:p>
          <w:p w14:paraId="1FC537DB" w14:textId="77777777" w:rsidR="004C37D4" w:rsidRPr="008A34BE" w:rsidRDefault="004C37D4" w:rsidP="00E45C89">
            <w:pPr>
              <w:rPr>
                <w:rFonts w:cstheme="minorHAnsi"/>
                <w:sz w:val="24"/>
                <w:szCs w:val="24"/>
              </w:rPr>
            </w:pPr>
          </w:p>
          <w:p w14:paraId="6BFC9E61" w14:textId="77777777" w:rsidR="004C37D4" w:rsidRPr="008A34BE" w:rsidRDefault="004C37D4" w:rsidP="00E45C89">
            <w:pPr>
              <w:rPr>
                <w:rFonts w:cstheme="minorHAnsi"/>
                <w:sz w:val="24"/>
                <w:szCs w:val="24"/>
              </w:rPr>
            </w:pPr>
          </w:p>
          <w:p w14:paraId="5554D690" w14:textId="77777777" w:rsidR="004C37D4" w:rsidRPr="008A34BE" w:rsidRDefault="004C37D4" w:rsidP="00E45C89">
            <w:pPr>
              <w:rPr>
                <w:rFonts w:cstheme="minorHAnsi"/>
                <w:sz w:val="24"/>
                <w:szCs w:val="24"/>
              </w:rPr>
            </w:pPr>
          </w:p>
          <w:p w14:paraId="32B83EBC" w14:textId="77777777" w:rsidR="004C37D4" w:rsidRPr="008A34BE" w:rsidRDefault="004C37D4" w:rsidP="00E45C89">
            <w:pPr>
              <w:rPr>
                <w:rFonts w:cstheme="minorHAnsi"/>
                <w:sz w:val="24"/>
                <w:szCs w:val="24"/>
              </w:rPr>
            </w:pPr>
          </w:p>
          <w:p w14:paraId="614B85C4" w14:textId="77777777" w:rsidR="004C37D4" w:rsidRPr="008A34BE" w:rsidRDefault="004C37D4" w:rsidP="00E45C89">
            <w:pPr>
              <w:rPr>
                <w:rFonts w:cstheme="minorHAnsi"/>
                <w:sz w:val="24"/>
                <w:szCs w:val="24"/>
              </w:rPr>
            </w:pPr>
          </w:p>
          <w:p w14:paraId="29579762" w14:textId="77777777" w:rsidR="004C37D4" w:rsidRPr="008A34BE" w:rsidRDefault="004C37D4" w:rsidP="00E45C89">
            <w:pPr>
              <w:rPr>
                <w:rFonts w:cstheme="minorHAnsi"/>
                <w:sz w:val="24"/>
                <w:szCs w:val="24"/>
              </w:rPr>
            </w:pPr>
          </w:p>
          <w:p w14:paraId="205742A6" w14:textId="77777777" w:rsidR="004C37D4" w:rsidRPr="008A34BE" w:rsidRDefault="004C37D4" w:rsidP="00E45C89">
            <w:pPr>
              <w:rPr>
                <w:rFonts w:cstheme="minorHAnsi"/>
                <w:sz w:val="24"/>
                <w:szCs w:val="24"/>
              </w:rPr>
            </w:pPr>
          </w:p>
          <w:p w14:paraId="4EA4AF0C" w14:textId="77777777" w:rsidR="004C37D4" w:rsidRPr="008A34BE" w:rsidRDefault="004C37D4" w:rsidP="00E45C89">
            <w:pPr>
              <w:rPr>
                <w:rFonts w:cstheme="minorHAnsi"/>
                <w:sz w:val="24"/>
                <w:szCs w:val="24"/>
              </w:rPr>
            </w:pPr>
          </w:p>
          <w:p w14:paraId="1EDC49E9" w14:textId="77777777" w:rsidR="004C37D4" w:rsidRPr="008A34BE" w:rsidRDefault="004C37D4" w:rsidP="00E45C89">
            <w:pPr>
              <w:rPr>
                <w:rFonts w:cstheme="minorHAnsi"/>
                <w:sz w:val="24"/>
                <w:szCs w:val="24"/>
              </w:rPr>
            </w:pPr>
          </w:p>
          <w:p w14:paraId="040C2E5D" w14:textId="77777777" w:rsidR="004C37D4" w:rsidRPr="008A34BE" w:rsidRDefault="004C37D4" w:rsidP="00E45C89">
            <w:pPr>
              <w:rPr>
                <w:rFonts w:cstheme="minorHAnsi"/>
                <w:sz w:val="24"/>
                <w:szCs w:val="24"/>
              </w:rPr>
            </w:pPr>
          </w:p>
          <w:p w14:paraId="625B5A88" w14:textId="77777777" w:rsidR="004C37D4" w:rsidRPr="008A34BE" w:rsidRDefault="004C37D4" w:rsidP="00E45C89">
            <w:pPr>
              <w:rPr>
                <w:rFonts w:cstheme="minorHAnsi"/>
                <w:sz w:val="24"/>
                <w:szCs w:val="24"/>
              </w:rPr>
            </w:pPr>
          </w:p>
          <w:p w14:paraId="65AD0ED0" w14:textId="77777777" w:rsidR="004C37D4" w:rsidRPr="008A34BE" w:rsidRDefault="004C37D4" w:rsidP="00E45C89">
            <w:pPr>
              <w:rPr>
                <w:rFonts w:cstheme="minorHAnsi"/>
                <w:sz w:val="24"/>
                <w:szCs w:val="24"/>
              </w:rPr>
            </w:pPr>
          </w:p>
          <w:p w14:paraId="3B1E219F" w14:textId="77777777" w:rsidR="004C37D4" w:rsidRPr="008A34BE" w:rsidRDefault="004C37D4" w:rsidP="00E45C89">
            <w:pPr>
              <w:rPr>
                <w:rFonts w:cstheme="minorHAnsi"/>
                <w:sz w:val="24"/>
                <w:szCs w:val="24"/>
              </w:rPr>
            </w:pPr>
          </w:p>
        </w:tc>
      </w:tr>
      <w:tr w:rsidR="004C37D4" w:rsidRPr="008A34BE" w14:paraId="7ECF3D70" w14:textId="77777777" w:rsidTr="00A94872">
        <w:trPr>
          <w:gridAfter w:val="1"/>
          <w:wAfter w:w="7" w:type="dxa"/>
          <w:jc w:val="center"/>
        </w:trPr>
        <w:tc>
          <w:tcPr>
            <w:tcW w:w="11088" w:type="dxa"/>
            <w:gridSpan w:val="5"/>
          </w:tcPr>
          <w:p w14:paraId="306070AC" w14:textId="77777777" w:rsidR="004C37D4" w:rsidRPr="008A34BE" w:rsidRDefault="004C37D4" w:rsidP="00E45C89">
            <w:pPr>
              <w:rPr>
                <w:rFonts w:cstheme="minorHAnsi"/>
                <w:b/>
                <w:sz w:val="14"/>
                <w:szCs w:val="14"/>
              </w:rPr>
            </w:pPr>
            <w:r w:rsidRPr="008A34BE">
              <w:rPr>
                <w:rFonts w:cstheme="minorHAnsi"/>
                <w:b/>
                <w:sz w:val="14"/>
                <w:szCs w:val="14"/>
              </w:rPr>
              <w:t>For Office Use Only</w:t>
            </w:r>
          </w:p>
        </w:tc>
      </w:tr>
      <w:tr w:rsidR="004C37D4" w:rsidRPr="008A34BE" w14:paraId="5DE85396" w14:textId="77777777" w:rsidTr="005F6192">
        <w:trPr>
          <w:gridAfter w:val="1"/>
          <w:wAfter w:w="7" w:type="dxa"/>
          <w:jc w:val="center"/>
        </w:trPr>
        <w:tc>
          <w:tcPr>
            <w:tcW w:w="2725" w:type="dxa"/>
            <w:gridSpan w:val="2"/>
          </w:tcPr>
          <w:p w14:paraId="6F74F269" w14:textId="77777777" w:rsidR="004C37D4" w:rsidRPr="008A34BE" w:rsidRDefault="004C37D4" w:rsidP="00E45C89">
            <w:pPr>
              <w:rPr>
                <w:rFonts w:cstheme="minorHAnsi"/>
                <w:sz w:val="14"/>
                <w:szCs w:val="14"/>
              </w:rPr>
            </w:pPr>
            <w:r w:rsidRPr="008A34BE">
              <w:rPr>
                <w:rFonts w:cstheme="minorHAnsi"/>
                <w:sz w:val="14"/>
                <w:szCs w:val="14"/>
              </w:rPr>
              <w:t>Date Received:</w:t>
            </w:r>
          </w:p>
        </w:tc>
        <w:tc>
          <w:tcPr>
            <w:tcW w:w="2203" w:type="dxa"/>
          </w:tcPr>
          <w:p w14:paraId="7484A8BE" w14:textId="77777777" w:rsidR="004C37D4" w:rsidRPr="008A34BE" w:rsidRDefault="004C37D4" w:rsidP="00E45C89">
            <w:pPr>
              <w:rPr>
                <w:rFonts w:cstheme="minorHAnsi"/>
                <w:sz w:val="14"/>
                <w:szCs w:val="14"/>
              </w:rPr>
            </w:pPr>
          </w:p>
        </w:tc>
        <w:tc>
          <w:tcPr>
            <w:tcW w:w="2043" w:type="dxa"/>
          </w:tcPr>
          <w:p w14:paraId="204A71F1" w14:textId="77777777" w:rsidR="004C37D4" w:rsidRPr="008A34BE" w:rsidRDefault="004C37D4" w:rsidP="00E45C89">
            <w:pPr>
              <w:rPr>
                <w:rFonts w:cstheme="minorHAnsi"/>
                <w:sz w:val="14"/>
                <w:szCs w:val="14"/>
              </w:rPr>
            </w:pPr>
          </w:p>
        </w:tc>
        <w:tc>
          <w:tcPr>
            <w:tcW w:w="4117" w:type="dxa"/>
          </w:tcPr>
          <w:p w14:paraId="6301FA33" w14:textId="77777777" w:rsidR="004C37D4" w:rsidRPr="008A34BE" w:rsidRDefault="004C37D4" w:rsidP="00E45C89">
            <w:pPr>
              <w:rPr>
                <w:rFonts w:cstheme="minorHAnsi"/>
                <w:sz w:val="14"/>
                <w:szCs w:val="14"/>
              </w:rPr>
            </w:pPr>
          </w:p>
        </w:tc>
      </w:tr>
      <w:tr w:rsidR="004C37D4" w:rsidRPr="008A34BE" w14:paraId="0F84A102" w14:textId="77777777" w:rsidTr="005F6192">
        <w:trPr>
          <w:gridAfter w:val="1"/>
          <w:wAfter w:w="7" w:type="dxa"/>
          <w:jc w:val="center"/>
        </w:trPr>
        <w:tc>
          <w:tcPr>
            <w:tcW w:w="2725" w:type="dxa"/>
            <w:gridSpan w:val="2"/>
          </w:tcPr>
          <w:p w14:paraId="34DB9243" w14:textId="77777777" w:rsidR="004C37D4" w:rsidRPr="008A34BE" w:rsidRDefault="004C37D4" w:rsidP="00E45C89">
            <w:pPr>
              <w:rPr>
                <w:rFonts w:cstheme="minorHAnsi"/>
                <w:sz w:val="14"/>
                <w:szCs w:val="14"/>
              </w:rPr>
            </w:pPr>
            <w:r w:rsidRPr="008A34BE">
              <w:rPr>
                <w:rFonts w:cstheme="minorHAnsi"/>
                <w:sz w:val="14"/>
                <w:szCs w:val="14"/>
              </w:rPr>
              <w:lastRenderedPageBreak/>
              <w:t>Investigated By:</w:t>
            </w:r>
          </w:p>
        </w:tc>
        <w:tc>
          <w:tcPr>
            <w:tcW w:w="2203" w:type="dxa"/>
          </w:tcPr>
          <w:p w14:paraId="6686D5FA" w14:textId="77777777" w:rsidR="004C37D4" w:rsidRPr="008A34BE" w:rsidRDefault="004C37D4" w:rsidP="00E45C89">
            <w:pPr>
              <w:rPr>
                <w:rFonts w:cstheme="minorHAnsi"/>
                <w:sz w:val="14"/>
                <w:szCs w:val="14"/>
              </w:rPr>
            </w:pPr>
          </w:p>
        </w:tc>
        <w:tc>
          <w:tcPr>
            <w:tcW w:w="2043" w:type="dxa"/>
          </w:tcPr>
          <w:p w14:paraId="5DCBB627" w14:textId="77777777" w:rsidR="004C37D4" w:rsidRPr="008A34BE" w:rsidRDefault="004C37D4" w:rsidP="00E45C89">
            <w:pPr>
              <w:rPr>
                <w:rFonts w:cstheme="minorHAnsi"/>
                <w:sz w:val="14"/>
                <w:szCs w:val="14"/>
              </w:rPr>
            </w:pPr>
            <w:r w:rsidRPr="008A34BE">
              <w:rPr>
                <w:rFonts w:cstheme="minorHAnsi"/>
                <w:sz w:val="14"/>
                <w:szCs w:val="14"/>
              </w:rPr>
              <w:t>Date Contacted:</w:t>
            </w:r>
          </w:p>
        </w:tc>
        <w:tc>
          <w:tcPr>
            <w:tcW w:w="4117" w:type="dxa"/>
          </w:tcPr>
          <w:p w14:paraId="6B17EA4E" w14:textId="77777777" w:rsidR="004C37D4" w:rsidRPr="008A34BE" w:rsidRDefault="004C37D4" w:rsidP="00E45C89">
            <w:pPr>
              <w:rPr>
                <w:rFonts w:cstheme="minorHAnsi"/>
                <w:sz w:val="14"/>
                <w:szCs w:val="14"/>
              </w:rPr>
            </w:pPr>
          </w:p>
        </w:tc>
      </w:tr>
      <w:tr w:rsidR="004C37D4" w:rsidRPr="008A34BE" w14:paraId="6B464606" w14:textId="77777777" w:rsidTr="005F6192">
        <w:trPr>
          <w:gridAfter w:val="1"/>
          <w:wAfter w:w="7" w:type="dxa"/>
          <w:jc w:val="center"/>
        </w:trPr>
        <w:tc>
          <w:tcPr>
            <w:tcW w:w="2725" w:type="dxa"/>
            <w:gridSpan w:val="2"/>
          </w:tcPr>
          <w:p w14:paraId="6E218824" w14:textId="77777777" w:rsidR="004C37D4" w:rsidRPr="008A34BE" w:rsidRDefault="004C37D4" w:rsidP="00E45C89">
            <w:pPr>
              <w:rPr>
                <w:rFonts w:cstheme="minorHAnsi"/>
                <w:sz w:val="14"/>
                <w:szCs w:val="14"/>
              </w:rPr>
            </w:pPr>
            <w:r w:rsidRPr="008A34BE">
              <w:rPr>
                <w:rFonts w:cstheme="minorHAnsi"/>
                <w:sz w:val="14"/>
                <w:szCs w:val="14"/>
              </w:rPr>
              <w:t>Resolution Agreed:</w:t>
            </w:r>
          </w:p>
        </w:tc>
        <w:tc>
          <w:tcPr>
            <w:tcW w:w="2203" w:type="dxa"/>
          </w:tcPr>
          <w:p w14:paraId="1770B2AF" w14:textId="77777777" w:rsidR="004C37D4" w:rsidRPr="008A34BE" w:rsidRDefault="004C37D4" w:rsidP="00E45C89">
            <w:pPr>
              <w:rPr>
                <w:rFonts w:cstheme="minorHAnsi"/>
                <w:sz w:val="14"/>
                <w:szCs w:val="14"/>
              </w:rPr>
            </w:pPr>
          </w:p>
        </w:tc>
        <w:tc>
          <w:tcPr>
            <w:tcW w:w="2043" w:type="dxa"/>
          </w:tcPr>
          <w:p w14:paraId="5983A2BD" w14:textId="77777777" w:rsidR="004C37D4" w:rsidRPr="008A34BE" w:rsidRDefault="004C37D4" w:rsidP="00E45C89">
            <w:pPr>
              <w:rPr>
                <w:rFonts w:cstheme="minorHAnsi"/>
                <w:sz w:val="14"/>
                <w:szCs w:val="14"/>
              </w:rPr>
            </w:pPr>
            <w:r w:rsidRPr="008A34BE">
              <w:rPr>
                <w:rFonts w:cstheme="minorHAnsi"/>
                <w:sz w:val="14"/>
                <w:szCs w:val="14"/>
              </w:rPr>
              <w:t>Date Visited:</w:t>
            </w:r>
          </w:p>
        </w:tc>
        <w:tc>
          <w:tcPr>
            <w:tcW w:w="4117" w:type="dxa"/>
          </w:tcPr>
          <w:p w14:paraId="2A070B39" w14:textId="77777777" w:rsidR="004C37D4" w:rsidRPr="008A34BE" w:rsidRDefault="004C37D4" w:rsidP="00E45C89">
            <w:pPr>
              <w:rPr>
                <w:rFonts w:cstheme="minorHAnsi"/>
                <w:sz w:val="14"/>
                <w:szCs w:val="14"/>
              </w:rPr>
            </w:pPr>
          </w:p>
        </w:tc>
      </w:tr>
      <w:tr w:rsidR="004C37D4" w:rsidRPr="008A34BE" w14:paraId="29D86CC6" w14:textId="77777777" w:rsidTr="005F6192">
        <w:trPr>
          <w:gridAfter w:val="1"/>
          <w:wAfter w:w="7" w:type="dxa"/>
          <w:jc w:val="center"/>
        </w:trPr>
        <w:tc>
          <w:tcPr>
            <w:tcW w:w="2725" w:type="dxa"/>
            <w:gridSpan w:val="2"/>
          </w:tcPr>
          <w:p w14:paraId="01F9367D" w14:textId="77777777" w:rsidR="004C37D4" w:rsidRPr="008A34BE" w:rsidRDefault="004C37D4" w:rsidP="00E45C89">
            <w:pPr>
              <w:rPr>
                <w:rFonts w:cstheme="minorHAnsi"/>
                <w:sz w:val="14"/>
                <w:szCs w:val="14"/>
              </w:rPr>
            </w:pPr>
            <w:r w:rsidRPr="008A34BE">
              <w:rPr>
                <w:rFonts w:cstheme="minorHAnsi"/>
                <w:sz w:val="14"/>
                <w:szCs w:val="14"/>
              </w:rPr>
              <w:t>Complainant Contacted:</w:t>
            </w:r>
          </w:p>
        </w:tc>
        <w:tc>
          <w:tcPr>
            <w:tcW w:w="2203" w:type="dxa"/>
          </w:tcPr>
          <w:p w14:paraId="50AC18E0" w14:textId="77777777" w:rsidR="004C37D4" w:rsidRPr="008A34BE" w:rsidRDefault="004C37D4" w:rsidP="00E45C89">
            <w:pPr>
              <w:rPr>
                <w:rFonts w:cstheme="minorHAnsi"/>
                <w:sz w:val="14"/>
                <w:szCs w:val="14"/>
              </w:rPr>
            </w:pPr>
          </w:p>
        </w:tc>
        <w:tc>
          <w:tcPr>
            <w:tcW w:w="2043" w:type="dxa"/>
          </w:tcPr>
          <w:p w14:paraId="75431D72" w14:textId="77777777" w:rsidR="004C37D4" w:rsidRPr="008A34BE" w:rsidRDefault="004C37D4" w:rsidP="00E45C89">
            <w:pPr>
              <w:rPr>
                <w:rFonts w:cstheme="minorHAnsi"/>
                <w:sz w:val="14"/>
                <w:szCs w:val="14"/>
              </w:rPr>
            </w:pPr>
            <w:r w:rsidRPr="008A34BE">
              <w:rPr>
                <w:rFonts w:cstheme="minorHAnsi"/>
                <w:sz w:val="14"/>
                <w:szCs w:val="14"/>
              </w:rPr>
              <w:t>By:</w:t>
            </w:r>
          </w:p>
        </w:tc>
        <w:tc>
          <w:tcPr>
            <w:tcW w:w="4117" w:type="dxa"/>
          </w:tcPr>
          <w:p w14:paraId="2ACD879D" w14:textId="77777777" w:rsidR="004C37D4" w:rsidRPr="008A34BE" w:rsidRDefault="004C37D4" w:rsidP="00E45C89">
            <w:pPr>
              <w:rPr>
                <w:rFonts w:cstheme="minorHAnsi"/>
                <w:sz w:val="14"/>
                <w:szCs w:val="14"/>
              </w:rPr>
            </w:pPr>
          </w:p>
        </w:tc>
      </w:tr>
    </w:tbl>
    <w:p w14:paraId="6ED1C07E" w14:textId="77777777" w:rsidR="0043523D" w:rsidRPr="008A34BE" w:rsidRDefault="0043523D" w:rsidP="00E45C89">
      <w:pPr>
        <w:rPr>
          <w:rFonts w:cstheme="minorHAnsi"/>
          <w:sz w:val="24"/>
          <w:szCs w:val="24"/>
        </w:rPr>
      </w:pPr>
    </w:p>
    <w:sectPr w:rsidR="0043523D" w:rsidRPr="008A34BE" w:rsidSect="006113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D95"/>
    <w:multiLevelType w:val="hybridMultilevel"/>
    <w:tmpl w:val="6146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E1E52"/>
    <w:multiLevelType w:val="hybridMultilevel"/>
    <w:tmpl w:val="DD98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BB0010"/>
    <w:multiLevelType w:val="hybridMultilevel"/>
    <w:tmpl w:val="08EC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838889">
    <w:abstractNumId w:val="2"/>
  </w:num>
  <w:num w:numId="2" w16cid:durableId="7878275">
    <w:abstractNumId w:val="1"/>
  </w:num>
  <w:num w:numId="3" w16cid:durableId="88402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0A"/>
    <w:rsid w:val="0008467F"/>
    <w:rsid w:val="000D47BA"/>
    <w:rsid w:val="00116774"/>
    <w:rsid w:val="002627E9"/>
    <w:rsid w:val="002711F4"/>
    <w:rsid w:val="00337764"/>
    <w:rsid w:val="003424FC"/>
    <w:rsid w:val="003514AE"/>
    <w:rsid w:val="0043523D"/>
    <w:rsid w:val="00486D4D"/>
    <w:rsid w:val="004C37D4"/>
    <w:rsid w:val="004E5346"/>
    <w:rsid w:val="005925E9"/>
    <w:rsid w:val="005F6192"/>
    <w:rsid w:val="005F770C"/>
    <w:rsid w:val="00611357"/>
    <w:rsid w:val="00680450"/>
    <w:rsid w:val="00684F4E"/>
    <w:rsid w:val="006C1753"/>
    <w:rsid w:val="007B4D58"/>
    <w:rsid w:val="007F1DA2"/>
    <w:rsid w:val="00891732"/>
    <w:rsid w:val="008A34BE"/>
    <w:rsid w:val="008A7B26"/>
    <w:rsid w:val="008E44EF"/>
    <w:rsid w:val="00905F5C"/>
    <w:rsid w:val="009C530A"/>
    <w:rsid w:val="00A57B83"/>
    <w:rsid w:val="00A94872"/>
    <w:rsid w:val="00B71DC7"/>
    <w:rsid w:val="00BD0886"/>
    <w:rsid w:val="00BF57AB"/>
    <w:rsid w:val="00C0635D"/>
    <w:rsid w:val="00C60598"/>
    <w:rsid w:val="00CA380C"/>
    <w:rsid w:val="00CA7D52"/>
    <w:rsid w:val="00D14A06"/>
    <w:rsid w:val="00D22075"/>
    <w:rsid w:val="00D75CFB"/>
    <w:rsid w:val="00DE0AA2"/>
    <w:rsid w:val="00E34FFF"/>
    <w:rsid w:val="00E45C89"/>
    <w:rsid w:val="00F210D1"/>
    <w:rsid w:val="00F24DEA"/>
    <w:rsid w:val="00F720D2"/>
    <w:rsid w:val="00FB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6A77"/>
  <w15:docId w15:val="{DEFF29F6-5FE5-463C-816E-36CBC48B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5E9"/>
    <w:rPr>
      <w:rFonts w:ascii="Tahoma" w:hAnsi="Tahoma" w:cs="Tahoma"/>
      <w:sz w:val="16"/>
      <w:szCs w:val="16"/>
    </w:rPr>
  </w:style>
  <w:style w:type="paragraph" w:styleId="ListParagraph">
    <w:name w:val="List Paragraph"/>
    <w:basedOn w:val="Normal"/>
    <w:uiPriority w:val="34"/>
    <w:qFormat/>
    <w:rsid w:val="005F770C"/>
    <w:pPr>
      <w:ind w:left="720"/>
      <w:contextualSpacing/>
    </w:pPr>
  </w:style>
  <w:style w:type="table" w:styleId="TableGrid">
    <w:name w:val="Table Grid"/>
    <w:basedOn w:val="TableNormal"/>
    <w:uiPriority w:val="59"/>
    <w:rsid w:val="00435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4D58"/>
    <w:rPr>
      <w:color w:val="0000FF" w:themeColor="hyperlink"/>
      <w:u w:val="single"/>
    </w:rPr>
  </w:style>
  <w:style w:type="character" w:styleId="UnresolvedMention">
    <w:name w:val="Unresolved Mention"/>
    <w:basedOn w:val="DefaultParagraphFont"/>
    <w:uiPriority w:val="99"/>
    <w:semiHidden/>
    <w:unhideWhenUsed/>
    <w:rsid w:val="007B4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ael.ht@bhs.org.uk" TargetMode="External"/><Relationship Id="rId3" Type="http://schemas.openxmlformats.org/officeDocument/2006/relationships/settings" Target="settings.xml"/><Relationship Id="rId7" Type="http://schemas.openxmlformats.org/officeDocument/2006/relationships/hyperlink" Target="mailto:rachael.ht@bh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hs.org.uk/enjoy-riding/british-riding-clubs/brc-download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Hollely</dc:creator>
  <cp:lastModifiedBy>Peter Booth</cp:lastModifiedBy>
  <cp:revision>2</cp:revision>
  <cp:lastPrinted>2015-04-14T14:57:00Z</cp:lastPrinted>
  <dcterms:created xsi:type="dcterms:W3CDTF">2026-07-23T10:24:00Z</dcterms:created>
  <dcterms:modified xsi:type="dcterms:W3CDTF">2026-07-23T10:24:00Z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2022-03-31T13:34:30Z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75442cc3-a771-4af2-9880-889f9966bc89</vt:lpwstr>
  </property>
  <property fmtid="{D5CDD505-2E9C-101B-9397-08002B2CF9AE}" pid="8" name="MSIP_Label_5bab954b-03c1-4d45-953c-1e7695907c0b_ContentBits">
    <vt:lpwstr>0</vt:lpwstr>
  </property>
</Properties>
</file>