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16FF8" w14:textId="26E63CDE" w:rsidR="00237DF0" w:rsidRPr="00237DF0" w:rsidRDefault="00237DF0" w:rsidP="00237DF0">
      <w:pPr>
        <w:widowControl w:val="0"/>
        <w:autoSpaceDE w:val="0"/>
        <w:autoSpaceDN w:val="0"/>
        <w:adjustRightInd w:val="0"/>
        <w:spacing w:after="240"/>
        <w:rPr>
          <w:rFonts w:ascii="Times" w:hAnsi="Times" w:cs="Times"/>
        </w:rPr>
      </w:pPr>
      <w:r w:rsidRPr="00237DF0">
        <w:rPr>
          <w:rFonts w:ascii="Times" w:hAnsi="Times" w:cs="Times"/>
          <w:b/>
          <w:bCs/>
        </w:rPr>
        <w:t>District #4155 Naytahwaush Community Charter School Literacy Plan</w:t>
      </w:r>
    </w:p>
    <w:p w14:paraId="40616984" w14:textId="30F44ACC" w:rsidR="00237DF0" w:rsidRPr="00237DF0" w:rsidRDefault="00237DF0" w:rsidP="00237DF0">
      <w:pPr>
        <w:widowControl w:val="0"/>
        <w:autoSpaceDE w:val="0"/>
        <w:autoSpaceDN w:val="0"/>
        <w:adjustRightInd w:val="0"/>
        <w:spacing w:after="240"/>
        <w:rPr>
          <w:rFonts w:ascii="Times" w:hAnsi="Times" w:cs="Times"/>
        </w:rPr>
      </w:pPr>
      <w:r w:rsidRPr="00237DF0">
        <w:rPr>
          <w:rFonts w:ascii="Times New Roman" w:hAnsi="Times New Roman" w:cs="Times New Roman"/>
        </w:rPr>
        <w:t>Our Literacy Plan is consistent with Statute Minnesota 120B.12</w:t>
      </w:r>
    </w:p>
    <w:p w14:paraId="7419C06C" w14:textId="41982EC7" w:rsidR="00237DF0" w:rsidRPr="00237DF0" w:rsidRDefault="00237DF0" w:rsidP="00237DF0">
      <w:pPr>
        <w:widowControl w:val="0"/>
        <w:autoSpaceDE w:val="0"/>
        <w:autoSpaceDN w:val="0"/>
        <w:adjustRightInd w:val="0"/>
        <w:spacing w:after="240"/>
        <w:rPr>
          <w:rFonts w:ascii="Times" w:hAnsi="Times" w:cs="Times"/>
        </w:rPr>
      </w:pPr>
      <w:r w:rsidRPr="00237DF0">
        <w:rPr>
          <w:rFonts w:ascii="Times" w:hAnsi="Times" w:cs="Times"/>
          <w:b/>
          <w:bCs/>
        </w:rPr>
        <w:t>Goals and Objectives</w:t>
      </w:r>
    </w:p>
    <w:p w14:paraId="1AF7D66A" w14:textId="00E64265" w:rsidR="00237DF0" w:rsidRPr="00237DF0" w:rsidRDefault="00237DF0" w:rsidP="00237DF0">
      <w:pPr>
        <w:widowControl w:val="0"/>
        <w:autoSpaceDE w:val="0"/>
        <w:autoSpaceDN w:val="0"/>
        <w:adjustRightInd w:val="0"/>
        <w:spacing w:after="240"/>
        <w:rPr>
          <w:rFonts w:ascii="Times" w:hAnsi="Times" w:cs="Times"/>
        </w:rPr>
      </w:pPr>
      <w:r w:rsidRPr="00237DF0">
        <w:rPr>
          <w:rFonts w:ascii="Times New Roman" w:hAnsi="Times New Roman" w:cs="Times New Roman"/>
        </w:rPr>
        <w:t>All students at the Naytahwaush Community Charter School will “Read Well” by the third grade and continue mastering standards in Reading, Writing, Speaking and Listening to ensure proficiency. Proficiency will be measured by the standardized assessments administered at NCCS including FAST</w:t>
      </w:r>
      <w:r w:rsidR="00932847">
        <w:rPr>
          <w:rFonts w:ascii="Times New Roman" w:hAnsi="Times New Roman" w:cs="Times New Roman"/>
        </w:rPr>
        <w:t xml:space="preserve"> Bridge</w:t>
      </w:r>
      <w:r w:rsidR="00440ABB">
        <w:rPr>
          <w:rFonts w:ascii="Times New Roman" w:hAnsi="Times New Roman" w:cs="Times New Roman"/>
        </w:rPr>
        <w:t xml:space="preserve"> and Minnesota Comprehensive Assessments (MCAs)</w:t>
      </w:r>
      <w:r w:rsidRPr="00237DF0">
        <w:rPr>
          <w:rFonts w:ascii="Times New Roman" w:hAnsi="Times New Roman" w:cs="Times New Roman"/>
        </w:rPr>
        <w:t>. Our K-3 students’ disaggregated achievement results and growth will be added to our school “Data Wall” found on the bulletin board across from our office.</w:t>
      </w:r>
    </w:p>
    <w:p w14:paraId="30E958A1" w14:textId="6F42A7B1" w:rsidR="00237DF0" w:rsidRPr="00237DF0" w:rsidRDefault="000D0163" w:rsidP="00237DF0">
      <w:pPr>
        <w:widowControl w:val="0"/>
        <w:autoSpaceDE w:val="0"/>
        <w:autoSpaceDN w:val="0"/>
        <w:adjustRightInd w:val="0"/>
        <w:spacing w:after="240"/>
        <w:rPr>
          <w:rFonts w:ascii="Times" w:hAnsi="Times" w:cs="Times"/>
        </w:rPr>
      </w:pPr>
      <w:r>
        <w:rPr>
          <w:rFonts w:ascii="Times New Roman" w:hAnsi="Times New Roman" w:cs="Times New Roman"/>
        </w:rPr>
        <w:t xml:space="preserve">Our school wide </w:t>
      </w:r>
      <w:r w:rsidR="00237DF0" w:rsidRPr="00237DF0">
        <w:rPr>
          <w:rFonts w:ascii="Times New Roman" w:hAnsi="Times New Roman" w:cs="Times New Roman"/>
        </w:rPr>
        <w:t>goal is to “increase reading proficie</w:t>
      </w:r>
      <w:r w:rsidR="008B1BD1">
        <w:rPr>
          <w:rFonts w:ascii="Times New Roman" w:hAnsi="Times New Roman" w:cs="Times New Roman"/>
        </w:rPr>
        <w:t>ncy on the MCAs by 2% in 2020-2021</w:t>
      </w:r>
      <w:r w:rsidR="00237DF0" w:rsidRPr="00237DF0">
        <w:rPr>
          <w:rFonts w:ascii="Times New Roman" w:hAnsi="Times New Roman" w:cs="Times New Roman"/>
        </w:rPr>
        <w:t>”.</w:t>
      </w:r>
    </w:p>
    <w:p w14:paraId="02F9F434" w14:textId="0647705F" w:rsidR="00237DF0" w:rsidRPr="00237DF0" w:rsidRDefault="00237DF0" w:rsidP="00237DF0">
      <w:pPr>
        <w:widowControl w:val="0"/>
        <w:autoSpaceDE w:val="0"/>
        <w:autoSpaceDN w:val="0"/>
        <w:adjustRightInd w:val="0"/>
        <w:spacing w:after="240"/>
        <w:rPr>
          <w:rFonts w:ascii="Times" w:hAnsi="Times" w:cs="Times"/>
        </w:rPr>
      </w:pPr>
      <w:r w:rsidRPr="00237DF0">
        <w:rPr>
          <w:rFonts w:ascii="Times" w:hAnsi="Times" w:cs="Times"/>
          <w:b/>
          <w:bCs/>
        </w:rPr>
        <w:t>School Improvement</w:t>
      </w:r>
    </w:p>
    <w:p w14:paraId="4A1A2EF4" w14:textId="619671ED" w:rsidR="00237DF0" w:rsidRPr="00237DF0" w:rsidRDefault="00237DF0" w:rsidP="00237DF0">
      <w:pPr>
        <w:widowControl w:val="0"/>
        <w:autoSpaceDE w:val="0"/>
        <w:autoSpaceDN w:val="0"/>
        <w:adjustRightInd w:val="0"/>
        <w:spacing w:after="240"/>
        <w:rPr>
          <w:rFonts w:ascii="Times" w:hAnsi="Times" w:cs="Times"/>
        </w:rPr>
      </w:pPr>
      <w:r w:rsidRPr="00237DF0">
        <w:rPr>
          <w:rFonts w:ascii="Times New Roman" w:hAnsi="Times New Roman" w:cs="Times New Roman"/>
        </w:rPr>
        <w:t>Our staff is committed to the reform process to ensure ALL our students achieve at proficiency level and show growth. NCCS completed a School Improvement Grant in 2014 – 2015. Over the three years of the grant we followed the “Turnaround Principles”. Presently we continue to follow our SIG changes</w:t>
      </w:r>
      <w:r w:rsidR="007D1073">
        <w:rPr>
          <w:rFonts w:ascii="Times New Roman" w:hAnsi="Times New Roman" w:cs="Times New Roman"/>
        </w:rPr>
        <w:t xml:space="preserve"> which included</w:t>
      </w:r>
      <w:r w:rsidRPr="00237DF0">
        <w:rPr>
          <w:rFonts w:ascii="Times New Roman" w:hAnsi="Times New Roman" w:cs="Times New Roman"/>
        </w:rPr>
        <w:t>: adding an addition</w:t>
      </w:r>
      <w:r w:rsidR="00C930E7">
        <w:rPr>
          <w:rFonts w:ascii="Times New Roman" w:hAnsi="Times New Roman" w:cs="Times New Roman"/>
        </w:rPr>
        <w:t>al</w:t>
      </w:r>
      <w:r w:rsidRPr="00237DF0">
        <w:rPr>
          <w:rFonts w:ascii="Times New Roman" w:hAnsi="Times New Roman" w:cs="Times New Roman"/>
        </w:rPr>
        <w:t xml:space="preserve"> hour to our school day, receiving many hours of professional development in reading, using data to inform our instruction, weekly Professional Learning Community meetings, weekly director “walk through” and focus on core reading.</w:t>
      </w:r>
    </w:p>
    <w:p w14:paraId="1C8A71CD" w14:textId="07AB3FF6" w:rsidR="00237DF0" w:rsidRPr="00237DF0" w:rsidRDefault="00237DF0" w:rsidP="00237DF0">
      <w:pPr>
        <w:widowControl w:val="0"/>
        <w:autoSpaceDE w:val="0"/>
        <w:autoSpaceDN w:val="0"/>
        <w:adjustRightInd w:val="0"/>
        <w:spacing w:after="240"/>
        <w:rPr>
          <w:rFonts w:ascii="Times" w:hAnsi="Times" w:cs="Times"/>
        </w:rPr>
      </w:pPr>
      <w:r w:rsidRPr="00237DF0">
        <w:rPr>
          <w:rFonts w:ascii="Times" w:hAnsi="Times" w:cs="Times"/>
          <w:b/>
          <w:bCs/>
        </w:rPr>
        <w:t>PreK-</w:t>
      </w:r>
      <w:r w:rsidR="00E52D80">
        <w:rPr>
          <w:rFonts w:ascii="Times" w:hAnsi="Times" w:cs="Times"/>
          <w:b/>
          <w:bCs/>
        </w:rPr>
        <w:t>3</w:t>
      </w:r>
      <w:r w:rsidR="00E52D80" w:rsidRPr="00E52D80">
        <w:rPr>
          <w:rFonts w:ascii="Times" w:hAnsi="Times" w:cs="Times"/>
          <w:b/>
          <w:bCs/>
          <w:vertAlign w:val="superscript"/>
        </w:rPr>
        <w:t>rd</w:t>
      </w:r>
      <w:r w:rsidR="00E52D80">
        <w:rPr>
          <w:rFonts w:ascii="Times" w:hAnsi="Times" w:cs="Times"/>
          <w:b/>
          <w:bCs/>
        </w:rPr>
        <w:t xml:space="preserve"> </w:t>
      </w:r>
      <w:r w:rsidR="000D0163">
        <w:rPr>
          <w:rFonts w:ascii="Times" w:hAnsi="Times" w:cs="Times"/>
          <w:b/>
          <w:bCs/>
        </w:rPr>
        <w:t>Grade Leadership Institute</w:t>
      </w:r>
    </w:p>
    <w:p w14:paraId="5A4EE48F" w14:textId="34E6FC4D" w:rsidR="00145DA5" w:rsidRPr="00D06A1B" w:rsidRDefault="00237DF0" w:rsidP="00237DF0">
      <w:pPr>
        <w:widowControl w:val="0"/>
        <w:autoSpaceDE w:val="0"/>
        <w:autoSpaceDN w:val="0"/>
        <w:adjustRightInd w:val="0"/>
        <w:spacing w:after="240"/>
        <w:rPr>
          <w:rFonts w:ascii="Times" w:hAnsi="Times" w:cs="Times"/>
        </w:rPr>
      </w:pPr>
      <w:r w:rsidRPr="00237DF0">
        <w:rPr>
          <w:rFonts w:ascii="Times New Roman" w:hAnsi="Times New Roman" w:cs="Times New Roman"/>
        </w:rPr>
        <w:t>The Minnesota Department of Education, in collaborati</w:t>
      </w:r>
      <w:r w:rsidR="00967C87">
        <w:rPr>
          <w:rFonts w:ascii="Times New Roman" w:hAnsi="Times New Roman" w:cs="Times New Roman"/>
        </w:rPr>
        <w:t xml:space="preserve">on with the Greater Twin Cities </w:t>
      </w:r>
      <w:r w:rsidRPr="00237DF0">
        <w:rPr>
          <w:rFonts w:ascii="Times New Roman" w:hAnsi="Times New Roman" w:cs="Times New Roman"/>
        </w:rPr>
        <w:t>United Way, Minnesota Elementary School Principals Association and TIES, sponsored this institute. NCCS participates as part of the White Earth Transformation Zone. This cohort is looking at current practices and will develop plans to implement best practices in PreK-</w:t>
      </w:r>
      <w:r w:rsidR="007944BD">
        <w:rPr>
          <w:rFonts w:ascii="Times New Roman" w:hAnsi="Times New Roman" w:cs="Times New Roman"/>
        </w:rPr>
        <w:t>3</w:t>
      </w:r>
      <w:r w:rsidR="007944BD" w:rsidRPr="007944BD">
        <w:rPr>
          <w:rFonts w:ascii="Times New Roman" w:hAnsi="Times New Roman" w:cs="Times New Roman"/>
          <w:vertAlign w:val="superscript"/>
        </w:rPr>
        <w:t>rd</w:t>
      </w:r>
      <w:r w:rsidR="007944BD">
        <w:rPr>
          <w:rFonts w:ascii="Times New Roman" w:hAnsi="Times New Roman" w:cs="Times New Roman"/>
        </w:rPr>
        <w:t xml:space="preserve"> </w:t>
      </w:r>
      <w:r w:rsidRPr="00237DF0">
        <w:rPr>
          <w:rFonts w:ascii="Times New Roman" w:hAnsi="Times New Roman" w:cs="Times New Roman"/>
        </w:rPr>
        <w:t xml:space="preserve">grade across our reservation. </w:t>
      </w:r>
      <w:r w:rsidRPr="00237DF0">
        <w:rPr>
          <w:rFonts w:ascii="Times" w:hAnsi="Times" w:cs="Times"/>
          <w:b/>
          <w:bCs/>
        </w:rPr>
        <w:t>Thanks to this collaboration we developed a White Earth Nation Kindergarten Readiness Guide for all Kindergarten students on the White Earth Nation.</w:t>
      </w:r>
    </w:p>
    <w:p w14:paraId="1FA323A8" w14:textId="1C69F1C3" w:rsidR="00237DF0" w:rsidRPr="00237DF0" w:rsidRDefault="00237DF0" w:rsidP="00237DF0">
      <w:pPr>
        <w:widowControl w:val="0"/>
        <w:autoSpaceDE w:val="0"/>
        <w:autoSpaceDN w:val="0"/>
        <w:adjustRightInd w:val="0"/>
        <w:spacing w:after="240"/>
        <w:rPr>
          <w:rFonts w:ascii="Times" w:hAnsi="Times" w:cs="Times"/>
        </w:rPr>
      </w:pPr>
      <w:r w:rsidRPr="00237DF0">
        <w:rPr>
          <w:rFonts w:ascii="Times" w:hAnsi="Times" w:cs="Times"/>
          <w:b/>
          <w:bCs/>
        </w:rPr>
        <w:t>Assessment</w:t>
      </w:r>
    </w:p>
    <w:p w14:paraId="509BB87A" w14:textId="214E8423" w:rsidR="00237DF0" w:rsidRPr="00237DF0" w:rsidRDefault="00237DF0" w:rsidP="00237DF0">
      <w:pPr>
        <w:widowControl w:val="0"/>
        <w:autoSpaceDE w:val="0"/>
        <w:autoSpaceDN w:val="0"/>
        <w:adjustRightInd w:val="0"/>
        <w:spacing w:after="240"/>
        <w:rPr>
          <w:rFonts w:ascii="Times" w:hAnsi="Times" w:cs="Times"/>
        </w:rPr>
      </w:pPr>
      <w:r w:rsidRPr="00237DF0">
        <w:rPr>
          <w:rFonts w:ascii="Times New Roman" w:hAnsi="Times New Roman" w:cs="Times New Roman"/>
        </w:rPr>
        <w:t>NCCS has an ongoing assessment schedule, utilized throughout the school year and is school wide. The following is a list of assessments to provide data of our students’ level of reading proficiency that guides our instruction.</w:t>
      </w:r>
    </w:p>
    <w:p w14:paraId="0100EF00" w14:textId="31B5BFE2" w:rsidR="00237DF0" w:rsidRPr="00237DF0" w:rsidRDefault="00145DA5" w:rsidP="00145DA5">
      <w:pPr>
        <w:widowControl w:val="0"/>
        <w:tabs>
          <w:tab w:val="left" w:pos="220"/>
          <w:tab w:val="left" w:pos="720"/>
        </w:tabs>
        <w:autoSpaceDE w:val="0"/>
        <w:autoSpaceDN w:val="0"/>
        <w:adjustRightInd w:val="0"/>
        <w:spacing w:after="240"/>
        <w:ind w:left="720"/>
        <w:rPr>
          <w:rFonts w:ascii="Times" w:hAnsi="Times" w:cs="Times"/>
        </w:rPr>
      </w:pPr>
      <w:r>
        <w:rPr>
          <w:rFonts w:ascii="Times New Roman" w:hAnsi="Times New Roman" w:cs="Times New Roman"/>
        </w:rPr>
        <w:t xml:space="preserve">1) </w:t>
      </w:r>
      <w:r w:rsidR="00237DF0" w:rsidRPr="00237DF0">
        <w:rPr>
          <w:rFonts w:ascii="Times New Roman" w:hAnsi="Times New Roman" w:cs="Times New Roman"/>
        </w:rPr>
        <w:t xml:space="preserve">Benchmark Assessment System (Fountas </w:t>
      </w:r>
      <w:r w:rsidR="00C800A3">
        <w:rPr>
          <w:rFonts w:ascii="Times New Roman" w:hAnsi="Times New Roman" w:cs="Times New Roman"/>
        </w:rPr>
        <w:t xml:space="preserve">and Pinnell) is used along with </w:t>
      </w:r>
      <w:r w:rsidR="00237DF0" w:rsidRPr="00237DF0">
        <w:rPr>
          <w:rFonts w:ascii="Times New Roman" w:hAnsi="Times New Roman" w:cs="Times New Roman"/>
        </w:rPr>
        <w:t>informal reading inventories</w:t>
      </w:r>
      <w:r w:rsidR="009B46FF">
        <w:rPr>
          <w:rFonts w:ascii="Times New Roman" w:hAnsi="Times New Roman" w:cs="Times New Roman"/>
        </w:rPr>
        <w:t>,</w:t>
      </w:r>
      <w:r w:rsidR="00237DF0" w:rsidRPr="00237DF0">
        <w:rPr>
          <w:rFonts w:ascii="Times New Roman" w:hAnsi="Times New Roman" w:cs="Times New Roman"/>
        </w:rPr>
        <w:t xml:space="preserve"> so that our teachers can address specific individual needs and guide teachers in leveled small group instruction.</w:t>
      </w:r>
    </w:p>
    <w:p w14:paraId="5D7E0592" w14:textId="77777777" w:rsidR="00D06A1B" w:rsidRDefault="00D06A1B" w:rsidP="00145DA5">
      <w:pPr>
        <w:widowControl w:val="0"/>
        <w:tabs>
          <w:tab w:val="left" w:pos="220"/>
          <w:tab w:val="left" w:pos="720"/>
        </w:tabs>
        <w:autoSpaceDE w:val="0"/>
        <w:autoSpaceDN w:val="0"/>
        <w:adjustRightInd w:val="0"/>
        <w:spacing w:after="240"/>
        <w:ind w:left="720"/>
        <w:rPr>
          <w:rFonts w:ascii="Times New Roman" w:hAnsi="Times New Roman" w:cs="Times New Roman"/>
        </w:rPr>
      </w:pPr>
    </w:p>
    <w:p w14:paraId="1BDD7BD7" w14:textId="1D85A9B4" w:rsidR="00237DF0" w:rsidRPr="00237DF0" w:rsidRDefault="00145DA5" w:rsidP="00145DA5">
      <w:pPr>
        <w:widowControl w:val="0"/>
        <w:tabs>
          <w:tab w:val="left" w:pos="220"/>
          <w:tab w:val="left" w:pos="720"/>
        </w:tabs>
        <w:autoSpaceDE w:val="0"/>
        <w:autoSpaceDN w:val="0"/>
        <w:adjustRightInd w:val="0"/>
        <w:spacing w:after="240"/>
        <w:ind w:left="720"/>
        <w:rPr>
          <w:rFonts w:ascii="Times" w:hAnsi="Times" w:cs="Times"/>
        </w:rPr>
      </w:pPr>
      <w:r>
        <w:rPr>
          <w:rFonts w:ascii="Times New Roman" w:hAnsi="Times New Roman" w:cs="Times New Roman"/>
        </w:rPr>
        <w:lastRenderedPageBreak/>
        <w:t>2)</w:t>
      </w:r>
      <w:r w:rsidR="00237DF0" w:rsidRPr="00237DF0">
        <w:rPr>
          <w:rFonts w:ascii="Times New Roman" w:hAnsi="Times New Roman" w:cs="Times New Roman"/>
        </w:rPr>
        <w:t> Formative assessment is used in all our classrooms including a “Do Now’ (usually at the beginning of a class) and a “Ticket Out” (usually at the end of class). These two tests measure</w:t>
      </w:r>
      <w:r w:rsidR="00E32964">
        <w:rPr>
          <w:rFonts w:ascii="Times New Roman" w:hAnsi="Times New Roman" w:cs="Times New Roman"/>
        </w:rPr>
        <w:t>, in a snapshot,</w:t>
      </w:r>
      <w:r w:rsidR="00237DF0" w:rsidRPr="00237DF0">
        <w:rPr>
          <w:rFonts w:ascii="Times New Roman" w:hAnsi="Times New Roman" w:cs="Times New Roman"/>
        </w:rPr>
        <w:t xml:space="preserve"> the effectiveness of the instruction</w:t>
      </w:r>
      <w:r>
        <w:rPr>
          <w:rFonts w:ascii="Times New Roman" w:hAnsi="Times New Roman" w:cs="Times New Roman"/>
        </w:rPr>
        <w:t xml:space="preserve"> and the mastery of the lesson</w:t>
      </w:r>
      <w:r w:rsidR="00237DF0" w:rsidRPr="00237DF0">
        <w:rPr>
          <w:rFonts w:ascii="Times New Roman" w:hAnsi="Times New Roman" w:cs="Times New Roman"/>
        </w:rPr>
        <w:t>. We also use the Pre &amp; Post unit assessments from Benchmark Literacy.</w:t>
      </w:r>
    </w:p>
    <w:p w14:paraId="1AE49A5C" w14:textId="0364427E" w:rsidR="00237DF0" w:rsidRPr="00237DF0" w:rsidRDefault="00145DA5" w:rsidP="00145DA5">
      <w:pPr>
        <w:widowControl w:val="0"/>
        <w:tabs>
          <w:tab w:val="left" w:pos="220"/>
          <w:tab w:val="left" w:pos="720"/>
        </w:tabs>
        <w:autoSpaceDE w:val="0"/>
        <w:autoSpaceDN w:val="0"/>
        <w:adjustRightInd w:val="0"/>
        <w:spacing w:after="240"/>
        <w:ind w:left="720"/>
        <w:rPr>
          <w:rFonts w:ascii="Times" w:hAnsi="Times" w:cs="Times"/>
        </w:rPr>
      </w:pPr>
      <w:r>
        <w:rPr>
          <w:rFonts w:ascii="Times New Roman" w:hAnsi="Times New Roman" w:cs="Times New Roman"/>
        </w:rPr>
        <w:t xml:space="preserve">3) </w:t>
      </w:r>
      <w:r w:rsidR="00237DF0" w:rsidRPr="00237DF0">
        <w:rPr>
          <w:rFonts w:ascii="Times New Roman" w:hAnsi="Times New Roman" w:cs="Times New Roman"/>
        </w:rPr>
        <w:t>In 2015-2016 NCCS introduced FAST (Formative Assessment System for Teachers) as our school wide standardized assessment to measure progress in reading. We found it to be very accurate at projecting those st</w:t>
      </w:r>
      <w:r w:rsidR="001D6398">
        <w:rPr>
          <w:rFonts w:ascii="Times New Roman" w:hAnsi="Times New Roman" w:cs="Times New Roman"/>
        </w:rPr>
        <w:t>udents who would pass the MCAs</w:t>
      </w:r>
      <w:r w:rsidR="00237DF0" w:rsidRPr="00237DF0">
        <w:rPr>
          <w:rFonts w:ascii="Times New Roman" w:hAnsi="Times New Roman" w:cs="Times New Roman"/>
        </w:rPr>
        <w:t xml:space="preserve"> and those students who need intervention</w:t>
      </w:r>
      <w:r w:rsidR="001D6398">
        <w:rPr>
          <w:rFonts w:ascii="Times New Roman" w:hAnsi="Times New Roman" w:cs="Times New Roman"/>
        </w:rPr>
        <w:t xml:space="preserve"> services</w:t>
      </w:r>
      <w:r w:rsidR="00237DF0" w:rsidRPr="00237DF0">
        <w:rPr>
          <w:rFonts w:ascii="Times New Roman" w:hAnsi="Times New Roman" w:cs="Times New Roman"/>
        </w:rPr>
        <w:t>.</w:t>
      </w:r>
    </w:p>
    <w:p w14:paraId="4F0283B1" w14:textId="5E4766BE" w:rsidR="00237DF0" w:rsidRPr="00237DF0" w:rsidRDefault="00237DF0" w:rsidP="00237DF0">
      <w:pPr>
        <w:widowControl w:val="0"/>
        <w:autoSpaceDE w:val="0"/>
        <w:autoSpaceDN w:val="0"/>
        <w:adjustRightInd w:val="0"/>
        <w:spacing w:after="240"/>
        <w:rPr>
          <w:rFonts w:ascii="Times" w:hAnsi="Times" w:cs="Times"/>
        </w:rPr>
      </w:pPr>
      <w:r w:rsidRPr="00237DF0">
        <w:rPr>
          <w:rFonts w:ascii="Times" w:hAnsi="Times" w:cs="Times"/>
          <w:b/>
          <w:bCs/>
        </w:rPr>
        <w:t>Families are informed of their child’s progress by</w:t>
      </w:r>
      <w:r w:rsidRPr="00237DF0">
        <w:rPr>
          <w:rFonts w:ascii="Times New Roman" w:hAnsi="Times New Roman" w:cs="Times New Roman"/>
        </w:rPr>
        <w:t>: parent/teacher conferences, e-mail,</w:t>
      </w:r>
      <w:r w:rsidR="00C83B23">
        <w:rPr>
          <w:rFonts w:ascii="Times New Roman" w:hAnsi="Times New Roman" w:cs="Times New Roman"/>
        </w:rPr>
        <w:t xml:space="preserve"> NCCS Facebook page</w:t>
      </w:r>
      <w:r w:rsidR="001D6398">
        <w:rPr>
          <w:rFonts w:ascii="Times New Roman" w:hAnsi="Times New Roman" w:cs="Times New Roman"/>
        </w:rPr>
        <w:t>s</w:t>
      </w:r>
      <w:r w:rsidR="00C83B23">
        <w:rPr>
          <w:rFonts w:ascii="Times New Roman" w:hAnsi="Times New Roman" w:cs="Times New Roman"/>
        </w:rPr>
        <w:t>,</w:t>
      </w:r>
      <w:r w:rsidRPr="00237DF0">
        <w:rPr>
          <w:rFonts w:ascii="Times New Roman" w:hAnsi="Times New Roman" w:cs="Times New Roman"/>
        </w:rPr>
        <w:t xml:space="preserve"> data wall, guided reading levels are printe</w:t>
      </w:r>
      <w:r w:rsidR="001D6398">
        <w:rPr>
          <w:rFonts w:ascii="Times New Roman" w:hAnsi="Times New Roman" w:cs="Times New Roman"/>
        </w:rPr>
        <w:t>d on our report cards and MCA scores</w:t>
      </w:r>
      <w:r w:rsidRPr="00237DF0">
        <w:rPr>
          <w:rFonts w:ascii="Times New Roman" w:hAnsi="Times New Roman" w:cs="Times New Roman"/>
        </w:rPr>
        <w:t xml:space="preserve"> are mailed home to parents.</w:t>
      </w:r>
    </w:p>
    <w:p w14:paraId="2E82EB57" w14:textId="49671467" w:rsidR="00237DF0" w:rsidRPr="00237DF0" w:rsidRDefault="00237DF0" w:rsidP="00237DF0">
      <w:pPr>
        <w:widowControl w:val="0"/>
        <w:autoSpaceDE w:val="0"/>
        <w:autoSpaceDN w:val="0"/>
        <w:adjustRightInd w:val="0"/>
        <w:spacing w:after="240"/>
        <w:rPr>
          <w:rFonts w:ascii="Times" w:hAnsi="Times" w:cs="Times"/>
        </w:rPr>
      </w:pPr>
      <w:r w:rsidRPr="00237DF0">
        <w:rPr>
          <w:rFonts w:ascii="Times" w:hAnsi="Times" w:cs="Times"/>
          <w:b/>
          <w:bCs/>
        </w:rPr>
        <w:t>Parent and Community Involvement</w:t>
      </w:r>
    </w:p>
    <w:p w14:paraId="6F8B3614" w14:textId="12868970" w:rsidR="00237DF0" w:rsidRPr="00237DF0" w:rsidRDefault="00237DF0" w:rsidP="00145DA5">
      <w:pPr>
        <w:widowControl w:val="0"/>
        <w:autoSpaceDE w:val="0"/>
        <w:autoSpaceDN w:val="0"/>
        <w:adjustRightInd w:val="0"/>
        <w:spacing w:after="240"/>
        <w:ind w:firstLine="720"/>
        <w:rPr>
          <w:rFonts w:ascii="Times" w:hAnsi="Times" w:cs="Times"/>
        </w:rPr>
      </w:pPr>
      <w:r w:rsidRPr="00237DF0">
        <w:rPr>
          <w:rFonts w:ascii="Times" w:hAnsi="Times" w:cs="Times"/>
          <w:b/>
          <w:bCs/>
        </w:rPr>
        <w:t>Families can support their child’s learning by:</w:t>
      </w:r>
    </w:p>
    <w:p w14:paraId="4AA6966D" w14:textId="4E53553E" w:rsidR="00237DF0" w:rsidRPr="00237DF0" w:rsidRDefault="00237DF0" w:rsidP="00145DA5">
      <w:pPr>
        <w:widowControl w:val="0"/>
        <w:autoSpaceDE w:val="0"/>
        <w:autoSpaceDN w:val="0"/>
        <w:adjustRightInd w:val="0"/>
        <w:spacing w:after="240"/>
        <w:ind w:left="720"/>
        <w:rPr>
          <w:rFonts w:ascii="Times" w:hAnsi="Times" w:cs="Times"/>
        </w:rPr>
      </w:pPr>
      <w:r w:rsidRPr="00237DF0">
        <w:rPr>
          <w:rFonts w:ascii="Times New Roman" w:hAnsi="Times New Roman" w:cs="Times New Roman"/>
        </w:rPr>
        <w:t xml:space="preserve">**The most important thing families can do to support their child’s </w:t>
      </w:r>
      <w:r w:rsidR="00145DA5">
        <w:rPr>
          <w:rFonts w:ascii="Times New Roman" w:hAnsi="Times New Roman" w:cs="Times New Roman"/>
        </w:rPr>
        <w:t xml:space="preserve">reading </w:t>
      </w:r>
      <w:r w:rsidRPr="00237DF0">
        <w:rPr>
          <w:rFonts w:ascii="Times New Roman" w:hAnsi="Times New Roman" w:cs="Times New Roman"/>
        </w:rPr>
        <w:t>performance is to read to your child! If you need books, please let us know.</w:t>
      </w:r>
    </w:p>
    <w:p w14:paraId="73E5A27F" w14:textId="2E5B938D" w:rsidR="00145DA5" w:rsidRDefault="00237DF0" w:rsidP="00145DA5">
      <w:pPr>
        <w:widowControl w:val="0"/>
        <w:autoSpaceDE w:val="0"/>
        <w:autoSpaceDN w:val="0"/>
        <w:adjustRightInd w:val="0"/>
        <w:spacing w:after="240"/>
        <w:ind w:firstLine="720"/>
        <w:rPr>
          <w:rFonts w:ascii="Times New Roman" w:hAnsi="Times New Roman" w:cs="Times New Roman"/>
        </w:rPr>
      </w:pPr>
      <w:r w:rsidRPr="00237DF0">
        <w:rPr>
          <w:rFonts w:ascii="Times New Roman" w:hAnsi="Times New Roman" w:cs="Times New Roman"/>
          <w:color w:val="0000FF"/>
        </w:rPr>
        <w:t xml:space="preserve">www.naytahwaush.org </w:t>
      </w:r>
      <w:r w:rsidR="00C800A3">
        <w:rPr>
          <w:rFonts w:ascii="Times New Roman" w:hAnsi="Times New Roman" w:cs="Times New Roman"/>
        </w:rPr>
        <w:t>office 935-5025 Ty 936-2101</w:t>
      </w:r>
    </w:p>
    <w:p w14:paraId="4B97C63E" w14:textId="77777777" w:rsidR="00145DA5" w:rsidRDefault="00237DF0" w:rsidP="00145DA5">
      <w:pPr>
        <w:widowControl w:val="0"/>
        <w:autoSpaceDE w:val="0"/>
        <w:autoSpaceDN w:val="0"/>
        <w:adjustRightInd w:val="0"/>
        <w:spacing w:after="240"/>
        <w:ind w:left="720"/>
        <w:rPr>
          <w:rFonts w:ascii="Times New Roman" w:hAnsi="Times New Roman" w:cs="Times New Roman"/>
        </w:rPr>
      </w:pPr>
      <w:r w:rsidRPr="00237DF0">
        <w:rPr>
          <w:rFonts w:ascii="Times New Roman" w:hAnsi="Times New Roman" w:cs="Times New Roman"/>
        </w:rPr>
        <w:t>**Attending monthly “Family Fun” days where reading and math are our</w:t>
      </w:r>
      <w:r w:rsidR="00145DA5">
        <w:rPr>
          <w:rFonts w:ascii="Times New Roman" w:hAnsi="Times New Roman" w:cs="Times New Roman"/>
        </w:rPr>
        <w:t xml:space="preserve"> </w:t>
      </w:r>
      <w:r w:rsidRPr="00237DF0">
        <w:rPr>
          <w:rFonts w:ascii="Times New Roman" w:hAnsi="Times New Roman" w:cs="Times New Roman"/>
        </w:rPr>
        <w:t>focus...check our weekl</w:t>
      </w:r>
      <w:r w:rsidR="00145DA5">
        <w:rPr>
          <w:rFonts w:ascii="Times New Roman" w:hAnsi="Times New Roman" w:cs="Times New Roman"/>
        </w:rPr>
        <w:t>y newsletter for dates and time</w:t>
      </w:r>
      <w:r w:rsidR="00497936">
        <w:rPr>
          <w:rFonts w:ascii="Times New Roman" w:hAnsi="Times New Roman" w:cs="Times New Roman"/>
        </w:rPr>
        <w:t>s</w:t>
      </w:r>
    </w:p>
    <w:p w14:paraId="189D05C7" w14:textId="77777777" w:rsidR="00145DA5" w:rsidRDefault="00237DF0" w:rsidP="00145DA5">
      <w:pPr>
        <w:widowControl w:val="0"/>
        <w:autoSpaceDE w:val="0"/>
        <w:autoSpaceDN w:val="0"/>
        <w:adjustRightInd w:val="0"/>
        <w:spacing w:after="240"/>
        <w:ind w:left="720"/>
        <w:rPr>
          <w:rFonts w:ascii="Times New Roman" w:hAnsi="Times New Roman" w:cs="Times New Roman"/>
        </w:rPr>
      </w:pPr>
      <w:r w:rsidRPr="00237DF0">
        <w:rPr>
          <w:rFonts w:ascii="Times New Roman" w:hAnsi="Times New Roman" w:cs="Times New Roman"/>
        </w:rPr>
        <w:t>**Attend your child’s conferences</w:t>
      </w:r>
    </w:p>
    <w:p w14:paraId="5AF3612F" w14:textId="77777777" w:rsidR="00145DA5" w:rsidRDefault="00237DF0" w:rsidP="00145DA5">
      <w:pPr>
        <w:widowControl w:val="0"/>
        <w:autoSpaceDE w:val="0"/>
        <w:autoSpaceDN w:val="0"/>
        <w:adjustRightInd w:val="0"/>
        <w:spacing w:after="240"/>
        <w:ind w:left="720"/>
        <w:rPr>
          <w:rFonts w:ascii="Times New Roman" w:hAnsi="Times New Roman" w:cs="Times New Roman"/>
        </w:rPr>
      </w:pPr>
      <w:r w:rsidRPr="00237DF0">
        <w:rPr>
          <w:rFonts w:ascii="Times New Roman" w:hAnsi="Times New Roman" w:cs="Times New Roman"/>
        </w:rPr>
        <w:t>**Attend quar</w:t>
      </w:r>
      <w:r w:rsidR="00145DA5">
        <w:rPr>
          <w:rFonts w:ascii="Times New Roman" w:hAnsi="Times New Roman" w:cs="Times New Roman"/>
        </w:rPr>
        <w:t>terly Parent Committee meetings</w:t>
      </w:r>
    </w:p>
    <w:p w14:paraId="195E2E6B" w14:textId="77777777" w:rsidR="00904D5E" w:rsidRDefault="00237DF0" w:rsidP="00145DA5">
      <w:pPr>
        <w:widowControl w:val="0"/>
        <w:autoSpaceDE w:val="0"/>
        <w:autoSpaceDN w:val="0"/>
        <w:adjustRightInd w:val="0"/>
        <w:spacing w:after="240"/>
        <w:ind w:left="720"/>
        <w:rPr>
          <w:rFonts w:ascii="Times New Roman" w:hAnsi="Times New Roman" w:cs="Times New Roman"/>
        </w:rPr>
      </w:pPr>
      <w:r w:rsidRPr="00237DF0">
        <w:rPr>
          <w:rFonts w:ascii="Times New Roman" w:hAnsi="Times New Roman" w:cs="Times New Roman"/>
        </w:rPr>
        <w:t>**Read weekly newsletters sent home every Friday</w:t>
      </w:r>
    </w:p>
    <w:p w14:paraId="45E42343" w14:textId="0A3847D7" w:rsidR="00237DF0" w:rsidRPr="00237DF0" w:rsidRDefault="00904D5E" w:rsidP="00145DA5">
      <w:pPr>
        <w:widowControl w:val="0"/>
        <w:autoSpaceDE w:val="0"/>
        <w:autoSpaceDN w:val="0"/>
        <w:adjustRightInd w:val="0"/>
        <w:spacing w:after="240"/>
        <w:ind w:left="720"/>
        <w:rPr>
          <w:rFonts w:ascii="Times" w:hAnsi="Times" w:cs="Times"/>
        </w:rPr>
      </w:pPr>
      <w:r>
        <w:rPr>
          <w:rFonts w:ascii="Times New Roman" w:hAnsi="Times New Roman" w:cs="Times New Roman"/>
        </w:rPr>
        <w:t>**</w:t>
      </w:r>
      <w:r w:rsidR="00237DF0" w:rsidRPr="00237DF0">
        <w:rPr>
          <w:rFonts w:ascii="Times New Roman" w:hAnsi="Times New Roman" w:cs="Times New Roman"/>
        </w:rPr>
        <w:t>Check these sites:</w:t>
      </w:r>
    </w:p>
    <w:p w14:paraId="5C299D5A" w14:textId="322A95B5" w:rsidR="00497936" w:rsidRDefault="00C800A3" w:rsidP="00D06A1B">
      <w:pPr>
        <w:widowControl w:val="0"/>
        <w:autoSpaceDE w:val="0"/>
        <w:autoSpaceDN w:val="0"/>
        <w:adjustRightInd w:val="0"/>
        <w:spacing w:after="240"/>
        <w:ind w:firstLine="720"/>
        <w:rPr>
          <w:rFonts w:ascii="Times New Roman" w:hAnsi="Times New Roman" w:cs="Times New Roman"/>
          <w:color w:val="0000FF"/>
        </w:rPr>
      </w:pPr>
      <w:r>
        <w:rPr>
          <w:rFonts w:ascii="Times New Roman" w:hAnsi="Times New Roman" w:cs="Times New Roman"/>
          <w:color w:val="0000FF"/>
        </w:rPr>
        <w:t>www.naytahwaush.org</w:t>
      </w:r>
    </w:p>
    <w:p w14:paraId="438661A2" w14:textId="26BDFEF2" w:rsidR="00497936" w:rsidRPr="00497936" w:rsidRDefault="007C37D0" w:rsidP="00D06A1B">
      <w:pPr>
        <w:widowControl w:val="0"/>
        <w:autoSpaceDE w:val="0"/>
        <w:autoSpaceDN w:val="0"/>
        <w:adjustRightInd w:val="0"/>
        <w:spacing w:after="240"/>
        <w:ind w:firstLine="720"/>
        <w:rPr>
          <w:rFonts w:ascii="Times New Roman" w:hAnsi="Times New Roman" w:cs="Times New Roman"/>
          <w:color w:val="0000FF"/>
        </w:rPr>
      </w:pPr>
      <w:hyperlink r:id="rId5" w:history="1">
        <w:r w:rsidR="00497936" w:rsidRPr="00497936">
          <w:rPr>
            <w:rStyle w:val="Hyperlink"/>
            <w:rFonts w:ascii="Times New Roman" w:hAnsi="Times New Roman" w:cs="Times New Roman"/>
            <w:u w:val="none"/>
          </w:rPr>
          <w:t>www.education.state.mn.us/MDE?JustParent/index.html</w:t>
        </w:r>
      </w:hyperlink>
    </w:p>
    <w:p w14:paraId="155C58D3" w14:textId="61EA5A9C" w:rsidR="00237DF0" w:rsidRPr="00237DF0" w:rsidRDefault="00237DF0" w:rsidP="00D06A1B">
      <w:pPr>
        <w:widowControl w:val="0"/>
        <w:autoSpaceDE w:val="0"/>
        <w:autoSpaceDN w:val="0"/>
        <w:adjustRightInd w:val="0"/>
        <w:spacing w:after="240"/>
        <w:ind w:firstLine="720"/>
        <w:rPr>
          <w:rFonts w:ascii="Times" w:hAnsi="Times" w:cs="Times"/>
        </w:rPr>
      </w:pPr>
      <w:r w:rsidRPr="00237DF0">
        <w:rPr>
          <w:rFonts w:ascii="Times New Roman" w:hAnsi="Times New Roman" w:cs="Times New Roman"/>
          <w:color w:val="0000FF"/>
        </w:rPr>
        <w:t>www.parentsknow.state.mn.us/parentsknow/index.html</w:t>
      </w:r>
    </w:p>
    <w:p w14:paraId="12C84962" w14:textId="76A3048F" w:rsidR="00237DF0" w:rsidRPr="00237DF0" w:rsidRDefault="00237DF0" w:rsidP="00237DF0">
      <w:pPr>
        <w:widowControl w:val="0"/>
        <w:autoSpaceDE w:val="0"/>
        <w:autoSpaceDN w:val="0"/>
        <w:adjustRightInd w:val="0"/>
        <w:spacing w:after="240"/>
        <w:rPr>
          <w:rFonts w:ascii="Times" w:hAnsi="Times" w:cs="Times"/>
        </w:rPr>
      </w:pPr>
      <w:r w:rsidRPr="00237DF0">
        <w:rPr>
          <w:rFonts w:ascii="Times" w:hAnsi="Times" w:cs="Times"/>
          <w:b/>
          <w:bCs/>
        </w:rPr>
        <w:t>Dolly Parton Imagination Library</w:t>
      </w:r>
    </w:p>
    <w:p w14:paraId="0EB12A28" w14:textId="346DB57F" w:rsidR="00753D5B" w:rsidRDefault="00237DF0" w:rsidP="00237DF0">
      <w:pPr>
        <w:widowControl w:val="0"/>
        <w:autoSpaceDE w:val="0"/>
        <w:autoSpaceDN w:val="0"/>
        <w:adjustRightInd w:val="0"/>
        <w:spacing w:after="240"/>
        <w:rPr>
          <w:rFonts w:ascii="Times" w:hAnsi="Times" w:cs="Times"/>
        </w:rPr>
      </w:pPr>
      <w:r w:rsidRPr="00237DF0">
        <w:rPr>
          <w:rFonts w:ascii="Times New Roman" w:hAnsi="Times New Roman" w:cs="Times New Roman"/>
        </w:rPr>
        <w:t xml:space="preserve">Our Naytahwaush </w:t>
      </w:r>
      <w:r w:rsidR="00C800A3" w:rsidRPr="00237DF0">
        <w:rPr>
          <w:rFonts w:ascii="Times New Roman" w:hAnsi="Times New Roman" w:cs="Times New Roman"/>
        </w:rPr>
        <w:t>pre-school</w:t>
      </w:r>
      <w:r w:rsidRPr="00237DF0">
        <w:rPr>
          <w:rFonts w:ascii="Times New Roman" w:hAnsi="Times New Roman" w:cs="Times New Roman"/>
        </w:rPr>
        <w:t xml:space="preserve"> children (birth to five years old) are eligible for a book a month sent to their home through the Dolly Parton Imagination Library. The Naytahwaush Community Foundation sponsors this program and you can get more information by calling our school</w:t>
      </w:r>
      <w:r w:rsidR="00C44997">
        <w:rPr>
          <w:rFonts w:ascii="Times New Roman" w:hAnsi="Times New Roman" w:cs="Times New Roman"/>
        </w:rPr>
        <w:t xml:space="preserve"> at 935-5025</w:t>
      </w:r>
      <w:r w:rsidRPr="00237DF0">
        <w:rPr>
          <w:rFonts w:ascii="Times New Roman" w:hAnsi="Times New Roman" w:cs="Times New Roman"/>
        </w:rPr>
        <w:t xml:space="preserve"> or Brent Gish at 935-5848.</w:t>
      </w:r>
    </w:p>
    <w:p w14:paraId="6FD8AAC4" w14:textId="77777777" w:rsidR="00514AAB" w:rsidRPr="00514AAB" w:rsidRDefault="00514AAB" w:rsidP="00237DF0">
      <w:pPr>
        <w:widowControl w:val="0"/>
        <w:autoSpaceDE w:val="0"/>
        <w:autoSpaceDN w:val="0"/>
        <w:adjustRightInd w:val="0"/>
        <w:spacing w:after="240"/>
        <w:rPr>
          <w:rFonts w:ascii="Times" w:hAnsi="Times" w:cs="Times"/>
        </w:rPr>
      </w:pPr>
    </w:p>
    <w:p w14:paraId="3603B0F3" w14:textId="7A8C2DCF" w:rsidR="00237DF0" w:rsidRPr="00237DF0" w:rsidRDefault="00237DF0" w:rsidP="00237DF0">
      <w:pPr>
        <w:widowControl w:val="0"/>
        <w:autoSpaceDE w:val="0"/>
        <w:autoSpaceDN w:val="0"/>
        <w:adjustRightInd w:val="0"/>
        <w:spacing w:after="240"/>
        <w:rPr>
          <w:rFonts w:ascii="Times" w:hAnsi="Times" w:cs="Times"/>
        </w:rPr>
      </w:pPr>
      <w:r w:rsidRPr="00237DF0">
        <w:rPr>
          <w:rFonts w:ascii="Times" w:hAnsi="Times" w:cs="Times"/>
          <w:b/>
          <w:bCs/>
        </w:rPr>
        <w:t>Intervention and Instru</w:t>
      </w:r>
      <w:r w:rsidR="00B96410">
        <w:rPr>
          <w:rFonts w:ascii="Times" w:hAnsi="Times" w:cs="Times"/>
          <w:b/>
          <w:bCs/>
        </w:rPr>
        <w:t>ctional Supports – Multi-Tier</w:t>
      </w:r>
      <w:r w:rsidRPr="00237DF0">
        <w:rPr>
          <w:rFonts w:ascii="Times" w:hAnsi="Times" w:cs="Times"/>
          <w:b/>
          <w:bCs/>
        </w:rPr>
        <w:t xml:space="preserve"> Instruction</w:t>
      </w:r>
    </w:p>
    <w:p w14:paraId="46A8347E" w14:textId="6F5D5DA1" w:rsidR="00237DF0" w:rsidRPr="00237DF0" w:rsidRDefault="00237DF0" w:rsidP="00237DF0">
      <w:pPr>
        <w:widowControl w:val="0"/>
        <w:autoSpaceDE w:val="0"/>
        <w:autoSpaceDN w:val="0"/>
        <w:adjustRightInd w:val="0"/>
        <w:spacing w:after="240"/>
        <w:rPr>
          <w:rFonts w:ascii="Times" w:hAnsi="Times" w:cs="Times"/>
        </w:rPr>
      </w:pPr>
      <w:r w:rsidRPr="00237DF0">
        <w:rPr>
          <w:rFonts w:ascii="Times New Roman" w:hAnsi="Times New Roman" w:cs="Times New Roman"/>
        </w:rPr>
        <w:t xml:space="preserve">NCCS has spent the last </w:t>
      </w:r>
      <w:r w:rsidR="004D45A6">
        <w:rPr>
          <w:rFonts w:ascii="Times New Roman" w:hAnsi="Times New Roman" w:cs="Times New Roman"/>
        </w:rPr>
        <w:t>eight</w:t>
      </w:r>
      <w:r w:rsidRPr="00237DF0">
        <w:rPr>
          <w:rFonts w:ascii="Times New Roman" w:hAnsi="Times New Roman" w:cs="Times New Roman"/>
        </w:rPr>
        <w:t xml:space="preserve"> years focused on our new reading/writing/word work core curriculum (Benchmark Literacy). We use a blocked schedule so each student receives 120 minutes of Reading </w:t>
      </w:r>
      <w:r w:rsidR="00C44997">
        <w:rPr>
          <w:rFonts w:ascii="Times New Roman" w:hAnsi="Times New Roman" w:cs="Times New Roman"/>
        </w:rPr>
        <w:t xml:space="preserve">involving </w:t>
      </w:r>
      <w:r w:rsidRPr="00237DF0">
        <w:rPr>
          <w:rFonts w:ascii="Times New Roman" w:hAnsi="Times New Roman" w:cs="Times New Roman"/>
        </w:rPr>
        <w:t>whole group and small group instruction and an additional 30 minutes of Writers Workshop daily.</w:t>
      </w:r>
    </w:p>
    <w:p w14:paraId="7236EC16" w14:textId="77777777"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After reviewing student data at our Professional Learning Communities,</w:t>
      </w:r>
      <w:r w:rsidRPr="00753D5B">
        <w:rPr>
          <w:rFonts w:ascii="Times New Roman" w:eastAsia="Times New Roman" w:hAnsi="Times New Roman" w:cs="Times New Roman"/>
          <w:color w:val="000000"/>
        </w:rPr>
        <w:t> </w:t>
      </w:r>
    </w:p>
    <w:p w14:paraId="400BF936" w14:textId="77777777"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the classroom teacher has opportunities to share their concerns about</w:t>
      </w:r>
      <w:r w:rsidRPr="00753D5B">
        <w:rPr>
          <w:rFonts w:ascii="Times New Roman" w:eastAsia="Times New Roman" w:hAnsi="Times New Roman" w:cs="Times New Roman"/>
          <w:color w:val="000000"/>
        </w:rPr>
        <w:t> </w:t>
      </w:r>
    </w:p>
    <w:p w14:paraId="266451C7" w14:textId="77777777"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struggling readers with our Student Support Team. Suggestions are then</w:t>
      </w:r>
      <w:r w:rsidRPr="00753D5B">
        <w:rPr>
          <w:rFonts w:ascii="Times New Roman" w:eastAsia="Times New Roman" w:hAnsi="Times New Roman" w:cs="Times New Roman"/>
          <w:color w:val="000000"/>
        </w:rPr>
        <w:t> </w:t>
      </w:r>
    </w:p>
    <w:p w14:paraId="71A20BDE" w14:textId="77777777"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made for interventions to be tried by the classroom teacher to help</w:t>
      </w:r>
      <w:r w:rsidRPr="00753D5B">
        <w:rPr>
          <w:rFonts w:ascii="Times New Roman" w:eastAsia="Times New Roman" w:hAnsi="Times New Roman" w:cs="Times New Roman"/>
          <w:color w:val="000000"/>
        </w:rPr>
        <w:t> </w:t>
      </w:r>
    </w:p>
    <w:p w14:paraId="70AE35E9" w14:textId="77777777" w:rsidR="00753D5B" w:rsidRPr="007C37D0"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improve the reading of those students</w:t>
      </w:r>
      <w:r w:rsidRPr="00874BD2">
        <w:rPr>
          <w:rFonts w:ascii="Times New Roman" w:eastAsia="Times New Roman" w:hAnsi="Times New Roman" w:cs="Times New Roman"/>
          <w:b/>
          <w:color w:val="000000"/>
        </w:rPr>
        <w:t xml:space="preserve">. </w:t>
      </w:r>
      <w:r w:rsidRPr="007C37D0">
        <w:rPr>
          <w:rFonts w:ascii="Times New Roman" w:eastAsia="Times New Roman" w:hAnsi="Times New Roman" w:cs="Times New Roman"/>
          <w:color w:val="000000"/>
        </w:rPr>
        <w:t>After two 6-week classroom </w:t>
      </w:r>
    </w:p>
    <w:p w14:paraId="66572BFF" w14:textId="77777777" w:rsidR="00753D5B" w:rsidRPr="007C37D0" w:rsidRDefault="00753D5B" w:rsidP="00753D5B">
      <w:pPr>
        <w:rPr>
          <w:rFonts w:ascii="Times New Roman" w:eastAsia="Times New Roman" w:hAnsi="Times New Roman" w:cs="Times New Roman"/>
          <w:color w:val="000000"/>
        </w:rPr>
      </w:pPr>
      <w:r w:rsidRPr="007C37D0">
        <w:rPr>
          <w:rFonts w:ascii="Times New Roman" w:eastAsia="Times New Roman" w:hAnsi="Times New Roman" w:cs="Times New Roman"/>
          <w:color w:val="000000"/>
        </w:rPr>
        <w:t>interventions are completed, the teacher shares their findings with </w:t>
      </w:r>
    </w:p>
    <w:p w14:paraId="393FB552" w14:textId="77777777" w:rsidR="00753D5B" w:rsidRPr="007C37D0" w:rsidRDefault="00753D5B" w:rsidP="00753D5B">
      <w:pPr>
        <w:rPr>
          <w:rFonts w:ascii="Times New Roman" w:eastAsia="Times New Roman" w:hAnsi="Times New Roman" w:cs="Times New Roman"/>
          <w:color w:val="000000"/>
        </w:rPr>
      </w:pPr>
      <w:r w:rsidRPr="007C37D0">
        <w:rPr>
          <w:rFonts w:ascii="Times New Roman" w:eastAsia="Times New Roman" w:hAnsi="Times New Roman" w:cs="Times New Roman"/>
          <w:color w:val="000000"/>
        </w:rPr>
        <w:t>the Student Support Team. If progress was made those interventions </w:t>
      </w:r>
    </w:p>
    <w:p w14:paraId="5C1BE2E7" w14:textId="77777777" w:rsidR="00753D5B" w:rsidRPr="007C37D0" w:rsidRDefault="00753D5B" w:rsidP="00753D5B">
      <w:pPr>
        <w:rPr>
          <w:rFonts w:ascii="Times New Roman" w:eastAsia="Times New Roman" w:hAnsi="Times New Roman" w:cs="Times New Roman"/>
          <w:color w:val="000000"/>
        </w:rPr>
      </w:pPr>
      <w:r w:rsidRPr="007C37D0">
        <w:rPr>
          <w:rFonts w:ascii="Times New Roman" w:eastAsia="Times New Roman" w:hAnsi="Times New Roman" w:cs="Times New Roman"/>
          <w:color w:val="000000"/>
        </w:rPr>
        <w:t>continue with the classroom teacher. If no progress is shown, the </w:t>
      </w:r>
    </w:p>
    <w:p w14:paraId="34DCA923" w14:textId="1486AF12" w:rsidR="00753D5B" w:rsidRPr="007C37D0" w:rsidRDefault="00753D5B" w:rsidP="00753D5B">
      <w:pPr>
        <w:rPr>
          <w:rFonts w:ascii="Times New Roman" w:eastAsia="Times New Roman" w:hAnsi="Times New Roman" w:cs="Times New Roman"/>
          <w:color w:val="000000"/>
        </w:rPr>
      </w:pPr>
      <w:r w:rsidRPr="007C37D0">
        <w:rPr>
          <w:rFonts w:ascii="Times New Roman" w:eastAsia="Times New Roman" w:hAnsi="Times New Roman" w:cs="Times New Roman"/>
          <w:color w:val="000000"/>
        </w:rPr>
        <w:t>student then enters our referral process where</w:t>
      </w:r>
      <w:r w:rsidR="005A6C0E" w:rsidRPr="007C37D0">
        <w:rPr>
          <w:rFonts w:ascii="Times New Roman" w:eastAsia="Times New Roman" w:hAnsi="Times New Roman" w:cs="Times New Roman"/>
          <w:color w:val="000000"/>
        </w:rPr>
        <w:t xml:space="preserve"> pullout</w:t>
      </w:r>
      <w:r w:rsidRPr="007C37D0">
        <w:rPr>
          <w:rFonts w:ascii="Times New Roman" w:eastAsia="Times New Roman" w:hAnsi="Times New Roman" w:cs="Times New Roman"/>
          <w:color w:val="000000"/>
        </w:rPr>
        <w:t xml:space="preserve"> interventions will be </w:t>
      </w:r>
    </w:p>
    <w:p w14:paraId="105168CD" w14:textId="77777777" w:rsidR="00753D5B" w:rsidRPr="007C37D0" w:rsidRDefault="00753D5B" w:rsidP="00753D5B">
      <w:pPr>
        <w:rPr>
          <w:rFonts w:ascii="Times New Roman" w:eastAsia="Times New Roman" w:hAnsi="Times New Roman" w:cs="Times New Roman"/>
          <w:color w:val="000000"/>
        </w:rPr>
      </w:pPr>
      <w:r w:rsidRPr="007C37D0">
        <w:rPr>
          <w:rFonts w:ascii="Times New Roman" w:eastAsia="Times New Roman" w:hAnsi="Times New Roman" w:cs="Times New Roman"/>
          <w:color w:val="000000"/>
        </w:rPr>
        <w:t>provided by a highly qualified interventionist. The direct </w:t>
      </w:r>
    </w:p>
    <w:p w14:paraId="1E2E4615" w14:textId="77777777" w:rsidR="00753D5B" w:rsidRPr="007C37D0" w:rsidRDefault="00753D5B" w:rsidP="00753D5B">
      <w:pPr>
        <w:rPr>
          <w:rFonts w:ascii="Times New Roman" w:eastAsia="Times New Roman" w:hAnsi="Times New Roman" w:cs="Times New Roman"/>
          <w:color w:val="000000"/>
        </w:rPr>
      </w:pPr>
      <w:r w:rsidRPr="007C37D0">
        <w:rPr>
          <w:rFonts w:ascii="Times New Roman" w:eastAsia="Times New Roman" w:hAnsi="Times New Roman" w:cs="Times New Roman"/>
          <w:color w:val="000000"/>
        </w:rPr>
        <w:t>intervention will be guided by the detailed FAST data collected. Path </w:t>
      </w:r>
    </w:p>
    <w:p w14:paraId="704363A6" w14:textId="77777777" w:rsidR="00753D5B" w:rsidRPr="007C37D0" w:rsidRDefault="00753D5B" w:rsidP="00753D5B">
      <w:pPr>
        <w:rPr>
          <w:rFonts w:ascii="Times New Roman" w:eastAsia="Times New Roman" w:hAnsi="Times New Roman" w:cs="Times New Roman"/>
          <w:color w:val="000000"/>
        </w:rPr>
      </w:pPr>
      <w:r w:rsidRPr="007C37D0">
        <w:rPr>
          <w:rFonts w:ascii="Times New Roman" w:eastAsia="Times New Roman" w:hAnsi="Times New Roman" w:cs="Times New Roman"/>
          <w:color w:val="000000"/>
        </w:rPr>
        <w:t xml:space="preserve">to Reading Excellence in School Sites, or PRESS, is used by </w:t>
      </w:r>
      <w:proofErr w:type="gramStart"/>
      <w:r w:rsidRPr="007C37D0">
        <w:rPr>
          <w:rFonts w:ascii="Times New Roman" w:eastAsia="Times New Roman" w:hAnsi="Times New Roman" w:cs="Times New Roman"/>
          <w:color w:val="000000"/>
        </w:rPr>
        <w:t>our</w:t>
      </w:r>
      <w:proofErr w:type="gramEnd"/>
      <w:r w:rsidRPr="007C37D0">
        <w:rPr>
          <w:rFonts w:ascii="Times New Roman" w:eastAsia="Times New Roman" w:hAnsi="Times New Roman" w:cs="Times New Roman"/>
          <w:color w:val="000000"/>
        </w:rPr>
        <w:t> </w:t>
      </w:r>
    </w:p>
    <w:p w14:paraId="6452D735" w14:textId="77777777" w:rsidR="00753D5B" w:rsidRPr="007C37D0" w:rsidRDefault="00753D5B" w:rsidP="00753D5B">
      <w:pPr>
        <w:rPr>
          <w:rFonts w:ascii="Times New Roman" w:eastAsia="Times New Roman" w:hAnsi="Times New Roman" w:cs="Times New Roman"/>
          <w:color w:val="000000"/>
        </w:rPr>
      </w:pPr>
      <w:r w:rsidRPr="007C37D0">
        <w:rPr>
          <w:rFonts w:ascii="Times New Roman" w:eastAsia="Times New Roman" w:hAnsi="Times New Roman" w:cs="Times New Roman"/>
          <w:color w:val="000000"/>
        </w:rPr>
        <w:t>interventionist to pinpoint areas of struggle and it provides specific </w:t>
      </w:r>
    </w:p>
    <w:p w14:paraId="5916E87D" w14:textId="77777777" w:rsidR="00753D5B" w:rsidRPr="007C37D0" w:rsidRDefault="00753D5B" w:rsidP="00753D5B">
      <w:pPr>
        <w:rPr>
          <w:rFonts w:ascii="Times New Roman" w:eastAsia="Times New Roman" w:hAnsi="Times New Roman" w:cs="Times New Roman"/>
          <w:color w:val="000000"/>
        </w:rPr>
      </w:pPr>
      <w:r w:rsidRPr="007C37D0">
        <w:rPr>
          <w:rFonts w:ascii="Times New Roman" w:eastAsia="Times New Roman" w:hAnsi="Times New Roman" w:cs="Times New Roman"/>
          <w:color w:val="000000"/>
        </w:rPr>
        <w:t>strategies to address those areas. When core needs to be supplemented </w:t>
      </w:r>
      <w:bookmarkStart w:id="0" w:name="_GoBack"/>
      <w:bookmarkEnd w:id="0"/>
    </w:p>
    <w:p w14:paraId="5EE1F440" w14:textId="77777777" w:rsidR="00753D5B" w:rsidRPr="007C37D0" w:rsidRDefault="00753D5B" w:rsidP="00753D5B">
      <w:pPr>
        <w:rPr>
          <w:rFonts w:ascii="Times New Roman" w:eastAsia="Times New Roman" w:hAnsi="Times New Roman" w:cs="Times New Roman"/>
          <w:color w:val="000000"/>
        </w:rPr>
      </w:pPr>
      <w:r w:rsidRPr="007C37D0">
        <w:rPr>
          <w:rFonts w:ascii="Times New Roman" w:eastAsia="Times New Roman" w:hAnsi="Times New Roman" w:cs="Times New Roman"/>
          <w:color w:val="000000"/>
        </w:rPr>
        <w:t>“Comprehension Skill Bags” (Benchmark Literacy Intervention </w:t>
      </w:r>
    </w:p>
    <w:p w14:paraId="1D642A39" w14:textId="77777777" w:rsidR="00753D5B" w:rsidRPr="007C37D0" w:rsidRDefault="00753D5B" w:rsidP="00753D5B">
      <w:pPr>
        <w:rPr>
          <w:rFonts w:ascii="Times New Roman" w:eastAsia="Times New Roman" w:hAnsi="Times New Roman" w:cs="Times New Roman"/>
          <w:color w:val="000000"/>
        </w:rPr>
      </w:pPr>
      <w:r w:rsidRPr="007C37D0">
        <w:rPr>
          <w:rFonts w:ascii="Times New Roman" w:eastAsia="Times New Roman" w:hAnsi="Times New Roman" w:cs="Times New Roman"/>
          <w:color w:val="000000"/>
        </w:rPr>
        <w:t>Curriculum) will be used. These materials align with our core and the </w:t>
      </w:r>
    </w:p>
    <w:p w14:paraId="26B4808F" w14:textId="77777777" w:rsidR="00753D5B" w:rsidRPr="007C37D0" w:rsidRDefault="00753D5B" w:rsidP="00753D5B">
      <w:pPr>
        <w:rPr>
          <w:rFonts w:ascii="Times New Roman" w:eastAsia="Times New Roman" w:hAnsi="Times New Roman" w:cs="Times New Roman"/>
          <w:color w:val="000000"/>
        </w:rPr>
      </w:pPr>
      <w:r w:rsidRPr="007C37D0">
        <w:rPr>
          <w:rFonts w:ascii="Times New Roman" w:eastAsia="Times New Roman" w:hAnsi="Times New Roman" w:cs="Times New Roman"/>
          <w:color w:val="000000"/>
        </w:rPr>
        <w:t>Minnesota State Standards. We are a school-wide Title 1 program; so </w:t>
      </w:r>
    </w:p>
    <w:p w14:paraId="075C124E" w14:textId="31A0F63B" w:rsidR="00753D5B" w:rsidRPr="007C37D0" w:rsidRDefault="00753D5B" w:rsidP="00753D5B">
      <w:pPr>
        <w:rPr>
          <w:rFonts w:ascii="Times New Roman" w:eastAsia="Times New Roman" w:hAnsi="Times New Roman" w:cs="Times New Roman"/>
          <w:color w:val="000000"/>
        </w:rPr>
      </w:pPr>
      <w:r w:rsidRPr="007C37D0">
        <w:rPr>
          <w:rFonts w:ascii="Times New Roman" w:eastAsia="Times New Roman" w:hAnsi="Times New Roman" w:cs="Times New Roman"/>
          <w:color w:val="000000"/>
        </w:rPr>
        <w:t>all of our students have access to extra help if needed.</w:t>
      </w:r>
    </w:p>
    <w:p w14:paraId="071305B0" w14:textId="77777777" w:rsidR="00753D5B" w:rsidRPr="00874BD2" w:rsidRDefault="00753D5B" w:rsidP="00753D5B">
      <w:pPr>
        <w:rPr>
          <w:rFonts w:ascii="Times New Roman" w:eastAsia="Times New Roman" w:hAnsi="Times New Roman" w:cs="Times New Roman"/>
          <w:b/>
          <w:color w:val="000000"/>
        </w:rPr>
      </w:pPr>
    </w:p>
    <w:p w14:paraId="0D654134" w14:textId="50A5AA3F" w:rsidR="00237DF0" w:rsidRPr="00237DF0" w:rsidRDefault="00237DF0" w:rsidP="00237DF0">
      <w:pPr>
        <w:widowControl w:val="0"/>
        <w:autoSpaceDE w:val="0"/>
        <w:autoSpaceDN w:val="0"/>
        <w:adjustRightInd w:val="0"/>
        <w:spacing w:after="240"/>
        <w:rPr>
          <w:rFonts w:ascii="Times" w:hAnsi="Times" w:cs="Times"/>
        </w:rPr>
      </w:pPr>
      <w:r w:rsidRPr="00237DF0">
        <w:rPr>
          <w:rFonts w:ascii="Times" w:hAnsi="Times" w:cs="Times"/>
          <w:b/>
          <w:bCs/>
        </w:rPr>
        <w:t>Professional Development on Scientifically Based Reading Instruction</w:t>
      </w:r>
    </w:p>
    <w:p w14:paraId="4A9099E8" w14:textId="77777777" w:rsidR="00DC139A" w:rsidRDefault="00237DF0" w:rsidP="00237DF0">
      <w:pPr>
        <w:widowControl w:val="0"/>
        <w:autoSpaceDE w:val="0"/>
        <w:autoSpaceDN w:val="0"/>
        <w:adjustRightInd w:val="0"/>
        <w:spacing w:after="240"/>
        <w:rPr>
          <w:rFonts w:ascii="Times" w:hAnsi="Times" w:cs="Times"/>
        </w:rPr>
      </w:pPr>
      <w:r w:rsidRPr="00237DF0">
        <w:rPr>
          <w:rFonts w:ascii="Times New Roman" w:hAnsi="Times New Roman" w:cs="Times New Roman"/>
        </w:rPr>
        <w:t xml:space="preserve">Professional Development is essential in addressing closing the gap and sustaining our new initiatives for our students. Reading and interpreting data and how data leads to effective instruction continues to be our focus. A highlight for our PD </w:t>
      </w:r>
      <w:r w:rsidR="0017052F">
        <w:rPr>
          <w:rFonts w:ascii="Times New Roman" w:hAnsi="Times New Roman" w:cs="Times New Roman"/>
        </w:rPr>
        <w:t xml:space="preserve">for years 2013-2015 </w:t>
      </w:r>
      <w:r w:rsidRPr="00237DF0">
        <w:rPr>
          <w:rFonts w:ascii="Times New Roman" w:hAnsi="Times New Roman" w:cs="Times New Roman"/>
        </w:rPr>
        <w:t xml:space="preserve">was bringing </w:t>
      </w:r>
      <w:r w:rsidR="0017052F">
        <w:rPr>
          <w:rFonts w:ascii="Times New Roman" w:hAnsi="Times New Roman" w:cs="Times New Roman"/>
        </w:rPr>
        <w:t xml:space="preserve">in </w:t>
      </w:r>
      <w:r w:rsidRPr="00237DF0">
        <w:rPr>
          <w:rFonts w:ascii="Times New Roman" w:hAnsi="Times New Roman" w:cs="Times New Roman"/>
        </w:rPr>
        <w:t>Patty Brinkman, one of the authors of Benchmark Literacy to our school. She taught us about Benchmark, modeled, coached us and reinforced our focus on core.</w:t>
      </w:r>
    </w:p>
    <w:p w14:paraId="41BD8B4F" w14:textId="1D6804D2" w:rsidR="00237DF0" w:rsidRPr="00237DF0" w:rsidRDefault="00237DF0" w:rsidP="00237DF0">
      <w:pPr>
        <w:widowControl w:val="0"/>
        <w:autoSpaceDE w:val="0"/>
        <w:autoSpaceDN w:val="0"/>
        <w:adjustRightInd w:val="0"/>
        <w:spacing w:after="240"/>
        <w:rPr>
          <w:rFonts w:ascii="Times" w:hAnsi="Times" w:cs="Times"/>
        </w:rPr>
      </w:pPr>
      <w:r w:rsidRPr="00237DF0">
        <w:rPr>
          <w:rFonts w:ascii="Times New Roman" w:hAnsi="Times New Roman" w:cs="Times New Roman"/>
        </w:rPr>
        <w:t xml:space="preserve">Our director </w:t>
      </w:r>
      <w:r w:rsidR="00753D5B">
        <w:rPr>
          <w:rFonts w:ascii="Times New Roman" w:hAnsi="Times New Roman" w:cs="Times New Roman"/>
        </w:rPr>
        <w:t>is</w:t>
      </w:r>
      <w:r w:rsidRPr="00237DF0">
        <w:rPr>
          <w:rFonts w:ascii="Times New Roman" w:hAnsi="Times New Roman" w:cs="Times New Roman"/>
        </w:rPr>
        <w:t xml:space="preserve"> responsible for making sure all staff members have the curriculum materials and training that is needed to be effective instructors. Our director does </w:t>
      </w:r>
      <w:r w:rsidR="00044763">
        <w:rPr>
          <w:rFonts w:ascii="Times New Roman" w:hAnsi="Times New Roman" w:cs="Times New Roman"/>
        </w:rPr>
        <w:t xml:space="preserve">a </w:t>
      </w:r>
      <w:r w:rsidRPr="00237DF0">
        <w:rPr>
          <w:rFonts w:ascii="Times New Roman" w:hAnsi="Times New Roman" w:cs="Times New Roman"/>
        </w:rPr>
        <w:t>we</w:t>
      </w:r>
      <w:r w:rsidR="00044763">
        <w:rPr>
          <w:rFonts w:ascii="Times New Roman" w:hAnsi="Times New Roman" w:cs="Times New Roman"/>
        </w:rPr>
        <w:t>ekly “walk through” observation</w:t>
      </w:r>
      <w:r w:rsidRPr="00237DF0">
        <w:rPr>
          <w:rFonts w:ascii="Times New Roman" w:hAnsi="Times New Roman" w:cs="Times New Roman"/>
        </w:rPr>
        <w:t xml:space="preserve"> using a Reading Practice Profile. Reports are shared with the teachers and if needs are observed or requests are made, the director will provide training</w:t>
      </w:r>
      <w:r w:rsidR="00753D5B">
        <w:rPr>
          <w:rFonts w:ascii="Times New Roman" w:hAnsi="Times New Roman" w:cs="Times New Roman"/>
        </w:rPr>
        <w:t xml:space="preserve"> </w:t>
      </w:r>
      <w:r w:rsidR="00753D5B" w:rsidRPr="00ED127D">
        <w:rPr>
          <w:rFonts w:ascii="Times New Roman" w:eastAsia="Times New Roman" w:hAnsi="Times New Roman" w:cs="Times New Roman"/>
          <w:color w:val="000000"/>
        </w:rPr>
        <w:t>opportunities for professional growth.</w:t>
      </w:r>
    </w:p>
    <w:p w14:paraId="3B77E686" w14:textId="77777777"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Our interventionist are provided opportunities for professional growth</w:t>
      </w:r>
      <w:r w:rsidRPr="00753D5B">
        <w:rPr>
          <w:rFonts w:ascii="Times New Roman" w:eastAsia="Times New Roman" w:hAnsi="Times New Roman" w:cs="Times New Roman"/>
          <w:color w:val="000000"/>
        </w:rPr>
        <w:t> </w:t>
      </w:r>
    </w:p>
    <w:p w14:paraId="01D36C7D" w14:textId="77777777"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and curriculum training to be able to fully utilize all aspects of the</w:t>
      </w:r>
      <w:r w:rsidRPr="00753D5B">
        <w:rPr>
          <w:rFonts w:ascii="Times New Roman" w:eastAsia="Times New Roman" w:hAnsi="Times New Roman" w:cs="Times New Roman"/>
          <w:color w:val="000000"/>
        </w:rPr>
        <w:t> </w:t>
      </w:r>
    </w:p>
    <w:p w14:paraId="26F5A7AA" w14:textId="77777777"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curriculum and to provide a consistent intervention.</w:t>
      </w:r>
    </w:p>
    <w:p w14:paraId="31EA4C3C" w14:textId="77777777" w:rsidR="00753D5B" w:rsidRDefault="00753D5B" w:rsidP="00753D5B">
      <w:pPr>
        <w:rPr>
          <w:rFonts w:ascii="Times New Roman" w:eastAsia="Times New Roman" w:hAnsi="Times New Roman" w:cs="Times New Roman"/>
          <w:color w:val="000000"/>
        </w:rPr>
      </w:pPr>
    </w:p>
    <w:p w14:paraId="392DFDB3" w14:textId="65707F17"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Each week our K-6 classroom teachers, special education teachers, and</w:t>
      </w:r>
    </w:p>
    <w:p w14:paraId="7934E99C" w14:textId="3DAB0876"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interventionist meet as a Professional Learning Community. This time</w:t>
      </w:r>
      <w:r w:rsidRPr="00753D5B">
        <w:rPr>
          <w:rFonts w:ascii="Times New Roman" w:eastAsia="Times New Roman" w:hAnsi="Times New Roman" w:cs="Times New Roman"/>
          <w:color w:val="000000"/>
        </w:rPr>
        <w:t> </w:t>
      </w:r>
      <w:r w:rsidRPr="00ED127D">
        <w:rPr>
          <w:rFonts w:ascii="Times New Roman" w:eastAsia="Times New Roman" w:hAnsi="Times New Roman" w:cs="Times New Roman"/>
          <w:color w:val="000000"/>
        </w:rPr>
        <w:t>is set aside for data review, research, and peer review.</w:t>
      </w:r>
    </w:p>
    <w:p w14:paraId="27C88899" w14:textId="77777777" w:rsidR="00753D5B" w:rsidRDefault="00753D5B" w:rsidP="00753D5B">
      <w:pPr>
        <w:rPr>
          <w:rFonts w:ascii="Times New Roman" w:eastAsia="Times New Roman" w:hAnsi="Times New Roman" w:cs="Times New Roman"/>
          <w:b/>
          <w:color w:val="000000"/>
        </w:rPr>
      </w:pPr>
    </w:p>
    <w:p w14:paraId="7DF2F696" w14:textId="77777777" w:rsidR="00753D5B" w:rsidRDefault="00753D5B" w:rsidP="00753D5B">
      <w:pPr>
        <w:rPr>
          <w:rFonts w:ascii="Times New Roman" w:eastAsia="Times New Roman" w:hAnsi="Times New Roman" w:cs="Times New Roman"/>
          <w:b/>
          <w:color w:val="000000"/>
        </w:rPr>
      </w:pPr>
      <w:r w:rsidRPr="00ED127D">
        <w:rPr>
          <w:rFonts w:ascii="Times New Roman" w:eastAsia="Times New Roman" w:hAnsi="Times New Roman" w:cs="Times New Roman"/>
          <w:b/>
          <w:color w:val="000000"/>
        </w:rPr>
        <w:t>Identifying Dyslexia</w:t>
      </w:r>
    </w:p>
    <w:p w14:paraId="47E8329B" w14:textId="77777777" w:rsidR="00753D5B" w:rsidRPr="00ED127D" w:rsidRDefault="00753D5B" w:rsidP="00753D5B">
      <w:pPr>
        <w:rPr>
          <w:rFonts w:ascii="Times New Roman" w:eastAsia="Times New Roman" w:hAnsi="Times New Roman" w:cs="Times New Roman"/>
          <w:b/>
          <w:color w:val="000000"/>
        </w:rPr>
      </w:pPr>
    </w:p>
    <w:p w14:paraId="6CEACE80" w14:textId="77777777"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Our school screens all students through the assessment program FAST</w:t>
      </w:r>
      <w:r w:rsidRPr="00753D5B">
        <w:rPr>
          <w:rFonts w:ascii="Times New Roman" w:eastAsia="Times New Roman" w:hAnsi="Times New Roman" w:cs="Times New Roman"/>
          <w:color w:val="000000"/>
        </w:rPr>
        <w:t> </w:t>
      </w:r>
    </w:p>
    <w:p w14:paraId="07010801" w14:textId="4F938FFE"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three times per year</w:t>
      </w:r>
      <w:r w:rsidR="00DB2A4B">
        <w:rPr>
          <w:rFonts w:ascii="Times New Roman" w:eastAsia="Times New Roman" w:hAnsi="Times New Roman" w:cs="Times New Roman"/>
          <w:color w:val="000000"/>
        </w:rPr>
        <w:t>; fall, winter, and spring</w:t>
      </w:r>
      <w:r w:rsidRPr="00ED127D">
        <w:rPr>
          <w:rFonts w:ascii="Times New Roman" w:eastAsia="Times New Roman" w:hAnsi="Times New Roman" w:cs="Times New Roman"/>
          <w:color w:val="000000"/>
        </w:rPr>
        <w:t>. Through data review, struggling readers are</w:t>
      </w:r>
      <w:r w:rsidRPr="00753D5B">
        <w:rPr>
          <w:rFonts w:ascii="Times New Roman" w:eastAsia="Times New Roman" w:hAnsi="Times New Roman" w:cs="Times New Roman"/>
          <w:color w:val="000000"/>
        </w:rPr>
        <w:t> </w:t>
      </w:r>
    </w:p>
    <w:p w14:paraId="4D9CB972" w14:textId="77777777"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identified. These students go through our Student Support Team and</w:t>
      </w:r>
      <w:r w:rsidRPr="00753D5B">
        <w:rPr>
          <w:rFonts w:ascii="Times New Roman" w:eastAsia="Times New Roman" w:hAnsi="Times New Roman" w:cs="Times New Roman"/>
          <w:color w:val="000000"/>
        </w:rPr>
        <w:t> </w:t>
      </w:r>
    </w:p>
    <w:p w14:paraId="10833544" w14:textId="77777777"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would be participants in our intervention program. The intervention</w:t>
      </w:r>
      <w:r w:rsidRPr="00753D5B">
        <w:rPr>
          <w:rFonts w:ascii="Times New Roman" w:eastAsia="Times New Roman" w:hAnsi="Times New Roman" w:cs="Times New Roman"/>
          <w:color w:val="000000"/>
        </w:rPr>
        <w:t> </w:t>
      </w:r>
    </w:p>
    <w:p w14:paraId="149F25EE" w14:textId="77777777"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program uses additional assessments that would show struggles</w:t>
      </w:r>
      <w:r w:rsidRPr="00753D5B">
        <w:rPr>
          <w:rFonts w:ascii="Times New Roman" w:eastAsia="Times New Roman" w:hAnsi="Times New Roman" w:cs="Times New Roman"/>
          <w:color w:val="000000"/>
        </w:rPr>
        <w:t> </w:t>
      </w:r>
    </w:p>
    <w:p w14:paraId="387EE617" w14:textId="2579ACD5"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consistent with dyslexia, such as difficulties with word recognition,</w:t>
      </w:r>
      <w:r w:rsidRPr="00753D5B">
        <w:rPr>
          <w:rFonts w:ascii="Times New Roman" w:eastAsia="Times New Roman" w:hAnsi="Times New Roman" w:cs="Times New Roman"/>
          <w:color w:val="000000"/>
        </w:rPr>
        <w:t> </w:t>
      </w:r>
    </w:p>
    <w:p w14:paraId="774DD6E5" w14:textId="77777777"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poor spelling, and decoding abilities. If tier II interventions are</w:t>
      </w:r>
      <w:r w:rsidRPr="00753D5B">
        <w:rPr>
          <w:rFonts w:ascii="Times New Roman" w:eastAsia="Times New Roman" w:hAnsi="Times New Roman" w:cs="Times New Roman"/>
          <w:color w:val="000000"/>
        </w:rPr>
        <w:t> </w:t>
      </w:r>
    </w:p>
    <w:p w14:paraId="003A0788" w14:textId="77777777"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not effective, then tier III referral for testing, special education,</w:t>
      </w:r>
      <w:r w:rsidRPr="00753D5B">
        <w:rPr>
          <w:rFonts w:ascii="Times New Roman" w:eastAsia="Times New Roman" w:hAnsi="Times New Roman" w:cs="Times New Roman"/>
          <w:color w:val="000000"/>
        </w:rPr>
        <w:t> </w:t>
      </w:r>
    </w:p>
    <w:p w14:paraId="4D3F9518" w14:textId="77777777"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will be recommended. The school psychologist will have all previous</w:t>
      </w:r>
      <w:r w:rsidRPr="00753D5B">
        <w:rPr>
          <w:rFonts w:ascii="Times New Roman" w:eastAsia="Times New Roman" w:hAnsi="Times New Roman" w:cs="Times New Roman"/>
          <w:color w:val="000000"/>
        </w:rPr>
        <w:t> </w:t>
      </w:r>
    </w:p>
    <w:p w14:paraId="1B478566" w14:textId="77777777"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assessments, screening, and progress monitoring data available and</w:t>
      </w:r>
      <w:r w:rsidRPr="00753D5B">
        <w:rPr>
          <w:rFonts w:ascii="Times New Roman" w:eastAsia="Times New Roman" w:hAnsi="Times New Roman" w:cs="Times New Roman"/>
          <w:color w:val="000000"/>
        </w:rPr>
        <w:t> </w:t>
      </w:r>
    </w:p>
    <w:p w14:paraId="21D56D74" w14:textId="40D5DC53" w:rsidR="00753D5B" w:rsidRPr="00ED127D" w:rsidRDefault="00753D5B" w:rsidP="00753D5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would decide if further specific dyslexia screenings were a necessary</w:t>
      </w:r>
      <w:r w:rsidRPr="00753D5B">
        <w:rPr>
          <w:rFonts w:ascii="Times New Roman" w:eastAsia="Times New Roman" w:hAnsi="Times New Roman" w:cs="Times New Roman"/>
          <w:color w:val="000000"/>
        </w:rPr>
        <w:t> </w:t>
      </w:r>
    </w:p>
    <w:p w14:paraId="51B2430F" w14:textId="77777777" w:rsidR="00514AAB" w:rsidRDefault="00753D5B" w:rsidP="00514AAB">
      <w:pPr>
        <w:rPr>
          <w:rFonts w:ascii="Times New Roman" w:eastAsia="Times New Roman" w:hAnsi="Times New Roman" w:cs="Times New Roman"/>
          <w:color w:val="000000"/>
        </w:rPr>
      </w:pPr>
      <w:r w:rsidRPr="00ED127D">
        <w:rPr>
          <w:rFonts w:ascii="Times New Roman" w:eastAsia="Times New Roman" w:hAnsi="Times New Roman" w:cs="Times New Roman"/>
          <w:color w:val="000000"/>
        </w:rPr>
        <w:t>part of the students’ special education screening process.</w:t>
      </w:r>
    </w:p>
    <w:p w14:paraId="6BD70B9F" w14:textId="77777777" w:rsidR="00514AAB" w:rsidRDefault="00514AAB" w:rsidP="00514AAB">
      <w:pPr>
        <w:rPr>
          <w:rFonts w:ascii="Times New Roman" w:eastAsia="Times New Roman" w:hAnsi="Times New Roman" w:cs="Times New Roman"/>
          <w:color w:val="000000"/>
        </w:rPr>
      </w:pPr>
    </w:p>
    <w:p w14:paraId="5145CE0C" w14:textId="77777777" w:rsidR="00514AAB" w:rsidRDefault="00237DF0" w:rsidP="00514AAB">
      <w:pPr>
        <w:rPr>
          <w:rFonts w:ascii="Times New Roman" w:eastAsia="Times New Roman" w:hAnsi="Times New Roman" w:cs="Times New Roman"/>
          <w:color w:val="000000"/>
        </w:rPr>
      </w:pPr>
      <w:r w:rsidRPr="00237DF0">
        <w:rPr>
          <w:rFonts w:ascii="Times" w:hAnsi="Times" w:cs="Times"/>
          <w:b/>
          <w:bCs/>
        </w:rPr>
        <w:t>Our Mission</w:t>
      </w:r>
      <w:r w:rsidR="002B26CE">
        <w:rPr>
          <w:rFonts w:ascii="Times New Roman" w:hAnsi="Times New Roman" w:cs="Times New Roman"/>
        </w:rPr>
        <w:t xml:space="preserve">: </w:t>
      </w:r>
      <w:r w:rsidRPr="00237DF0">
        <w:rPr>
          <w:rFonts w:ascii="Times New Roman" w:hAnsi="Times New Roman" w:cs="Times New Roman"/>
        </w:rPr>
        <w:t>The Naytahwaush Community Charter School is a child- centered environment where learning is relevant and respects the traditions and wisdom</w:t>
      </w:r>
      <w:r w:rsidR="00C800A3">
        <w:rPr>
          <w:rFonts w:ascii="Times New Roman" w:hAnsi="Times New Roman" w:cs="Times New Roman"/>
        </w:rPr>
        <w:t xml:space="preserve"> of community, family and self.</w:t>
      </w:r>
    </w:p>
    <w:p w14:paraId="275F9D28" w14:textId="77777777" w:rsidR="00514AAB" w:rsidRDefault="00514AAB" w:rsidP="00514AAB">
      <w:pPr>
        <w:rPr>
          <w:rFonts w:ascii="Times New Roman" w:eastAsia="Times New Roman" w:hAnsi="Times New Roman" w:cs="Times New Roman"/>
          <w:color w:val="000000"/>
        </w:rPr>
      </w:pPr>
    </w:p>
    <w:p w14:paraId="39B7729E" w14:textId="77777777" w:rsidR="00514AAB" w:rsidRDefault="00237DF0" w:rsidP="00514AAB">
      <w:pPr>
        <w:rPr>
          <w:rFonts w:ascii="Times New Roman" w:eastAsia="Times New Roman" w:hAnsi="Times New Roman" w:cs="Times New Roman"/>
          <w:color w:val="000000"/>
        </w:rPr>
      </w:pPr>
      <w:r w:rsidRPr="00237DF0">
        <w:rPr>
          <w:rFonts w:ascii="Times" w:hAnsi="Times" w:cs="Times"/>
          <w:b/>
          <w:bCs/>
        </w:rPr>
        <w:t>Our Vision:</w:t>
      </w:r>
      <w:r w:rsidR="00DC139A">
        <w:rPr>
          <w:rFonts w:ascii="Times" w:hAnsi="Times" w:cs="Times"/>
          <w:b/>
          <w:bCs/>
        </w:rPr>
        <w:t xml:space="preserve"> </w:t>
      </w:r>
      <w:r w:rsidRPr="00237DF0">
        <w:rPr>
          <w:rFonts w:ascii="Times New Roman" w:hAnsi="Times New Roman" w:cs="Times New Roman"/>
        </w:rPr>
        <w:t>The Naytahwaush Community Charter School is a place where children are respected as individuals and as community members of a rich cultural heritage. NCCS will appreciate the wide resources available by using them to enhance curriculum through experiential and service learning, community involvement and fostering healthy life</w:t>
      </w:r>
      <w:r w:rsidR="00967C87">
        <w:rPr>
          <w:rFonts w:ascii="Times New Roman" w:hAnsi="Times New Roman" w:cs="Times New Roman"/>
        </w:rPr>
        <w:t xml:space="preserve"> </w:t>
      </w:r>
      <w:r w:rsidRPr="00237DF0">
        <w:rPr>
          <w:rFonts w:ascii="Times New Roman" w:hAnsi="Times New Roman" w:cs="Times New Roman"/>
        </w:rPr>
        <w:t>choices.</w:t>
      </w:r>
    </w:p>
    <w:p w14:paraId="2FDFB69F" w14:textId="77777777" w:rsidR="00514AAB" w:rsidRDefault="00514AAB" w:rsidP="00514AAB">
      <w:pPr>
        <w:rPr>
          <w:rFonts w:ascii="Times New Roman" w:eastAsia="Times New Roman" w:hAnsi="Times New Roman" w:cs="Times New Roman"/>
          <w:color w:val="000000"/>
        </w:rPr>
      </w:pPr>
    </w:p>
    <w:p w14:paraId="138660D9" w14:textId="4DB4E5C6" w:rsidR="00D06A1B" w:rsidRPr="00514AAB" w:rsidRDefault="00237DF0" w:rsidP="00514AAB">
      <w:pPr>
        <w:rPr>
          <w:rFonts w:ascii="Times New Roman" w:eastAsia="Times New Roman" w:hAnsi="Times New Roman" w:cs="Times New Roman"/>
          <w:color w:val="000000"/>
        </w:rPr>
      </w:pPr>
      <w:r w:rsidRPr="00237DF0">
        <w:rPr>
          <w:rFonts w:ascii="Times" w:hAnsi="Times" w:cs="Times"/>
          <w:b/>
          <w:bCs/>
        </w:rPr>
        <w:t>Community</w:t>
      </w:r>
    </w:p>
    <w:p w14:paraId="2185D133" w14:textId="0E2C2BA8" w:rsidR="00237DF0" w:rsidRPr="00237DF0" w:rsidRDefault="00237DF0" w:rsidP="00237DF0">
      <w:pPr>
        <w:widowControl w:val="0"/>
        <w:autoSpaceDE w:val="0"/>
        <w:autoSpaceDN w:val="0"/>
        <w:adjustRightInd w:val="0"/>
        <w:spacing w:after="240"/>
        <w:rPr>
          <w:rFonts w:ascii="Times" w:hAnsi="Times" w:cs="Times"/>
        </w:rPr>
      </w:pPr>
      <w:r w:rsidRPr="00237DF0">
        <w:rPr>
          <w:rFonts w:ascii="Times New Roman" w:hAnsi="Times New Roman" w:cs="Times New Roman"/>
        </w:rPr>
        <w:t>Our school demogra</w:t>
      </w:r>
      <w:r w:rsidR="00A81EBB">
        <w:rPr>
          <w:rFonts w:ascii="Times New Roman" w:hAnsi="Times New Roman" w:cs="Times New Roman"/>
        </w:rPr>
        <w:t>phics include 123</w:t>
      </w:r>
      <w:r w:rsidR="00753D5B">
        <w:rPr>
          <w:rFonts w:ascii="Times New Roman" w:hAnsi="Times New Roman" w:cs="Times New Roman"/>
        </w:rPr>
        <w:t xml:space="preserve"> students who are 99</w:t>
      </w:r>
      <w:r w:rsidRPr="00237DF0">
        <w:rPr>
          <w:rFonts w:ascii="Times New Roman" w:hAnsi="Times New Roman" w:cs="Times New Roman"/>
        </w:rPr>
        <w:t>% American Indian</w:t>
      </w:r>
      <w:r w:rsidR="00753D5B">
        <w:rPr>
          <w:rFonts w:ascii="Times New Roman" w:hAnsi="Times New Roman" w:cs="Times New Roman"/>
        </w:rPr>
        <w:t xml:space="preserve"> and 1% African American</w:t>
      </w:r>
      <w:r w:rsidRPr="00237DF0">
        <w:rPr>
          <w:rFonts w:ascii="Times New Roman" w:hAnsi="Times New Roman" w:cs="Times New Roman"/>
        </w:rPr>
        <w:t>, residing on the White Ea</w:t>
      </w:r>
      <w:r w:rsidR="00B44A99">
        <w:rPr>
          <w:rFonts w:ascii="Times New Roman" w:hAnsi="Times New Roman" w:cs="Times New Roman"/>
        </w:rPr>
        <w:t xml:space="preserve">rth </w:t>
      </w:r>
      <w:r w:rsidR="00753D5B">
        <w:rPr>
          <w:rFonts w:ascii="Times New Roman" w:hAnsi="Times New Roman" w:cs="Times New Roman"/>
        </w:rPr>
        <w:t>Nation. NCCS is currently</w:t>
      </w:r>
      <w:r w:rsidR="00DB2A4B">
        <w:rPr>
          <w:rFonts w:ascii="Times New Roman" w:hAnsi="Times New Roman" w:cs="Times New Roman"/>
        </w:rPr>
        <w:t xml:space="preserve"> 80</w:t>
      </w:r>
      <w:r w:rsidRPr="00237DF0">
        <w:rPr>
          <w:rFonts w:ascii="Times New Roman" w:hAnsi="Times New Roman" w:cs="Times New Roman"/>
        </w:rPr>
        <w:t xml:space="preserve">% free and reduced </w:t>
      </w:r>
      <w:r w:rsidR="00C82DC4">
        <w:rPr>
          <w:rFonts w:ascii="Times New Roman" w:hAnsi="Times New Roman" w:cs="Times New Roman"/>
        </w:rPr>
        <w:t xml:space="preserve">lunch </w:t>
      </w:r>
      <w:r w:rsidRPr="00237DF0">
        <w:rPr>
          <w:rFonts w:ascii="Times New Roman" w:hAnsi="Times New Roman" w:cs="Times New Roman"/>
        </w:rPr>
        <w:t>status. We have several staff member</w:t>
      </w:r>
      <w:r w:rsidR="00DB2A4B">
        <w:rPr>
          <w:rFonts w:ascii="Times New Roman" w:hAnsi="Times New Roman" w:cs="Times New Roman"/>
        </w:rPr>
        <w:t>s who speak Ojibwemowin and majority</w:t>
      </w:r>
      <w:r w:rsidRPr="00237DF0">
        <w:rPr>
          <w:rFonts w:ascii="Times New Roman" w:hAnsi="Times New Roman" w:cs="Times New Roman"/>
        </w:rPr>
        <w:t xml:space="preserve"> of our staff resides in our community.</w:t>
      </w:r>
    </w:p>
    <w:p w14:paraId="25B743BB" w14:textId="2F8B2B23" w:rsidR="00237DF0" w:rsidRPr="00237DF0" w:rsidRDefault="00237DF0" w:rsidP="00237DF0">
      <w:pPr>
        <w:widowControl w:val="0"/>
        <w:autoSpaceDE w:val="0"/>
        <w:autoSpaceDN w:val="0"/>
        <w:adjustRightInd w:val="0"/>
        <w:spacing w:after="240"/>
        <w:rPr>
          <w:rFonts w:ascii="Times" w:hAnsi="Times" w:cs="Times"/>
        </w:rPr>
      </w:pPr>
      <w:r w:rsidRPr="00237DF0">
        <w:rPr>
          <w:rFonts w:ascii="Times New Roman" w:hAnsi="Times New Roman" w:cs="Times New Roman"/>
        </w:rPr>
        <w:t>All staff members are included in our staff development trainings and are encouraged to attend community events. As stated in our charter, classroom teachers are to make home visits before the school year starts and they are encouraged to continue home/school communication.</w:t>
      </w:r>
    </w:p>
    <w:p w14:paraId="02AE2B3D" w14:textId="36466D1A" w:rsidR="00237DF0" w:rsidRPr="00237DF0" w:rsidRDefault="00A81EBB" w:rsidP="00237DF0">
      <w:pPr>
        <w:widowControl w:val="0"/>
        <w:autoSpaceDE w:val="0"/>
        <w:autoSpaceDN w:val="0"/>
        <w:adjustRightInd w:val="0"/>
        <w:spacing w:after="240"/>
        <w:rPr>
          <w:rFonts w:ascii="Times" w:hAnsi="Times" w:cs="Times"/>
        </w:rPr>
      </w:pPr>
      <w:r>
        <w:rPr>
          <w:rFonts w:ascii="Times New Roman" w:hAnsi="Times New Roman" w:cs="Times New Roman"/>
        </w:rPr>
        <w:t xml:space="preserve">At NCCS, we have </w:t>
      </w:r>
      <w:r w:rsidR="00237DF0" w:rsidRPr="00237DF0">
        <w:rPr>
          <w:rFonts w:ascii="Times New Roman" w:hAnsi="Times New Roman" w:cs="Times New Roman"/>
        </w:rPr>
        <w:t>licensed teacher</w:t>
      </w:r>
      <w:r>
        <w:rPr>
          <w:rFonts w:ascii="Times New Roman" w:hAnsi="Times New Roman" w:cs="Times New Roman"/>
        </w:rPr>
        <w:t>s teaching</w:t>
      </w:r>
      <w:r w:rsidR="00237DF0" w:rsidRPr="00237DF0">
        <w:rPr>
          <w:rFonts w:ascii="Times New Roman" w:hAnsi="Times New Roman" w:cs="Times New Roman"/>
        </w:rPr>
        <w:t xml:space="preserve"> Ojibwa culture and Ojibwemowin daily. Reading includes culturally relevant books. (Example: Eagle Crest books and our own NCCS original books)</w:t>
      </w:r>
    </w:p>
    <w:p w14:paraId="6EBD6F84" w14:textId="4371ABFF" w:rsidR="00237DF0" w:rsidRPr="00237DF0" w:rsidRDefault="00237DF0" w:rsidP="00237DF0">
      <w:pPr>
        <w:widowControl w:val="0"/>
        <w:autoSpaceDE w:val="0"/>
        <w:autoSpaceDN w:val="0"/>
        <w:adjustRightInd w:val="0"/>
        <w:spacing w:after="240"/>
        <w:rPr>
          <w:rFonts w:ascii="Times" w:hAnsi="Times" w:cs="Times"/>
        </w:rPr>
      </w:pPr>
      <w:r w:rsidRPr="00237DF0">
        <w:rPr>
          <w:rFonts w:ascii="Times New Roman" w:hAnsi="Times New Roman" w:cs="Times New Roman"/>
        </w:rPr>
        <w:t>Please look at our web site for resources for all our families and community!</w:t>
      </w:r>
    </w:p>
    <w:p w14:paraId="746C092C" w14:textId="06B16623" w:rsidR="00237DF0" w:rsidRPr="00237DF0" w:rsidRDefault="00237DF0" w:rsidP="00237DF0">
      <w:pPr>
        <w:widowControl w:val="0"/>
        <w:autoSpaceDE w:val="0"/>
        <w:autoSpaceDN w:val="0"/>
        <w:adjustRightInd w:val="0"/>
        <w:spacing w:after="240"/>
        <w:rPr>
          <w:rFonts w:ascii="Times" w:hAnsi="Times" w:cs="Times"/>
        </w:rPr>
      </w:pPr>
      <w:r w:rsidRPr="00237DF0">
        <w:rPr>
          <w:rFonts w:ascii="Times" w:hAnsi="Times" w:cs="Times"/>
          <w:b/>
          <w:bCs/>
        </w:rPr>
        <w:t>Communication System for Annual Reporting</w:t>
      </w:r>
      <w:r w:rsidRPr="00237DF0">
        <w:rPr>
          <w:rFonts w:ascii="Times New Roman" w:hAnsi="Times New Roman" w:cs="Times New Roman"/>
        </w:rPr>
        <w:t xml:space="preserve">: Approved by </w:t>
      </w:r>
      <w:r w:rsidR="001B2A2F">
        <w:rPr>
          <w:rFonts w:ascii="Times New Roman" w:hAnsi="Times New Roman" w:cs="Times New Roman"/>
        </w:rPr>
        <w:t>the Bo</w:t>
      </w:r>
      <w:r w:rsidR="007767C2">
        <w:rPr>
          <w:rFonts w:ascii="Times New Roman" w:hAnsi="Times New Roman" w:cs="Times New Roman"/>
        </w:rPr>
        <w:t>ard of Directo</w:t>
      </w:r>
      <w:r w:rsidR="005143DB">
        <w:rPr>
          <w:rFonts w:ascii="Times New Roman" w:hAnsi="Times New Roman" w:cs="Times New Roman"/>
        </w:rPr>
        <w:t>rs on June 11, 2020</w:t>
      </w:r>
      <w:r w:rsidR="00B83AB7">
        <w:rPr>
          <w:rFonts w:ascii="Times New Roman" w:hAnsi="Times New Roman" w:cs="Times New Roman"/>
        </w:rPr>
        <w:t xml:space="preserve"> ******</w:t>
      </w:r>
    </w:p>
    <w:p w14:paraId="51C8A6E6" w14:textId="0730B9FC" w:rsidR="00D06A1B" w:rsidRDefault="00237DF0" w:rsidP="00237DF0">
      <w:pPr>
        <w:widowControl w:val="0"/>
        <w:autoSpaceDE w:val="0"/>
        <w:autoSpaceDN w:val="0"/>
        <w:adjustRightInd w:val="0"/>
        <w:spacing w:after="240"/>
        <w:rPr>
          <w:rFonts w:ascii="Times New Roman" w:hAnsi="Times New Roman" w:cs="Times New Roman"/>
        </w:rPr>
      </w:pPr>
      <w:r w:rsidRPr="00237DF0">
        <w:rPr>
          <w:rFonts w:ascii="Times New Roman" w:hAnsi="Times New Roman" w:cs="Times New Roman"/>
        </w:rPr>
        <w:t>**If you have any questions or comments please fe</w:t>
      </w:r>
      <w:r w:rsidR="00C800A3">
        <w:rPr>
          <w:rFonts w:ascii="Times New Roman" w:hAnsi="Times New Roman" w:cs="Times New Roman"/>
        </w:rPr>
        <w:t>el free to contact:</w:t>
      </w:r>
    </w:p>
    <w:p w14:paraId="6FA8D53E" w14:textId="476C3A0F" w:rsidR="00237DF0" w:rsidRPr="00237DF0" w:rsidRDefault="00237DF0" w:rsidP="00D06A1B">
      <w:pPr>
        <w:widowControl w:val="0"/>
        <w:autoSpaceDE w:val="0"/>
        <w:autoSpaceDN w:val="0"/>
        <w:adjustRightInd w:val="0"/>
        <w:spacing w:after="240"/>
        <w:ind w:firstLine="720"/>
        <w:rPr>
          <w:rFonts w:ascii="Times" w:hAnsi="Times" w:cs="Times"/>
        </w:rPr>
      </w:pPr>
      <w:r w:rsidRPr="00237DF0">
        <w:rPr>
          <w:rFonts w:ascii="Times New Roman" w:hAnsi="Times New Roman" w:cs="Times New Roman"/>
        </w:rPr>
        <w:t xml:space="preserve">Terri Anderson, Director </w:t>
      </w:r>
      <w:r w:rsidR="00D06A1B">
        <w:rPr>
          <w:rFonts w:ascii="Times New Roman" w:hAnsi="Times New Roman" w:cs="Times New Roman"/>
        </w:rPr>
        <w:tab/>
      </w:r>
      <w:r w:rsidRPr="00237DF0">
        <w:rPr>
          <w:rFonts w:ascii="Times New Roman" w:hAnsi="Times New Roman" w:cs="Times New Roman"/>
          <w:color w:val="0000FF"/>
        </w:rPr>
        <w:t xml:space="preserve">Terri@naytahwaush.org </w:t>
      </w:r>
      <w:r w:rsidRPr="00237DF0">
        <w:rPr>
          <w:rFonts w:ascii="Times New Roman" w:hAnsi="Times New Roman" w:cs="Times New Roman"/>
        </w:rPr>
        <w:t>935-502</w:t>
      </w:r>
      <w:r w:rsidR="00D06A1B">
        <w:rPr>
          <w:rFonts w:ascii="Times New Roman" w:hAnsi="Times New Roman" w:cs="Times New Roman"/>
        </w:rPr>
        <w:t>5</w:t>
      </w:r>
    </w:p>
    <w:p w14:paraId="3B0999E5" w14:textId="200866AA" w:rsidR="00D64367" w:rsidRDefault="00D06A1B">
      <w:r>
        <w:tab/>
        <w:t>Ty Nelson, Interventionist</w:t>
      </w:r>
      <w:r>
        <w:tab/>
        <w:t xml:space="preserve"> </w:t>
      </w:r>
      <w:hyperlink r:id="rId6" w:history="1">
        <w:r w:rsidRPr="004D46E2">
          <w:rPr>
            <w:rStyle w:val="Hyperlink"/>
          </w:rPr>
          <w:t>tyn@naytahwaush.org</w:t>
        </w:r>
      </w:hyperlink>
      <w:r w:rsidR="00C800A3">
        <w:t xml:space="preserve"> 936-2101</w:t>
      </w:r>
    </w:p>
    <w:sectPr w:rsidR="00D64367" w:rsidSect="00145DA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DF0"/>
    <w:rsid w:val="00044763"/>
    <w:rsid w:val="000D0163"/>
    <w:rsid w:val="00145DA5"/>
    <w:rsid w:val="0017052F"/>
    <w:rsid w:val="001B2A2F"/>
    <w:rsid w:val="001D6398"/>
    <w:rsid w:val="002065EC"/>
    <w:rsid w:val="00224A92"/>
    <w:rsid w:val="00237DF0"/>
    <w:rsid w:val="00240891"/>
    <w:rsid w:val="002B26CE"/>
    <w:rsid w:val="002C2175"/>
    <w:rsid w:val="00330A5B"/>
    <w:rsid w:val="0035070E"/>
    <w:rsid w:val="00440ABB"/>
    <w:rsid w:val="00472FF1"/>
    <w:rsid w:val="00497936"/>
    <w:rsid w:val="004D45A6"/>
    <w:rsid w:val="005143DB"/>
    <w:rsid w:val="00514AAB"/>
    <w:rsid w:val="005933DB"/>
    <w:rsid w:val="00596BBD"/>
    <w:rsid w:val="005A6C0E"/>
    <w:rsid w:val="005C7A7E"/>
    <w:rsid w:val="00601C3A"/>
    <w:rsid w:val="006528B4"/>
    <w:rsid w:val="00660388"/>
    <w:rsid w:val="006B3F08"/>
    <w:rsid w:val="006F7F5C"/>
    <w:rsid w:val="0070667D"/>
    <w:rsid w:val="0074005C"/>
    <w:rsid w:val="00753D5B"/>
    <w:rsid w:val="007767C2"/>
    <w:rsid w:val="00783C17"/>
    <w:rsid w:val="007944BD"/>
    <w:rsid w:val="007C37D0"/>
    <w:rsid w:val="007D1073"/>
    <w:rsid w:val="007E3AFF"/>
    <w:rsid w:val="00811A8B"/>
    <w:rsid w:val="00874BD2"/>
    <w:rsid w:val="008B1BD1"/>
    <w:rsid w:val="00904D5E"/>
    <w:rsid w:val="00932847"/>
    <w:rsid w:val="00967C87"/>
    <w:rsid w:val="009913F7"/>
    <w:rsid w:val="009A79C5"/>
    <w:rsid w:val="009B46FF"/>
    <w:rsid w:val="009E1CA2"/>
    <w:rsid w:val="00A81EBB"/>
    <w:rsid w:val="00B44A99"/>
    <w:rsid w:val="00B83AB7"/>
    <w:rsid w:val="00B96410"/>
    <w:rsid w:val="00BB5CB2"/>
    <w:rsid w:val="00C232DB"/>
    <w:rsid w:val="00C44997"/>
    <w:rsid w:val="00C800A3"/>
    <w:rsid w:val="00C82DC4"/>
    <w:rsid w:val="00C83B23"/>
    <w:rsid w:val="00C930E7"/>
    <w:rsid w:val="00CE3759"/>
    <w:rsid w:val="00CF5E8F"/>
    <w:rsid w:val="00D06A1B"/>
    <w:rsid w:val="00D472D1"/>
    <w:rsid w:val="00D64367"/>
    <w:rsid w:val="00DB2A4B"/>
    <w:rsid w:val="00DB5D97"/>
    <w:rsid w:val="00DB60F3"/>
    <w:rsid w:val="00DC139A"/>
    <w:rsid w:val="00DC2FE6"/>
    <w:rsid w:val="00E32964"/>
    <w:rsid w:val="00E52D80"/>
    <w:rsid w:val="00E6470B"/>
    <w:rsid w:val="00E9099D"/>
    <w:rsid w:val="00F123D9"/>
    <w:rsid w:val="00F532EC"/>
    <w:rsid w:val="00F70C86"/>
    <w:rsid w:val="00F9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162C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D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7DF0"/>
    <w:rPr>
      <w:rFonts w:ascii="Lucida Grande" w:hAnsi="Lucida Grande" w:cs="Lucida Grande"/>
      <w:sz w:val="18"/>
      <w:szCs w:val="18"/>
    </w:rPr>
  </w:style>
  <w:style w:type="character" w:styleId="Hyperlink">
    <w:name w:val="Hyperlink"/>
    <w:basedOn w:val="DefaultParagraphFont"/>
    <w:uiPriority w:val="99"/>
    <w:unhideWhenUsed/>
    <w:rsid w:val="00497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ducation.state.mn.us/MDE?JustParent/index.html" TargetMode="External"/><Relationship Id="rId6" Type="http://schemas.openxmlformats.org/officeDocument/2006/relationships/hyperlink" Target="mailto:tyn@naytahwaush.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1456</Words>
  <Characters>8305</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NCCS</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Nelson</dc:creator>
  <cp:keywords/>
  <dc:description/>
  <cp:lastModifiedBy>Microsoft Office User</cp:lastModifiedBy>
  <cp:revision>7</cp:revision>
  <cp:lastPrinted>2019-05-29T22:49:00Z</cp:lastPrinted>
  <dcterms:created xsi:type="dcterms:W3CDTF">2020-06-02T14:42:00Z</dcterms:created>
  <dcterms:modified xsi:type="dcterms:W3CDTF">2020-06-02T17:37:00Z</dcterms:modified>
</cp:coreProperties>
</file>