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25" w:type="dxa"/>
        <w:tblBorders>
          <w:top w:val="none" w:sz="0" w:space="0" w:color="auto"/>
          <w:left w:val="none" w:sz="0" w:space="0" w:color="auto"/>
          <w:bottom w:val="thickThinSmallGap" w:sz="2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0"/>
        <w:gridCol w:w="1805"/>
      </w:tblGrid>
      <w:tr w:rsidR="00956FDB" w14:paraId="58327750" w14:textId="77777777" w:rsidTr="00F413F4">
        <w:trPr>
          <w:trHeight w:val="1593"/>
        </w:trPr>
        <w:tc>
          <w:tcPr>
            <w:tcW w:w="6930" w:type="dxa"/>
          </w:tcPr>
          <w:p w14:paraId="600D642F" w14:textId="77777777" w:rsidR="00956FDB" w:rsidRPr="00BB221A" w:rsidRDefault="00956FDB" w:rsidP="00956FDB">
            <w:pPr>
              <w:rPr>
                <w:rFonts w:asciiTheme="minorHAnsi" w:hAnsiTheme="minorHAnsi"/>
                <w:color w:val="0000FF"/>
              </w:rPr>
            </w:pPr>
            <w:r w:rsidRPr="00BB221A">
              <w:rPr>
                <w:rFonts w:asciiTheme="minorHAnsi" w:hAnsiTheme="minorHAnsi"/>
                <w:b/>
                <w:color w:val="0000FF"/>
                <w:sz w:val="56"/>
              </w:rPr>
              <w:t>OSSTF Limestone District 27</w:t>
            </w:r>
            <w:r w:rsidRPr="00BB221A">
              <w:rPr>
                <w:rFonts w:asciiTheme="minorHAnsi" w:hAnsiTheme="minorHAnsi"/>
                <w:color w:val="0000FF"/>
              </w:rPr>
              <w:tab/>
            </w:r>
          </w:p>
          <w:p w14:paraId="7CC95409" w14:textId="77777777" w:rsidR="00956FDB" w:rsidRPr="00BB221A" w:rsidRDefault="00956FDB" w:rsidP="00956FDB">
            <w:pPr>
              <w:rPr>
                <w:rFonts w:asciiTheme="minorHAnsi" w:hAnsiTheme="minorHAnsi"/>
                <w:color w:val="0000FF"/>
              </w:rPr>
            </w:pP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  <w:r w:rsidRPr="00BB221A">
              <w:rPr>
                <w:rFonts w:asciiTheme="minorHAnsi" w:hAnsiTheme="minorHAnsi"/>
                <w:color w:val="0000FF"/>
              </w:rPr>
              <w:tab/>
            </w:r>
          </w:p>
          <w:p w14:paraId="52A9CBDD" w14:textId="77777777" w:rsidR="00956FDB" w:rsidRPr="00F21F1F" w:rsidRDefault="00956FDB" w:rsidP="00956FDB">
            <w:pPr>
              <w:rPr>
                <w:rFonts w:asciiTheme="minorHAnsi" w:hAnsiTheme="minorHAnsi"/>
                <w:color w:val="0000FF"/>
                <w:sz w:val="22"/>
                <w:szCs w:val="22"/>
              </w:rPr>
            </w:pPr>
            <w:r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735C Arlington Park Place, Kingston, Ontario  K7M 8M8 </w:t>
            </w:r>
          </w:p>
          <w:p w14:paraId="56FEBB05" w14:textId="77777777" w:rsidR="00956FDB" w:rsidRDefault="00956FDB" w:rsidP="0052186C">
            <w:pPr>
              <w:rPr>
                <w:rFonts w:asciiTheme="minorHAnsi" w:hAnsiTheme="minorHAnsi"/>
                <w:sz w:val="28"/>
                <w:szCs w:val="28"/>
              </w:rPr>
            </w:pPr>
            <w:r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Tel: 613-546-6985   Fax: 613-545-1295   </w:t>
            </w:r>
            <w:r w:rsidR="0052186C"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>Web</w:t>
            </w:r>
            <w:r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 xml:space="preserve">: </w:t>
            </w:r>
            <w:r w:rsidR="000E0B99"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>osstf</w:t>
            </w:r>
            <w:r w:rsidR="0052186C" w:rsidRPr="00F21F1F">
              <w:rPr>
                <w:rFonts w:asciiTheme="minorHAnsi" w:hAnsiTheme="minorHAnsi"/>
                <w:color w:val="0000FF"/>
                <w:sz w:val="22"/>
                <w:szCs w:val="22"/>
              </w:rPr>
              <w:t>27.org</w:t>
            </w:r>
            <w:r w:rsidRPr="00BB221A">
              <w:rPr>
                <w:rFonts w:asciiTheme="minorHAnsi" w:hAnsiTheme="minorHAnsi"/>
                <w:color w:val="0000FF"/>
              </w:rPr>
              <w:t xml:space="preserve"> </w:t>
            </w:r>
          </w:p>
        </w:tc>
        <w:tc>
          <w:tcPr>
            <w:tcW w:w="1795" w:type="dxa"/>
            <w:vAlign w:val="center"/>
          </w:tcPr>
          <w:p w14:paraId="05599193" w14:textId="77777777" w:rsidR="00956FDB" w:rsidRPr="00956FDB" w:rsidRDefault="00A97E43" w:rsidP="00F21F1F">
            <w:pPr>
              <w:spacing w:before="80"/>
            </w:pPr>
            <w:r>
              <w:rPr>
                <w:noProof/>
              </w:rPr>
              <w:object w:dxaOrig="1576" w:dyaOrig="1326" w14:anchorId="6EA16F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9.45pt;height:64.55pt;mso-width-percent:0;mso-height-percent:0;mso-width-percent:0;mso-height-percent:0" o:ole="">
                  <v:imagedata r:id="rId8" o:title=""/>
                </v:shape>
                <o:OLEObject Type="Embed" ProgID="Presentations.Drawing.12" ShapeID="_x0000_i1025" DrawAspect="Content" ObjectID="_1742904408" r:id="rId9"/>
              </w:object>
            </w:r>
          </w:p>
        </w:tc>
      </w:tr>
    </w:tbl>
    <w:p w14:paraId="4508FD33" w14:textId="77777777" w:rsidR="006C5274" w:rsidRDefault="006C5274" w:rsidP="006C5274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41393371" w14:textId="6866E199" w:rsidR="006C5274" w:rsidRPr="000B4821" w:rsidRDefault="006C527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B4821">
        <w:rPr>
          <w:rFonts w:asciiTheme="minorHAnsi" w:hAnsiTheme="minorHAnsi" w:cstheme="minorHAnsi"/>
          <w:b/>
          <w:sz w:val="24"/>
          <w:szCs w:val="24"/>
        </w:rPr>
        <w:t>TO:</w:t>
      </w:r>
      <w:r w:rsidRPr="000B4821">
        <w:rPr>
          <w:rFonts w:asciiTheme="minorHAnsi" w:hAnsiTheme="minorHAnsi" w:cstheme="minorHAnsi"/>
          <w:sz w:val="24"/>
          <w:szCs w:val="24"/>
        </w:rPr>
        <w:tab/>
      </w:r>
      <w:r w:rsidRPr="000B4821">
        <w:rPr>
          <w:rFonts w:asciiTheme="minorHAnsi" w:hAnsiTheme="minorHAnsi" w:cstheme="minorHAnsi"/>
          <w:sz w:val="24"/>
          <w:szCs w:val="24"/>
        </w:rPr>
        <w:tab/>
        <w:t>All Bargaining Unit Members of OSSTF Limestone District 27</w:t>
      </w:r>
    </w:p>
    <w:p w14:paraId="4A7757FB" w14:textId="77777777" w:rsidR="006C5274" w:rsidRPr="000B4821" w:rsidRDefault="006C527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F772188" w14:textId="77777777" w:rsidR="006C5274" w:rsidRPr="000B4821" w:rsidRDefault="006C527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B4821">
        <w:rPr>
          <w:rFonts w:asciiTheme="minorHAnsi" w:hAnsiTheme="minorHAnsi" w:cstheme="minorHAnsi"/>
          <w:b/>
          <w:sz w:val="24"/>
          <w:szCs w:val="24"/>
        </w:rPr>
        <w:t>FROM:</w:t>
      </w:r>
      <w:r w:rsidRPr="000B48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B4821">
        <w:rPr>
          <w:rFonts w:asciiTheme="minorHAnsi" w:hAnsiTheme="minorHAnsi" w:cstheme="minorHAnsi"/>
          <w:sz w:val="24"/>
          <w:szCs w:val="24"/>
        </w:rPr>
        <w:t xml:space="preserve">Wendy </w:t>
      </w:r>
      <w:proofErr w:type="spellStart"/>
      <w:r w:rsidRPr="000B4821">
        <w:rPr>
          <w:rFonts w:asciiTheme="minorHAnsi" w:hAnsiTheme="minorHAnsi" w:cstheme="minorHAnsi"/>
          <w:sz w:val="24"/>
          <w:szCs w:val="24"/>
        </w:rPr>
        <w:t>Bonnell</w:t>
      </w:r>
      <w:proofErr w:type="spellEnd"/>
      <w:r w:rsidRPr="000B4821">
        <w:rPr>
          <w:rFonts w:asciiTheme="minorHAnsi" w:hAnsiTheme="minorHAnsi" w:cstheme="minorHAnsi"/>
          <w:sz w:val="24"/>
          <w:szCs w:val="24"/>
        </w:rPr>
        <w:t>, District President</w:t>
      </w:r>
    </w:p>
    <w:p w14:paraId="784E4714" w14:textId="77777777" w:rsidR="006C5274" w:rsidRPr="000B4821" w:rsidRDefault="006C527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B48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09C0F3" w14:textId="7228F7EC" w:rsidR="006C5274" w:rsidRPr="000B4821" w:rsidRDefault="006C5274" w:rsidP="006C5274">
      <w:pPr>
        <w:pStyle w:val="PlainText"/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  <w:r w:rsidRPr="000B4821">
        <w:rPr>
          <w:rFonts w:asciiTheme="minorHAnsi" w:hAnsiTheme="minorHAnsi" w:cstheme="minorHAnsi"/>
          <w:b/>
          <w:sz w:val="24"/>
          <w:szCs w:val="24"/>
        </w:rPr>
        <w:t>RE:</w:t>
      </w:r>
      <w:r w:rsidRPr="000B4821">
        <w:rPr>
          <w:rFonts w:asciiTheme="minorHAnsi" w:hAnsiTheme="minorHAnsi" w:cstheme="minorHAnsi"/>
          <w:sz w:val="24"/>
          <w:szCs w:val="24"/>
        </w:rPr>
        <w:tab/>
      </w:r>
      <w:r w:rsidRPr="000B4821">
        <w:rPr>
          <w:rFonts w:asciiTheme="minorHAnsi" w:hAnsiTheme="minorHAnsi" w:cstheme="minorHAnsi"/>
          <w:sz w:val="24"/>
          <w:szCs w:val="24"/>
        </w:rPr>
        <w:tab/>
      </w:r>
      <w:r w:rsidR="00224924">
        <w:rPr>
          <w:rFonts w:asciiTheme="minorHAnsi" w:hAnsiTheme="minorHAnsi" w:cstheme="minorHAnsi"/>
          <w:sz w:val="24"/>
          <w:szCs w:val="24"/>
        </w:rPr>
        <w:t xml:space="preserve">DISTRICT </w:t>
      </w:r>
      <w:r w:rsidRPr="000B4821">
        <w:rPr>
          <w:rFonts w:asciiTheme="minorHAnsi" w:hAnsiTheme="minorHAnsi" w:cstheme="minorHAnsi"/>
          <w:sz w:val="24"/>
          <w:szCs w:val="24"/>
        </w:rPr>
        <w:t>ELECTIONS and AGM</w:t>
      </w:r>
      <w:r w:rsidRPr="000B4821">
        <w:rPr>
          <w:rFonts w:asciiTheme="minorHAnsi" w:hAnsiTheme="minorHAnsi" w:cstheme="minorHAnsi"/>
          <w:sz w:val="24"/>
          <w:szCs w:val="24"/>
        </w:rPr>
        <w:tab/>
      </w:r>
      <w:r w:rsidRPr="000B4821">
        <w:rPr>
          <w:rFonts w:asciiTheme="minorHAnsi" w:hAnsiTheme="minorHAnsi" w:cstheme="minorHAnsi"/>
          <w:sz w:val="24"/>
          <w:szCs w:val="24"/>
        </w:rPr>
        <w:tab/>
      </w:r>
      <w:r w:rsidRPr="000B4821">
        <w:rPr>
          <w:rFonts w:asciiTheme="minorHAnsi" w:hAnsiTheme="minorHAnsi" w:cstheme="minorHAnsi"/>
          <w:b/>
          <w:sz w:val="24"/>
          <w:szCs w:val="24"/>
        </w:rPr>
        <w:t>DATE:</w:t>
      </w:r>
      <w:r w:rsidRPr="000B4821">
        <w:rPr>
          <w:rFonts w:asciiTheme="minorHAnsi" w:hAnsiTheme="minorHAnsi" w:cstheme="minorHAnsi"/>
          <w:sz w:val="24"/>
          <w:szCs w:val="24"/>
        </w:rPr>
        <w:t xml:space="preserve"> </w:t>
      </w:r>
      <w:r w:rsidRPr="000B4821">
        <w:rPr>
          <w:rFonts w:asciiTheme="minorHAnsi" w:hAnsiTheme="minorHAnsi" w:cstheme="minorHAnsi"/>
          <w:sz w:val="24"/>
          <w:szCs w:val="24"/>
        </w:rPr>
        <w:tab/>
        <w:t>April 19, 2023</w:t>
      </w:r>
    </w:p>
    <w:p w14:paraId="073C1FB2" w14:textId="77777777" w:rsidR="006C5274" w:rsidRPr="000B4821" w:rsidRDefault="006C5274" w:rsidP="006C5274">
      <w:pPr>
        <w:pStyle w:val="PlainText"/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009B0611" w14:textId="37B4E4BE" w:rsidR="006C5274" w:rsidRPr="000B4821" w:rsidRDefault="006C527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B4821">
        <w:rPr>
          <w:rFonts w:asciiTheme="minorHAnsi" w:hAnsiTheme="minorHAnsi" w:cstheme="minorHAnsi"/>
          <w:sz w:val="24"/>
          <w:szCs w:val="24"/>
        </w:rPr>
        <w:t xml:space="preserve">Following our </w:t>
      </w:r>
      <w:r w:rsidRPr="000B4821">
        <w:rPr>
          <w:rFonts w:asciiTheme="minorHAnsi" w:hAnsiTheme="minorHAnsi" w:cstheme="minorHAnsi"/>
          <w:b/>
          <w:sz w:val="24"/>
          <w:szCs w:val="24"/>
        </w:rPr>
        <w:t>ANNUAL GENERAL MEETING</w:t>
      </w:r>
      <w:r w:rsidRPr="000B4821">
        <w:rPr>
          <w:rFonts w:asciiTheme="minorHAnsi" w:hAnsiTheme="minorHAnsi" w:cstheme="minorHAnsi"/>
          <w:sz w:val="24"/>
          <w:szCs w:val="24"/>
        </w:rPr>
        <w:t xml:space="preserve"> </w:t>
      </w:r>
      <w:r w:rsidRPr="000B4821">
        <w:rPr>
          <w:rFonts w:asciiTheme="minorHAnsi" w:hAnsiTheme="minorHAnsi" w:cstheme="minorHAnsi"/>
          <w:b/>
          <w:sz w:val="24"/>
          <w:szCs w:val="24"/>
        </w:rPr>
        <w:t xml:space="preserve">on May 17, </w:t>
      </w:r>
      <w:proofErr w:type="gramStart"/>
      <w:r w:rsidRPr="000B4821">
        <w:rPr>
          <w:rFonts w:asciiTheme="minorHAnsi" w:hAnsiTheme="minorHAnsi" w:cstheme="minorHAnsi"/>
          <w:b/>
          <w:sz w:val="24"/>
          <w:szCs w:val="24"/>
        </w:rPr>
        <w:t>2023</w:t>
      </w:r>
      <w:proofErr w:type="gramEnd"/>
      <w:r w:rsidRPr="000B48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B4821">
        <w:rPr>
          <w:rFonts w:asciiTheme="minorHAnsi" w:hAnsiTheme="minorHAnsi" w:cstheme="minorHAnsi"/>
          <w:sz w:val="24"/>
          <w:szCs w:val="24"/>
        </w:rPr>
        <w:t xml:space="preserve">we will be electing our 2023 - 2025 </w:t>
      </w:r>
      <w:r w:rsidR="00224924">
        <w:rPr>
          <w:rFonts w:asciiTheme="minorHAnsi" w:hAnsiTheme="minorHAnsi" w:cstheme="minorHAnsi"/>
          <w:sz w:val="24"/>
          <w:szCs w:val="24"/>
        </w:rPr>
        <w:t xml:space="preserve">District </w:t>
      </w:r>
      <w:r w:rsidRPr="000B4821">
        <w:rPr>
          <w:rFonts w:asciiTheme="minorHAnsi" w:hAnsiTheme="minorHAnsi" w:cstheme="minorHAnsi"/>
          <w:sz w:val="24"/>
          <w:szCs w:val="24"/>
        </w:rPr>
        <w:t xml:space="preserve">Executive. </w:t>
      </w:r>
    </w:p>
    <w:p w14:paraId="7CA44CE6" w14:textId="77777777" w:rsidR="00224924" w:rsidRDefault="0022492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B3DA530" w14:textId="0139333A" w:rsidR="006C5274" w:rsidRPr="000B4821" w:rsidRDefault="006C527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B4821">
        <w:rPr>
          <w:rFonts w:asciiTheme="minorHAnsi" w:hAnsiTheme="minorHAnsi" w:cstheme="minorHAnsi"/>
          <w:sz w:val="24"/>
          <w:szCs w:val="24"/>
        </w:rPr>
        <w:t xml:space="preserve">Speeches and a question period will take place at the Annual General Meeting (AGM). Voting will take place in the schools. There will be advanced voting </w:t>
      </w:r>
      <w:r>
        <w:rPr>
          <w:rFonts w:asciiTheme="minorHAnsi" w:hAnsiTheme="minorHAnsi" w:cstheme="minorHAnsi"/>
          <w:sz w:val="24"/>
          <w:szCs w:val="24"/>
        </w:rPr>
        <w:t xml:space="preserve">on </w:t>
      </w:r>
      <w:r w:rsidRPr="000B4821">
        <w:rPr>
          <w:rFonts w:asciiTheme="minorHAnsi" w:hAnsiTheme="minorHAnsi" w:cstheme="minorHAnsi"/>
          <w:sz w:val="24"/>
          <w:szCs w:val="24"/>
        </w:rPr>
        <w:t xml:space="preserve">Tuesday, May 9 at the District Office from 2:00-7:00 pm. Election rules are available at each worksite and on our District website </w:t>
      </w:r>
      <w:hyperlink r:id="rId10" w:history="1">
        <w:r w:rsidRPr="000B4821">
          <w:rPr>
            <w:rStyle w:val="Hyperlink"/>
            <w:rFonts w:asciiTheme="minorHAnsi" w:hAnsiTheme="minorHAnsi" w:cstheme="minorHAnsi"/>
            <w:sz w:val="24"/>
            <w:szCs w:val="24"/>
          </w:rPr>
          <w:t>osstf27.org</w:t>
        </w:r>
      </w:hyperlink>
      <w:r w:rsidRPr="000B4821">
        <w:rPr>
          <w:rFonts w:asciiTheme="minorHAnsi" w:hAnsiTheme="minorHAnsi" w:cstheme="minorHAnsi"/>
          <w:sz w:val="24"/>
          <w:szCs w:val="24"/>
        </w:rPr>
        <w:t>.</w:t>
      </w:r>
    </w:p>
    <w:p w14:paraId="26F6DD2F" w14:textId="77777777" w:rsidR="006C5274" w:rsidRPr="000B4821" w:rsidRDefault="006C527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7901722" w14:textId="2FAF613E" w:rsidR="006C5274" w:rsidRDefault="006C527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0B4821">
        <w:rPr>
          <w:rFonts w:asciiTheme="minorHAnsi" w:hAnsiTheme="minorHAnsi" w:cstheme="minorHAnsi"/>
          <w:sz w:val="24"/>
          <w:szCs w:val="24"/>
        </w:rPr>
        <w:t xml:space="preserve">Nominations are requested for the following </w:t>
      </w:r>
      <w:r w:rsidR="00224924">
        <w:rPr>
          <w:rFonts w:asciiTheme="minorHAnsi" w:hAnsiTheme="minorHAnsi" w:cstheme="minorHAnsi"/>
          <w:sz w:val="24"/>
          <w:szCs w:val="24"/>
        </w:rPr>
        <w:t xml:space="preserve">District </w:t>
      </w:r>
      <w:r w:rsidRPr="000B4821">
        <w:rPr>
          <w:rFonts w:asciiTheme="minorHAnsi" w:hAnsiTheme="minorHAnsi" w:cstheme="minorHAnsi"/>
          <w:sz w:val="24"/>
          <w:szCs w:val="24"/>
        </w:rPr>
        <w:t xml:space="preserve">Executive positions. A sample nomination form is included on the back of this memo. Nominations will be closed on </w:t>
      </w:r>
      <w:r>
        <w:rPr>
          <w:rFonts w:asciiTheme="minorHAnsi" w:hAnsiTheme="minorHAnsi" w:cstheme="minorHAnsi"/>
          <w:sz w:val="24"/>
          <w:szCs w:val="24"/>
        </w:rPr>
        <w:t>Wednesday</w:t>
      </w:r>
      <w:r w:rsidRPr="000B4821">
        <w:rPr>
          <w:rFonts w:asciiTheme="minorHAnsi" w:hAnsiTheme="minorHAnsi" w:cstheme="minorHAnsi"/>
          <w:sz w:val="24"/>
          <w:szCs w:val="24"/>
        </w:rPr>
        <w:t>, May 3 at 4:00 p.m. Vacant positions (those positions for which no nomination has been received by the deadline) will remain open to allow for nominations from the floor at the AGM.  A list of candidates nominated by May 3 will be distributed to the Membership by Friday, May 5, 2023. Only the names of nominees received by May 3 will appear on the ballot</w:t>
      </w:r>
      <w:r>
        <w:rPr>
          <w:rFonts w:asciiTheme="minorHAnsi" w:hAnsiTheme="minorHAnsi" w:cstheme="minorHAnsi"/>
          <w:sz w:val="24"/>
          <w:szCs w:val="24"/>
        </w:rPr>
        <w:t>, or at the AGM for open positions.</w:t>
      </w:r>
    </w:p>
    <w:p w14:paraId="78582D79" w14:textId="77777777" w:rsidR="00224924" w:rsidRDefault="0022492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13007BE" w14:textId="0B5E3E4B" w:rsidR="00224924" w:rsidRDefault="00224924" w:rsidP="00224924">
      <w:pPr>
        <w:tabs>
          <w:tab w:val="left" w:pos="3422"/>
        </w:tabs>
      </w:pPr>
      <w:r>
        <w:rPr>
          <w:b/>
          <w:spacing w:val="-1"/>
        </w:rPr>
        <w:t>District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Vice-President</w:t>
      </w:r>
      <w:r>
        <w:rPr>
          <w:b/>
          <w:spacing w:val="-1"/>
        </w:rPr>
        <w:tab/>
      </w:r>
      <w:r>
        <w:t xml:space="preserve">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Executive member,</w:t>
      </w:r>
      <w:r>
        <w:rPr>
          <w:spacing w:val="1"/>
        </w:rPr>
        <w:t xml:space="preserve"> </w:t>
      </w:r>
      <w:r>
        <w:rPr>
          <w:spacing w:val="-1"/>
        </w:rPr>
        <w:t>represents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</w:p>
    <w:p w14:paraId="176A1895" w14:textId="79CED24A" w:rsidR="00224924" w:rsidRDefault="00224924" w:rsidP="00224924">
      <w:pPr>
        <w:tabs>
          <w:tab w:val="left" w:pos="3422"/>
        </w:tabs>
        <w:ind w:left="3422"/>
      </w:pPr>
      <w:r>
        <w:rPr>
          <w:spacing w:val="-1"/>
        </w:rPr>
        <w:t>C</w:t>
      </w:r>
      <w:r>
        <w:rPr>
          <w:spacing w:val="-1"/>
        </w:rPr>
        <w:t>ommittee</w:t>
      </w:r>
      <w:r>
        <w:rPr>
          <w:spacing w:val="-1"/>
        </w:rPr>
        <w:t xml:space="preserve"> </w:t>
      </w:r>
      <w:r>
        <w:rPr>
          <w:spacing w:val="-1"/>
        </w:rPr>
        <w:t>meetings,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replaces</w:t>
      </w:r>
      <w:r>
        <w:t xml:space="preserve"> the </w:t>
      </w:r>
      <w:r>
        <w:rPr>
          <w:spacing w:val="-1"/>
        </w:rPr>
        <w:t>President</w:t>
      </w:r>
      <w:r>
        <w:t xml:space="preserve"> if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asked</w:t>
      </w:r>
      <w:proofErr w:type="gramEnd"/>
    </w:p>
    <w:p w14:paraId="5C3DCDB1" w14:textId="77777777" w:rsidR="00224924" w:rsidRDefault="00224924" w:rsidP="00224924"/>
    <w:p w14:paraId="4A08D6AB" w14:textId="77777777" w:rsidR="00224924" w:rsidRDefault="00224924" w:rsidP="00224924">
      <w:pPr>
        <w:tabs>
          <w:tab w:val="left" w:pos="3422"/>
        </w:tabs>
        <w:ind w:left="160"/>
      </w:pPr>
      <w:r>
        <w:rPr>
          <w:b/>
          <w:spacing w:val="-1"/>
        </w:rPr>
        <w:t>District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Treasurer</w:t>
      </w:r>
      <w:r>
        <w:rPr>
          <w:b/>
          <w:spacing w:val="-1"/>
        </w:rPr>
        <w:tab/>
      </w:r>
      <w:r>
        <w:t xml:space="preserve">is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overseeing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14:paraId="50203004" w14:textId="77777777" w:rsidR="00224924" w:rsidRDefault="00224924" w:rsidP="00224924">
      <w:pPr>
        <w:pStyle w:val="BodyText"/>
        <w:ind w:left="3422"/>
      </w:pPr>
      <w:r>
        <w:rPr>
          <w:spacing w:val="-1"/>
        </w:rPr>
        <w:t>transactions</w:t>
      </w:r>
      <w:r>
        <w:t xml:space="preserve"> for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District</w:t>
      </w:r>
      <w:proofErr w:type="gramEnd"/>
      <w:r>
        <w:rPr>
          <w:spacing w:val="-1"/>
        </w:rPr>
        <w:t>;</w:t>
      </w:r>
      <w:r>
        <w:t xml:space="preserve"> </w:t>
      </w:r>
      <w:r>
        <w:rPr>
          <w:spacing w:val="-1"/>
        </w:rPr>
        <w:t>prepares</w:t>
      </w:r>
      <w:r>
        <w:t xml:space="preserve"> the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budget</w:t>
      </w:r>
    </w:p>
    <w:p w14:paraId="7DDEF7BE" w14:textId="77777777" w:rsidR="00224924" w:rsidRDefault="00224924" w:rsidP="00224924"/>
    <w:p w14:paraId="6DD3429C" w14:textId="4034A9B4" w:rsidR="00224924" w:rsidRDefault="00224924" w:rsidP="00224924">
      <w:pPr>
        <w:pStyle w:val="BodyText"/>
        <w:tabs>
          <w:tab w:val="left" w:pos="3422"/>
        </w:tabs>
        <w:ind w:left="3422" w:right="876" w:hanging="3263"/>
      </w:pPr>
      <w:r>
        <w:rPr>
          <w:b/>
          <w:spacing w:val="-1"/>
        </w:rPr>
        <w:t>District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Secretary</w:t>
      </w:r>
      <w:r>
        <w:rPr>
          <w:b/>
          <w:spacing w:val="-1"/>
        </w:rPr>
        <w:tab/>
      </w:r>
      <w:r>
        <w:t xml:space="preserve">is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District</w:t>
      </w:r>
      <w:r>
        <w:rPr>
          <w:spacing w:val="3"/>
        </w:rPr>
        <w:t xml:space="preserve"> </w:t>
      </w:r>
      <w:r>
        <w:rPr>
          <w:spacing w:val="-1"/>
        </w:rPr>
        <w:t>correspondence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takes </w:t>
      </w:r>
      <w:r>
        <w:rPr>
          <w:spacing w:val="-1"/>
        </w:rPr>
        <w:t>District</w:t>
      </w:r>
      <w:r>
        <w:rPr>
          <w:spacing w:val="93"/>
        </w:rPr>
        <w:t xml:space="preserve"> </w:t>
      </w:r>
      <w:r>
        <w:rPr>
          <w:spacing w:val="-1"/>
        </w:rPr>
        <w:t>Executive Meeting</w:t>
      </w:r>
      <w:r>
        <w:rPr>
          <w:spacing w:val="-2"/>
        </w:rPr>
        <w:t xml:space="preserve"> </w:t>
      </w:r>
      <w:proofErr w:type="gramStart"/>
      <w:r>
        <w:t>minutes</w:t>
      </w:r>
      <w:proofErr w:type="gramEnd"/>
    </w:p>
    <w:p w14:paraId="5CAF4DFC" w14:textId="77777777" w:rsidR="00224924" w:rsidRDefault="00224924" w:rsidP="00224924">
      <w:pPr>
        <w:pStyle w:val="BodyText"/>
        <w:tabs>
          <w:tab w:val="left" w:pos="3422"/>
        </w:tabs>
        <w:ind w:left="3422" w:right="876" w:hanging="3263"/>
      </w:pPr>
    </w:p>
    <w:p w14:paraId="276E016D" w14:textId="3B801521" w:rsidR="00224924" w:rsidRPr="003E00A9" w:rsidRDefault="00224924" w:rsidP="00224924">
      <w:pPr>
        <w:tabs>
          <w:tab w:val="left" w:pos="3422"/>
        </w:tabs>
        <w:ind w:left="3420" w:hanging="3260"/>
      </w:pPr>
      <w:r w:rsidRPr="00AF26F1">
        <w:rPr>
          <w:b/>
          <w:spacing w:val="-1"/>
        </w:rPr>
        <w:t>District Executive Officer</w:t>
      </w:r>
      <w:r w:rsidRPr="003E00A9">
        <w:rPr>
          <w:b/>
          <w:spacing w:val="-1"/>
        </w:rPr>
        <w:tab/>
      </w:r>
      <w:r w:rsidRPr="003E00A9">
        <w:t xml:space="preserve">is </w:t>
      </w:r>
      <w:r w:rsidRPr="003E00A9">
        <w:rPr>
          <w:spacing w:val="-1"/>
        </w:rPr>
        <w:t>an</w:t>
      </w:r>
      <w:r w:rsidRPr="003E00A9">
        <w:t xml:space="preserve"> </w:t>
      </w:r>
      <w:r w:rsidRPr="003E00A9">
        <w:rPr>
          <w:spacing w:val="-1"/>
        </w:rPr>
        <w:t>Executive member,</w:t>
      </w:r>
      <w:r w:rsidRPr="003E00A9">
        <w:rPr>
          <w:spacing w:val="1"/>
        </w:rPr>
        <w:t xml:space="preserve"> </w:t>
      </w:r>
      <w:r w:rsidRPr="003E00A9">
        <w:rPr>
          <w:spacing w:val="-1"/>
        </w:rPr>
        <w:t>represents</w:t>
      </w:r>
      <w:r w:rsidRPr="003E00A9">
        <w:t xml:space="preserve"> the</w:t>
      </w:r>
      <w:r w:rsidRPr="003E00A9">
        <w:rPr>
          <w:spacing w:val="1"/>
        </w:rPr>
        <w:t xml:space="preserve"> </w:t>
      </w:r>
      <w:r w:rsidRPr="003E00A9">
        <w:rPr>
          <w:spacing w:val="-1"/>
        </w:rPr>
        <w:t>Members</w:t>
      </w:r>
      <w:r w:rsidRPr="003E00A9">
        <w:rPr>
          <w:spacing w:val="2"/>
        </w:rPr>
        <w:t xml:space="preserve"> </w:t>
      </w:r>
      <w:r w:rsidRPr="003E00A9">
        <w:rPr>
          <w:spacing w:val="-1"/>
        </w:rPr>
        <w:t>at</w:t>
      </w:r>
      <w:r w:rsidRPr="003E00A9">
        <w:t xml:space="preserve"> </w:t>
      </w:r>
      <w:r w:rsidRPr="003E00A9">
        <w:rPr>
          <w:spacing w:val="-1"/>
        </w:rPr>
        <w:t>committee</w:t>
      </w:r>
      <w:r>
        <w:rPr>
          <w:spacing w:val="-1"/>
        </w:rPr>
        <w:t xml:space="preserve"> </w:t>
      </w:r>
      <w:r w:rsidRPr="003E00A9">
        <w:rPr>
          <w:spacing w:val="-1"/>
        </w:rPr>
        <w:t>meetings,</w:t>
      </w:r>
      <w:r w:rsidRPr="003E00A9">
        <w:t xml:space="preserve"> </w:t>
      </w:r>
      <w:r w:rsidRPr="003E00A9">
        <w:rPr>
          <w:spacing w:val="-1"/>
        </w:rPr>
        <w:t>and</w:t>
      </w:r>
      <w:r w:rsidRPr="003E00A9">
        <w:rPr>
          <w:spacing w:val="2"/>
        </w:rPr>
        <w:t xml:space="preserve"> </w:t>
      </w:r>
      <w:r w:rsidRPr="003E00A9">
        <w:rPr>
          <w:spacing w:val="-1"/>
        </w:rPr>
        <w:t>replaces</w:t>
      </w:r>
      <w:r w:rsidRPr="003E00A9">
        <w:t xml:space="preserve"> the </w:t>
      </w:r>
      <w:r w:rsidRPr="003E00A9">
        <w:rPr>
          <w:spacing w:val="-1"/>
        </w:rPr>
        <w:t>President</w:t>
      </w:r>
      <w:r w:rsidRPr="003E00A9">
        <w:t xml:space="preserve"> if</w:t>
      </w:r>
      <w:r w:rsidRPr="003E00A9">
        <w:rPr>
          <w:spacing w:val="-1"/>
        </w:rPr>
        <w:t xml:space="preserve"> </w:t>
      </w:r>
      <w:proofErr w:type="gramStart"/>
      <w:r w:rsidRPr="003E00A9">
        <w:rPr>
          <w:spacing w:val="-1"/>
        </w:rPr>
        <w:t>asked</w:t>
      </w:r>
      <w:proofErr w:type="gramEnd"/>
    </w:p>
    <w:p w14:paraId="423988FD" w14:textId="77777777" w:rsidR="00224924" w:rsidRPr="003E00A9" w:rsidRDefault="00224924" w:rsidP="00224924">
      <w:pPr>
        <w:pStyle w:val="BodyText"/>
        <w:tabs>
          <w:tab w:val="left" w:pos="3422"/>
        </w:tabs>
        <w:ind w:left="3422" w:right="876" w:hanging="3263"/>
        <w:rPr>
          <w:rFonts w:cs="Times New Roman"/>
        </w:rPr>
      </w:pPr>
    </w:p>
    <w:p w14:paraId="34493C4F" w14:textId="77777777" w:rsidR="00224924" w:rsidRPr="003E00A9" w:rsidRDefault="00224924" w:rsidP="00224924">
      <w:pPr>
        <w:rPr>
          <w:sz w:val="20"/>
          <w:szCs w:val="20"/>
        </w:rPr>
      </w:pPr>
    </w:p>
    <w:p w14:paraId="3D306DA9" w14:textId="77777777" w:rsidR="00224924" w:rsidRPr="000B4821" w:rsidRDefault="0022492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DD462FF" w14:textId="77777777" w:rsidR="006C5274" w:rsidRPr="000B4821" w:rsidRDefault="006C5274" w:rsidP="006C527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EB2ECF4" w14:textId="77777777" w:rsidR="006C5274" w:rsidRDefault="006C5274" w:rsidP="00956FDB">
      <w:pPr>
        <w:jc w:val="center"/>
        <w:rPr>
          <w:rFonts w:asciiTheme="minorHAnsi" w:hAnsiTheme="minorHAnsi"/>
          <w:sz w:val="28"/>
          <w:szCs w:val="28"/>
        </w:rPr>
      </w:pPr>
    </w:p>
    <w:sectPr w:rsidR="006C5274" w:rsidSect="006C52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94" w:right="1797" w:bottom="30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3ACA" w14:textId="77777777" w:rsidR="00A97E43" w:rsidRDefault="00A97E43" w:rsidP="001E3A00">
      <w:r>
        <w:separator/>
      </w:r>
    </w:p>
  </w:endnote>
  <w:endnote w:type="continuationSeparator" w:id="0">
    <w:p w14:paraId="1073EC1D" w14:textId="77777777" w:rsidR="00A97E43" w:rsidRDefault="00A97E43" w:rsidP="001E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5FFB" w14:textId="77777777" w:rsidR="001E3A00" w:rsidRDefault="001E3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56FC" w14:textId="77777777" w:rsidR="001E3A00" w:rsidRDefault="001E3A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9E37" w14:textId="77777777" w:rsidR="001E3A00" w:rsidRDefault="001E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D26A" w14:textId="77777777" w:rsidR="00A97E43" w:rsidRDefault="00A97E43" w:rsidP="001E3A00">
      <w:r>
        <w:separator/>
      </w:r>
    </w:p>
  </w:footnote>
  <w:footnote w:type="continuationSeparator" w:id="0">
    <w:p w14:paraId="54606FDE" w14:textId="77777777" w:rsidR="00A97E43" w:rsidRDefault="00A97E43" w:rsidP="001E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586D" w14:textId="77777777" w:rsidR="001E3A00" w:rsidRDefault="001E3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8739" w14:textId="77777777" w:rsidR="001E3A00" w:rsidRDefault="001E3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76F4" w14:textId="77777777" w:rsidR="001E3A00" w:rsidRDefault="001E3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D4505"/>
    <w:multiLevelType w:val="multilevel"/>
    <w:tmpl w:val="54800CE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46987CD0"/>
    <w:multiLevelType w:val="hybridMultilevel"/>
    <w:tmpl w:val="175454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556F3"/>
    <w:multiLevelType w:val="hybridMultilevel"/>
    <w:tmpl w:val="CDA03082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6B2408E0"/>
    <w:multiLevelType w:val="singleLevel"/>
    <w:tmpl w:val="A9825DFA"/>
    <w:lvl w:ilvl="0">
      <w:start w:val="1"/>
      <w:numFmt w:val="lowerLetter"/>
      <w:lvlText w:val="%1)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abstractNum w:abstractNumId="4" w15:restartNumberingAfterBreak="0">
    <w:nsid w:val="6E9F2826"/>
    <w:multiLevelType w:val="hybridMultilevel"/>
    <w:tmpl w:val="F106F9F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2959167">
    <w:abstractNumId w:val="0"/>
  </w:num>
  <w:num w:numId="2" w16cid:durableId="1829246609">
    <w:abstractNumId w:val="3"/>
  </w:num>
  <w:num w:numId="3" w16cid:durableId="815102144">
    <w:abstractNumId w:val="3"/>
  </w:num>
  <w:num w:numId="4" w16cid:durableId="1121341906">
    <w:abstractNumId w:val="2"/>
  </w:num>
  <w:num w:numId="5" w16cid:durableId="807820497">
    <w:abstractNumId w:val="1"/>
  </w:num>
  <w:num w:numId="6" w16cid:durableId="1516505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C0"/>
    <w:rsid w:val="00000F10"/>
    <w:rsid w:val="00004984"/>
    <w:rsid w:val="00014E09"/>
    <w:rsid w:val="0002057F"/>
    <w:rsid w:val="00027558"/>
    <w:rsid w:val="000352C0"/>
    <w:rsid w:val="0003632A"/>
    <w:rsid w:val="00077D76"/>
    <w:rsid w:val="000A7A34"/>
    <w:rsid w:val="000D0EA6"/>
    <w:rsid w:val="000D799B"/>
    <w:rsid w:val="000E0B99"/>
    <w:rsid w:val="00102BA3"/>
    <w:rsid w:val="001079CA"/>
    <w:rsid w:val="00116E94"/>
    <w:rsid w:val="001401B8"/>
    <w:rsid w:val="00152FD3"/>
    <w:rsid w:val="00175BEE"/>
    <w:rsid w:val="001952F1"/>
    <w:rsid w:val="001A51E5"/>
    <w:rsid w:val="001B5922"/>
    <w:rsid w:val="001B611B"/>
    <w:rsid w:val="001D3093"/>
    <w:rsid w:val="001E3A00"/>
    <w:rsid w:val="001E6FA6"/>
    <w:rsid w:val="001F7019"/>
    <w:rsid w:val="002021CF"/>
    <w:rsid w:val="00205048"/>
    <w:rsid w:val="00215379"/>
    <w:rsid w:val="002224A3"/>
    <w:rsid w:val="00224924"/>
    <w:rsid w:val="00227ABD"/>
    <w:rsid w:val="00231A26"/>
    <w:rsid w:val="00245A8B"/>
    <w:rsid w:val="0024703B"/>
    <w:rsid w:val="00252B9C"/>
    <w:rsid w:val="00260C3E"/>
    <w:rsid w:val="00277BC0"/>
    <w:rsid w:val="002809A3"/>
    <w:rsid w:val="00281538"/>
    <w:rsid w:val="002840A0"/>
    <w:rsid w:val="00290788"/>
    <w:rsid w:val="002927A6"/>
    <w:rsid w:val="002B4401"/>
    <w:rsid w:val="002C29D7"/>
    <w:rsid w:val="002E611B"/>
    <w:rsid w:val="00306F3B"/>
    <w:rsid w:val="00323C6B"/>
    <w:rsid w:val="00323DAC"/>
    <w:rsid w:val="0033544A"/>
    <w:rsid w:val="00337F79"/>
    <w:rsid w:val="003512A3"/>
    <w:rsid w:val="003704D6"/>
    <w:rsid w:val="00385083"/>
    <w:rsid w:val="003A7B9D"/>
    <w:rsid w:val="003B3E2C"/>
    <w:rsid w:val="003F02F3"/>
    <w:rsid w:val="003F4FC9"/>
    <w:rsid w:val="00411071"/>
    <w:rsid w:val="004121D2"/>
    <w:rsid w:val="004147FA"/>
    <w:rsid w:val="0043369D"/>
    <w:rsid w:val="00434994"/>
    <w:rsid w:val="00457024"/>
    <w:rsid w:val="004576E5"/>
    <w:rsid w:val="00462755"/>
    <w:rsid w:val="00464210"/>
    <w:rsid w:val="00465E48"/>
    <w:rsid w:val="004950B5"/>
    <w:rsid w:val="004B0362"/>
    <w:rsid w:val="004B1E03"/>
    <w:rsid w:val="004B4DA4"/>
    <w:rsid w:val="004D1C13"/>
    <w:rsid w:val="004E4AA7"/>
    <w:rsid w:val="0052186C"/>
    <w:rsid w:val="00534887"/>
    <w:rsid w:val="00544C3F"/>
    <w:rsid w:val="00550A40"/>
    <w:rsid w:val="00566A1D"/>
    <w:rsid w:val="00574809"/>
    <w:rsid w:val="00586DFA"/>
    <w:rsid w:val="005926E7"/>
    <w:rsid w:val="005A2A16"/>
    <w:rsid w:val="005B6ECB"/>
    <w:rsid w:val="005C6EFC"/>
    <w:rsid w:val="005D67D3"/>
    <w:rsid w:val="005F2BC4"/>
    <w:rsid w:val="00613984"/>
    <w:rsid w:val="0062052D"/>
    <w:rsid w:val="006457CB"/>
    <w:rsid w:val="00652009"/>
    <w:rsid w:val="00653D18"/>
    <w:rsid w:val="00663865"/>
    <w:rsid w:val="00687C24"/>
    <w:rsid w:val="006B4F09"/>
    <w:rsid w:val="006B547B"/>
    <w:rsid w:val="006C5274"/>
    <w:rsid w:val="006E04C0"/>
    <w:rsid w:val="006F12CC"/>
    <w:rsid w:val="006F57AD"/>
    <w:rsid w:val="00727C83"/>
    <w:rsid w:val="00731DD7"/>
    <w:rsid w:val="0076136E"/>
    <w:rsid w:val="00780346"/>
    <w:rsid w:val="00780F7D"/>
    <w:rsid w:val="00781761"/>
    <w:rsid w:val="007A2B4F"/>
    <w:rsid w:val="007A30C1"/>
    <w:rsid w:val="007B0025"/>
    <w:rsid w:val="007B7694"/>
    <w:rsid w:val="007E4691"/>
    <w:rsid w:val="007E4AB5"/>
    <w:rsid w:val="007F481F"/>
    <w:rsid w:val="007F6DDD"/>
    <w:rsid w:val="007F7D95"/>
    <w:rsid w:val="008070C8"/>
    <w:rsid w:val="00807802"/>
    <w:rsid w:val="0081360B"/>
    <w:rsid w:val="00817A94"/>
    <w:rsid w:val="008877D8"/>
    <w:rsid w:val="008B099C"/>
    <w:rsid w:val="008B1707"/>
    <w:rsid w:val="008C00F6"/>
    <w:rsid w:val="008C2F4A"/>
    <w:rsid w:val="008C32E1"/>
    <w:rsid w:val="008D364D"/>
    <w:rsid w:val="008D674B"/>
    <w:rsid w:val="008D7356"/>
    <w:rsid w:val="008E3D51"/>
    <w:rsid w:val="008E5E78"/>
    <w:rsid w:val="008E7D6E"/>
    <w:rsid w:val="00923112"/>
    <w:rsid w:val="0093057F"/>
    <w:rsid w:val="00937474"/>
    <w:rsid w:val="009438A1"/>
    <w:rsid w:val="00945AFB"/>
    <w:rsid w:val="009460F8"/>
    <w:rsid w:val="0095410E"/>
    <w:rsid w:val="00956FDB"/>
    <w:rsid w:val="009608D8"/>
    <w:rsid w:val="00964FAD"/>
    <w:rsid w:val="00993ED6"/>
    <w:rsid w:val="009A3E0B"/>
    <w:rsid w:val="009B5C6D"/>
    <w:rsid w:val="009E1918"/>
    <w:rsid w:val="009E4287"/>
    <w:rsid w:val="009F28C9"/>
    <w:rsid w:val="009F3A2B"/>
    <w:rsid w:val="009F3ED3"/>
    <w:rsid w:val="009F4D06"/>
    <w:rsid w:val="009F5FD0"/>
    <w:rsid w:val="009F6D7A"/>
    <w:rsid w:val="00A0751A"/>
    <w:rsid w:val="00A1368F"/>
    <w:rsid w:val="00A14B18"/>
    <w:rsid w:val="00A15F00"/>
    <w:rsid w:val="00A17455"/>
    <w:rsid w:val="00A23689"/>
    <w:rsid w:val="00A3010A"/>
    <w:rsid w:val="00A30E08"/>
    <w:rsid w:val="00A53211"/>
    <w:rsid w:val="00A54613"/>
    <w:rsid w:val="00A64CB7"/>
    <w:rsid w:val="00A769F2"/>
    <w:rsid w:val="00A977BA"/>
    <w:rsid w:val="00A97E43"/>
    <w:rsid w:val="00AB018B"/>
    <w:rsid w:val="00AD1745"/>
    <w:rsid w:val="00AD3F56"/>
    <w:rsid w:val="00AD708A"/>
    <w:rsid w:val="00AE09AE"/>
    <w:rsid w:val="00AE4624"/>
    <w:rsid w:val="00B235D3"/>
    <w:rsid w:val="00B378EE"/>
    <w:rsid w:val="00B46F44"/>
    <w:rsid w:val="00B56BE2"/>
    <w:rsid w:val="00B72D33"/>
    <w:rsid w:val="00B909F4"/>
    <w:rsid w:val="00B922CA"/>
    <w:rsid w:val="00BB2B32"/>
    <w:rsid w:val="00BC2B22"/>
    <w:rsid w:val="00BD1218"/>
    <w:rsid w:val="00BE2229"/>
    <w:rsid w:val="00BE26C8"/>
    <w:rsid w:val="00C02C2D"/>
    <w:rsid w:val="00C145BE"/>
    <w:rsid w:val="00C14619"/>
    <w:rsid w:val="00C32FD8"/>
    <w:rsid w:val="00C7154C"/>
    <w:rsid w:val="00CB4440"/>
    <w:rsid w:val="00CB4FA7"/>
    <w:rsid w:val="00CB6C47"/>
    <w:rsid w:val="00CC05E7"/>
    <w:rsid w:val="00CD0560"/>
    <w:rsid w:val="00CE7BE2"/>
    <w:rsid w:val="00CF57BC"/>
    <w:rsid w:val="00D2699D"/>
    <w:rsid w:val="00D27007"/>
    <w:rsid w:val="00D47419"/>
    <w:rsid w:val="00D50DD6"/>
    <w:rsid w:val="00D51BBF"/>
    <w:rsid w:val="00D53A24"/>
    <w:rsid w:val="00D63ECD"/>
    <w:rsid w:val="00D74D0C"/>
    <w:rsid w:val="00D9680C"/>
    <w:rsid w:val="00DA051B"/>
    <w:rsid w:val="00DA389D"/>
    <w:rsid w:val="00DB483B"/>
    <w:rsid w:val="00DC7F4D"/>
    <w:rsid w:val="00DD1D45"/>
    <w:rsid w:val="00DE6714"/>
    <w:rsid w:val="00DF4804"/>
    <w:rsid w:val="00E14F4A"/>
    <w:rsid w:val="00E628B1"/>
    <w:rsid w:val="00E7693F"/>
    <w:rsid w:val="00E823E1"/>
    <w:rsid w:val="00E83C25"/>
    <w:rsid w:val="00E87D26"/>
    <w:rsid w:val="00E90D03"/>
    <w:rsid w:val="00EA3D08"/>
    <w:rsid w:val="00EB3512"/>
    <w:rsid w:val="00ED2B59"/>
    <w:rsid w:val="00EF1550"/>
    <w:rsid w:val="00F03008"/>
    <w:rsid w:val="00F06AEB"/>
    <w:rsid w:val="00F11794"/>
    <w:rsid w:val="00F16B36"/>
    <w:rsid w:val="00F21F1F"/>
    <w:rsid w:val="00F22E11"/>
    <w:rsid w:val="00F23055"/>
    <w:rsid w:val="00F3705A"/>
    <w:rsid w:val="00F413F4"/>
    <w:rsid w:val="00F41EA8"/>
    <w:rsid w:val="00F54A3A"/>
    <w:rsid w:val="00F70E13"/>
    <w:rsid w:val="00F76ECB"/>
    <w:rsid w:val="00F84F13"/>
    <w:rsid w:val="00FA38DA"/>
    <w:rsid w:val="00FA4474"/>
    <w:rsid w:val="00FB6167"/>
    <w:rsid w:val="00FC3688"/>
    <w:rsid w:val="00FD1B04"/>
    <w:rsid w:val="00FD553F"/>
    <w:rsid w:val="00FF17F9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437AF"/>
  <w15:docId w15:val="{67F9E509-3E40-4E68-A275-5DDC94A9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055"/>
    <w:rPr>
      <w:sz w:val="24"/>
      <w:szCs w:val="24"/>
      <w:lang w:val="en-CA"/>
    </w:rPr>
  </w:style>
  <w:style w:type="paragraph" w:styleId="Heading3">
    <w:name w:val="heading 3"/>
    <w:basedOn w:val="Normal"/>
    <w:next w:val="Normal"/>
    <w:qFormat/>
    <w:rsid w:val="00F03008"/>
    <w:pPr>
      <w:keepNext/>
      <w:autoSpaceDE w:val="0"/>
      <w:autoSpaceDN w:val="0"/>
      <w:adjustRightInd w:val="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outlineLvl w:val="0"/>
    </w:pPr>
    <w:rPr>
      <w:b/>
      <w:sz w:val="28"/>
      <w:szCs w:val="20"/>
      <w:lang w:val="en-US" w:eastAsia="en-CA"/>
    </w:rPr>
  </w:style>
  <w:style w:type="paragraph" w:customStyle="1" w:styleId="ARTICLEparagraph">
    <w:name w:val="ARTICLE paragraph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</w:pPr>
    <w:rPr>
      <w:szCs w:val="20"/>
      <w:lang w:val="en-US" w:eastAsia="en-CA"/>
    </w:rPr>
  </w:style>
  <w:style w:type="paragraph" w:customStyle="1" w:styleId="Quick1">
    <w:name w:val="Quick 1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 w:hanging="540"/>
    </w:pPr>
    <w:rPr>
      <w:szCs w:val="20"/>
      <w:lang w:val="en-US" w:eastAsia="en-CA"/>
    </w:rPr>
  </w:style>
  <w:style w:type="paragraph" w:customStyle="1" w:styleId="Quicka">
    <w:name w:val="Quick a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  <w:rPr>
      <w:szCs w:val="20"/>
      <w:lang w:val="en-US" w:eastAsia="en-CA"/>
    </w:rPr>
  </w:style>
  <w:style w:type="paragraph" w:customStyle="1" w:styleId="Section">
    <w:name w:val="Section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1260"/>
    </w:pPr>
    <w:rPr>
      <w:szCs w:val="20"/>
      <w:lang w:val="en-US" w:eastAsia="en-CA"/>
    </w:rPr>
  </w:style>
  <w:style w:type="paragraph" w:customStyle="1" w:styleId="Sectionparagraph">
    <w:name w:val="Section paragraph"/>
    <w:basedOn w:val="Normal"/>
    <w:qFormat/>
    <w:rsid w:val="00A17455"/>
    <w:pPr>
      <w:tabs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720"/>
    </w:pPr>
    <w:rPr>
      <w:szCs w:val="20"/>
      <w:lang w:val="en-US" w:eastAsia="en-CA"/>
    </w:rPr>
  </w:style>
  <w:style w:type="paragraph" w:customStyle="1" w:styleId="SectionSub">
    <w:name w:val="Section Sub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720"/>
    </w:pPr>
    <w:rPr>
      <w:szCs w:val="20"/>
      <w:lang w:val="en-US" w:eastAsia="en-CA"/>
    </w:rPr>
  </w:style>
  <w:style w:type="paragraph" w:customStyle="1" w:styleId="SectionsubI">
    <w:name w:val="Section sub I)"/>
    <w:basedOn w:val="Quick1"/>
    <w:qFormat/>
    <w:rsid w:val="00A17455"/>
    <w:pPr>
      <w:tabs>
        <w:tab w:val="clear" w:pos="0"/>
        <w:tab w:val="clear" w:pos="720"/>
        <w:tab w:val="clear" w:pos="1440"/>
        <w:tab w:val="clear" w:pos="2880"/>
        <w:tab w:val="clear" w:pos="3600"/>
      </w:tabs>
      <w:ind w:left="2160"/>
    </w:pPr>
  </w:style>
  <w:style w:type="paragraph" w:customStyle="1" w:styleId="Sectionsubsub">
    <w:name w:val="Section sub sub"/>
    <w:basedOn w:val="Normal"/>
    <w:qFormat/>
    <w:rsid w:val="00A17455"/>
    <w:pPr>
      <w:tabs>
        <w:tab w:val="left" w:pos="1980"/>
      </w:tabs>
      <w:ind w:left="1980" w:hanging="990"/>
    </w:pPr>
    <w:rPr>
      <w:szCs w:val="20"/>
      <w:lang w:val="en-US" w:eastAsia="en-CA"/>
    </w:rPr>
  </w:style>
  <w:style w:type="paragraph" w:customStyle="1" w:styleId="Sectionsubsubparagraph">
    <w:name w:val="Section sub sub paragraph"/>
    <w:basedOn w:val="Sectionsubsub"/>
    <w:qFormat/>
    <w:rsid w:val="00A17455"/>
    <w:pPr>
      <w:tabs>
        <w:tab w:val="clear" w:pos="1980"/>
        <w:tab w:val="left" w:pos="1440"/>
      </w:tabs>
      <w:ind w:left="1440" w:firstLine="0"/>
    </w:pPr>
    <w:rPr>
      <w:lang w:val="en-CA"/>
    </w:rPr>
  </w:style>
  <w:style w:type="paragraph" w:customStyle="1" w:styleId="Sectionsubsubsub">
    <w:name w:val="Section sub sub sub"/>
    <w:basedOn w:val="Sectionsubsub"/>
    <w:qFormat/>
    <w:rsid w:val="00A17455"/>
    <w:pPr>
      <w:tabs>
        <w:tab w:val="clear" w:pos="1980"/>
        <w:tab w:val="left" w:pos="2430"/>
      </w:tabs>
      <w:ind w:left="2430"/>
    </w:pPr>
  </w:style>
  <w:style w:type="paragraph" w:styleId="ListParagraph">
    <w:name w:val="List Paragraph"/>
    <w:basedOn w:val="Normal"/>
    <w:uiPriority w:val="34"/>
    <w:qFormat/>
    <w:rsid w:val="00152F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5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FD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nhideWhenUsed/>
    <w:rsid w:val="001E3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3A00"/>
    <w:rPr>
      <w:sz w:val="24"/>
      <w:szCs w:val="24"/>
      <w:lang w:val="en-CA"/>
    </w:rPr>
  </w:style>
  <w:style w:type="paragraph" w:styleId="Footer">
    <w:name w:val="footer"/>
    <w:basedOn w:val="Normal"/>
    <w:link w:val="FooterChar"/>
    <w:unhideWhenUsed/>
    <w:rsid w:val="001E3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3A00"/>
    <w:rPr>
      <w:sz w:val="24"/>
      <w:szCs w:val="24"/>
      <w:lang w:val="en-CA"/>
    </w:rPr>
  </w:style>
  <w:style w:type="table" w:styleId="TableGrid">
    <w:name w:val="Table Grid"/>
    <w:basedOn w:val="TableNormal"/>
    <w:rsid w:val="0095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65E4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6C527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C5274"/>
    <w:rPr>
      <w:rFonts w:ascii="Courier New" w:hAnsi="Courier New" w:cs="Courier New"/>
      <w:lang w:val="en-CA"/>
    </w:rPr>
  </w:style>
  <w:style w:type="paragraph" w:styleId="BodyText">
    <w:name w:val="Body Text"/>
    <w:basedOn w:val="Normal"/>
    <w:link w:val="BodyTextChar"/>
    <w:uiPriority w:val="1"/>
    <w:qFormat/>
    <w:rsid w:val="00224924"/>
    <w:pPr>
      <w:widowControl w:val="0"/>
      <w:ind w:left="160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4924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sstf27.org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FD0C-4AB5-47CD-9B02-732EFCFF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Tarshis</dc:creator>
  <cp:lastModifiedBy>wendy bonnell</cp:lastModifiedBy>
  <cp:revision>3</cp:revision>
  <cp:lastPrinted>2023-03-07T17:50:00Z</cp:lastPrinted>
  <dcterms:created xsi:type="dcterms:W3CDTF">2023-03-07T17:52:00Z</dcterms:created>
  <dcterms:modified xsi:type="dcterms:W3CDTF">2023-04-13T19:20:00Z</dcterms:modified>
</cp:coreProperties>
</file>