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25" w:type="dxa"/>
        <w:tblBorders>
          <w:top w:val="none" w:sz="0" w:space="0" w:color="auto"/>
          <w:left w:val="none" w:sz="0" w:space="0" w:color="auto"/>
          <w:bottom w:val="thickThinSmallGap" w:sz="24" w:space="0" w:color="0000F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0"/>
        <w:gridCol w:w="1805"/>
      </w:tblGrid>
      <w:tr w:rsidR="00956FDB" w14:paraId="58327750" w14:textId="77777777" w:rsidTr="00F413F4">
        <w:trPr>
          <w:trHeight w:val="1593"/>
        </w:trPr>
        <w:tc>
          <w:tcPr>
            <w:tcW w:w="6930" w:type="dxa"/>
          </w:tcPr>
          <w:p w14:paraId="600D642F" w14:textId="77777777" w:rsidR="00956FDB" w:rsidRPr="00BB221A" w:rsidRDefault="00956FDB" w:rsidP="00956FDB">
            <w:pPr>
              <w:rPr>
                <w:rFonts w:asciiTheme="minorHAnsi" w:hAnsiTheme="minorHAnsi"/>
                <w:color w:val="0000FF"/>
              </w:rPr>
            </w:pPr>
            <w:r w:rsidRPr="00BB221A">
              <w:rPr>
                <w:rFonts w:asciiTheme="minorHAnsi" w:hAnsiTheme="minorHAnsi"/>
                <w:b/>
                <w:color w:val="0000FF"/>
                <w:sz w:val="56"/>
              </w:rPr>
              <w:t>OSSTF Limestone District 27</w:t>
            </w:r>
            <w:r w:rsidRPr="00BB221A">
              <w:rPr>
                <w:rFonts w:asciiTheme="minorHAnsi" w:hAnsiTheme="minorHAnsi"/>
                <w:color w:val="0000FF"/>
              </w:rPr>
              <w:tab/>
            </w:r>
          </w:p>
          <w:p w14:paraId="7CC95409" w14:textId="77777777" w:rsidR="00956FDB" w:rsidRPr="00BB221A" w:rsidRDefault="00956FDB" w:rsidP="00956FDB">
            <w:pPr>
              <w:rPr>
                <w:rFonts w:asciiTheme="minorHAnsi" w:hAnsiTheme="minorHAnsi"/>
                <w:color w:val="0000FF"/>
              </w:rPr>
            </w:pPr>
            <w:r w:rsidRPr="00BB221A">
              <w:rPr>
                <w:rFonts w:asciiTheme="minorHAnsi" w:hAnsiTheme="minorHAnsi"/>
                <w:color w:val="0000FF"/>
              </w:rPr>
              <w:tab/>
            </w:r>
            <w:r w:rsidRPr="00BB221A">
              <w:rPr>
                <w:rFonts w:asciiTheme="minorHAnsi" w:hAnsiTheme="minorHAnsi"/>
                <w:color w:val="0000FF"/>
              </w:rPr>
              <w:tab/>
            </w:r>
            <w:r w:rsidRPr="00BB221A">
              <w:rPr>
                <w:rFonts w:asciiTheme="minorHAnsi" w:hAnsiTheme="minorHAnsi"/>
                <w:color w:val="0000FF"/>
              </w:rPr>
              <w:tab/>
            </w:r>
            <w:r w:rsidRPr="00BB221A">
              <w:rPr>
                <w:rFonts w:asciiTheme="minorHAnsi" w:hAnsiTheme="minorHAnsi"/>
                <w:color w:val="0000FF"/>
              </w:rPr>
              <w:tab/>
            </w:r>
            <w:r w:rsidRPr="00BB221A">
              <w:rPr>
                <w:rFonts w:asciiTheme="minorHAnsi" w:hAnsiTheme="minorHAnsi"/>
                <w:color w:val="0000FF"/>
              </w:rPr>
              <w:tab/>
            </w:r>
            <w:r w:rsidRPr="00BB221A">
              <w:rPr>
                <w:rFonts w:asciiTheme="minorHAnsi" w:hAnsiTheme="minorHAnsi"/>
                <w:color w:val="0000FF"/>
              </w:rPr>
              <w:tab/>
            </w:r>
            <w:r w:rsidRPr="00BB221A">
              <w:rPr>
                <w:rFonts w:asciiTheme="minorHAnsi" w:hAnsiTheme="minorHAnsi"/>
                <w:color w:val="0000FF"/>
              </w:rPr>
              <w:tab/>
            </w:r>
            <w:r w:rsidRPr="00BB221A">
              <w:rPr>
                <w:rFonts w:asciiTheme="minorHAnsi" w:hAnsiTheme="minorHAnsi"/>
                <w:color w:val="0000FF"/>
              </w:rPr>
              <w:tab/>
            </w:r>
            <w:r w:rsidRPr="00BB221A">
              <w:rPr>
                <w:rFonts w:asciiTheme="minorHAnsi" w:hAnsiTheme="minorHAnsi"/>
                <w:color w:val="0000FF"/>
              </w:rPr>
              <w:tab/>
            </w:r>
          </w:p>
          <w:p w14:paraId="52A9CBDD" w14:textId="77777777" w:rsidR="00956FDB" w:rsidRPr="00F21F1F" w:rsidRDefault="00956FDB" w:rsidP="00956FDB">
            <w:pPr>
              <w:rPr>
                <w:rFonts w:asciiTheme="minorHAnsi" w:hAnsiTheme="minorHAnsi"/>
                <w:color w:val="0000FF"/>
                <w:sz w:val="22"/>
                <w:szCs w:val="22"/>
              </w:rPr>
            </w:pPr>
            <w:r w:rsidRPr="00F21F1F">
              <w:rPr>
                <w:rFonts w:asciiTheme="minorHAnsi" w:hAnsiTheme="minorHAnsi"/>
                <w:color w:val="0000FF"/>
                <w:sz w:val="22"/>
                <w:szCs w:val="22"/>
              </w:rPr>
              <w:t xml:space="preserve">735C Arlington Park Place, Kingston, Ontario  K7M 8M8 </w:t>
            </w:r>
          </w:p>
          <w:p w14:paraId="56FEBB05" w14:textId="77777777" w:rsidR="00956FDB" w:rsidRDefault="00956FDB" w:rsidP="0052186C">
            <w:pPr>
              <w:rPr>
                <w:rFonts w:asciiTheme="minorHAnsi" w:hAnsiTheme="minorHAnsi"/>
                <w:sz w:val="28"/>
                <w:szCs w:val="28"/>
              </w:rPr>
            </w:pPr>
            <w:r w:rsidRPr="00F21F1F">
              <w:rPr>
                <w:rFonts w:asciiTheme="minorHAnsi" w:hAnsiTheme="minorHAnsi"/>
                <w:color w:val="0000FF"/>
                <w:sz w:val="22"/>
                <w:szCs w:val="22"/>
              </w:rPr>
              <w:t xml:space="preserve">Tel: 613-546-6985   Fax: 613-545-1295   </w:t>
            </w:r>
            <w:r w:rsidR="0052186C" w:rsidRPr="00F21F1F">
              <w:rPr>
                <w:rFonts w:asciiTheme="minorHAnsi" w:hAnsiTheme="minorHAnsi"/>
                <w:color w:val="0000FF"/>
                <w:sz w:val="22"/>
                <w:szCs w:val="22"/>
              </w:rPr>
              <w:t>Web</w:t>
            </w:r>
            <w:r w:rsidRPr="00F21F1F">
              <w:rPr>
                <w:rFonts w:asciiTheme="minorHAnsi" w:hAnsiTheme="minorHAnsi"/>
                <w:color w:val="0000FF"/>
                <w:sz w:val="22"/>
                <w:szCs w:val="22"/>
              </w:rPr>
              <w:t xml:space="preserve">: </w:t>
            </w:r>
            <w:r w:rsidR="000E0B99" w:rsidRPr="00F21F1F">
              <w:rPr>
                <w:rFonts w:asciiTheme="minorHAnsi" w:hAnsiTheme="minorHAnsi"/>
                <w:color w:val="0000FF"/>
                <w:sz w:val="22"/>
                <w:szCs w:val="22"/>
              </w:rPr>
              <w:t>osstf</w:t>
            </w:r>
            <w:r w:rsidR="0052186C" w:rsidRPr="00F21F1F">
              <w:rPr>
                <w:rFonts w:asciiTheme="minorHAnsi" w:hAnsiTheme="minorHAnsi"/>
                <w:color w:val="0000FF"/>
                <w:sz w:val="22"/>
                <w:szCs w:val="22"/>
              </w:rPr>
              <w:t>27.org</w:t>
            </w:r>
            <w:r w:rsidRPr="00BB221A">
              <w:rPr>
                <w:rFonts w:asciiTheme="minorHAnsi" w:hAnsiTheme="minorHAnsi"/>
                <w:color w:val="0000FF"/>
              </w:rPr>
              <w:t xml:space="preserve"> </w:t>
            </w:r>
          </w:p>
        </w:tc>
        <w:tc>
          <w:tcPr>
            <w:tcW w:w="1795" w:type="dxa"/>
            <w:vAlign w:val="center"/>
          </w:tcPr>
          <w:p w14:paraId="05599193" w14:textId="77777777" w:rsidR="00956FDB" w:rsidRPr="00956FDB" w:rsidRDefault="00825B27" w:rsidP="00F21F1F">
            <w:pPr>
              <w:spacing w:before="80"/>
            </w:pPr>
            <w:r>
              <w:rPr>
                <w:noProof/>
              </w:rPr>
              <w:object w:dxaOrig="1576" w:dyaOrig="1326" w14:anchorId="6EA16F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79.45pt;height:64.55pt;mso-width-percent:0;mso-height-percent:0;mso-width-percent:0;mso-height-percent:0" o:ole="">
                  <v:imagedata r:id="rId8" o:title=""/>
                </v:shape>
                <o:OLEObject Type="Embed" ProgID="Presentations.Drawing.12" ShapeID="_x0000_i1025" DrawAspect="Content" ObjectID="_1739699052" r:id="rId9"/>
              </w:object>
            </w:r>
          </w:p>
        </w:tc>
      </w:tr>
    </w:tbl>
    <w:p w14:paraId="4508FD33" w14:textId="77777777" w:rsidR="006C5274" w:rsidRDefault="006C5274" w:rsidP="006C5274">
      <w:pPr>
        <w:pStyle w:val="PlainText"/>
        <w:rPr>
          <w:rFonts w:asciiTheme="minorHAnsi" w:hAnsiTheme="minorHAnsi" w:cstheme="minorHAnsi"/>
          <w:b/>
          <w:sz w:val="24"/>
          <w:szCs w:val="24"/>
        </w:rPr>
      </w:pPr>
    </w:p>
    <w:p w14:paraId="41393371" w14:textId="28D3163D" w:rsidR="006C5274" w:rsidRPr="000B4821" w:rsidRDefault="006C5274" w:rsidP="006C5274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B4821">
        <w:rPr>
          <w:rFonts w:asciiTheme="minorHAnsi" w:hAnsiTheme="minorHAnsi" w:cstheme="minorHAnsi"/>
          <w:b/>
          <w:sz w:val="24"/>
          <w:szCs w:val="24"/>
        </w:rPr>
        <w:t>TO:</w:t>
      </w:r>
      <w:r w:rsidRPr="000B4821">
        <w:rPr>
          <w:rFonts w:asciiTheme="minorHAnsi" w:hAnsiTheme="minorHAnsi" w:cstheme="minorHAnsi"/>
          <w:sz w:val="24"/>
          <w:szCs w:val="24"/>
        </w:rPr>
        <w:tab/>
      </w:r>
      <w:r w:rsidRPr="000B4821">
        <w:rPr>
          <w:rFonts w:asciiTheme="minorHAnsi" w:hAnsiTheme="minorHAnsi" w:cstheme="minorHAnsi"/>
          <w:sz w:val="24"/>
          <w:szCs w:val="24"/>
        </w:rPr>
        <w:tab/>
        <w:t>All Teachers’ Bargaining Unit Members of OSSTF Limestone District 27</w:t>
      </w:r>
    </w:p>
    <w:p w14:paraId="4A7757FB" w14:textId="77777777" w:rsidR="006C5274" w:rsidRPr="000B4821" w:rsidRDefault="006C5274" w:rsidP="006C5274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5F772188" w14:textId="77777777" w:rsidR="006C5274" w:rsidRPr="000B4821" w:rsidRDefault="006C5274" w:rsidP="006C5274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B4821">
        <w:rPr>
          <w:rFonts w:asciiTheme="minorHAnsi" w:hAnsiTheme="minorHAnsi" w:cstheme="minorHAnsi"/>
          <w:b/>
          <w:sz w:val="24"/>
          <w:szCs w:val="24"/>
        </w:rPr>
        <w:t>FROM:</w:t>
      </w:r>
      <w:r w:rsidRPr="000B4821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0B4821">
        <w:rPr>
          <w:rFonts w:asciiTheme="minorHAnsi" w:hAnsiTheme="minorHAnsi" w:cstheme="minorHAnsi"/>
          <w:sz w:val="24"/>
          <w:szCs w:val="24"/>
        </w:rPr>
        <w:t xml:space="preserve">Wendy </w:t>
      </w:r>
      <w:proofErr w:type="spellStart"/>
      <w:r w:rsidRPr="000B4821">
        <w:rPr>
          <w:rFonts w:asciiTheme="minorHAnsi" w:hAnsiTheme="minorHAnsi" w:cstheme="minorHAnsi"/>
          <w:sz w:val="24"/>
          <w:szCs w:val="24"/>
        </w:rPr>
        <w:t>Bonnell</w:t>
      </w:r>
      <w:proofErr w:type="spellEnd"/>
      <w:r w:rsidRPr="000B4821">
        <w:rPr>
          <w:rFonts w:asciiTheme="minorHAnsi" w:hAnsiTheme="minorHAnsi" w:cstheme="minorHAnsi"/>
          <w:sz w:val="24"/>
          <w:szCs w:val="24"/>
        </w:rPr>
        <w:t>, District President</w:t>
      </w:r>
    </w:p>
    <w:p w14:paraId="784E4714" w14:textId="77777777" w:rsidR="006C5274" w:rsidRPr="000B4821" w:rsidRDefault="006C5274" w:rsidP="006C5274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B482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E09C0F3" w14:textId="77777777" w:rsidR="006C5274" w:rsidRPr="000B4821" w:rsidRDefault="006C5274" w:rsidP="006C5274">
      <w:pPr>
        <w:pStyle w:val="PlainText"/>
        <w:pBdr>
          <w:bottom w:val="single" w:sz="12" w:space="1" w:color="auto"/>
        </w:pBdr>
        <w:rPr>
          <w:rFonts w:asciiTheme="minorHAnsi" w:hAnsiTheme="minorHAnsi" w:cstheme="minorHAnsi"/>
          <w:sz w:val="24"/>
          <w:szCs w:val="24"/>
        </w:rPr>
      </w:pPr>
      <w:r w:rsidRPr="000B4821">
        <w:rPr>
          <w:rFonts w:asciiTheme="minorHAnsi" w:hAnsiTheme="minorHAnsi" w:cstheme="minorHAnsi"/>
          <w:b/>
          <w:sz w:val="24"/>
          <w:szCs w:val="24"/>
        </w:rPr>
        <w:t>RE:</w:t>
      </w:r>
      <w:r w:rsidRPr="000B4821">
        <w:rPr>
          <w:rFonts w:asciiTheme="minorHAnsi" w:hAnsiTheme="minorHAnsi" w:cstheme="minorHAnsi"/>
          <w:sz w:val="24"/>
          <w:szCs w:val="24"/>
        </w:rPr>
        <w:tab/>
      </w:r>
      <w:r w:rsidRPr="000B4821">
        <w:rPr>
          <w:rFonts w:asciiTheme="minorHAnsi" w:hAnsiTheme="minorHAnsi" w:cstheme="minorHAnsi"/>
          <w:sz w:val="24"/>
          <w:szCs w:val="24"/>
        </w:rPr>
        <w:tab/>
        <w:t>TBU ELECTIONS and AGM</w:t>
      </w:r>
      <w:r w:rsidRPr="000B4821">
        <w:rPr>
          <w:rFonts w:asciiTheme="minorHAnsi" w:hAnsiTheme="minorHAnsi" w:cstheme="minorHAnsi"/>
          <w:sz w:val="24"/>
          <w:szCs w:val="24"/>
        </w:rPr>
        <w:tab/>
      </w:r>
      <w:r w:rsidRPr="000B4821">
        <w:rPr>
          <w:rFonts w:asciiTheme="minorHAnsi" w:hAnsiTheme="minorHAnsi" w:cstheme="minorHAnsi"/>
          <w:sz w:val="24"/>
          <w:szCs w:val="24"/>
        </w:rPr>
        <w:tab/>
      </w:r>
      <w:r w:rsidRPr="000B4821">
        <w:rPr>
          <w:rFonts w:asciiTheme="minorHAnsi" w:hAnsiTheme="minorHAnsi" w:cstheme="minorHAnsi"/>
          <w:b/>
          <w:sz w:val="24"/>
          <w:szCs w:val="24"/>
        </w:rPr>
        <w:t>DATE:</w:t>
      </w:r>
      <w:r w:rsidRPr="000B4821">
        <w:rPr>
          <w:rFonts w:asciiTheme="minorHAnsi" w:hAnsiTheme="minorHAnsi" w:cstheme="minorHAnsi"/>
          <w:sz w:val="24"/>
          <w:szCs w:val="24"/>
        </w:rPr>
        <w:t xml:space="preserve"> </w:t>
      </w:r>
      <w:r w:rsidRPr="000B4821">
        <w:rPr>
          <w:rFonts w:asciiTheme="minorHAnsi" w:hAnsiTheme="minorHAnsi" w:cstheme="minorHAnsi"/>
          <w:sz w:val="24"/>
          <w:szCs w:val="24"/>
        </w:rPr>
        <w:tab/>
        <w:t>April 19, 2023</w:t>
      </w:r>
    </w:p>
    <w:p w14:paraId="073C1FB2" w14:textId="77777777" w:rsidR="006C5274" w:rsidRPr="000B4821" w:rsidRDefault="006C5274" w:rsidP="006C5274">
      <w:pPr>
        <w:pStyle w:val="PlainText"/>
        <w:pBdr>
          <w:bottom w:val="single" w:sz="12" w:space="1" w:color="auto"/>
        </w:pBdr>
        <w:rPr>
          <w:rFonts w:asciiTheme="minorHAnsi" w:hAnsiTheme="minorHAnsi" w:cstheme="minorHAnsi"/>
          <w:sz w:val="24"/>
          <w:szCs w:val="24"/>
        </w:rPr>
      </w:pPr>
    </w:p>
    <w:p w14:paraId="009B0611" w14:textId="77777777" w:rsidR="006C5274" w:rsidRPr="000B4821" w:rsidRDefault="006C5274" w:rsidP="006C5274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B4821">
        <w:rPr>
          <w:rFonts w:asciiTheme="minorHAnsi" w:hAnsiTheme="minorHAnsi" w:cstheme="minorHAnsi"/>
          <w:sz w:val="24"/>
          <w:szCs w:val="24"/>
        </w:rPr>
        <w:t xml:space="preserve">Following our </w:t>
      </w:r>
      <w:r w:rsidRPr="000B4821">
        <w:rPr>
          <w:rFonts w:asciiTheme="minorHAnsi" w:hAnsiTheme="minorHAnsi" w:cstheme="minorHAnsi"/>
          <w:b/>
          <w:sz w:val="24"/>
          <w:szCs w:val="24"/>
        </w:rPr>
        <w:t>ANNUAL GENERAL MEETING</w:t>
      </w:r>
      <w:r w:rsidRPr="000B4821">
        <w:rPr>
          <w:rFonts w:asciiTheme="minorHAnsi" w:hAnsiTheme="minorHAnsi" w:cstheme="minorHAnsi"/>
          <w:sz w:val="24"/>
          <w:szCs w:val="24"/>
        </w:rPr>
        <w:t xml:space="preserve"> </w:t>
      </w:r>
      <w:r w:rsidRPr="000B4821">
        <w:rPr>
          <w:rFonts w:asciiTheme="minorHAnsi" w:hAnsiTheme="minorHAnsi" w:cstheme="minorHAnsi"/>
          <w:b/>
          <w:sz w:val="24"/>
          <w:szCs w:val="24"/>
        </w:rPr>
        <w:t xml:space="preserve">on May 17, </w:t>
      </w:r>
      <w:proofErr w:type="gramStart"/>
      <w:r w:rsidRPr="000B4821">
        <w:rPr>
          <w:rFonts w:asciiTheme="minorHAnsi" w:hAnsiTheme="minorHAnsi" w:cstheme="minorHAnsi"/>
          <w:b/>
          <w:sz w:val="24"/>
          <w:szCs w:val="24"/>
        </w:rPr>
        <w:t>2023</w:t>
      </w:r>
      <w:proofErr w:type="gramEnd"/>
      <w:r w:rsidRPr="000B482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B4821">
        <w:rPr>
          <w:rFonts w:asciiTheme="minorHAnsi" w:hAnsiTheme="minorHAnsi" w:cstheme="minorHAnsi"/>
          <w:sz w:val="24"/>
          <w:szCs w:val="24"/>
        </w:rPr>
        <w:t>we will be electing our 2023 - 2025 Teachers’ Bargaining Unit Executive. (Branch Presidents are elected at the school and the CBC Chair and the Chief Negotiator are elected by the CBC).</w:t>
      </w:r>
    </w:p>
    <w:p w14:paraId="564474B2" w14:textId="77777777" w:rsidR="006C5274" w:rsidRPr="000B4821" w:rsidRDefault="006C5274" w:rsidP="006C5274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1B3DA530" w14:textId="77777777" w:rsidR="006C5274" w:rsidRPr="000B4821" w:rsidRDefault="006C5274" w:rsidP="006C5274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B4821">
        <w:rPr>
          <w:rFonts w:asciiTheme="minorHAnsi" w:hAnsiTheme="minorHAnsi" w:cstheme="minorHAnsi"/>
          <w:sz w:val="24"/>
          <w:szCs w:val="24"/>
        </w:rPr>
        <w:t xml:space="preserve">Speeches and a question period will take place at the Annual General Meeting (AGM). Voting will take place in the schools. There will be advanced voting </w:t>
      </w:r>
      <w:r>
        <w:rPr>
          <w:rFonts w:asciiTheme="minorHAnsi" w:hAnsiTheme="minorHAnsi" w:cstheme="minorHAnsi"/>
          <w:sz w:val="24"/>
          <w:szCs w:val="24"/>
        </w:rPr>
        <w:t xml:space="preserve">on </w:t>
      </w:r>
      <w:r w:rsidRPr="000B4821">
        <w:rPr>
          <w:rFonts w:asciiTheme="minorHAnsi" w:hAnsiTheme="minorHAnsi" w:cstheme="minorHAnsi"/>
          <w:sz w:val="24"/>
          <w:szCs w:val="24"/>
        </w:rPr>
        <w:t>Tuesday, May 9 at the District Office from 2:00-7:00 pm.  There is time release available for candidates for the position of President</w:t>
      </w:r>
      <w:r>
        <w:rPr>
          <w:rFonts w:asciiTheme="minorHAnsi" w:hAnsiTheme="minorHAnsi" w:cstheme="minorHAnsi"/>
          <w:sz w:val="24"/>
          <w:szCs w:val="24"/>
        </w:rPr>
        <w:t xml:space="preserve"> to campaign.</w:t>
      </w:r>
      <w:r w:rsidRPr="000B4821">
        <w:rPr>
          <w:rFonts w:asciiTheme="minorHAnsi" w:hAnsiTheme="minorHAnsi" w:cstheme="minorHAnsi"/>
          <w:sz w:val="24"/>
          <w:szCs w:val="24"/>
        </w:rPr>
        <w:t xml:space="preserve"> Election rules are available at each worksite and on our District website </w:t>
      </w:r>
      <w:hyperlink r:id="rId10" w:history="1">
        <w:r w:rsidRPr="000B4821">
          <w:rPr>
            <w:rStyle w:val="Hyperlink"/>
            <w:rFonts w:asciiTheme="minorHAnsi" w:hAnsiTheme="minorHAnsi" w:cstheme="minorHAnsi"/>
            <w:sz w:val="24"/>
            <w:szCs w:val="24"/>
          </w:rPr>
          <w:t>osstf27.org</w:t>
        </w:r>
      </w:hyperlink>
      <w:r w:rsidRPr="000B4821">
        <w:rPr>
          <w:rFonts w:asciiTheme="minorHAnsi" w:hAnsiTheme="minorHAnsi" w:cstheme="minorHAnsi"/>
          <w:sz w:val="24"/>
          <w:szCs w:val="24"/>
        </w:rPr>
        <w:t>.</w:t>
      </w:r>
    </w:p>
    <w:p w14:paraId="26F6DD2F" w14:textId="77777777" w:rsidR="006C5274" w:rsidRPr="000B4821" w:rsidRDefault="006C5274" w:rsidP="006C5274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67901722" w14:textId="77777777" w:rsidR="006C5274" w:rsidRPr="000B4821" w:rsidRDefault="006C5274" w:rsidP="006C5274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B4821">
        <w:rPr>
          <w:rFonts w:asciiTheme="minorHAnsi" w:hAnsiTheme="minorHAnsi" w:cstheme="minorHAnsi"/>
          <w:sz w:val="24"/>
          <w:szCs w:val="24"/>
        </w:rPr>
        <w:t xml:space="preserve">Nominations are requested for the following TBU Executive positions. A sample nomination form is included on the back of this memo. Nominations will be closed on </w:t>
      </w:r>
      <w:r>
        <w:rPr>
          <w:rFonts w:asciiTheme="minorHAnsi" w:hAnsiTheme="minorHAnsi" w:cstheme="minorHAnsi"/>
          <w:sz w:val="24"/>
          <w:szCs w:val="24"/>
        </w:rPr>
        <w:t>Wednesday</w:t>
      </w:r>
      <w:r w:rsidRPr="000B4821">
        <w:rPr>
          <w:rFonts w:asciiTheme="minorHAnsi" w:hAnsiTheme="minorHAnsi" w:cstheme="minorHAnsi"/>
          <w:sz w:val="24"/>
          <w:szCs w:val="24"/>
        </w:rPr>
        <w:t>, May 3 at 4:00 p.m. Vacant positions (those positions for which no nomination has been received by the deadline) will remain open to allow for nominations from the floor at the AGM.  A list of candidates nominated by May 3 will be distributed to the Membership by Friday, May 5, 2023. Only the names of nominees received by May 3 will appear on the ballot</w:t>
      </w:r>
      <w:r>
        <w:rPr>
          <w:rFonts w:asciiTheme="minorHAnsi" w:hAnsiTheme="minorHAnsi" w:cstheme="minorHAnsi"/>
          <w:sz w:val="24"/>
          <w:szCs w:val="24"/>
        </w:rPr>
        <w:t>, or at the AGM for open positions.</w:t>
      </w:r>
    </w:p>
    <w:p w14:paraId="1DD462FF" w14:textId="77777777" w:rsidR="006C5274" w:rsidRPr="000B4821" w:rsidRDefault="006C5274" w:rsidP="006C5274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77E69CD6" w14:textId="77777777" w:rsidR="006C5274" w:rsidRPr="000B4821" w:rsidRDefault="006C5274" w:rsidP="006C5274">
      <w:pPr>
        <w:pStyle w:val="PlainText"/>
        <w:ind w:left="2552" w:hanging="2552"/>
        <w:rPr>
          <w:rFonts w:asciiTheme="minorHAnsi" w:hAnsiTheme="minorHAnsi" w:cstheme="minorHAnsi"/>
          <w:sz w:val="24"/>
          <w:szCs w:val="24"/>
        </w:rPr>
      </w:pPr>
      <w:r w:rsidRPr="000B4821">
        <w:rPr>
          <w:rFonts w:asciiTheme="minorHAnsi" w:hAnsiTheme="minorHAnsi" w:cstheme="minorHAnsi"/>
          <w:b/>
          <w:sz w:val="24"/>
          <w:szCs w:val="24"/>
        </w:rPr>
        <w:t>President</w:t>
      </w:r>
      <w:r w:rsidRPr="000B4821">
        <w:rPr>
          <w:rFonts w:asciiTheme="minorHAnsi" w:hAnsiTheme="minorHAnsi" w:cstheme="minorHAnsi"/>
          <w:sz w:val="24"/>
          <w:szCs w:val="24"/>
        </w:rPr>
        <w:tab/>
        <w:t>Organizes and chairs meetings of the TBU Executive; speaks on behalf of and represents the Limestone District 27 Teachers’ Bargaining Unit; represents the TBU at Provincial Council</w:t>
      </w:r>
    </w:p>
    <w:p w14:paraId="651BB387" w14:textId="77777777" w:rsidR="006C5274" w:rsidRPr="000B4821" w:rsidRDefault="006C5274" w:rsidP="006C5274">
      <w:pPr>
        <w:pStyle w:val="PlainText"/>
        <w:ind w:left="2552" w:hanging="2552"/>
        <w:rPr>
          <w:rFonts w:asciiTheme="minorHAnsi" w:hAnsiTheme="minorHAnsi" w:cstheme="minorHAnsi"/>
          <w:sz w:val="24"/>
          <w:szCs w:val="24"/>
        </w:rPr>
      </w:pPr>
      <w:r w:rsidRPr="000B482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2C3308F" w14:textId="77777777" w:rsidR="006C5274" w:rsidRPr="000B4821" w:rsidRDefault="006C5274" w:rsidP="006C5274">
      <w:pPr>
        <w:pStyle w:val="PlainText"/>
        <w:ind w:left="2552" w:hanging="2552"/>
        <w:rPr>
          <w:rFonts w:asciiTheme="minorHAnsi" w:hAnsiTheme="minorHAnsi" w:cstheme="minorHAnsi"/>
          <w:sz w:val="24"/>
          <w:szCs w:val="24"/>
        </w:rPr>
      </w:pPr>
      <w:r w:rsidRPr="000B4821">
        <w:rPr>
          <w:rFonts w:asciiTheme="minorHAnsi" w:hAnsiTheme="minorHAnsi" w:cstheme="minorHAnsi"/>
          <w:b/>
          <w:sz w:val="24"/>
          <w:szCs w:val="24"/>
        </w:rPr>
        <w:t>First Vice-President</w:t>
      </w:r>
      <w:r w:rsidRPr="000B4821">
        <w:rPr>
          <w:rFonts w:asciiTheme="minorHAnsi" w:hAnsiTheme="minorHAnsi" w:cstheme="minorHAnsi"/>
          <w:sz w:val="24"/>
          <w:szCs w:val="24"/>
        </w:rPr>
        <w:tab/>
      </w:r>
      <w:proofErr w:type="gramStart"/>
      <w:r w:rsidRPr="000B4821">
        <w:rPr>
          <w:rFonts w:asciiTheme="minorHAnsi" w:hAnsiTheme="minorHAnsi" w:cstheme="minorHAnsi"/>
          <w:sz w:val="24"/>
          <w:szCs w:val="24"/>
        </w:rPr>
        <w:t>An</w:t>
      </w:r>
      <w:proofErr w:type="gramEnd"/>
      <w:r w:rsidRPr="000B4821">
        <w:rPr>
          <w:rFonts w:asciiTheme="minorHAnsi" w:hAnsiTheme="minorHAnsi" w:cstheme="minorHAnsi"/>
          <w:sz w:val="24"/>
          <w:szCs w:val="24"/>
        </w:rPr>
        <w:t xml:space="preserve"> Executive member, represents the TBU at committee meetings, and replaces the President if asked </w:t>
      </w:r>
    </w:p>
    <w:p w14:paraId="452ADB14" w14:textId="77777777" w:rsidR="006C5274" w:rsidRPr="000B4821" w:rsidRDefault="006C5274" w:rsidP="006C5274">
      <w:pPr>
        <w:pStyle w:val="PlainText"/>
        <w:ind w:left="2552" w:hanging="2552"/>
        <w:rPr>
          <w:rFonts w:asciiTheme="minorHAnsi" w:hAnsiTheme="minorHAnsi" w:cstheme="minorHAnsi"/>
          <w:sz w:val="24"/>
          <w:szCs w:val="24"/>
        </w:rPr>
      </w:pPr>
    </w:p>
    <w:p w14:paraId="1823754B" w14:textId="77777777" w:rsidR="006C5274" w:rsidRPr="000B4821" w:rsidRDefault="006C5274" w:rsidP="006C5274">
      <w:pPr>
        <w:pStyle w:val="PlainText"/>
        <w:ind w:left="2552" w:hanging="2552"/>
        <w:rPr>
          <w:rFonts w:asciiTheme="minorHAnsi" w:hAnsiTheme="minorHAnsi" w:cstheme="minorHAnsi"/>
          <w:sz w:val="24"/>
          <w:szCs w:val="24"/>
        </w:rPr>
      </w:pPr>
      <w:r w:rsidRPr="000B4821">
        <w:rPr>
          <w:rFonts w:asciiTheme="minorHAnsi" w:hAnsiTheme="minorHAnsi" w:cstheme="minorHAnsi"/>
          <w:b/>
          <w:sz w:val="24"/>
          <w:szCs w:val="24"/>
        </w:rPr>
        <w:t>Second Vice-President</w:t>
      </w:r>
      <w:r w:rsidRPr="000B4821">
        <w:rPr>
          <w:rFonts w:asciiTheme="minorHAnsi" w:hAnsiTheme="minorHAnsi" w:cstheme="minorHAnsi"/>
          <w:sz w:val="24"/>
          <w:szCs w:val="24"/>
        </w:rPr>
        <w:tab/>
      </w:r>
      <w:proofErr w:type="gramStart"/>
      <w:r w:rsidRPr="000B4821">
        <w:rPr>
          <w:rFonts w:asciiTheme="minorHAnsi" w:hAnsiTheme="minorHAnsi" w:cstheme="minorHAnsi"/>
          <w:sz w:val="24"/>
          <w:szCs w:val="24"/>
        </w:rPr>
        <w:t>An</w:t>
      </w:r>
      <w:proofErr w:type="gramEnd"/>
      <w:r w:rsidRPr="000B4821">
        <w:rPr>
          <w:rFonts w:asciiTheme="minorHAnsi" w:hAnsiTheme="minorHAnsi" w:cstheme="minorHAnsi"/>
          <w:sz w:val="24"/>
          <w:szCs w:val="24"/>
        </w:rPr>
        <w:t xml:space="preserve"> Executive member, represents the TBU at committee meetings, and replaces the President if asked </w:t>
      </w:r>
    </w:p>
    <w:p w14:paraId="04D496AD" w14:textId="77777777" w:rsidR="006C5274" w:rsidRDefault="006C5274" w:rsidP="006C5274">
      <w:pPr>
        <w:pStyle w:val="PlainText"/>
        <w:ind w:left="2552" w:hanging="2552"/>
        <w:rPr>
          <w:rFonts w:asciiTheme="minorHAnsi" w:hAnsiTheme="minorHAnsi" w:cstheme="minorHAnsi"/>
          <w:sz w:val="24"/>
          <w:szCs w:val="24"/>
        </w:rPr>
      </w:pPr>
    </w:p>
    <w:p w14:paraId="710B05D4" w14:textId="61A4A82C" w:rsidR="006C5274" w:rsidRPr="000B4821" w:rsidRDefault="006C5274" w:rsidP="006C5274">
      <w:pPr>
        <w:pStyle w:val="PlainText"/>
        <w:ind w:left="2552" w:hanging="2552"/>
        <w:rPr>
          <w:rFonts w:asciiTheme="minorHAnsi" w:hAnsiTheme="minorHAnsi" w:cstheme="minorHAnsi"/>
          <w:sz w:val="24"/>
          <w:szCs w:val="24"/>
        </w:rPr>
      </w:pPr>
      <w:r w:rsidRPr="000B4821">
        <w:rPr>
          <w:rFonts w:asciiTheme="minorHAnsi" w:hAnsiTheme="minorHAnsi" w:cstheme="minorHAnsi"/>
          <w:b/>
          <w:sz w:val="24"/>
          <w:szCs w:val="24"/>
        </w:rPr>
        <w:t>Treasurer</w:t>
      </w:r>
      <w:r w:rsidRPr="000B4821">
        <w:rPr>
          <w:rFonts w:asciiTheme="minorHAnsi" w:hAnsiTheme="minorHAnsi" w:cstheme="minorHAnsi"/>
          <w:sz w:val="24"/>
          <w:szCs w:val="24"/>
        </w:rPr>
        <w:tab/>
        <w:t>Responsible for overseeing the financial records and transactions for the TBU; prepares the annual budget</w:t>
      </w:r>
    </w:p>
    <w:p w14:paraId="5F0BC580" w14:textId="77777777" w:rsidR="006C5274" w:rsidRDefault="006C5274" w:rsidP="006C5274">
      <w:pPr>
        <w:pStyle w:val="PlainText"/>
        <w:rPr>
          <w:rFonts w:asciiTheme="minorHAnsi" w:hAnsiTheme="minorHAnsi" w:cstheme="minorHAnsi"/>
          <w:b/>
          <w:sz w:val="24"/>
          <w:szCs w:val="24"/>
        </w:rPr>
      </w:pPr>
    </w:p>
    <w:p w14:paraId="3B933AAF" w14:textId="6968FFDC" w:rsidR="006C5274" w:rsidRPr="000B4821" w:rsidRDefault="006C5274" w:rsidP="006C5274">
      <w:pPr>
        <w:pStyle w:val="PlainText"/>
        <w:ind w:left="2540" w:hanging="2540"/>
        <w:rPr>
          <w:rFonts w:asciiTheme="minorHAnsi" w:hAnsiTheme="minorHAnsi" w:cstheme="minorHAnsi"/>
          <w:sz w:val="24"/>
          <w:szCs w:val="24"/>
        </w:rPr>
      </w:pPr>
      <w:r w:rsidRPr="000B4821">
        <w:rPr>
          <w:rFonts w:asciiTheme="minorHAnsi" w:hAnsiTheme="minorHAnsi" w:cstheme="minorHAnsi"/>
          <w:b/>
          <w:sz w:val="24"/>
          <w:szCs w:val="24"/>
        </w:rPr>
        <w:t>Secretary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Pr="000B4821">
        <w:rPr>
          <w:rFonts w:asciiTheme="minorHAnsi" w:hAnsiTheme="minorHAnsi" w:cstheme="minorHAnsi"/>
          <w:sz w:val="24"/>
          <w:szCs w:val="24"/>
        </w:rPr>
        <w:t>Responsible for TBU correspondence and takes TBU Executive Meeting minutes</w:t>
      </w:r>
    </w:p>
    <w:p w14:paraId="4EB2ECF4" w14:textId="77777777" w:rsidR="006C5274" w:rsidRDefault="006C5274" w:rsidP="00956FDB">
      <w:pPr>
        <w:jc w:val="center"/>
        <w:rPr>
          <w:rFonts w:asciiTheme="minorHAnsi" w:hAnsiTheme="minorHAnsi"/>
          <w:sz w:val="28"/>
          <w:szCs w:val="28"/>
        </w:rPr>
      </w:pPr>
    </w:p>
    <w:sectPr w:rsidR="006C5274" w:rsidSect="006C527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94" w:right="1797" w:bottom="301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A1746" w14:textId="77777777" w:rsidR="00825B27" w:rsidRDefault="00825B27" w:rsidP="001E3A00">
      <w:r>
        <w:separator/>
      </w:r>
    </w:p>
  </w:endnote>
  <w:endnote w:type="continuationSeparator" w:id="0">
    <w:p w14:paraId="23A4947F" w14:textId="77777777" w:rsidR="00825B27" w:rsidRDefault="00825B27" w:rsidP="001E3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65FFB" w14:textId="77777777" w:rsidR="001E3A00" w:rsidRDefault="001E3A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556FC" w14:textId="77777777" w:rsidR="001E3A00" w:rsidRDefault="001E3A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69E37" w14:textId="77777777" w:rsidR="001E3A00" w:rsidRDefault="001E3A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F2D47" w14:textId="77777777" w:rsidR="00825B27" w:rsidRDefault="00825B27" w:rsidP="001E3A00">
      <w:r>
        <w:separator/>
      </w:r>
    </w:p>
  </w:footnote>
  <w:footnote w:type="continuationSeparator" w:id="0">
    <w:p w14:paraId="6D0DEE51" w14:textId="77777777" w:rsidR="00825B27" w:rsidRDefault="00825B27" w:rsidP="001E3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0586D" w14:textId="77777777" w:rsidR="001E3A00" w:rsidRDefault="001E3A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C8739" w14:textId="77777777" w:rsidR="001E3A00" w:rsidRDefault="001E3A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B76F4" w14:textId="77777777" w:rsidR="001E3A00" w:rsidRDefault="001E3A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D4505"/>
    <w:multiLevelType w:val="multilevel"/>
    <w:tmpl w:val="54800CE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" w15:restartNumberingAfterBreak="0">
    <w:nsid w:val="46987CD0"/>
    <w:multiLevelType w:val="hybridMultilevel"/>
    <w:tmpl w:val="175454C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556F3"/>
    <w:multiLevelType w:val="hybridMultilevel"/>
    <w:tmpl w:val="CDA03082"/>
    <w:lvl w:ilvl="0" w:tplc="10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" w15:restartNumberingAfterBreak="0">
    <w:nsid w:val="6B2408E0"/>
    <w:multiLevelType w:val="singleLevel"/>
    <w:tmpl w:val="A9825DFA"/>
    <w:lvl w:ilvl="0">
      <w:start w:val="1"/>
      <w:numFmt w:val="lowerLetter"/>
      <w:lvlText w:val="%1)"/>
      <w:legacy w:legacy="1" w:legacySpace="0" w:legacyIndent="1"/>
      <w:lvlJc w:val="left"/>
      <w:pPr>
        <w:ind w:left="1" w:hanging="1"/>
      </w:pPr>
      <w:rPr>
        <w:rFonts w:ascii="Arial" w:hAnsi="Arial" w:cs="Arial" w:hint="default"/>
      </w:rPr>
    </w:lvl>
  </w:abstractNum>
  <w:abstractNum w:abstractNumId="4" w15:restartNumberingAfterBreak="0">
    <w:nsid w:val="6E9F2826"/>
    <w:multiLevelType w:val="hybridMultilevel"/>
    <w:tmpl w:val="F106F9F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22959167">
    <w:abstractNumId w:val="0"/>
  </w:num>
  <w:num w:numId="2" w16cid:durableId="1829246609">
    <w:abstractNumId w:val="3"/>
  </w:num>
  <w:num w:numId="3" w16cid:durableId="815102144">
    <w:abstractNumId w:val="3"/>
  </w:num>
  <w:num w:numId="4" w16cid:durableId="1121341906">
    <w:abstractNumId w:val="2"/>
  </w:num>
  <w:num w:numId="5" w16cid:durableId="807820497">
    <w:abstractNumId w:val="1"/>
  </w:num>
  <w:num w:numId="6" w16cid:durableId="15165056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embedSystemFont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BC0"/>
    <w:rsid w:val="00000F10"/>
    <w:rsid w:val="00004984"/>
    <w:rsid w:val="00014E09"/>
    <w:rsid w:val="0002057F"/>
    <w:rsid w:val="00027558"/>
    <w:rsid w:val="000352C0"/>
    <w:rsid w:val="0003632A"/>
    <w:rsid w:val="00077D76"/>
    <w:rsid w:val="000A7A34"/>
    <w:rsid w:val="000D0EA6"/>
    <w:rsid w:val="000D799B"/>
    <w:rsid w:val="000E0B99"/>
    <w:rsid w:val="00102BA3"/>
    <w:rsid w:val="001079CA"/>
    <w:rsid w:val="00116E94"/>
    <w:rsid w:val="001401B8"/>
    <w:rsid w:val="00152FD3"/>
    <w:rsid w:val="00175BEE"/>
    <w:rsid w:val="001952F1"/>
    <w:rsid w:val="001A51E5"/>
    <w:rsid w:val="001B5922"/>
    <w:rsid w:val="001B611B"/>
    <w:rsid w:val="001D3093"/>
    <w:rsid w:val="001E3A00"/>
    <w:rsid w:val="001E6FA6"/>
    <w:rsid w:val="001F7019"/>
    <w:rsid w:val="002021CF"/>
    <w:rsid w:val="00205048"/>
    <w:rsid w:val="00215379"/>
    <w:rsid w:val="002224A3"/>
    <w:rsid w:val="00227ABD"/>
    <w:rsid w:val="00231A26"/>
    <w:rsid w:val="00245A8B"/>
    <w:rsid w:val="0024703B"/>
    <w:rsid w:val="00252B9C"/>
    <w:rsid w:val="00260C3E"/>
    <w:rsid w:val="00277BC0"/>
    <w:rsid w:val="002809A3"/>
    <w:rsid w:val="00281538"/>
    <w:rsid w:val="002840A0"/>
    <w:rsid w:val="00290788"/>
    <w:rsid w:val="002927A6"/>
    <w:rsid w:val="002B4401"/>
    <w:rsid w:val="002C29D7"/>
    <w:rsid w:val="002E611B"/>
    <w:rsid w:val="00306F3B"/>
    <w:rsid w:val="00323C6B"/>
    <w:rsid w:val="00323DAC"/>
    <w:rsid w:val="0033544A"/>
    <w:rsid w:val="00337F79"/>
    <w:rsid w:val="003512A3"/>
    <w:rsid w:val="003704D6"/>
    <w:rsid w:val="00385083"/>
    <w:rsid w:val="003A7B9D"/>
    <w:rsid w:val="003B3E2C"/>
    <w:rsid w:val="003F02F3"/>
    <w:rsid w:val="003F4FC9"/>
    <w:rsid w:val="00411071"/>
    <w:rsid w:val="004121D2"/>
    <w:rsid w:val="004147FA"/>
    <w:rsid w:val="0043369D"/>
    <w:rsid w:val="00434994"/>
    <w:rsid w:val="00457024"/>
    <w:rsid w:val="004576E5"/>
    <w:rsid w:val="00462755"/>
    <w:rsid w:val="00464210"/>
    <w:rsid w:val="00465E48"/>
    <w:rsid w:val="004950B5"/>
    <w:rsid w:val="004B0362"/>
    <w:rsid w:val="004B1E03"/>
    <w:rsid w:val="004B4DA4"/>
    <w:rsid w:val="004D1C13"/>
    <w:rsid w:val="004E4AA7"/>
    <w:rsid w:val="0052186C"/>
    <w:rsid w:val="00534887"/>
    <w:rsid w:val="00544C3F"/>
    <w:rsid w:val="00550A40"/>
    <w:rsid w:val="00566A1D"/>
    <w:rsid w:val="00574809"/>
    <w:rsid w:val="00586DFA"/>
    <w:rsid w:val="005926E7"/>
    <w:rsid w:val="005A2A16"/>
    <w:rsid w:val="005B6ECB"/>
    <w:rsid w:val="005C6EFC"/>
    <w:rsid w:val="005D67D3"/>
    <w:rsid w:val="005F2BC4"/>
    <w:rsid w:val="00613984"/>
    <w:rsid w:val="0062052D"/>
    <w:rsid w:val="006457CB"/>
    <w:rsid w:val="00652009"/>
    <w:rsid w:val="00653D18"/>
    <w:rsid w:val="00663865"/>
    <w:rsid w:val="00687C24"/>
    <w:rsid w:val="006B4F09"/>
    <w:rsid w:val="006B547B"/>
    <w:rsid w:val="006C5274"/>
    <w:rsid w:val="006E04C0"/>
    <w:rsid w:val="006F12CC"/>
    <w:rsid w:val="006F57AD"/>
    <w:rsid w:val="007013C3"/>
    <w:rsid w:val="00727C83"/>
    <w:rsid w:val="00731DD7"/>
    <w:rsid w:val="0076136E"/>
    <w:rsid w:val="00780346"/>
    <w:rsid w:val="00780F7D"/>
    <w:rsid w:val="00781761"/>
    <w:rsid w:val="007A2B4F"/>
    <w:rsid w:val="007A30C1"/>
    <w:rsid w:val="007B0025"/>
    <w:rsid w:val="007B7694"/>
    <w:rsid w:val="007E4691"/>
    <w:rsid w:val="007E4AB5"/>
    <w:rsid w:val="007F481F"/>
    <w:rsid w:val="007F6DDD"/>
    <w:rsid w:val="007F7D95"/>
    <w:rsid w:val="008070C8"/>
    <w:rsid w:val="00807802"/>
    <w:rsid w:val="0081360B"/>
    <w:rsid w:val="00817A94"/>
    <w:rsid w:val="00825B27"/>
    <w:rsid w:val="008877D8"/>
    <w:rsid w:val="008B099C"/>
    <w:rsid w:val="008B1707"/>
    <w:rsid w:val="008C00F6"/>
    <w:rsid w:val="008C2F4A"/>
    <w:rsid w:val="008C32E1"/>
    <w:rsid w:val="008D364D"/>
    <w:rsid w:val="008D674B"/>
    <w:rsid w:val="008D7356"/>
    <w:rsid w:val="008E3D51"/>
    <w:rsid w:val="008E5E78"/>
    <w:rsid w:val="008E7D6E"/>
    <w:rsid w:val="00923112"/>
    <w:rsid w:val="0093057F"/>
    <w:rsid w:val="00937474"/>
    <w:rsid w:val="009438A1"/>
    <w:rsid w:val="00945AFB"/>
    <w:rsid w:val="009460F8"/>
    <w:rsid w:val="0095410E"/>
    <w:rsid w:val="00956FDB"/>
    <w:rsid w:val="009608D8"/>
    <w:rsid w:val="00964FAD"/>
    <w:rsid w:val="00993ED6"/>
    <w:rsid w:val="009A3E0B"/>
    <w:rsid w:val="009B5C6D"/>
    <w:rsid w:val="009E1918"/>
    <w:rsid w:val="009E4287"/>
    <w:rsid w:val="009F28C9"/>
    <w:rsid w:val="009F3A2B"/>
    <w:rsid w:val="009F3ED3"/>
    <w:rsid w:val="009F4D06"/>
    <w:rsid w:val="009F5FD0"/>
    <w:rsid w:val="009F6D7A"/>
    <w:rsid w:val="00A0751A"/>
    <w:rsid w:val="00A1368F"/>
    <w:rsid w:val="00A14B18"/>
    <w:rsid w:val="00A15F00"/>
    <w:rsid w:val="00A17455"/>
    <w:rsid w:val="00A23689"/>
    <w:rsid w:val="00A3010A"/>
    <w:rsid w:val="00A30E08"/>
    <w:rsid w:val="00A53211"/>
    <w:rsid w:val="00A54613"/>
    <w:rsid w:val="00A64CB7"/>
    <w:rsid w:val="00A769F2"/>
    <w:rsid w:val="00A977BA"/>
    <w:rsid w:val="00AB018B"/>
    <w:rsid w:val="00AD1745"/>
    <w:rsid w:val="00AD3F56"/>
    <w:rsid w:val="00AD708A"/>
    <w:rsid w:val="00AE09AE"/>
    <w:rsid w:val="00AE4624"/>
    <w:rsid w:val="00B235D3"/>
    <w:rsid w:val="00B378EE"/>
    <w:rsid w:val="00B46F44"/>
    <w:rsid w:val="00B56BE2"/>
    <w:rsid w:val="00B72D33"/>
    <w:rsid w:val="00B909F4"/>
    <w:rsid w:val="00B922CA"/>
    <w:rsid w:val="00BB2B32"/>
    <w:rsid w:val="00BC2B22"/>
    <w:rsid w:val="00BD1218"/>
    <w:rsid w:val="00BE2229"/>
    <w:rsid w:val="00BE26C8"/>
    <w:rsid w:val="00C02C2D"/>
    <w:rsid w:val="00C145BE"/>
    <w:rsid w:val="00C14619"/>
    <w:rsid w:val="00C32FD8"/>
    <w:rsid w:val="00C7154C"/>
    <w:rsid w:val="00CB4440"/>
    <w:rsid w:val="00CB4FA7"/>
    <w:rsid w:val="00CB6C47"/>
    <w:rsid w:val="00CC05E7"/>
    <w:rsid w:val="00CD0560"/>
    <w:rsid w:val="00CE7BE2"/>
    <w:rsid w:val="00CF57BC"/>
    <w:rsid w:val="00D2699D"/>
    <w:rsid w:val="00D27007"/>
    <w:rsid w:val="00D47419"/>
    <w:rsid w:val="00D50DD6"/>
    <w:rsid w:val="00D51BBF"/>
    <w:rsid w:val="00D53A24"/>
    <w:rsid w:val="00D63ECD"/>
    <w:rsid w:val="00D74D0C"/>
    <w:rsid w:val="00D9680C"/>
    <w:rsid w:val="00DA051B"/>
    <w:rsid w:val="00DA389D"/>
    <w:rsid w:val="00DB483B"/>
    <w:rsid w:val="00DC7F4D"/>
    <w:rsid w:val="00DD1D45"/>
    <w:rsid w:val="00DE6714"/>
    <w:rsid w:val="00DF4804"/>
    <w:rsid w:val="00E14F4A"/>
    <w:rsid w:val="00E628B1"/>
    <w:rsid w:val="00E7693F"/>
    <w:rsid w:val="00E823E1"/>
    <w:rsid w:val="00E83C25"/>
    <w:rsid w:val="00E87D26"/>
    <w:rsid w:val="00E90D03"/>
    <w:rsid w:val="00EA3D08"/>
    <w:rsid w:val="00EB3512"/>
    <w:rsid w:val="00ED2B59"/>
    <w:rsid w:val="00EF1550"/>
    <w:rsid w:val="00F03008"/>
    <w:rsid w:val="00F06AEB"/>
    <w:rsid w:val="00F11794"/>
    <w:rsid w:val="00F16B36"/>
    <w:rsid w:val="00F21F1F"/>
    <w:rsid w:val="00F22E11"/>
    <w:rsid w:val="00F23055"/>
    <w:rsid w:val="00F3705A"/>
    <w:rsid w:val="00F413F4"/>
    <w:rsid w:val="00F41EA8"/>
    <w:rsid w:val="00F54A3A"/>
    <w:rsid w:val="00F70E13"/>
    <w:rsid w:val="00F76ECB"/>
    <w:rsid w:val="00F84F13"/>
    <w:rsid w:val="00FA38DA"/>
    <w:rsid w:val="00FA4474"/>
    <w:rsid w:val="00FB6167"/>
    <w:rsid w:val="00FC3688"/>
    <w:rsid w:val="00FD1B04"/>
    <w:rsid w:val="00FD553F"/>
    <w:rsid w:val="00FF17F9"/>
    <w:rsid w:val="00FF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0437AF"/>
  <w15:docId w15:val="{67F9E509-3E40-4E68-A275-5DDC94A9A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3055"/>
    <w:rPr>
      <w:sz w:val="24"/>
      <w:szCs w:val="24"/>
      <w:lang w:val="en-CA"/>
    </w:rPr>
  </w:style>
  <w:style w:type="paragraph" w:styleId="Heading3">
    <w:name w:val="heading 3"/>
    <w:basedOn w:val="Normal"/>
    <w:next w:val="Normal"/>
    <w:qFormat/>
    <w:rsid w:val="00F03008"/>
    <w:pPr>
      <w:keepNext/>
      <w:autoSpaceDE w:val="0"/>
      <w:autoSpaceDN w:val="0"/>
      <w:adjustRightInd w:val="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">
    <w:name w:val="ARTICLE"/>
    <w:basedOn w:val="Normal"/>
    <w:qFormat/>
    <w:rsid w:val="00A17455"/>
    <w:pPr>
      <w:tabs>
        <w:tab w:val="left" w:pos="-1440"/>
        <w:tab w:val="left" w:pos="-720"/>
        <w:tab w:val="left" w:pos="0"/>
        <w:tab w:val="left" w:pos="540"/>
        <w:tab w:val="left" w:pos="1260"/>
        <w:tab w:val="left" w:pos="189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440"/>
        <w:tab w:val="left" w:pos="7920"/>
        <w:tab w:val="left" w:pos="8640"/>
        <w:tab w:val="right" w:pos="9360"/>
      </w:tabs>
      <w:outlineLvl w:val="0"/>
    </w:pPr>
    <w:rPr>
      <w:b/>
      <w:sz w:val="28"/>
      <w:szCs w:val="20"/>
      <w:lang w:val="en-US" w:eastAsia="en-CA"/>
    </w:rPr>
  </w:style>
  <w:style w:type="paragraph" w:customStyle="1" w:styleId="ARTICLEparagraph">
    <w:name w:val="ARTICLE paragraph"/>
    <w:basedOn w:val="Normal"/>
    <w:qFormat/>
    <w:rsid w:val="00A17455"/>
    <w:pPr>
      <w:tabs>
        <w:tab w:val="left" w:pos="-1440"/>
        <w:tab w:val="left" w:pos="-720"/>
        <w:tab w:val="left" w:pos="0"/>
        <w:tab w:val="left" w:pos="540"/>
        <w:tab w:val="left" w:pos="1260"/>
        <w:tab w:val="left" w:pos="189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440"/>
        <w:tab w:val="left" w:pos="7920"/>
        <w:tab w:val="left" w:pos="8640"/>
        <w:tab w:val="right" w:pos="9360"/>
      </w:tabs>
    </w:pPr>
    <w:rPr>
      <w:szCs w:val="20"/>
      <w:lang w:val="en-US" w:eastAsia="en-CA"/>
    </w:rPr>
  </w:style>
  <w:style w:type="paragraph" w:customStyle="1" w:styleId="Quick1">
    <w:name w:val="Quick 1)"/>
    <w:basedOn w:val="Normal"/>
    <w:rsid w:val="00A1745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40" w:hanging="540"/>
    </w:pPr>
    <w:rPr>
      <w:szCs w:val="20"/>
      <w:lang w:val="en-US" w:eastAsia="en-CA"/>
    </w:rPr>
  </w:style>
  <w:style w:type="paragraph" w:customStyle="1" w:styleId="Quicka">
    <w:name w:val="Quick a)"/>
    <w:basedOn w:val="Normal"/>
    <w:rsid w:val="00A17455"/>
    <w:pPr>
      <w:widowControl w:val="0"/>
      <w:tabs>
        <w:tab w:val="left" w:pos="0"/>
        <w:tab w:val="left" w:pos="720"/>
        <w:tab w:val="left" w:pos="14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720"/>
    </w:pPr>
    <w:rPr>
      <w:szCs w:val="20"/>
      <w:lang w:val="en-US" w:eastAsia="en-CA"/>
    </w:rPr>
  </w:style>
  <w:style w:type="paragraph" w:customStyle="1" w:styleId="Section">
    <w:name w:val="Section"/>
    <w:basedOn w:val="Normal"/>
    <w:qFormat/>
    <w:rsid w:val="00A17455"/>
    <w:pPr>
      <w:tabs>
        <w:tab w:val="left" w:pos="-1440"/>
        <w:tab w:val="left" w:pos="-720"/>
        <w:tab w:val="left" w:pos="0"/>
        <w:tab w:val="left" w:pos="540"/>
        <w:tab w:val="left" w:pos="1260"/>
        <w:tab w:val="left" w:pos="189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440"/>
        <w:tab w:val="left" w:pos="7920"/>
        <w:tab w:val="left" w:pos="8640"/>
        <w:tab w:val="right" w:pos="9360"/>
      </w:tabs>
      <w:ind w:left="1260" w:hanging="1260"/>
    </w:pPr>
    <w:rPr>
      <w:szCs w:val="20"/>
      <w:lang w:val="en-US" w:eastAsia="en-CA"/>
    </w:rPr>
  </w:style>
  <w:style w:type="paragraph" w:customStyle="1" w:styleId="Sectionparagraph">
    <w:name w:val="Section paragraph"/>
    <w:basedOn w:val="Normal"/>
    <w:qFormat/>
    <w:rsid w:val="00A17455"/>
    <w:pPr>
      <w:tabs>
        <w:tab w:val="left" w:pos="5040"/>
        <w:tab w:val="left" w:pos="5760"/>
        <w:tab w:val="left" w:pos="6480"/>
        <w:tab w:val="left" w:pos="7440"/>
        <w:tab w:val="left" w:pos="7920"/>
        <w:tab w:val="left" w:pos="8640"/>
        <w:tab w:val="right" w:pos="9360"/>
      </w:tabs>
      <w:ind w:left="720"/>
    </w:pPr>
    <w:rPr>
      <w:szCs w:val="20"/>
      <w:lang w:val="en-US" w:eastAsia="en-CA"/>
    </w:rPr>
  </w:style>
  <w:style w:type="paragraph" w:customStyle="1" w:styleId="SectionSub">
    <w:name w:val="Section Sub"/>
    <w:basedOn w:val="Normal"/>
    <w:qFormat/>
    <w:rsid w:val="00A17455"/>
    <w:pPr>
      <w:tabs>
        <w:tab w:val="left" w:pos="-1440"/>
        <w:tab w:val="left" w:pos="-720"/>
        <w:tab w:val="left" w:pos="0"/>
        <w:tab w:val="left" w:pos="540"/>
        <w:tab w:val="left" w:pos="1260"/>
        <w:tab w:val="left" w:pos="189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440"/>
        <w:tab w:val="left" w:pos="7920"/>
        <w:tab w:val="left" w:pos="8640"/>
        <w:tab w:val="right" w:pos="9360"/>
      </w:tabs>
      <w:ind w:left="1260" w:hanging="720"/>
    </w:pPr>
    <w:rPr>
      <w:szCs w:val="20"/>
      <w:lang w:val="en-US" w:eastAsia="en-CA"/>
    </w:rPr>
  </w:style>
  <w:style w:type="paragraph" w:customStyle="1" w:styleId="SectionsubI">
    <w:name w:val="Section sub I)"/>
    <w:basedOn w:val="Quick1"/>
    <w:qFormat/>
    <w:rsid w:val="00A17455"/>
    <w:pPr>
      <w:tabs>
        <w:tab w:val="clear" w:pos="0"/>
        <w:tab w:val="clear" w:pos="720"/>
        <w:tab w:val="clear" w:pos="1440"/>
        <w:tab w:val="clear" w:pos="2880"/>
        <w:tab w:val="clear" w:pos="3600"/>
      </w:tabs>
      <w:ind w:left="2160"/>
    </w:pPr>
  </w:style>
  <w:style w:type="paragraph" w:customStyle="1" w:styleId="Sectionsubsub">
    <w:name w:val="Section sub sub"/>
    <w:basedOn w:val="Normal"/>
    <w:qFormat/>
    <w:rsid w:val="00A17455"/>
    <w:pPr>
      <w:tabs>
        <w:tab w:val="left" w:pos="1980"/>
      </w:tabs>
      <w:ind w:left="1980" w:hanging="990"/>
    </w:pPr>
    <w:rPr>
      <w:szCs w:val="20"/>
      <w:lang w:val="en-US" w:eastAsia="en-CA"/>
    </w:rPr>
  </w:style>
  <w:style w:type="paragraph" w:customStyle="1" w:styleId="Sectionsubsubparagraph">
    <w:name w:val="Section sub sub paragraph"/>
    <w:basedOn w:val="Sectionsubsub"/>
    <w:qFormat/>
    <w:rsid w:val="00A17455"/>
    <w:pPr>
      <w:tabs>
        <w:tab w:val="clear" w:pos="1980"/>
        <w:tab w:val="left" w:pos="1440"/>
      </w:tabs>
      <w:ind w:left="1440" w:firstLine="0"/>
    </w:pPr>
    <w:rPr>
      <w:lang w:val="en-CA"/>
    </w:rPr>
  </w:style>
  <w:style w:type="paragraph" w:customStyle="1" w:styleId="Sectionsubsubsub">
    <w:name w:val="Section sub sub sub"/>
    <w:basedOn w:val="Sectionsubsub"/>
    <w:qFormat/>
    <w:rsid w:val="00A17455"/>
    <w:pPr>
      <w:tabs>
        <w:tab w:val="clear" w:pos="1980"/>
        <w:tab w:val="left" w:pos="2430"/>
      </w:tabs>
      <w:ind w:left="2430"/>
    </w:pPr>
  </w:style>
  <w:style w:type="paragraph" w:styleId="ListParagraph">
    <w:name w:val="List Paragraph"/>
    <w:basedOn w:val="Normal"/>
    <w:uiPriority w:val="34"/>
    <w:qFormat/>
    <w:rsid w:val="00152FD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52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2FD3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nhideWhenUsed/>
    <w:rsid w:val="001E3A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3A00"/>
    <w:rPr>
      <w:sz w:val="24"/>
      <w:szCs w:val="24"/>
      <w:lang w:val="en-CA"/>
    </w:rPr>
  </w:style>
  <w:style w:type="paragraph" w:styleId="Footer">
    <w:name w:val="footer"/>
    <w:basedOn w:val="Normal"/>
    <w:link w:val="FooterChar"/>
    <w:unhideWhenUsed/>
    <w:rsid w:val="001E3A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3A00"/>
    <w:rPr>
      <w:sz w:val="24"/>
      <w:szCs w:val="24"/>
      <w:lang w:val="en-CA"/>
    </w:rPr>
  </w:style>
  <w:style w:type="table" w:styleId="TableGrid">
    <w:name w:val="Table Grid"/>
    <w:basedOn w:val="TableNormal"/>
    <w:rsid w:val="00956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465E48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rsid w:val="006C527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C5274"/>
    <w:rPr>
      <w:rFonts w:ascii="Courier New" w:hAnsi="Courier New" w:cs="Courier New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1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osstf27.org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2FD0C-4AB5-47CD-9B02-732EFCFF9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Tarshis</dc:creator>
  <cp:lastModifiedBy>wendy bonnell</cp:lastModifiedBy>
  <cp:revision>2</cp:revision>
  <cp:lastPrinted>2023-03-07T17:50:00Z</cp:lastPrinted>
  <dcterms:created xsi:type="dcterms:W3CDTF">2023-03-07T17:57:00Z</dcterms:created>
  <dcterms:modified xsi:type="dcterms:W3CDTF">2023-03-07T17:57:00Z</dcterms:modified>
</cp:coreProperties>
</file>