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90A6" w14:textId="77777777" w:rsidR="00971023" w:rsidRDefault="00971023">
      <w:pPr>
        <w:jc w:val="center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t>HUNTWYCK VILLAGE HOMEOWNERS' ASSOCIATION</w:t>
      </w:r>
    </w:p>
    <w:p w14:paraId="19B0FF95" w14:textId="77777777" w:rsidR="00971023" w:rsidRDefault="00971023">
      <w:pPr>
        <w:jc w:val="center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t>ARCHITECTURAL CONTROL COMMITTEE</w:t>
      </w:r>
    </w:p>
    <w:p w14:paraId="3649B159" w14:textId="77777777" w:rsidR="00971023" w:rsidRDefault="00971023">
      <w:pPr>
        <w:jc w:val="center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t>P.O. Box 5065</w:t>
      </w:r>
    </w:p>
    <w:p w14:paraId="44258257" w14:textId="77777777" w:rsidR="00971023" w:rsidRDefault="00971023">
      <w:pPr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Slidell, LA  70469-5065</w:t>
      </w:r>
    </w:p>
    <w:p w14:paraId="6E0629BB" w14:textId="77777777" w:rsidR="00971023" w:rsidRDefault="00971023">
      <w:pPr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(504) 641-9946</w:t>
      </w:r>
    </w:p>
    <w:p w14:paraId="7D7BDAE0" w14:textId="77777777" w:rsidR="00971023" w:rsidRDefault="00971023">
      <w:pPr>
        <w:jc w:val="center"/>
        <w:rPr>
          <w:rFonts w:ascii="Baskerville Old Face" w:hAnsi="Baskerville Old Face"/>
          <w:sz w:val="24"/>
        </w:rPr>
      </w:pPr>
    </w:p>
    <w:p w14:paraId="1388AB9A" w14:textId="77777777" w:rsidR="00971023" w:rsidRDefault="00971023">
      <w:pPr>
        <w:jc w:val="center"/>
        <w:rPr>
          <w:rFonts w:ascii="Baskerville Old Face" w:hAnsi="Baskerville Old Face"/>
          <w:sz w:val="24"/>
        </w:rPr>
      </w:pPr>
    </w:p>
    <w:p w14:paraId="7D2BFFE5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REQUEST FOR HOME IMPROVEMENT APPROVAL</w:t>
      </w:r>
    </w:p>
    <w:p w14:paraId="1C04E2F0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0282D6A6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In an effort to protect each individual Homeowners' rights and values, it is required that any Homeowner or group of owners considering improvement of their deeded property, which affects the structure of a building or improvements with changes visible from other homes such as patio covers, outside buildings, fences, etc., submit this form to the Architectural Control Committee for approval </w:t>
      </w:r>
      <w:r>
        <w:rPr>
          <w:rFonts w:ascii="Baskerville Old Face" w:hAnsi="Baskerville Old Face"/>
          <w:b/>
          <w:bCs/>
          <w:sz w:val="24"/>
        </w:rPr>
        <w:t>PRIOR</w:t>
      </w:r>
      <w:r>
        <w:rPr>
          <w:rFonts w:ascii="Baskerville Old Face" w:hAnsi="Baskerville Old Face"/>
          <w:sz w:val="24"/>
        </w:rPr>
        <w:t xml:space="preserve"> to initiating work on planned improvements.  If any change is made that has not been approved, the Committee has the right to cause the improvement to be removed from the property.</w:t>
      </w:r>
    </w:p>
    <w:p w14:paraId="70716064" w14:textId="77777777" w:rsidR="00971023" w:rsidRDefault="00237180">
      <w:pPr>
        <w:spacing w:line="19" w:lineRule="exact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noProof/>
        </w:rPr>
        <w:pict w14:anchorId="646A81EA">
          <v:rect id="_x0000_s1026" style="position:absolute;left:0;text-align:left;margin-left:1in;margin-top:0;width:468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488BBE1D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</w:p>
    <w:p w14:paraId="34092A97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Date Submitted: _______________________</w:t>
      </w:r>
    </w:p>
    <w:p w14:paraId="5EB3A457" w14:textId="77777777" w:rsidR="00971023" w:rsidRDefault="00971023">
      <w:pPr>
        <w:tabs>
          <w:tab w:val="left" w:pos="-1440"/>
        </w:tabs>
        <w:spacing w:line="360" w:lineRule="auto"/>
        <w:ind w:left="7200" w:hanging="720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Owner's Name: ________________________________________</w:t>
      </w:r>
      <w:r>
        <w:rPr>
          <w:rFonts w:ascii="Baskerville Old Face" w:hAnsi="Baskerville Old Face"/>
          <w:sz w:val="24"/>
        </w:rPr>
        <w:tab/>
        <w:t>LOT NO. _________</w:t>
      </w:r>
    </w:p>
    <w:p w14:paraId="2CB4945E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Address:_________________________________________________________________</w:t>
      </w:r>
    </w:p>
    <w:p w14:paraId="26ACB02B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Home Phone:  ____________________ Work Phone:  ___________________</w:t>
      </w:r>
    </w:p>
    <w:p w14:paraId="49EF292D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770B8F17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Briefly describe the improvement which you propose (see page two for area to include simple sketch including dimensions).</w:t>
      </w:r>
    </w:p>
    <w:p w14:paraId="117D6D34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14:paraId="13D32382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14:paraId="2605EDDF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14:paraId="4C834DF7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14:paraId="6452E148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Who will do the improvement?</w:t>
      </w:r>
    </w:p>
    <w:p w14:paraId="5A997E37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</w:t>
      </w:r>
    </w:p>
    <w:p w14:paraId="4D8BF5DF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</w:t>
      </w:r>
    </w:p>
    <w:p w14:paraId="0D644973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Location of improvement (check applicable areas)</w:t>
      </w:r>
    </w:p>
    <w:p w14:paraId="5B6287A8" w14:textId="77777777" w:rsidR="006072BF" w:rsidRDefault="00971023" w:rsidP="006072BF">
      <w:pPr>
        <w:tabs>
          <w:tab w:val="left" w:pos="-1440"/>
        </w:tabs>
        <w:spacing w:line="360" w:lineRule="auto"/>
        <w:ind w:left="5760" w:hanging="576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Front of House</w:t>
      </w:r>
      <w:r w:rsidR="006072BF">
        <w:rPr>
          <w:rFonts w:ascii="Baskerville Old Face" w:hAnsi="Baskerville Old Face"/>
          <w:sz w:val="24"/>
        </w:rPr>
        <w:tab/>
        <w:t>______ Roof of House</w:t>
      </w:r>
      <w:r>
        <w:rPr>
          <w:rFonts w:ascii="Baskerville Old Face" w:hAnsi="Baskerville Old Face"/>
          <w:sz w:val="24"/>
        </w:rPr>
        <w:tab/>
      </w:r>
    </w:p>
    <w:p w14:paraId="6DFB31CA" w14:textId="77777777" w:rsidR="006072BF" w:rsidRDefault="00971023" w:rsidP="006072BF">
      <w:pPr>
        <w:tabs>
          <w:tab w:val="left" w:pos="-1440"/>
        </w:tabs>
        <w:spacing w:line="360" w:lineRule="auto"/>
        <w:ind w:left="5760" w:hanging="576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Garage</w:t>
      </w:r>
      <w:r w:rsidR="006072BF">
        <w:rPr>
          <w:rFonts w:ascii="Baskerville Old Face" w:hAnsi="Baskerville Old Face"/>
          <w:sz w:val="24"/>
        </w:rPr>
        <w:tab/>
        <w:t>______ Back of House</w:t>
      </w:r>
      <w:r w:rsidR="006072BF">
        <w:rPr>
          <w:rFonts w:ascii="Baskerville Old Face" w:hAnsi="Baskerville Old Face"/>
          <w:sz w:val="24"/>
        </w:rPr>
        <w:tab/>
      </w:r>
    </w:p>
    <w:p w14:paraId="58B1F297" w14:textId="77777777" w:rsidR="00971023" w:rsidRDefault="006072BF" w:rsidP="006072BF">
      <w:pPr>
        <w:tabs>
          <w:tab w:val="left" w:pos="-1440"/>
        </w:tabs>
        <w:spacing w:line="360" w:lineRule="auto"/>
        <w:ind w:left="5760" w:hanging="576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Side of House</w:t>
      </w:r>
      <w:r>
        <w:rPr>
          <w:rFonts w:ascii="Baskerville Old Face" w:hAnsi="Baskerville Old Face"/>
          <w:sz w:val="24"/>
        </w:rPr>
        <w:tab/>
      </w:r>
      <w:r w:rsidR="00971023">
        <w:rPr>
          <w:rFonts w:ascii="Baskerville Old Face" w:hAnsi="Baskerville Old Face"/>
          <w:sz w:val="24"/>
        </w:rPr>
        <w:t>______ Patio</w:t>
      </w:r>
    </w:p>
    <w:p w14:paraId="3DB46D63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Other (Describe)</w:t>
      </w:r>
    </w:p>
    <w:p w14:paraId="4DD54355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14:paraId="098501F4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14:paraId="4EA89A99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14:paraId="353FB8D3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14:paraId="68A236F0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  <w:sectPr w:rsidR="00971023">
          <w:footerReference w:type="default" r:id="rId6"/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32228F8C" w14:textId="77777777" w:rsidR="00971023" w:rsidRDefault="00971023">
      <w:pPr>
        <w:spacing w:line="360" w:lineRule="auto"/>
        <w:jc w:val="center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lastRenderedPageBreak/>
        <w:t>HUNTWYCK VILLAGE HOMEOWNERS' ASSOCIATION</w:t>
      </w:r>
    </w:p>
    <w:p w14:paraId="72E9B916" w14:textId="77777777" w:rsidR="00971023" w:rsidRDefault="00971023">
      <w:pPr>
        <w:spacing w:line="36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ARCHITECTURAL CONTROL COMMITTEE</w:t>
      </w:r>
    </w:p>
    <w:p w14:paraId="0B6E68EC" w14:textId="77777777" w:rsidR="00971023" w:rsidRDefault="00971023">
      <w:pPr>
        <w:spacing w:line="36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(Continued)</w:t>
      </w:r>
    </w:p>
    <w:p w14:paraId="25BBD6D0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Materials used for improvement (check):</w:t>
      </w:r>
    </w:p>
    <w:p w14:paraId="322CC26E" w14:textId="7F3753C6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Paint -</w:t>
      </w:r>
      <w:r w:rsidR="00B17338">
        <w:rPr>
          <w:rFonts w:ascii="Baskerville Old Face" w:hAnsi="Baskerville Old Face"/>
          <w:sz w:val="24"/>
        </w:rPr>
        <w:t xml:space="preserve"> </w:t>
      </w:r>
      <w:r>
        <w:rPr>
          <w:rFonts w:ascii="Baskerville Old Face" w:hAnsi="Baskerville Old Face"/>
          <w:sz w:val="24"/>
        </w:rPr>
        <w:t>Color(s) ____________________________________________________</w:t>
      </w:r>
    </w:p>
    <w:p w14:paraId="7A2BB9C5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Stain - Color(s) ____________________________________________________</w:t>
      </w:r>
    </w:p>
    <w:p w14:paraId="7A82A32A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Lumber - Type(s) ___________________________________________________</w:t>
      </w:r>
    </w:p>
    <w:p w14:paraId="00BA71FB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Brick - Type(s) ___________________________________________________</w:t>
      </w:r>
    </w:p>
    <w:p w14:paraId="0BB35712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Screen - Type(s) ___________________________________________________</w:t>
      </w:r>
    </w:p>
    <w:p w14:paraId="7A1FF972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Cement ___________________________________________________________</w:t>
      </w:r>
    </w:p>
    <w:p w14:paraId="37B180B0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Pipe ___________________________________________________________</w:t>
      </w:r>
    </w:p>
    <w:p w14:paraId="2FA2C252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Electrical _________________________________________________________</w:t>
      </w:r>
    </w:p>
    <w:p w14:paraId="12058A3A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Fence - Type(s) ___________________________________________________</w:t>
      </w:r>
    </w:p>
    <w:p w14:paraId="79947CA7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Height ___________________________________________________________</w:t>
      </w:r>
    </w:p>
    <w:p w14:paraId="507F0B9A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Other ____________________________________________________________</w:t>
      </w:r>
    </w:p>
    <w:p w14:paraId="34ECF361" w14:textId="77777777"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</w:t>
      </w:r>
    </w:p>
    <w:p w14:paraId="0141A151" w14:textId="7E169546" w:rsidR="00971023" w:rsidRDefault="00971023">
      <w:pPr>
        <w:tabs>
          <w:tab w:val="left" w:pos="-1440"/>
        </w:tabs>
        <w:spacing w:line="360" w:lineRule="auto"/>
        <w:ind w:left="3600" w:hanging="360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Construction Start Date:</w:t>
      </w:r>
      <w:r>
        <w:rPr>
          <w:rFonts w:ascii="Baskerville Old Face" w:hAnsi="Baskerville Old Face"/>
          <w:sz w:val="24"/>
        </w:rPr>
        <w:tab/>
        <w:t>______________</w:t>
      </w:r>
    </w:p>
    <w:p w14:paraId="4DD64211" w14:textId="77777777" w:rsidR="00971023" w:rsidRDefault="00971023">
      <w:pPr>
        <w:tabs>
          <w:tab w:val="left" w:pos="-1440"/>
        </w:tabs>
        <w:spacing w:line="360" w:lineRule="auto"/>
        <w:ind w:left="3600" w:hanging="360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Approximate Completion Date:</w:t>
      </w:r>
      <w:r>
        <w:rPr>
          <w:rFonts w:ascii="Baskerville Old Face" w:hAnsi="Baskerville Old Face"/>
          <w:sz w:val="24"/>
        </w:rPr>
        <w:tab/>
        <w:t>______________</w:t>
      </w:r>
    </w:p>
    <w:p w14:paraId="2FB1755F" w14:textId="77777777"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Sketch of project including House and Lot lines:  (attach additional sheet to back of request if needed, please label with date, name, address and lot no.)</w:t>
      </w:r>
    </w:p>
    <w:p w14:paraId="45F091BB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39139311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3EFDCEBD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29F10127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1DC5FC81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4F749157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45F8A473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6EC9B48E" w14:textId="77777777" w:rsidR="00186C57" w:rsidRDefault="00971023" w:rsidP="00186C57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I understand that the Architectural Control Committee will act upon my request within thirty (30) days of receipt and inform the Homeowner in writing of the Association's decision.</w:t>
      </w:r>
      <w:r w:rsidR="00186C57" w:rsidRPr="00186C57">
        <w:rPr>
          <w:rFonts w:ascii="Baskerville Old Face" w:hAnsi="Baskerville Old Face"/>
          <w:sz w:val="24"/>
        </w:rPr>
        <w:t xml:space="preserve"> </w:t>
      </w:r>
    </w:p>
    <w:p w14:paraId="4B209130" w14:textId="77777777" w:rsidR="00186C57" w:rsidRDefault="00186C57" w:rsidP="00186C57">
      <w:pPr>
        <w:rPr>
          <w:rFonts w:ascii="Baskerville Old Face" w:hAnsi="Baskerville Old Face"/>
          <w:sz w:val="24"/>
        </w:rPr>
      </w:pPr>
    </w:p>
    <w:p w14:paraId="3B6EC3F7" w14:textId="77777777" w:rsidR="00186C57" w:rsidRDefault="00186C57" w:rsidP="00186C57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__________________________Homeowner's Signature</w:t>
      </w:r>
      <w:r>
        <w:rPr>
          <w:rFonts w:ascii="Baskerville Old Face" w:hAnsi="Baskerville Old Face"/>
          <w:sz w:val="24"/>
        </w:rPr>
        <w:tab/>
      </w:r>
    </w:p>
    <w:p w14:paraId="2360B94B" w14:textId="77777777" w:rsidR="00971023" w:rsidRDefault="00971023">
      <w:pPr>
        <w:jc w:val="both"/>
        <w:rPr>
          <w:rFonts w:ascii="Baskerville Old Face" w:hAnsi="Baskerville Old Face"/>
          <w:sz w:val="24"/>
        </w:rPr>
      </w:pPr>
    </w:p>
    <w:p w14:paraId="50B12E90" w14:textId="77777777" w:rsidR="006072BF" w:rsidRDefault="006072BF" w:rsidP="006072BF">
      <w:pPr>
        <w:ind w:left="2880"/>
        <w:jc w:val="both"/>
        <w:rPr>
          <w:rFonts w:ascii="Baskerville Old Face" w:hAnsi="Baskerville Old Face"/>
          <w:b/>
          <w:bCs/>
          <w:sz w:val="24"/>
        </w:rPr>
      </w:pPr>
    </w:p>
    <w:p w14:paraId="38542C9F" w14:textId="77777777" w:rsidR="00971023" w:rsidRDefault="00971023" w:rsidP="006072BF">
      <w:pPr>
        <w:ind w:left="288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ARCHITECTURAL CONTROL COMMITTEE ACTION:</w:t>
      </w:r>
    </w:p>
    <w:p w14:paraId="10408F3B" w14:textId="77777777" w:rsidR="006072BF" w:rsidRDefault="006072BF" w:rsidP="006072BF">
      <w:pPr>
        <w:ind w:left="6480"/>
        <w:jc w:val="right"/>
        <w:rPr>
          <w:rFonts w:ascii="Baskerville Old Face" w:hAnsi="Baskerville Old Face"/>
          <w:b/>
          <w:bCs/>
          <w:sz w:val="24"/>
        </w:rPr>
      </w:pPr>
    </w:p>
    <w:p w14:paraId="17C37825" w14:textId="77777777" w:rsidR="00971023" w:rsidRDefault="00186C57" w:rsidP="00186C57">
      <w:pPr>
        <w:tabs>
          <w:tab w:val="right" w:pos="9360"/>
        </w:tabs>
        <w:spacing w:line="276" w:lineRule="auto"/>
        <w:jc w:val="right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t>__________</w:t>
      </w:r>
      <w:r w:rsidR="006072BF">
        <w:rPr>
          <w:rFonts w:ascii="Baskerville Old Face" w:hAnsi="Baskerville Old Face"/>
          <w:b/>
          <w:bCs/>
          <w:sz w:val="24"/>
        </w:rPr>
        <w:t>__</w:t>
      </w:r>
      <w:r w:rsidR="00971023">
        <w:rPr>
          <w:rFonts w:ascii="Baskerville Old Face" w:hAnsi="Baskerville Old Face"/>
          <w:b/>
          <w:bCs/>
          <w:sz w:val="24"/>
        </w:rPr>
        <w:t xml:space="preserve">__________ </w:t>
      </w:r>
      <w:r>
        <w:rPr>
          <w:rFonts w:ascii="Baskerville Old Face" w:hAnsi="Baskerville Old Face"/>
          <w:b/>
          <w:bCs/>
          <w:sz w:val="24"/>
        </w:rPr>
        <w:t xml:space="preserve">  </w:t>
      </w:r>
      <w:r w:rsidR="00971023">
        <w:rPr>
          <w:rFonts w:ascii="Baskerville Old Face" w:hAnsi="Baskerville Old Face"/>
          <w:b/>
          <w:bCs/>
          <w:sz w:val="24"/>
        </w:rPr>
        <w:t>Approved</w:t>
      </w:r>
    </w:p>
    <w:p w14:paraId="40E4CF46" w14:textId="77777777" w:rsidR="006072BF" w:rsidRDefault="006072BF" w:rsidP="00186C57">
      <w:pPr>
        <w:spacing w:line="276" w:lineRule="auto"/>
        <w:jc w:val="both"/>
        <w:rPr>
          <w:rFonts w:ascii="Baskerville Old Face" w:hAnsi="Baskerville Old Face"/>
          <w:sz w:val="24"/>
        </w:rPr>
      </w:pPr>
    </w:p>
    <w:p w14:paraId="24F0943C" w14:textId="77777777" w:rsidR="00971023" w:rsidRDefault="00971023" w:rsidP="00186C57">
      <w:pPr>
        <w:tabs>
          <w:tab w:val="right" w:pos="9360"/>
        </w:tabs>
        <w:spacing w:line="276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ab/>
      </w:r>
      <w:r w:rsidR="00186C57">
        <w:rPr>
          <w:rFonts w:ascii="Baskerville Old Face" w:hAnsi="Baskerville Old Face"/>
          <w:sz w:val="24"/>
        </w:rPr>
        <w:t>__________</w:t>
      </w:r>
      <w:r>
        <w:rPr>
          <w:rFonts w:ascii="Baskerville Old Face" w:hAnsi="Baskerville Old Face"/>
          <w:b/>
          <w:bCs/>
          <w:sz w:val="24"/>
        </w:rPr>
        <w:t xml:space="preserve">__________ </w:t>
      </w:r>
      <w:r w:rsidR="00186C57">
        <w:rPr>
          <w:rFonts w:ascii="Baskerville Old Face" w:hAnsi="Baskerville Old Face"/>
          <w:b/>
          <w:bCs/>
          <w:sz w:val="24"/>
        </w:rPr>
        <w:t xml:space="preserve">  </w:t>
      </w:r>
      <w:r>
        <w:rPr>
          <w:rFonts w:ascii="Baskerville Old Face" w:hAnsi="Baskerville Old Face"/>
          <w:b/>
          <w:bCs/>
          <w:sz w:val="24"/>
        </w:rPr>
        <w:t>Disapproved</w:t>
      </w:r>
    </w:p>
    <w:p w14:paraId="3C73998A" w14:textId="77777777" w:rsidR="00971023" w:rsidRDefault="00971023" w:rsidP="00186C57">
      <w:pPr>
        <w:spacing w:line="276" w:lineRule="auto"/>
        <w:jc w:val="both"/>
        <w:rPr>
          <w:rFonts w:ascii="Baskerville Old Face" w:hAnsi="Baskerville Old Face"/>
          <w:sz w:val="24"/>
        </w:rPr>
      </w:pPr>
    </w:p>
    <w:p w14:paraId="39D61182" w14:textId="77777777" w:rsidR="00971023" w:rsidRDefault="00186C57" w:rsidP="00186C57">
      <w:pPr>
        <w:tabs>
          <w:tab w:val="right" w:pos="9360"/>
        </w:tabs>
        <w:spacing w:line="276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ab/>
        <w:t>________</w:t>
      </w:r>
      <w:r w:rsidR="00971023">
        <w:rPr>
          <w:rFonts w:ascii="Baskerville Old Face" w:hAnsi="Baskerville Old Face"/>
          <w:b/>
          <w:bCs/>
          <w:sz w:val="24"/>
        </w:rPr>
        <w:t xml:space="preserve">_______________ </w:t>
      </w:r>
      <w:r>
        <w:rPr>
          <w:rFonts w:ascii="Baskerville Old Face" w:hAnsi="Baskerville Old Face"/>
          <w:b/>
          <w:bCs/>
          <w:sz w:val="24"/>
        </w:rPr>
        <w:t xml:space="preserve">  </w:t>
      </w:r>
      <w:r w:rsidR="00971023">
        <w:rPr>
          <w:rFonts w:ascii="Baskerville Old Face" w:hAnsi="Baskerville Old Face"/>
          <w:b/>
          <w:bCs/>
          <w:sz w:val="24"/>
        </w:rPr>
        <w:t>Date</w:t>
      </w:r>
    </w:p>
    <w:sectPr w:rsidR="00971023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8695" w14:textId="77777777" w:rsidR="00237180" w:rsidRDefault="00237180">
      <w:r>
        <w:separator/>
      </w:r>
    </w:p>
  </w:endnote>
  <w:endnote w:type="continuationSeparator" w:id="0">
    <w:p w14:paraId="0B002D9D" w14:textId="77777777" w:rsidR="00237180" w:rsidRDefault="0023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Toaster">
    <w:altName w:val="Lucida Sans Typewriter"/>
    <w:charset w:val="00"/>
    <w:family w:val="modern"/>
    <w:pitch w:val="fixed"/>
    <w:sig w:usb0="00000003" w:usb1="00000000" w:usb2="00000000" w:usb3="00000000" w:csb0="00000001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2D66" w14:textId="77777777" w:rsidR="00971023" w:rsidRDefault="00971023">
    <w:pPr>
      <w:spacing w:line="240" w:lineRule="exact"/>
    </w:pPr>
  </w:p>
  <w:p w14:paraId="00E057B5" w14:textId="77777777" w:rsidR="00971023" w:rsidRDefault="00971023">
    <w:pPr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fldChar w:fldCharType="begin"/>
    </w:r>
    <w:r>
      <w:rPr>
        <w:rFonts w:ascii="Bookman Old Style" w:hAnsi="Bookman Old Style"/>
        <w:sz w:val="24"/>
      </w:rPr>
      <w:instrText xml:space="preserve">PAGE </w:instrText>
    </w:r>
    <w:r>
      <w:rPr>
        <w:rFonts w:ascii="Bookman Old Style" w:hAnsi="Bookman Old Style"/>
        <w:sz w:val="24"/>
      </w:rPr>
      <w:fldChar w:fldCharType="separate"/>
    </w:r>
    <w:r w:rsidR="00186C57">
      <w:rPr>
        <w:rFonts w:ascii="Bookman Old Style" w:hAnsi="Bookman Old Style"/>
        <w:noProof/>
        <w:sz w:val="24"/>
      </w:rPr>
      <w:t>2</w:t>
    </w:r>
    <w:r>
      <w:rPr>
        <w:rFonts w:ascii="Bookman Old Style" w:hAnsi="Bookman Old Style"/>
        <w:sz w:val="24"/>
      </w:rPr>
      <w:fldChar w:fldCharType="end"/>
    </w:r>
    <w:r>
      <w:rPr>
        <w:rFonts w:ascii="Bookman Old Style" w:hAnsi="Bookman Old Style"/>
        <w:sz w:val="24"/>
      </w:rPr>
      <w:t xml:space="preserve"> of 2</w:t>
    </w:r>
  </w:p>
  <w:p w14:paraId="39917054" w14:textId="77777777" w:rsidR="00971023" w:rsidRDefault="00971023">
    <w:pPr>
      <w:jc w:val="right"/>
      <w:rPr>
        <w:rFonts w:ascii="Bookman Old Style" w:hAnsi="Bookman Old Style"/>
        <w:sz w:val="24"/>
      </w:rPr>
    </w:pPr>
    <w:r>
      <w:rPr>
        <w:rFonts w:ascii="Bookman Old Style" w:hAnsi="Bookman Old Style"/>
        <w:sz w:val="16"/>
        <w:szCs w:val="16"/>
      </w:rPr>
      <w:t>archcom.wel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43E6" w14:textId="77777777" w:rsidR="00237180" w:rsidRDefault="00237180">
      <w:r>
        <w:separator/>
      </w:r>
    </w:p>
  </w:footnote>
  <w:footnote w:type="continuationSeparator" w:id="0">
    <w:p w14:paraId="29A03592" w14:textId="77777777" w:rsidR="00237180" w:rsidRDefault="0023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7D3"/>
    <w:rsid w:val="00186C57"/>
    <w:rsid w:val="00237180"/>
    <w:rsid w:val="00361B42"/>
    <w:rsid w:val="004D6DAD"/>
    <w:rsid w:val="005863C1"/>
    <w:rsid w:val="006072BF"/>
    <w:rsid w:val="007823F2"/>
    <w:rsid w:val="008320A1"/>
    <w:rsid w:val="00917ABC"/>
    <w:rsid w:val="00971023"/>
    <w:rsid w:val="009857D3"/>
    <w:rsid w:val="00B17338"/>
    <w:rsid w:val="00CA778A"/>
    <w:rsid w:val="00D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1F5E178"/>
  <w15:docId w15:val="{7140186E-3F84-4DD3-BCCC-16BEAE0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pace Toaster" w:hAnsi="Space Toast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Huntwyck Village Homeowners'</dc:creator>
  <cp:lastModifiedBy>Mark Johnson</cp:lastModifiedBy>
  <cp:revision>3</cp:revision>
  <dcterms:created xsi:type="dcterms:W3CDTF">2011-05-26T01:00:00Z</dcterms:created>
  <dcterms:modified xsi:type="dcterms:W3CDTF">2022-03-23T19:04:00Z</dcterms:modified>
</cp:coreProperties>
</file>