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22AB" w14:textId="781ADB1C" w:rsidR="008204B8" w:rsidRDefault="008204B8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  <w:u w:val="single"/>
        </w:rPr>
      </w:pPr>
      <w:r>
        <w:rPr>
          <w:rFonts w:ascii="Georgia Pro Cond Light" w:hAnsi="Georgia Pro Cond Light" w:cs="Cavolini"/>
          <w:b/>
          <w:bCs/>
          <w:sz w:val="28"/>
          <w:szCs w:val="28"/>
          <w:u w:val="single"/>
        </w:rPr>
        <w:t xml:space="preserve">SKIPPING ROCK LAKE HOUSE </w:t>
      </w:r>
    </w:p>
    <w:p w14:paraId="08954BB4" w14:textId="3954C99E" w:rsidR="0005364D" w:rsidRDefault="00A96492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  <w:u w:val="single"/>
        </w:rPr>
      </w:pPr>
      <w:r w:rsidRPr="008204B8">
        <w:rPr>
          <w:rFonts w:ascii="Georgia Pro Cond Light" w:hAnsi="Georgia Pro Cond Light" w:cs="Cavolini"/>
          <w:b/>
          <w:bCs/>
          <w:sz w:val="28"/>
          <w:szCs w:val="28"/>
          <w:u w:val="single"/>
        </w:rPr>
        <w:t>THE GARBAGE &amp; RECYCLING</w:t>
      </w:r>
    </w:p>
    <w:p w14:paraId="04C78366" w14:textId="77777777" w:rsidR="008204B8" w:rsidRPr="008204B8" w:rsidRDefault="008204B8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  <w:u w:val="single"/>
        </w:rPr>
      </w:pPr>
    </w:p>
    <w:p w14:paraId="78773320" w14:textId="44CD3BD4" w:rsidR="00C704FA" w:rsidRPr="008204B8" w:rsidRDefault="00C704FA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  <w:u w:val="single"/>
        </w:rPr>
      </w:pPr>
      <w:r w:rsidRPr="008204B8">
        <w:rPr>
          <w:rFonts w:ascii="Georgia Pro Cond Light" w:hAnsi="Georgia Pro Cond Light" w:cs="Cavolini"/>
          <w:b/>
          <w:bCs/>
          <w:sz w:val="28"/>
          <w:szCs w:val="28"/>
          <w:u w:val="single"/>
        </w:rPr>
        <w:t xml:space="preserve">WHAT TO DO WITH </w:t>
      </w:r>
      <w:r w:rsidR="00F85EE6" w:rsidRPr="008204B8">
        <w:rPr>
          <w:rFonts w:ascii="Georgia Pro Cond Light" w:hAnsi="Georgia Pro Cond Light" w:cs="Cavolini"/>
          <w:b/>
          <w:bCs/>
          <w:sz w:val="28"/>
          <w:szCs w:val="28"/>
          <w:u w:val="single"/>
        </w:rPr>
        <w:t>THEM</w:t>
      </w:r>
    </w:p>
    <w:p w14:paraId="107D023E" w14:textId="26CBD047" w:rsidR="00F85EE6" w:rsidRPr="008204B8" w:rsidRDefault="00F85EE6" w:rsidP="00C704FA">
      <w:pPr>
        <w:jc w:val="center"/>
        <w:rPr>
          <w:rFonts w:ascii="Georgia Pro Cond Light" w:hAnsi="Georgia Pro Cond Light" w:cs="Cavolini"/>
          <w:b/>
          <w:bCs/>
          <w:sz w:val="24"/>
          <w:szCs w:val="24"/>
          <w:u w:val="single"/>
        </w:rPr>
      </w:pPr>
    </w:p>
    <w:p w14:paraId="4A01C349" w14:textId="524E0BF6" w:rsidR="0092176F" w:rsidRPr="008204B8" w:rsidRDefault="0050453A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>On your day of departure, please make sure to empty the entire fridge.  We cannot keep or re-use any of your food, bottles, etc.</w:t>
      </w:r>
    </w:p>
    <w:p w14:paraId="172DBD7A" w14:textId="0FD1DBAE" w:rsidR="0050453A" w:rsidRPr="008204B8" w:rsidRDefault="00034D06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>Please put the garbage bag, no matter how full it is, on the back porch.</w:t>
      </w:r>
    </w:p>
    <w:p w14:paraId="00E56414" w14:textId="5F03AD2D" w:rsidR="00034D06" w:rsidRPr="008204B8" w:rsidRDefault="00034D06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>Put all recyclables in the blue box</w:t>
      </w:r>
      <w:r w:rsidR="00591C36" w:rsidRPr="008204B8">
        <w:rPr>
          <w:rFonts w:ascii="Georgia Pro Cond Light" w:hAnsi="Georgia Pro Cond Light" w:cs="Cavolini"/>
          <w:sz w:val="28"/>
          <w:szCs w:val="28"/>
        </w:rPr>
        <w:t xml:space="preserve"> at the back porch as well. </w:t>
      </w:r>
    </w:p>
    <w:p w14:paraId="2B178532" w14:textId="36A6A77C" w:rsidR="00591C36" w:rsidRPr="008204B8" w:rsidRDefault="00591C36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>Break down any boxes that you have used and lay them there as well.</w:t>
      </w:r>
    </w:p>
    <w:p w14:paraId="4ADB5138" w14:textId="4B4E88A1" w:rsidR="00591C36" w:rsidRPr="008204B8" w:rsidRDefault="00591C36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 xml:space="preserve">We will bring it all out to the road on garbage day. </w:t>
      </w:r>
    </w:p>
    <w:p w14:paraId="1EDC6B4D" w14:textId="090D3AB9" w:rsidR="00591C36" w:rsidRPr="008204B8" w:rsidRDefault="00591C36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</w:p>
    <w:p w14:paraId="5B928533" w14:textId="59EBCD0C" w:rsidR="00591C36" w:rsidRPr="008204B8" w:rsidRDefault="002E29EF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  <w:r w:rsidRPr="008204B8">
        <w:rPr>
          <w:rFonts w:ascii="Georgia Pro Cond Light" w:hAnsi="Georgia Pro Cond Light" w:cs="Cavolini"/>
          <w:sz w:val="28"/>
          <w:szCs w:val="28"/>
        </w:rPr>
        <w:t xml:space="preserve">It is important to avoid leaving garbage/food outdoors. </w:t>
      </w:r>
    </w:p>
    <w:p w14:paraId="46262784" w14:textId="77777777" w:rsidR="002E29EF" w:rsidRPr="008204B8" w:rsidRDefault="002E29EF" w:rsidP="00C704FA">
      <w:pPr>
        <w:jc w:val="center"/>
        <w:rPr>
          <w:rFonts w:ascii="Georgia Pro Cond Light" w:hAnsi="Georgia Pro Cond Light" w:cs="Cavolini"/>
          <w:sz w:val="28"/>
          <w:szCs w:val="28"/>
        </w:rPr>
      </w:pPr>
    </w:p>
    <w:p w14:paraId="7B4C3CC2" w14:textId="320A7063" w:rsidR="00B205BF" w:rsidRPr="008204B8" w:rsidRDefault="00663E45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</w:rPr>
      </w:pPr>
      <w:r w:rsidRPr="008204B8">
        <w:rPr>
          <w:rFonts w:ascii="Georgia Pro Cond Light" w:hAnsi="Georgia Pro Cond Light" w:cs="Cavolini"/>
          <w:b/>
          <w:bCs/>
          <w:sz w:val="28"/>
          <w:szCs w:val="28"/>
        </w:rPr>
        <w:t xml:space="preserve">Skipping Rock Lake House Team </w:t>
      </w:r>
    </w:p>
    <w:p w14:paraId="05878D2F" w14:textId="3130F317" w:rsidR="00B71D71" w:rsidRPr="008204B8" w:rsidRDefault="00B71D71" w:rsidP="00C704FA">
      <w:pPr>
        <w:jc w:val="center"/>
        <w:rPr>
          <w:rFonts w:ascii="Georgia Pro Cond Light" w:hAnsi="Georgia Pro Cond Light" w:cs="Cavolini"/>
          <w:b/>
          <w:bCs/>
          <w:sz w:val="28"/>
          <w:szCs w:val="28"/>
        </w:rPr>
      </w:pPr>
    </w:p>
    <w:sectPr w:rsidR="00B71D71" w:rsidRPr="00820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FA"/>
    <w:rsid w:val="00034D06"/>
    <w:rsid w:val="00041A54"/>
    <w:rsid w:val="0004705C"/>
    <w:rsid w:val="0005364D"/>
    <w:rsid w:val="00252D63"/>
    <w:rsid w:val="002E29EF"/>
    <w:rsid w:val="00350B3E"/>
    <w:rsid w:val="0050453A"/>
    <w:rsid w:val="00591C36"/>
    <w:rsid w:val="00663E45"/>
    <w:rsid w:val="00686B00"/>
    <w:rsid w:val="008204B8"/>
    <w:rsid w:val="008B7C6A"/>
    <w:rsid w:val="0092176F"/>
    <w:rsid w:val="00A96492"/>
    <w:rsid w:val="00B205BF"/>
    <w:rsid w:val="00B71D71"/>
    <w:rsid w:val="00C704FA"/>
    <w:rsid w:val="00DA77C4"/>
    <w:rsid w:val="00E470A8"/>
    <w:rsid w:val="00EC23BD"/>
    <w:rsid w:val="00EC248A"/>
    <w:rsid w:val="00F85EE6"/>
    <w:rsid w:val="00FC1BED"/>
    <w:rsid w:val="00FD69D7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12EB"/>
  <w15:chartTrackingRefBased/>
  <w15:docId w15:val="{5768BAC9-715A-49CA-A085-B8AC931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Hossack</dc:creator>
  <cp:keywords/>
  <dc:description/>
  <cp:lastModifiedBy>Lisa Hossack</cp:lastModifiedBy>
  <cp:revision>24</cp:revision>
  <dcterms:created xsi:type="dcterms:W3CDTF">2021-06-26T19:29:00Z</dcterms:created>
  <dcterms:modified xsi:type="dcterms:W3CDTF">2021-10-06T00:45:00Z</dcterms:modified>
</cp:coreProperties>
</file>