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573BE8AB" w:rsidR="00584AE7" w:rsidRDefault="002B4E97"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November 19</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10C41132" w:rsidR="00A96900" w:rsidRDefault="00B63B3E"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Roll Call</w:t>
      </w:r>
    </w:p>
    <w:p w14:paraId="25391D1E" w14:textId="50F519DF"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B63B3E">
        <w:rPr>
          <w:rFonts w:ascii="Times New Roman" w:hAnsi="Times New Roman" w:cs="Times New Roman"/>
          <w:sz w:val="24"/>
          <w:szCs w:val="24"/>
        </w:rPr>
        <w:t>October 15</w:t>
      </w:r>
      <w:r w:rsidR="00B620D1">
        <w:rPr>
          <w:rFonts w:ascii="Times New Roman" w:hAnsi="Times New Roman" w:cs="Times New Roman"/>
          <w:sz w:val="24"/>
          <w:szCs w:val="24"/>
        </w:rPr>
        <w:t xml:space="preserve">,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233C2087"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360D87B2"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w:t>
      </w:r>
      <w:r w:rsidR="003B0568">
        <w:rPr>
          <w:rFonts w:ascii="Times New Roman" w:hAnsi="Times New Roman" w:cs="Times New Roman"/>
          <w:sz w:val="24"/>
          <w:szCs w:val="24"/>
        </w:rPr>
        <w:t>M</w:t>
      </w:r>
      <w:r w:rsidRPr="007F7A72">
        <w:rPr>
          <w:rFonts w:ascii="Times New Roman" w:hAnsi="Times New Roman" w:cs="Times New Roman"/>
          <w:sz w:val="24"/>
          <w:szCs w:val="24"/>
        </w:rPr>
        <w:t>arkers</w:t>
      </w:r>
      <w:r w:rsidR="00B63B3E">
        <w:rPr>
          <w:rFonts w:ascii="Times New Roman" w:hAnsi="Times New Roman" w:cs="Times New Roman"/>
          <w:sz w:val="24"/>
          <w:szCs w:val="24"/>
        </w:rPr>
        <w:t>-Tabled until spring</w:t>
      </w:r>
      <w:r w:rsidR="00A97F52" w:rsidRPr="007F7A72">
        <w:rPr>
          <w:rFonts w:ascii="Times New Roman" w:hAnsi="Times New Roman" w:cs="Times New Roman"/>
          <w:sz w:val="24"/>
          <w:szCs w:val="24"/>
        </w:rPr>
        <w:t xml:space="preserve"> </w:t>
      </w:r>
    </w:p>
    <w:p w14:paraId="094A5125" w14:textId="237D3911"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Oak </w:t>
      </w:r>
      <w:r w:rsidR="003B0568">
        <w:rPr>
          <w:rFonts w:ascii="Times New Roman" w:hAnsi="Times New Roman" w:cs="Times New Roman"/>
          <w:sz w:val="24"/>
          <w:szCs w:val="24"/>
        </w:rPr>
        <w:t>T</w:t>
      </w:r>
      <w:r>
        <w:rPr>
          <w:rFonts w:ascii="Times New Roman" w:hAnsi="Times New Roman" w:cs="Times New Roman"/>
          <w:sz w:val="24"/>
          <w:szCs w:val="24"/>
        </w:rPr>
        <w:t>ree</w:t>
      </w:r>
      <w:r w:rsidR="00612456">
        <w:rPr>
          <w:rFonts w:ascii="Times New Roman" w:hAnsi="Times New Roman" w:cs="Times New Roman"/>
          <w:sz w:val="24"/>
          <w:szCs w:val="24"/>
        </w:rPr>
        <w:t>, Pine Trees</w:t>
      </w:r>
      <w:r w:rsidR="00B63B3E">
        <w:rPr>
          <w:rFonts w:ascii="Times New Roman" w:hAnsi="Times New Roman" w:cs="Times New Roman"/>
          <w:sz w:val="24"/>
          <w:szCs w:val="24"/>
        </w:rPr>
        <w:t>-to be removed</w:t>
      </w:r>
    </w:p>
    <w:p w14:paraId="33004803" w14:textId="2BAEFB32" w:rsidR="000018CE" w:rsidRDefault="00612456"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Board of Review Member</w:t>
      </w:r>
    </w:p>
    <w:p w14:paraId="54B1C16F" w14:textId="7DEADCCE" w:rsidR="00D23F33" w:rsidRDefault="00D23F33"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Designated Assessor</w:t>
      </w:r>
      <w:r w:rsidR="00B63B3E">
        <w:rPr>
          <w:rFonts w:ascii="Times New Roman" w:hAnsi="Times New Roman" w:cs="Times New Roman"/>
          <w:sz w:val="24"/>
          <w:szCs w:val="24"/>
        </w:rPr>
        <w:t>-letter sent to county</w:t>
      </w:r>
    </w:p>
    <w:p w14:paraId="2B30C9F7" w14:textId="7BE0DBC1" w:rsidR="00F67740" w:rsidRDefault="00F67740"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Brine </w:t>
      </w:r>
      <w:r w:rsidR="003B0568">
        <w:rPr>
          <w:rFonts w:ascii="Times New Roman" w:hAnsi="Times New Roman" w:cs="Times New Roman"/>
          <w:sz w:val="24"/>
          <w:szCs w:val="24"/>
        </w:rPr>
        <w:t>O</w:t>
      </w:r>
      <w:r>
        <w:rPr>
          <w:rFonts w:ascii="Times New Roman" w:hAnsi="Times New Roman" w:cs="Times New Roman"/>
          <w:sz w:val="24"/>
          <w:szCs w:val="24"/>
        </w:rPr>
        <w:t xml:space="preserve">utlying </w:t>
      </w:r>
      <w:r w:rsidR="003B0568">
        <w:rPr>
          <w:rFonts w:ascii="Times New Roman" w:hAnsi="Times New Roman" w:cs="Times New Roman"/>
          <w:sz w:val="24"/>
          <w:szCs w:val="24"/>
        </w:rPr>
        <w:t>A</w:t>
      </w:r>
      <w:r>
        <w:rPr>
          <w:rFonts w:ascii="Times New Roman" w:hAnsi="Times New Roman" w:cs="Times New Roman"/>
          <w:sz w:val="24"/>
          <w:szCs w:val="24"/>
        </w:rPr>
        <w:t>reas</w:t>
      </w:r>
      <w:r w:rsidR="00754159">
        <w:rPr>
          <w:rFonts w:ascii="Times New Roman" w:hAnsi="Times New Roman" w:cs="Times New Roman"/>
          <w:sz w:val="24"/>
          <w:szCs w:val="24"/>
        </w:rPr>
        <w:t xml:space="preserve"> -</w:t>
      </w:r>
      <w:r w:rsidR="00B63B3E">
        <w:rPr>
          <w:rFonts w:ascii="Times New Roman" w:hAnsi="Times New Roman" w:cs="Times New Roman"/>
          <w:sz w:val="24"/>
          <w:szCs w:val="24"/>
        </w:rPr>
        <w:t>T</w:t>
      </w:r>
      <w:r w:rsidR="00754159">
        <w:rPr>
          <w:rFonts w:ascii="Times New Roman" w:hAnsi="Times New Roman" w:cs="Times New Roman"/>
          <w:sz w:val="24"/>
          <w:szCs w:val="24"/>
        </w:rPr>
        <w:t xml:space="preserve">abled until </w:t>
      </w:r>
      <w:r w:rsidR="00B63B3E">
        <w:rPr>
          <w:rFonts w:ascii="Times New Roman" w:hAnsi="Times New Roman" w:cs="Times New Roman"/>
          <w:sz w:val="24"/>
          <w:szCs w:val="24"/>
        </w:rPr>
        <w:t>2021-22 Budget</w:t>
      </w:r>
    </w:p>
    <w:p w14:paraId="521AF289" w14:textId="07051254" w:rsidR="00612456" w:rsidRDefault="0075415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Gilchrist Tavern at Hunters Home</w:t>
      </w:r>
      <w:r w:rsidR="00B63B3E">
        <w:rPr>
          <w:rFonts w:ascii="Times New Roman" w:hAnsi="Times New Roman" w:cs="Times New Roman"/>
          <w:sz w:val="24"/>
          <w:szCs w:val="24"/>
        </w:rPr>
        <w:t>-Tabled for more information</w:t>
      </w:r>
    </w:p>
    <w:p w14:paraId="7235B48C" w14:textId="00F2CD78" w:rsidR="00754159" w:rsidRDefault="0075415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Snow Removal Bids</w:t>
      </w:r>
    </w:p>
    <w:p w14:paraId="7DC12FDC" w14:textId="3625BA7B" w:rsidR="00754159" w:rsidRDefault="0075415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Interment Fees</w:t>
      </w:r>
    </w:p>
    <w:p w14:paraId="606FCD09" w14:textId="0000FACA" w:rsidR="00B63B3E" w:rsidRDefault="00C84DE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TTFD/TTA</w:t>
      </w:r>
      <w:r w:rsidR="00370269">
        <w:rPr>
          <w:rFonts w:ascii="Times New Roman" w:hAnsi="Times New Roman" w:cs="Times New Roman"/>
          <w:sz w:val="24"/>
          <w:szCs w:val="24"/>
        </w:rPr>
        <w:t>S</w:t>
      </w:r>
      <w:r>
        <w:rPr>
          <w:rFonts w:ascii="Times New Roman" w:hAnsi="Times New Roman" w:cs="Times New Roman"/>
          <w:sz w:val="24"/>
          <w:szCs w:val="24"/>
        </w:rPr>
        <w:t xml:space="preserve"> </w:t>
      </w:r>
      <w:r w:rsidR="00B63B3E">
        <w:rPr>
          <w:rFonts w:ascii="Times New Roman" w:hAnsi="Times New Roman" w:cs="Times New Roman"/>
          <w:sz w:val="24"/>
          <w:szCs w:val="24"/>
        </w:rPr>
        <w:t xml:space="preserve">Annual Meetings </w:t>
      </w:r>
      <w:r w:rsidR="00370269">
        <w:rPr>
          <w:rFonts w:ascii="Times New Roman" w:hAnsi="Times New Roman" w:cs="Times New Roman"/>
          <w:sz w:val="24"/>
          <w:szCs w:val="24"/>
        </w:rPr>
        <w:t xml:space="preserve">Virtual? &amp; </w:t>
      </w:r>
      <w:r w:rsidR="00B63B3E">
        <w:rPr>
          <w:rFonts w:ascii="Times New Roman" w:hAnsi="Times New Roman" w:cs="Times New Roman"/>
          <w:sz w:val="24"/>
          <w:szCs w:val="24"/>
        </w:rPr>
        <w:t>Letter from Avery Township</w:t>
      </w:r>
      <w:r w:rsidR="004700F3">
        <w:rPr>
          <w:rFonts w:ascii="Times New Roman" w:hAnsi="Times New Roman" w:cs="Times New Roman"/>
          <w:sz w:val="24"/>
          <w:szCs w:val="24"/>
        </w:rPr>
        <w:t xml:space="preserve"> (TTFD December 12 at 7 pm, TTAS December 15 at 7 PM)</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6570BF67"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7917E77E" w14:textId="13A103D0" w:rsidR="00555320" w:rsidRDefault="00B63B3E"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2021 Meeting Dates</w:t>
      </w:r>
    </w:p>
    <w:p w14:paraId="231BF451" w14:textId="55C47A57" w:rsidR="00874FFC" w:rsidRDefault="00874FFC"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Holiday Market, December 5, Jill Johnson</w:t>
      </w:r>
    </w:p>
    <w:p w14:paraId="6D9647CD" w14:textId="7381B8E0" w:rsidR="00D151E7" w:rsidRDefault="00D151E7"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BOR December meeting date</w:t>
      </w:r>
    </w:p>
    <w:p w14:paraId="529E5EDD" w14:textId="724946ED" w:rsidR="009C078F" w:rsidRDefault="009C078F"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Fire</w:t>
      </w:r>
      <w:r w:rsidR="00C84DEE">
        <w:rPr>
          <w:rFonts w:ascii="Times New Roman" w:hAnsi="Times New Roman" w:cs="Times New Roman"/>
          <w:sz w:val="24"/>
          <w:szCs w:val="24"/>
        </w:rPr>
        <w:t xml:space="preserve"> B</w:t>
      </w:r>
      <w:r>
        <w:rPr>
          <w:rFonts w:ascii="Times New Roman" w:hAnsi="Times New Roman" w:cs="Times New Roman"/>
          <w:sz w:val="24"/>
          <w:szCs w:val="24"/>
        </w:rPr>
        <w:t>oard Representative</w:t>
      </w:r>
    </w:p>
    <w:p w14:paraId="1A7FE522" w14:textId="77777777" w:rsidR="004700F3" w:rsidRDefault="009C078F" w:rsidP="00754159">
      <w:pPr>
        <w:pStyle w:val="ListParagraph"/>
        <w:numPr>
          <w:ilvl w:val="0"/>
          <w:numId w:val="11"/>
        </w:numPr>
        <w:spacing w:line="240" w:lineRule="auto"/>
        <w:rPr>
          <w:rFonts w:ascii="Times New Roman" w:hAnsi="Times New Roman" w:cs="Times New Roman"/>
          <w:sz w:val="24"/>
          <w:szCs w:val="24"/>
        </w:rPr>
      </w:pPr>
      <w:r w:rsidRPr="00C84DEE">
        <w:rPr>
          <w:rFonts w:ascii="Times New Roman" w:hAnsi="Times New Roman" w:cs="Times New Roman"/>
          <w:sz w:val="24"/>
          <w:szCs w:val="24"/>
        </w:rPr>
        <w:t>Ambulance Board Representative</w:t>
      </w:r>
    </w:p>
    <w:p w14:paraId="730E1DA8" w14:textId="77777777" w:rsidR="004700F3" w:rsidRDefault="004700F3" w:rsidP="0075415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Oaths of Office</w:t>
      </w:r>
    </w:p>
    <w:p w14:paraId="2268BF32" w14:textId="77777777" w:rsidR="004700F3" w:rsidRDefault="004700F3" w:rsidP="0075415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Deputy Clerk</w:t>
      </w:r>
    </w:p>
    <w:p w14:paraId="69E8E30B" w14:textId="271FB18F" w:rsidR="00754159" w:rsidRDefault="004700F3" w:rsidP="00754159">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MTA training for new officials</w:t>
      </w:r>
      <w:r w:rsidR="009C078F" w:rsidRPr="00C84DEE">
        <w:rPr>
          <w:rFonts w:ascii="Times New Roman" w:hAnsi="Times New Roman" w:cs="Times New Roman"/>
          <w:sz w:val="24"/>
          <w:szCs w:val="24"/>
        </w:rPr>
        <w:t xml:space="preserve"> </w:t>
      </w:r>
    </w:p>
    <w:p w14:paraId="6E9F3356" w14:textId="77777777" w:rsidR="00C84DEE" w:rsidRPr="00C84DEE" w:rsidRDefault="00C84DEE" w:rsidP="00C84DEE">
      <w:pPr>
        <w:spacing w:line="240" w:lineRule="auto"/>
        <w:rPr>
          <w:rFonts w:ascii="Times New Roman" w:hAnsi="Times New Roman" w:cs="Times New Roman"/>
          <w:sz w:val="24"/>
          <w:szCs w:val="24"/>
        </w:rPr>
      </w:pP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0A5D0654"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2DC86BC8" w14:textId="77777777" w:rsidR="00C84DEE" w:rsidRPr="00C84DEE" w:rsidRDefault="00C84DEE" w:rsidP="00C84DEE">
      <w:pPr>
        <w:spacing w:line="240" w:lineRule="auto"/>
        <w:rPr>
          <w:rFonts w:ascii="Times New Roman" w:hAnsi="Times New Roman" w:cs="Times New Roman"/>
          <w:sz w:val="24"/>
          <w:szCs w:val="24"/>
        </w:rPr>
      </w:pP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3650"/>
    <w:rsid w:val="000A4167"/>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4E97"/>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A64"/>
    <w:rsid w:val="002E5BEF"/>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0269"/>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0568"/>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0F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C7F67"/>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2456"/>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4159"/>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5F12"/>
    <w:rsid w:val="008371E1"/>
    <w:rsid w:val="0083745C"/>
    <w:rsid w:val="00837FEF"/>
    <w:rsid w:val="0084427E"/>
    <w:rsid w:val="00851D51"/>
    <w:rsid w:val="008544A5"/>
    <w:rsid w:val="00862333"/>
    <w:rsid w:val="00863BAD"/>
    <w:rsid w:val="0086510A"/>
    <w:rsid w:val="00866A73"/>
    <w:rsid w:val="00872FCB"/>
    <w:rsid w:val="00874FFC"/>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958"/>
    <w:rsid w:val="008B3C80"/>
    <w:rsid w:val="008B6191"/>
    <w:rsid w:val="008B6F66"/>
    <w:rsid w:val="008C2A1D"/>
    <w:rsid w:val="008C51FF"/>
    <w:rsid w:val="008C61D6"/>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078F"/>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3B3E"/>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713"/>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076A"/>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A8"/>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4DEE"/>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51E7"/>
    <w:rsid w:val="00D165E9"/>
    <w:rsid w:val="00D1682C"/>
    <w:rsid w:val="00D22534"/>
    <w:rsid w:val="00D226A8"/>
    <w:rsid w:val="00D22F27"/>
    <w:rsid w:val="00D23F33"/>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20C7"/>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40"/>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11</cp:revision>
  <cp:lastPrinted>2020-11-17T21:03:00Z</cp:lastPrinted>
  <dcterms:created xsi:type="dcterms:W3CDTF">2020-11-16T16:52:00Z</dcterms:created>
  <dcterms:modified xsi:type="dcterms:W3CDTF">2020-11-19T22:59:00Z</dcterms:modified>
</cp:coreProperties>
</file>