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7D6C" w14:textId="63321F16" w:rsidR="001C7774" w:rsidRDefault="001C7774">
      <w:r>
        <w:t>ARTICLE FOR THE GRAPEVINE.  -</w:t>
      </w:r>
      <w:r>
        <w:tab/>
      </w:r>
      <w:r>
        <w:tab/>
        <w:t xml:space="preserve">September </w:t>
      </w:r>
      <w:r w:rsidR="00C22EE6">
        <w:t>9</w:t>
      </w:r>
      <w:r w:rsidR="00D217B4">
        <w:t>/21</w:t>
      </w:r>
    </w:p>
    <w:p w14:paraId="397EDB9D" w14:textId="77777777" w:rsidR="001C7774" w:rsidRDefault="001C7774"/>
    <w:p w14:paraId="1066C51C" w14:textId="77777777" w:rsidR="001C7774" w:rsidRDefault="001C7774"/>
    <w:p w14:paraId="2CECF58A" w14:textId="77777777" w:rsidR="001C7774" w:rsidRDefault="001C7774"/>
    <w:p w14:paraId="2205C92B" w14:textId="52A6F534" w:rsidR="008A0D2F" w:rsidRDefault="00FA72F0">
      <w:r>
        <w:t>This is to provide a summary explanation and clarification</w:t>
      </w:r>
      <w:r w:rsidR="008A0D2F">
        <w:t xml:space="preserve"> about the latest developments concerning the internet on Denman </w:t>
      </w:r>
      <w:r>
        <w:t xml:space="preserve">and Hornby </w:t>
      </w:r>
      <w:r w:rsidR="008A0D2F">
        <w:t>Island</w:t>
      </w:r>
      <w:r>
        <w:t>s</w:t>
      </w:r>
      <w:r w:rsidR="008A0D2F">
        <w:t>.</w:t>
      </w:r>
      <w:r>
        <w:t xml:space="preserve"> The Hornby/Denman Islands</w:t>
      </w:r>
      <w:r w:rsidR="00004FAB">
        <w:t>’</w:t>
      </w:r>
      <w:r>
        <w:t xml:space="preserve"> Internet Committee</w:t>
      </w:r>
      <w:r w:rsidR="008A0D2F">
        <w:t xml:space="preserve"> is engaged in </w:t>
      </w:r>
      <w:proofErr w:type="gramStart"/>
      <w:r w:rsidR="008A0D2F">
        <w:t>all of</w:t>
      </w:r>
      <w:proofErr w:type="gramEnd"/>
      <w:r w:rsidR="008A0D2F">
        <w:t xml:space="preserve"> the developments </w:t>
      </w:r>
      <w:r w:rsidR="00423414">
        <w:t xml:space="preserve">concerning the internet that </w:t>
      </w:r>
      <w:r w:rsidR="008A0D2F">
        <w:t>you have been hearing about</w:t>
      </w:r>
      <w:r>
        <w:t xml:space="preserve"> recently</w:t>
      </w:r>
      <w:r w:rsidR="008A0D2F">
        <w:t xml:space="preserve">. </w:t>
      </w:r>
      <w:r>
        <w:t>The Committee is a partnership between the HICEEC organization from Hornby Island and the Denman Island Residents Association.</w:t>
      </w:r>
      <w:r w:rsidR="008A0D2F">
        <w:t xml:space="preserve"> </w:t>
      </w:r>
      <w:r w:rsidR="00423414">
        <w:t xml:space="preserve">Some further information about this partnership is available at </w:t>
      </w:r>
      <w:hyperlink r:id="rId4" w:history="1">
        <w:r w:rsidR="00423414" w:rsidRPr="00E86D24">
          <w:rPr>
            <w:rStyle w:val="Hyperlink"/>
          </w:rPr>
          <w:t>https://hornbydenmaninternet.com</w:t>
        </w:r>
      </w:hyperlink>
      <w:r w:rsidR="00423414">
        <w:t xml:space="preserve"> .</w:t>
      </w:r>
    </w:p>
    <w:p w14:paraId="0A380596" w14:textId="223B0DF5" w:rsidR="008A0D2F" w:rsidRDefault="008A0D2F"/>
    <w:p w14:paraId="0FDCD4E5" w14:textId="62F67ADE" w:rsidR="00DE69C3" w:rsidRDefault="00DF5281">
      <w:r>
        <w:t>Early this year</w:t>
      </w:r>
      <w:r w:rsidR="008A0D2F">
        <w:t xml:space="preserve"> CVRD voted to </w:t>
      </w:r>
      <w:r w:rsidR="005400F0">
        <w:t xml:space="preserve">provide $142,000 to the Strathcona Regional District </w:t>
      </w:r>
      <w:r>
        <w:t>for involvement with the federal/provincial/SRD Connected Coast project. T</w:t>
      </w:r>
      <w:r w:rsidR="005400F0">
        <w:t xml:space="preserve">his payment </w:t>
      </w:r>
      <w:r>
        <w:t xml:space="preserve">will allow the landing </w:t>
      </w:r>
      <w:r w:rsidR="005400F0">
        <w:t xml:space="preserve">at </w:t>
      </w:r>
      <w:proofErr w:type="spellStart"/>
      <w:r w:rsidR="005400F0">
        <w:t>Gravelley</w:t>
      </w:r>
      <w:proofErr w:type="spellEnd"/>
      <w:r w:rsidR="005400F0">
        <w:t xml:space="preserve"> Bay on Denman and Shingle Spit on Hornby</w:t>
      </w:r>
      <w:r>
        <w:t xml:space="preserve"> of the enormous internet capacity that the project’s subsea trunk fibre-optic cable is bringing from Vancouver</w:t>
      </w:r>
      <w:r w:rsidR="005400F0">
        <w:t xml:space="preserve">. </w:t>
      </w:r>
      <w:r w:rsidR="00DE69C3">
        <w:t>It is anticipated that this</w:t>
      </w:r>
      <w:r w:rsidR="00025338">
        <w:t xml:space="preserve"> </w:t>
      </w:r>
      <w:r w:rsidR="00DE69C3">
        <w:t xml:space="preserve">will </w:t>
      </w:r>
      <w:r w:rsidR="00025338">
        <w:t>happen</w:t>
      </w:r>
      <w:r w:rsidR="00DE69C3">
        <w:t xml:space="preserve"> </w:t>
      </w:r>
      <w:r>
        <w:t>before next spring</w:t>
      </w:r>
      <w:r w:rsidR="00DE69C3">
        <w:t>.</w:t>
      </w:r>
    </w:p>
    <w:p w14:paraId="2A7B1DBD" w14:textId="5030A10B" w:rsidR="00124E62" w:rsidRDefault="00124E62"/>
    <w:p w14:paraId="0AB43D32" w14:textId="16A9F29E" w:rsidR="00C1444A" w:rsidRDefault="00124E62">
      <w:r>
        <w:t>On August 5, BC’s Ministry of Citizens’ Services announced that it w</w:t>
      </w:r>
      <w:r w:rsidR="00004FAB">
        <w:t>ill</w:t>
      </w:r>
      <w:r>
        <w:t xml:space="preserve"> provide up to $3.26 Million for Denman and $2.38 Million for Hornby to provide fibre connections between </w:t>
      </w:r>
      <w:r w:rsidR="00025338">
        <w:t xml:space="preserve">the Connected Coast landings and </w:t>
      </w:r>
      <w:r>
        <w:t>the</w:t>
      </w:r>
      <w:r w:rsidR="0044684D">
        <w:t>se islands’</w:t>
      </w:r>
      <w:r>
        <w:t xml:space="preserve"> households. </w:t>
      </w:r>
      <w:r w:rsidR="00423414">
        <w:t xml:space="preserve"> </w:t>
      </w:r>
      <w:r w:rsidR="0044684D">
        <w:t xml:space="preserve">The grant requires that CVRD contribute 10 percent of total project costs (estimated at $7.6 Million). </w:t>
      </w:r>
      <w:hyperlink r:id="rId5" w:history="1">
        <w:r w:rsidR="00423414" w:rsidRPr="00E86D24">
          <w:rPr>
            <w:rStyle w:val="Hyperlink"/>
          </w:rPr>
          <w:t>https://news.gov.bc.ca/releases/2021CITZ0046-001542</w:t>
        </w:r>
      </w:hyperlink>
      <w:r w:rsidR="00004FAB">
        <w:rPr>
          <w:rStyle w:val="Hyperlink"/>
        </w:rPr>
        <w:t>.</w:t>
      </w:r>
      <w:r w:rsidR="00004FAB">
        <w:t xml:space="preserve">  </w:t>
      </w:r>
      <w:r w:rsidR="00025338">
        <w:t>T</w:t>
      </w:r>
      <w:r w:rsidR="00793B10">
        <w:t>he</w:t>
      </w:r>
      <w:r w:rsidR="00AB5CBF">
        <w:t xml:space="preserve"> BC grant </w:t>
      </w:r>
      <w:r w:rsidR="00EB0984">
        <w:t>w</w:t>
      </w:r>
      <w:r w:rsidR="00FA72F0">
        <w:t>ill</w:t>
      </w:r>
      <w:r w:rsidR="00EB0984">
        <w:t xml:space="preserve"> fund </w:t>
      </w:r>
      <w:proofErr w:type="spellStart"/>
      <w:r w:rsidR="00EB0984">
        <w:t>CityWest</w:t>
      </w:r>
      <w:proofErr w:type="spellEnd"/>
      <w:r w:rsidR="00025338">
        <w:t xml:space="preserve"> to do th</w:t>
      </w:r>
      <w:r w:rsidR="00FA72F0">
        <w:t>is “last mile”</w:t>
      </w:r>
      <w:r w:rsidR="00025338">
        <w:t xml:space="preserve"> work</w:t>
      </w:r>
      <w:r w:rsidR="00FA72F0">
        <w:t>. City West is</w:t>
      </w:r>
      <w:r w:rsidR="00EB0984">
        <w:t xml:space="preserve"> a </w:t>
      </w:r>
      <w:proofErr w:type="gramStart"/>
      <w:r w:rsidR="00EB0984">
        <w:t>110-year old</w:t>
      </w:r>
      <w:proofErr w:type="gramEnd"/>
      <w:r w:rsidR="00EB0984">
        <w:t xml:space="preserve"> telecommunications company owned by the City of Prince Rupert that presently serves </w:t>
      </w:r>
      <w:r w:rsidR="00967509">
        <w:t xml:space="preserve">that city and </w:t>
      </w:r>
      <w:r w:rsidR="00EB0984">
        <w:t xml:space="preserve">about a dozen </w:t>
      </w:r>
      <w:r w:rsidR="00967509">
        <w:t xml:space="preserve">other </w:t>
      </w:r>
      <w:r w:rsidR="00EB0984">
        <w:t>communities (</w:t>
      </w:r>
      <w:r w:rsidR="00793B10">
        <w:t xml:space="preserve">Smithers, Hazelton, Terrace, Kitimat </w:t>
      </w:r>
      <w:proofErr w:type="spellStart"/>
      <w:r w:rsidR="00793B10">
        <w:t>etc</w:t>
      </w:r>
      <w:proofErr w:type="spellEnd"/>
      <w:r w:rsidR="00793B10">
        <w:t xml:space="preserve">). </w:t>
      </w:r>
    </w:p>
    <w:p w14:paraId="731E5448" w14:textId="6D943D1F" w:rsidR="00C1444A" w:rsidRDefault="00C1444A"/>
    <w:p w14:paraId="1D299F84" w14:textId="5C1A5274" w:rsidR="00C1444A" w:rsidRDefault="00C1444A" w:rsidP="00C1444A">
      <w:r>
        <w:t xml:space="preserve">CVRD </w:t>
      </w:r>
      <w:r w:rsidR="00025338">
        <w:t>will</w:t>
      </w:r>
      <w:r>
        <w:t xml:space="preserve"> undertake </w:t>
      </w:r>
      <w:r w:rsidR="0044684D">
        <w:t>this</w:t>
      </w:r>
      <w:r>
        <w:t xml:space="preserve"> </w:t>
      </w:r>
      <w:r w:rsidR="00025338">
        <w:t xml:space="preserve">internet </w:t>
      </w:r>
      <w:r>
        <w:t xml:space="preserve">service </w:t>
      </w:r>
      <w:r w:rsidR="00025338">
        <w:t>for</w:t>
      </w:r>
      <w:r>
        <w:t xml:space="preserve"> Denman and Hornby</w:t>
      </w:r>
      <w:r w:rsidR="00025338">
        <w:t xml:space="preserve"> if </w:t>
      </w:r>
      <w:r>
        <w:t>the</w:t>
      </w:r>
      <w:r w:rsidR="00025338">
        <w:t>se</w:t>
      </w:r>
      <w:r>
        <w:t xml:space="preserve"> communities agree through a referendum process</w:t>
      </w:r>
      <w:r w:rsidR="00025338">
        <w:t>.</w:t>
      </w:r>
      <w:r>
        <w:t xml:space="preserve"> If the referendum </w:t>
      </w:r>
      <w:r w:rsidR="00DF5281">
        <w:t>(</w:t>
      </w:r>
      <w:r w:rsidR="005735EF">
        <w:t xml:space="preserve">to </w:t>
      </w:r>
      <w:r w:rsidR="00DF5281">
        <w:t xml:space="preserve">occur November 27) </w:t>
      </w:r>
      <w:r>
        <w:t>passes (50% plus one vote)</w:t>
      </w:r>
      <w:r w:rsidR="00025338" w:rsidRPr="00025338">
        <w:t xml:space="preserve"> </w:t>
      </w:r>
      <w:r w:rsidR="00025338">
        <w:t xml:space="preserve">CVRD would enable </w:t>
      </w:r>
      <w:r w:rsidR="00004FAB">
        <w:t xml:space="preserve">the </w:t>
      </w:r>
      <w:r w:rsidR="00025338">
        <w:t xml:space="preserve">“last mile” service to distribute the fibre-optic cable. For this </w:t>
      </w:r>
      <w:proofErr w:type="gramStart"/>
      <w:r w:rsidR="00025338">
        <w:t>purpose</w:t>
      </w:r>
      <w:proofErr w:type="gramEnd"/>
      <w:r w:rsidR="00025338">
        <w:t xml:space="preserve"> </w:t>
      </w:r>
      <w:r w:rsidR="005735EF">
        <w:t>CVRD</w:t>
      </w:r>
      <w:r w:rsidR="00025338">
        <w:t xml:space="preserve"> would</w:t>
      </w:r>
      <w:r>
        <w:t xml:space="preserve"> </w:t>
      </w:r>
      <w:r w:rsidR="00AB5CBF">
        <w:t>borrow $767,677. from BC Municipal Finance Authority at 3% for a 10-year term. Th</w:t>
      </w:r>
      <w:r w:rsidR="00967509">
        <w:t>e loan</w:t>
      </w:r>
      <w:r w:rsidR="00AB5CBF">
        <w:t xml:space="preserve"> is estimated to have an</w:t>
      </w:r>
      <w:r w:rsidR="00025338">
        <w:t xml:space="preserve"> annual</w:t>
      </w:r>
      <w:r w:rsidR="00AB5CBF">
        <w:t xml:space="preserve"> </w:t>
      </w:r>
      <w:r>
        <w:t xml:space="preserve">taxation impact for island properties of $39.70 for every $500,000 of assessed value. </w:t>
      </w:r>
      <w:r w:rsidR="00423414">
        <w:t xml:space="preserve">(details at </w:t>
      </w:r>
      <w:hyperlink r:id="rId6" w:history="1">
        <w:r w:rsidR="00423414" w:rsidRPr="00E86D24">
          <w:rPr>
            <w:rStyle w:val="Hyperlink"/>
          </w:rPr>
          <w:t>http://agendaminutes.comoxvalleyrd.ca/Agenda_minutes/CVRDCommittees/EASC/09-Aug-21/z12Warren%20SR%20DHI%20referendum.pdf</w:t>
        </w:r>
      </w:hyperlink>
      <w:r w:rsidR="00423414">
        <w:t xml:space="preserve"> ).</w:t>
      </w:r>
      <w:r w:rsidR="005735EF">
        <w:t xml:space="preserve"> CVRD will be holding an Open House on each island on October 6 to fully inform our communities about the referendum process. </w:t>
      </w:r>
    </w:p>
    <w:p w14:paraId="0F2B3E10" w14:textId="08F8B698" w:rsidR="00C1444A" w:rsidRDefault="00C1444A" w:rsidP="00C1444A"/>
    <w:p w14:paraId="4881A356" w14:textId="464E31B4" w:rsidR="00C1444A" w:rsidRDefault="00967509" w:rsidP="00C1444A">
      <w:r>
        <w:t>With</w:t>
      </w:r>
      <w:r w:rsidR="00C1444A">
        <w:t xml:space="preserve"> referendum </w:t>
      </w:r>
      <w:r>
        <w:t>approval</w:t>
      </w:r>
      <w:r w:rsidR="00C1444A">
        <w:t xml:space="preserve"> </w:t>
      </w:r>
      <w:proofErr w:type="spellStart"/>
      <w:r w:rsidR="00C1444A">
        <w:t>CityWest</w:t>
      </w:r>
      <w:proofErr w:type="spellEnd"/>
      <w:r w:rsidR="00C1444A">
        <w:t xml:space="preserve"> w</w:t>
      </w:r>
      <w:r w:rsidR="00025338">
        <w:t xml:space="preserve">ill </w:t>
      </w:r>
      <w:r w:rsidR="00C1444A">
        <w:t>install the “last mile” fibre connections, probably in the Spring/Summer of 2022</w:t>
      </w:r>
      <w:r w:rsidR="00793B10">
        <w:t xml:space="preserve">. </w:t>
      </w:r>
      <w:r>
        <w:t xml:space="preserve">As an ISP, it </w:t>
      </w:r>
      <w:r w:rsidR="00EB0984">
        <w:t>w</w:t>
      </w:r>
      <w:r>
        <w:t>ill</w:t>
      </w:r>
      <w:r w:rsidR="00EB0984">
        <w:t xml:space="preserve"> provid</w:t>
      </w:r>
      <w:r w:rsidR="00793B10">
        <w:t>e</w:t>
      </w:r>
      <w:r w:rsidR="00EB0984">
        <w:t xml:space="preserve"> </w:t>
      </w:r>
      <w:r w:rsidR="00C1444A">
        <w:t xml:space="preserve">high speed internet, </w:t>
      </w:r>
      <w:proofErr w:type="gramStart"/>
      <w:r w:rsidR="00C1444A">
        <w:t>television</w:t>
      </w:r>
      <w:proofErr w:type="gramEnd"/>
      <w:r w:rsidR="00C1444A">
        <w:t xml:space="preserve"> and telephone at the same prices it </w:t>
      </w:r>
      <w:r w:rsidR="00EB0984">
        <w:t xml:space="preserve">charges </w:t>
      </w:r>
      <w:r w:rsidR="00025338">
        <w:t>elsewhere</w:t>
      </w:r>
      <w:r w:rsidR="00793B10">
        <w:t>. (</w:t>
      </w:r>
      <w:proofErr w:type="gramStart"/>
      <w:r w:rsidR="00793B10">
        <w:t>pricing</w:t>
      </w:r>
      <w:proofErr w:type="gramEnd"/>
      <w:r w:rsidR="00793B10">
        <w:t xml:space="preserve"> and other service information at </w:t>
      </w:r>
      <w:hyperlink r:id="rId7" w:history="1">
        <w:r w:rsidR="00793B10" w:rsidRPr="00E86D24">
          <w:rPr>
            <w:rStyle w:val="Hyperlink"/>
          </w:rPr>
          <w:t>https://www.citywest.ca</w:t>
        </w:r>
      </w:hyperlink>
      <w:r w:rsidR="00793B10">
        <w:t xml:space="preserve"> ). </w:t>
      </w:r>
      <w:proofErr w:type="spellStart"/>
      <w:r w:rsidR="00C1444A">
        <w:t>CityWest</w:t>
      </w:r>
      <w:proofErr w:type="spellEnd"/>
      <w:r w:rsidR="00C1444A">
        <w:t xml:space="preserve"> has agreed </w:t>
      </w:r>
      <w:r w:rsidR="00793B10">
        <w:t xml:space="preserve">to </w:t>
      </w:r>
      <w:r w:rsidR="00423414">
        <w:t xml:space="preserve">return up to 20 percent of the net profits </w:t>
      </w:r>
      <w:r w:rsidR="00025338">
        <w:t xml:space="preserve">from subscriptions </w:t>
      </w:r>
      <w:r w:rsidR="00423414">
        <w:t xml:space="preserve">to ratepayers, and CVRD has indicated that if these payments exceed annual debt payments </w:t>
      </w:r>
      <w:r w:rsidR="00025338">
        <w:t>(</w:t>
      </w:r>
      <w:r w:rsidR="00423414">
        <w:t xml:space="preserve">or following the </w:t>
      </w:r>
      <w:proofErr w:type="gramStart"/>
      <w:r w:rsidR="00423414">
        <w:t>10 year</w:t>
      </w:r>
      <w:proofErr w:type="gramEnd"/>
      <w:r w:rsidR="00423414">
        <w:t xml:space="preserve"> debt term</w:t>
      </w:r>
      <w:r w:rsidR="00025338">
        <w:t>)</w:t>
      </w:r>
      <w:r w:rsidR="00423414">
        <w:t xml:space="preserve">, a granting program could be established to fund </w:t>
      </w:r>
      <w:r w:rsidR="00025338">
        <w:t>Denman and Hornby</w:t>
      </w:r>
      <w:r w:rsidR="00423414">
        <w:t xml:space="preserve"> initiatives.</w:t>
      </w:r>
    </w:p>
    <w:p w14:paraId="63F391CD" w14:textId="122D4F80" w:rsidR="00423414" w:rsidRDefault="00423414" w:rsidP="00C1444A"/>
    <w:p w14:paraId="6F4F95CC" w14:textId="701F2409" w:rsidR="00423414" w:rsidRDefault="00423414" w:rsidP="00C1444A">
      <w:proofErr w:type="spellStart"/>
      <w:r>
        <w:lastRenderedPageBreak/>
        <w:t>CityWest</w:t>
      </w:r>
      <w:proofErr w:type="spellEnd"/>
      <w:r>
        <w:t xml:space="preserve"> is beginning to </w:t>
      </w:r>
      <w:r w:rsidR="008313E9">
        <w:t>promote its plans in</w:t>
      </w:r>
      <w:r>
        <w:t xml:space="preserve"> our communities</w:t>
      </w:r>
      <w:r w:rsidR="008313E9">
        <w:t>. It is asking p</w:t>
      </w:r>
      <w:r w:rsidR="00967509">
        <w:t>roperty owners</w:t>
      </w:r>
      <w:r w:rsidR="008313E9">
        <w:t xml:space="preserve"> to indicate </w:t>
      </w:r>
      <w:r w:rsidR="00967509">
        <w:t xml:space="preserve">their </w:t>
      </w:r>
      <w:r w:rsidR="008313E9">
        <w:t xml:space="preserve">willingness to allow the installation of “drops” of fibre </w:t>
      </w:r>
      <w:r w:rsidR="00004FAB">
        <w:t xml:space="preserve">to their homes, once </w:t>
      </w:r>
      <w:proofErr w:type="spellStart"/>
      <w:r w:rsidR="00004FAB">
        <w:t>CityWest</w:t>
      </w:r>
      <w:proofErr w:type="spellEnd"/>
      <w:r w:rsidR="00004FAB">
        <w:t xml:space="preserve"> has </w:t>
      </w:r>
      <w:r w:rsidR="008313E9">
        <w:t>underground distribution cables on the roads</w:t>
      </w:r>
      <w:r w:rsidR="00004FAB">
        <w:t xml:space="preserve">. </w:t>
      </w:r>
      <w:r w:rsidR="00967509">
        <w:t xml:space="preserve"> </w:t>
      </w:r>
      <w:r w:rsidR="00025338">
        <w:t xml:space="preserve">These </w:t>
      </w:r>
      <w:r w:rsidR="008313E9">
        <w:t>“</w:t>
      </w:r>
      <w:r w:rsidR="00025338">
        <w:t>d</w:t>
      </w:r>
      <w:r w:rsidR="008313E9">
        <w:t xml:space="preserve">rops” would usually be </w:t>
      </w:r>
      <w:r w:rsidR="00025338">
        <w:t xml:space="preserve">underground and would usually be </w:t>
      </w:r>
      <w:r w:rsidR="008313E9">
        <w:t xml:space="preserve">installed without charge </w:t>
      </w:r>
      <w:r w:rsidR="00967509">
        <w:t>(</w:t>
      </w:r>
      <w:r w:rsidR="008313E9">
        <w:t>although properties with longer driveways may entail costs</w:t>
      </w:r>
      <w:r w:rsidR="00967509">
        <w:t>)</w:t>
      </w:r>
      <w:r w:rsidR="008313E9">
        <w:t xml:space="preserve">. </w:t>
      </w:r>
      <w:proofErr w:type="spellStart"/>
      <w:r w:rsidR="008313E9">
        <w:t>CityWest</w:t>
      </w:r>
      <w:proofErr w:type="spellEnd"/>
      <w:r w:rsidR="008313E9">
        <w:t xml:space="preserve"> wants these indications </w:t>
      </w:r>
      <w:r w:rsidR="00967509">
        <w:t xml:space="preserve">of willingness </w:t>
      </w:r>
      <w:r w:rsidR="008313E9">
        <w:t xml:space="preserve">now so it can plan its distribution networks and schedules. </w:t>
      </w:r>
      <w:r w:rsidR="00A1026A">
        <w:t xml:space="preserve">Properties that don’t indicate willingness </w:t>
      </w:r>
      <w:proofErr w:type="gramStart"/>
      <w:r w:rsidR="00A1026A">
        <w:t>now, but</w:t>
      </w:r>
      <w:proofErr w:type="gramEnd"/>
      <w:r w:rsidR="00A1026A">
        <w:t xml:space="preserve"> </w:t>
      </w:r>
      <w:r w:rsidR="00004FAB">
        <w:t xml:space="preserve">do </w:t>
      </w:r>
      <w:r w:rsidR="00A1026A">
        <w:t xml:space="preserve">request service </w:t>
      </w:r>
      <w:r w:rsidR="00004FAB">
        <w:t>after</w:t>
      </w:r>
      <w:r w:rsidR="00A1026A">
        <w:t xml:space="preserve"> the initial distribution</w:t>
      </w:r>
      <w:r w:rsidR="00967509">
        <w:t xml:space="preserve"> of the fibre cable</w:t>
      </w:r>
      <w:r w:rsidR="00A1026A">
        <w:t xml:space="preserve"> has occurred, will </w:t>
      </w:r>
      <w:r w:rsidR="00004FAB">
        <w:t xml:space="preserve">incur </w:t>
      </w:r>
      <w:r w:rsidR="00A1026A">
        <w:t xml:space="preserve">costs. </w:t>
      </w:r>
    </w:p>
    <w:p w14:paraId="7CA08186" w14:textId="3A9ADA5C" w:rsidR="00A1026A" w:rsidRDefault="00A1026A" w:rsidP="00C1444A"/>
    <w:p w14:paraId="61B7D1AA" w14:textId="7FDFF7BE" w:rsidR="00A1026A" w:rsidRDefault="00A1026A" w:rsidP="00C1444A">
      <w:r>
        <w:t>Over the past few years, we have spoken with people in communities across British Columbia and the Prairies about their experiences with internet improvement. W</w:t>
      </w:r>
      <w:r w:rsidR="00333272">
        <w:t>e are told that w</w:t>
      </w:r>
      <w:r>
        <w:t xml:space="preserve">hen a new internet service is emerging in a community, existing ISPs often offer special “deals” </w:t>
      </w:r>
      <w:r w:rsidR="00333272">
        <w:t xml:space="preserve">to </w:t>
      </w:r>
      <w:r>
        <w:t xml:space="preserve">customers </w:t>
      </w:r>
      <w:r w:rsidR="00333272">
        <w:t xml:space="preserve">who </w:t>
      </w:r>
      <w:r>
        <w:t xml:space="preserve">will sign extended contracts. We advise people on Denman </w:t>
      </w:r>
      <w:r w:rsidR="00967509">
        <w:t xml:space="preserve">and Hornby </w:t>
      </w:r>
      <w:r>
        <w:t xml:space="preserve">Island who are interested </w:t>
      </w:r>
      <w:r w:rsidR="00333272">
        <w:t xml:space="preserve">in quality internet, </w:t>
      </w:r>
      <w:proofErr w:type="gramStart"/>
      <w:r w:rsidR="00333272">
        <w:t>television</w:t>
      </w:r>
      <w:proofErr w:type="gramEnd"/>
      <w:r w:rsidR="00333272">
        <w:t xml:space="preserve"> and telephone, </w:t>
      </w:r>
      <w:r w:rsidR="00967509">
        <w:t xml:space="preserve">either as </w:t>
      </w:r>
      <w:r w:rsidR="00333272">
        <w:t>individual</w:t>
      </w:r>
      <w:r w:rsidR="00967509">
        <w:t xml:space="preserve"> services</w:t>
      </w:r>
      <w:r w:rsidR="00333272">
        <w:t xml:space="preserve"> or in bundles, that as part of considering any “deals” they should look carefully at the services and prices </w:t>
      </w:r>
      <w:proofErr w:type="spellStart"/>
      <w:r w:rsidR="00333272">
        <w:t>CityWest</w:t>
      </w:r>
      <w:proofErr w:type="spellEnd"/>
      <w:r w:rsidR="00333272">
        <w:t xml:space="preserve"> provides to its customers. </w:t>
      </w:r>
    </w:p>
    <w:p w14:paraId="77E8D75C" w14:textId="6CCC2E11" w:rsidR="00A1026A" w:rsidRDefault="00A1026A" w:rsidP="00C1444A"/>
    <w:p w14:paraId="701032CA" w14:textId="38796FE3" w:rsidR="001C7774" w:rsidRDefault="001C7774" w:rsidP="00C1444A"/>
    <w:p w14:paraId="25C61EB9" w14:textId="0339A380" w:rsidR="001C7774" w:rsidRDefault="001C7774" w:rsidP="00C1444A">
      <w:r>
        <w:t>Signed</w:t>
      </w:r>
    </w:p>
    <w:p w14:paraId="55421D9F" w14:textId="64773879" w:rsidR="001C7774" w:rsidRDefault="001C7774" w:rsidP="00C1444A"/>
    <w:p w14:paraId="4CBE7763" w14:textId="41F6ED5A" w:rsidR="001C7774" w:rsidRDefault="001C7774" w:rsidP="00C1444A"/>
    <w:p w14:paraId="38FC6E1D" w14:textId="47190EE6" w:rsidR="001C7774" w:rsidRDefault="001C7774" w:rsidP="00C1444A">
      <w:r>
        <w:t>Hornby/Denman Islands Internet Committee</w:t>
      </w:r>
    </w:p>
    <w:p w14:paraId="4BD3443B" w14:textId="77777777" w:rsidR="001C7774" w:rsidRDefault="001C7774" w:rsidP="00C1444A"/>
    <w:p w14:paraId="0928B48B" w14:textId="77777777" w:rsidR="00C1444A" w:rsidRDefault="00C1444A" w:rsidP="00C1444A"/>
    <w:p w14:paraId="78C53253" w14:textId="77777777" w:rsidR="00C1444A" w:rsidRDefault="00C1444A" w:rsidP="00C1444A"/>
    <w:p w14:paraId="724E9470" w14:textId="77777777" w:rsidR="00C1444A" w:rsidRDefault="00C1444A" w:rsidP="00C1444A"/>
    <w:p w14:paraId="749F047A" w14:textId="440F8528" w:rsidR="00124E62" w:rsidRDefault="00124E62"/>
    <w:sectPr w:rsidR="00124E62" w:rsidSect="00AD1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2F"/>
    <w:rsid w:val="00004FAB"/>
    <w:rsid w:val="00025338"/>
    <w:rsid w:val="00124E62"/>
    <w:rsid w:val="001C7774"/>
    <w:rsid w:val="00333272"/>
    <w:rsid w:val="00423414"/>
    <w:rsid w:val="0044684D"/>
    <w:rsid w:val="004C5427"/>
    <w:rsid w:val="005400F0"/>
    <w:rsid w:val="005735EF"/>
    <w:rsid w:val="00793B10"/>
    <w:rsid w:val="008313E9"/>
    <w:rsid w:val="008A0D2F"/>
    <w:rsid w:val="00967509"/>
    <w:rsid w:val="00A1026A"/>
    <w:rsid w:val="00A1190C"/>
    <w:rsid w:val="00AB5CBF"/>
    <w:rsid w:val="00AD1E0D"/>
    <w:rsid w:val="00BE1CEB"/>
    <w:rsid w:val="00C1444A"/>
    <w:rsid w:val="00C22EE6"/>
    <w:rsid w:val="00D217B4"/>
    <w:rsid w:val="00DE69C3"/>
    <w:rsid w:val="00DF5281"/>
    <w:rsid w:val="00EB0984"/>
    <w:rsid w:val="00FA21D1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B756"/>
  <w15:chartTrackingRefBased/>
  <w15:docId w15:val="{BE019E2D-6804-E546-AB16-6DE975A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703</Words>
  <Characters>3746</Characters>
  <Application>Microsoft Office Word</Application>
  <DocSecurity>0</DocSecurity>
  <Lines>89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Spurr</dc:creator>
  <cp:keywords/>
  <dc:description/>
  <cp:lastModifiedBy>Karen Ross</cp:lastModifiedBy>
  <cp:revision>3</cp:revision>
  <cp:lastPrinted>2021-09-03T22:40:00Z</cp:lastPrinted>
  <dcterms:created xsi:type="dcterms:W3CDTF">2021-09-13T17:51:00Z</dcterms:created>
  <dcterms:modified xsi:type="dcterms:W3CDTF">2021-09-14T05:50:00Z</dcterms:modified>
</cp:coreProperties>
</file>