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09B2" w14:textId="77777777" w:rsidR="00F4640E" w:rsidRDefault="00F4640E">
      <w:r>
        <w:t>Oct./21</w:t>
      </w:r>
    </w:p>
    <w:p w14:paraId="69AA8929" w14:textId="1CC8DC1B" w:rsidR="00A002BF" w:rsidRDefault="00A002BF">
      <w:r>
        <w:t xml:space="preserve">City West video </w:t>
      </w:r>
      <w:r w:rsidR="00B0195A">
        <w:t>explaining how</w:t>
      </w:r>
      <w:r>
        <w:t xml:space="preserve"> the onsite underground servicing</w:t>
      </w:r>
      <w:r w:rsidR="00B0195A">
        <w:t xml:space="preserve">, from the main road to the </w:t>
      </w:r>
      <w:proofErr w:type="gramStart"/>
      <w:r w:rsidR="00B0195A">
        <w:t xml:space="preserve">premise, </w:t>
      </w:r>
      <w:r>
        <w:t xml:space="preserve"> is</w:t>
      </w:r>
      <w:proofErr w:type="gramEnd"/>
      <w:r>
        <w:t xml:space="preserve"> done.</w:t>
      </w:r>
    </w:p>
    <w:p w14:paraId="4800971D" w14:textId="5E8955AD" w:rsidR="00F62B84" w:rsidRDefault="00B0195A">
      <w:hyperlink r:id="rId4" w:history="1">
        <w:r w:rsidR="00A002BF" w:rsidRPr="00B0195A">
          <w:rPr>
            <w:rStyle w:val="Hyperlink"/>
          </w:rPr>
          <w:t>https://www.youtube.com/watch?v=5fv6DHAnorU</w:t>
        </w:r>
      </w:hyperlink>
    </w:p>
    <w:sectPr w:rsidR="00F62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BF"/>
    <w:rsid w:val="004E2D3D"/>
    <w:rsid w:val="00A002BF"/>
    <w:rsid w:val="00B0195A"/>
    <w:rsid w:val="00F4640E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14EC"/>
  <w15:chartTrackingRefBased/>
  <w15:docId w15:val="{833521C3-F571-4515-A927-29485D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fv6DHAno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1</cp:revision>
  <dcterms:created xsi:type="dcterms:W3CDTF">2021-10-06T17:02:00Z</dcterms:created>
  <dcterms:modified xsi:type="dcterms:W3CDTF">2021-10-06T17:25:00Z</dcterms:modified>
</cp:coreProperties>
</file>