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D7DC" w14:textId="77777777" w:rsidR="00911AC6" w:rsidRDefault="00911AC6" w:rsidP="00735F7D"/>
    <w:p w14:paraId="4F021299" w14:textId="75B2B893" w:rsidR="00F054B6" w:rsidRPr="0025176F" w:rsidRDefault="00D66F5C" w:rsidP="00251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HICEEC Grant </w:t>
      </w:r>
      <w:r w:rsidR="00873714">
        <w:rPr>
          <w:sz w:val="28"/>
          <w:szCs w:val="28"/>
        </w:rPr>
        <w:t xml:space="preserve">Application </w:t>
      </w:r>
    </w:p>
    <w:p w14:paraId="1D906534" w14:textId="77777777" w:rsidR="00F054B6" w:rsidRDefault="00F054B6" w:rsidP="005942CE">
      <w:pPr>
        <w:jc w:val="center"/>
        <w:rPr>
          <w:b/>
          <w:i/>
        </w:rPr>
      </w:pPr>
    </w:p>
    <w:p w14:paraId="47874BC4" w14:textId="3A36EFF9" w:rsidR="00F054B6" w:rsidRDefault="00F054B6" w:rsidP="00F054B6">
      <w:pPr>
        <w:spacing w:line="360" w:lineRule="auto"/>
      </w:pPr>
      <w:r>
        <w:t xml:space="preserve">HICEEC </w:t>
      </w:r>
      <w:r w:rsidR="00D91311">
        <w:t>has a grant application process for</w:t>
      </w:r>
      <w:r>
        <w:t xml:space="preserve"> Hornby Island non-profit organizations and business gr</w:t>
      </w:r>
      <w:r w:rsidR="00D66F5C">
        <w:t>oups who need</w:t>
      </w:r>
      <w:r>
        <w:t xml:space="preserve"> funding for projects that demonstrate direct economic benefits to Hornby Island, with contributions of up to $2000 per applicant. Lead applicants are encouraged to contact </w:t>
      </w:r>
      <w:r w:rsidR="00F300F4">
        <w:t>Karen Ross</w:t>
      </w:r>
      <w:r>
        <w:t xml:space="preserve">, HICEEC’s </w:t>
      </w:r>
      <w:r w:rsidR="00F300F4">
        <w:t>staff</w:t>
      </w:r>
      <w:r>
        <w:t xml:space="preserve"> at </w:t>
      </w:r>
      <w:hyperlink r:id="rId7" w:history="1">
        <w:r w:rsidR="00D91311" w:rsidRPr="00CF1996">
          <w:rPr>
            <w:rStyle w:val="Hyperlink"/>
          </w:rPr>
          <w:t>karen@hiceec.org</w:t>
        </w:r>
      </w:hyperlink>
      <w:r>
        <w:t xml:space="preserve"> to discuss their proposal prior to</w:t>
      </w:r>
      <w:r w:rsidR="00E94069">
        <w:t xml:space="preserve"> final</w:t>
      </w:r>
      <w:r>
        <w:t xml:space="preserve"> submission. </w:t>
      </w:r>
      <w:r w:rsidR="00D91311">
        <w:t xml:space="preserve">Please check with Karen as to dates, normally there are Spring and Fall granting cycles.  </w:t>
      </w:r>
    </w:p>
    <w:p w14:paraId="2C7269CF" w14:textId="77777777" w:rsidR="00E94069" w:rsidRDefault="00E94069" w:rsidP="00F054B6">
      <w:pPr>
        <w:spacing w:line="360" w:lineRule="auto"/>
      </w:pPr>
    </w:p>
    <w:p w14:paraId="3C51E83E" w14:textId="77777777" w:rsidR="00E94069" w:rsidRDefault="00E94069" w:rsidP="00F054B6">
      <w:pPr>
        <w:spacing w:line="360" w:lineRule="auto"/>
        <w:rPr>
          <w:b/>
        </w:rPr>
      </w:pPr>
      <w:r>
        <w:rPr>
          <w:b/>
        </w:rPr>
        <w:t>Granting Criteria</w:t>
      </w:r>
    </w:p>
    <w:p w14:paraId="2D475549" w14:textId="26856251" w:rsidR="00E94069" w:rsidRDefault="00E94069" w:rsidP="00E94069">
      <w:pPr>
        <w:spacing w:line="360" w:lineRule="auto"/>
      </w:pPr>
      <w:r>
        <w:t xml:space="preserve">Based on community feedback, the HICEEC Strategic and Annual plans, and the presence of other existing funding channels, </w:t>
      </w:r>
      <w:r w:rsidR="00D66F5C">
        <w:t xml:space="preserve">the </w:t>
      </w:r>
      <w:r>
        <w:t>proposals will be evaluated by the HICEEC board based on the following criteria and weightings:</w:t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257"/>
        <w:gridCol w:w="2093"/>
      </w:tblGrid>
      <w:tr w:rsidR="00E94069" w14:paraId="3A1182F7" w14:textId="77777777" w:rsidTr="004A79B0">
        <w:tc>
          <w:tcPr>
            <w:tcW w:w="7479" w:type="dxa"/>
            <w:tcBorders>
              <w:bottom w:val="single" w:sz="12" w:space="0" w:color="A8D08D"/>
            </w:tcBorders>
            <w:shd w:val="clear" w:color="auto" w:fill="auto"/>
          </w:tcPr>
          <w:p w14:paraId="249FA54B" w14:textId="77777777" w:rsidR="00E94069" w:rsidRPr="004A79B0" w:rsidRDefault="00E94069" w:rsidP="004A79B0">
            <w:pPr>
              <w:spacing w:line="360" w:lineRule="auto"/>
              <w:rPr>
                <w:b/>
                <w:bCs/>
              </w:rPr>
            </w:pPr>
            <w:r w:rsidRPr="004A79B0">
              <w:rPr>
                <w:b/>
                <w:bCs/>
              </w:rPr>
              <w:t>Criteria</w:t>
            </w:r>
          </w:p>
        </w:tc>
        <w:tc>
          <w:tcPr>
            <w:tcW w:w="2097" w:type="dxa"/>
            <w:tcBorders>
              <w:bottom w:val="single" w:sz="12" w:space="0" w:color="A8D08D"/>
            </w:tcBorders>
            <w:shd w:val="clear" w:color="auto" w:fill="auto"/>
          </w:tcPr>
          <w:p w14:paraId="1B94E492" w14:textId="77777777" w:rsidR="00E94069" w:rsidRPr="004A79B0" w:rsidRDefault="00E94069" w:rsidP="004A79B0">
            <w:pPr>
              <w:spacing w:line="360" w:lineRule="auto"/>
              <w:jc w:val="center"/>
              <w:rPr>
                <w:b/>
                <w:bCs/>
              </w:rPr>
            </w:pPr>
            <w:r w:rsidRPr="004A79B0">
              <w:rPr>
                <w:b/>
                <w:bCs/>
              </w:rPr>
              <w:t>Points/Weighting</w:t>
            </w:r>
          </w:p>
        </w:tc>
      </w:tr>
      <w:tr w:rsidR="00E94069" w14:paraId="7331FDC1" w14:textId="77777777" w:rsidTr="004A79B0">
        <w:tc>
          <w:tcPr>
            <w:tcW w:w="7479" w:type="dxa"/>
            <w:shd w:val="clear" w:color="auto" w:fill="auto"/>
          </w:tcPr>
          <w:p w14:paraId="4CDA13F9" w14:textId="77777777" w:rsidR="00E94069" w:rsidRPr="004A79B0" w:rsidRDefault="00E94069" w:rsidP="004A79B0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</w:rPr>
            </w:pPr>
            <w:r w:rsidRPr="004A79B0">
              <w:rPr>
                <w:b/>
                <w:bCs/>
              </w:rPr>
              <w:t>Description of economic benefits to Hornby Island</w:t>
            </w:r>
          </w:p>
        </w:tc>
        <w:tc>
          <w:tcPr>
            <w:tcW w:w="2097" w:type="dxa"/>
            <w:shd w:val="clear" w:color="auto" w:fill="auto"/>
          </w:tcPr>
          <w:p w14:paraId="653D13EB" w14:textId="77777777" w:rsidR="00E94069" w:rsidRDefault="00E94069" w:rsidP="004A79B0">
            <w:pPr>
              <w:spacing w:line="360" w:lineRule="auto"/>
              <w:jc w:val="center"/>
            </w:pPr>
          </w:p>
        </w:tc>
      </w:tr>
      <w:tr w:rsidR="00E94069" w14:paraId="30A273A9" w14:textId="77777777" w:rsidTr="004A79B0">
        <w:tc>
          <w:tcPr>
            <w:tcW w:w="7479" w:type="dxa"/>
            <w:shd w:val="clear" w:color="auto" w:fill="auto"/>
          </w:tcPr>
          <w:p w14:paraId="5FE0B7B8" w14:textId="77777777" w:rsidR="00E94069" w:rsidRPr="004A79B0" w:rsidRDefault="00E94069" w:rsidP="004A79B0">
            <w:pPr>
              <w:spacing w:line="360" w:lineRule="auto"/>
              <w:ind w:firstLine="720"/>
              <w:rPr>
                <w:b/>
                <w:bCs/>
                <w:sz w:val="20"/>
                <w:szCs w:val="20"/>
              </w:rPr>
            </w:pPr>
            <w:r w:rsidRPr="004A79B0">
              <w:rPr>
                <w:b/>
                <w:bCs/>
                <w:sz w:val="20"/>
                <w:szCs w:val="20"/>
              </w:rPr>
              <w:t xml:space="preserve">1.1 The proposal </w:t>
            </w:r>
            <w:r w:rsidR="00735F7D" w:rsidRPr="004A79B0">
              <w:rPr>
                <w:b/>
                <w:bCs/>
                <w:sz w:val="20"/>
                <w:szCs w:val="20"/>
              </w:rPr>
              <w:t xml:space="preserve">includes a description of the project’s </w:t>
            </w:r>
            <w:r w:rsidR="0025176F" w:rsidRPr="004A79B0">
              <w:rPr>
                <w:b/>
                <w:bCs/>
                <w:sz w:val="20"/>
                <w:szCs w:val="20"/>
              </w:rPr>
              <w:t xml:space="preserve">immediate </w:t>
            </w:r>
            <w:r w:rsidR="00735F7D" w:rsidRPr="004A79B0">
              <w:rPr>
                <w:b/>
                <w:bCs/>
                <w:sz w:val="20"/>
                <w:szCs w:val="20"/>
              </w:rPr>
              <w:t>and long</w:t>
            </w:r>
            <w:r w:rsidR="007460CE" w:rsidRPr="004A79B0">
              <w:rPr>
                <w:b/>
                <w:bCs/>
                <w:sz w:val="20"/>
                <w:szCs w:val="20"/>
              </w:rPr>
              <w:t xml:space="preserve"> </w:t>
            </w:r>
            <w:r w:rsidR="00735F7D" w:rsidRPr="004A79B0">
              <w:rPr>
                <w:b/>
                <w:bCs/>
                <w:sz w:val="20"/>
                <w:szCs w:val="20"/>
              </w:rPr>
              <w:t>term</w:t>
            </w:r>
            <w:r w:rsidRPr="004A79B0">
              <w:rPr>
                <w:b/>
                <w:bCs/>
                <w:sz w:val="20"/>
                <w:szCs w:val="20"/>
              </w:rPr>
              <w:t xml:space="preserve"> expected economic benefits</w:t>
            </w:r>
            <w:r w:rsidR="00735F7D" w:rsidRPr="004A79B0">
              <w:rPr>
                <w:b/>
                <w:bCs/>
                <w:sz w:val="20"/>
                <w:szCs w:val="20"/>
              </w:rPr>
              <w:t xml:space="preserve"> to Hornby Island.</w:t>
            </w:r>
            <w:r w:rsidRPr="004A79B0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097" w:type="dxa"/>
            <w:shd w:val="clear" w:color="auto" w:fill="auto"/>
          </w:tcPr>
          <w:p w14:paraId="4AF4E92E" w14:textId="77777777" w:rsidR="00E94069" w:rsidRDefault="001C719F" w:rsidP="004A79B0">
            <w:pPr>
              <w:spacing w:line="360" w:lineRule="auto"/>
              <w:jc w:val="center"/>
            </w:pPr>
            <w:r>
              <w:t>5</w:t>
            </w:r>
            <w:r w:rsidR="00735F7D">
              <w:t xml:space="preserve"> points</w:t>
            </w:r>
          </w:p>
        </w:tc>
      </w:tr>
      <w:tr w:rsidR="00E94069" w14:paraId="156DB0F4" w14:textId="77777777" w:rsidTr="004A79B0">
        <w:tc>
          <w:tcPr>
            <w:tcW w:w="7479" w:type="dxa"/>
            <w:shd w:val="clear" w:color="auto" w:fill="auto"/>
          </w:tcPr>
          <w:p w14:paraId="633BEE16" w14:textId="77777777" w:rsidR="00E94069" w:rsidRPr="004A79B0" w:rsidRDefault="00735F7D" w:rsidP="004A79B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79B0">
              <w:rPr>
                <w:b/>
                <w:bCs/>
                <w:sz w:val="20"/>
                <w:szCs w:val="20"/>
              </w:rPr>
              <w:t xml:space="preserve">            </w:t>
            </w:r>
            <w:r w:rsidR="0025176F" w:rsidRPr="004A79B0">
              <w:rPr>
                <w:b/>
                <w:bCs/>
                <w:sz w:val="20"/>
                <w:szCs w:val="20"/>
              </w:rPr>
              <w:t>1.2 The proposal lists</w:t>
            </w:r>
            <w:r w:rsidRPr="004A79B0">
              <w:rPr>
                <w:b/>
                <w:bCs/>
                <w:sz w:val="20"/>
                <w:szCs w:val="20"/>
              </w:rPr>
              <w:t xml:space="preserve"> appropriate deliverables and measures of success.</w:t>
            </w:r>
          </w:p>
        </w:tc>
        <w:tc>
          <w:tcPr>
            <w:tcW w:w="2097" w:type="dxa"/>
            <w:shd w:val="clear" w:color="auto" w:fill="auto"/>
          </w:tcPr>
          <w:p w14:paraId="0D29BE14" w14:textId="77777777" w:rsidR="00E94069" w:rsidRDefault="001C719F" w:rsidP="004A79B0">
            <w:pPr>
              <w:spacing w:line="360" w:lineRule="auto"/>
              <w:jc w:val="center"/>
            </w:pPr>
            <w:r>
              <w:t>5</w:t>
            </w:r>
            <w:r w:rsidR="00735F7D">
              <w:t xml:space="preserve"> points</w:t>
            </w:r>
          </w:p>
        </w:tc>
      </w:tr>
      <w:tr w:rsidR="00E94069" w14:paraId="4F3FB239" w14:textId="77777777" w:rsidTr="004A79B0">
        <w:tc>
          <w:tcPr>
            <w:tcW w:w="7479" w:type="dxa"/>
            <w:shd w:val="clear" w:color="auto" w:fill="auto"/>
          </w:tcPr>
          <w:p w14:paraId="2C2A3026" w14:textId="77777777" w:rsidR="00E94069" w:rsidRPr="004A79B0" w:rsidRDefault="001C719F" w:rsidP="004A79B0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</w:rPr>
            </w:pPr>
            <w:r w:rsidRPr="004A79B0">
              <w:rPr>
                <w:b/>
                <w:bCs/>
              </w:rPr>
              <w:t xml:space="preserve">Matching </w:t>
            </w:r>
            <w:r w:rsidR="00735F7D" w:rsidRPr="004A79B0">
              <w:rPr>
                <w:b/>
                <w:bCs/>
              </w:rPr>
              <w:t>funds and Hornby businesses participation</w:t>
            </w:r>
          </w:p>
        </w:tc>
        <w:tc>
          <w:tcPr>
            <w:tcW w:w="2097" w:type="dxa"/>
            <w:shd w:val="clear" w:color="auto" w:fill="auto"/>
          </w:tcPr>
          <w:p w14:paraId="6985DB6C" w14:textId="77777777" w:rsidR="00E94069" w:rsidRDefault="00E94069" w:rsidP="004A79B0">
            <w:pPr>
              <w:spacing w:line="360" w:lineRule="auto"/>
              <w:jc w:val="center"/>
            </w:pPr>
          </w:p>
        </w:tc>
      </w:tr>
      <w:tr w:rsidR="00E94069" w14:paraId="4BEC62BC" w14:textId="77777777" w:rsidTr="004A79B0">
        <w:tc>
          <w:tcPr>
            <w:tcW w:w="7479" w:type="dxa"/>
            <w:shd w:val="clear" w:color="auto" w:fill="auto"/>
          </w:tcPr>
          <w:p w14:paraId="59A51570" w14:textId="77777777" w:rsidR="00E94069" w:rsidRPr="004A79B0" w:rsidRDefault="00735F7D" w:rsidP="004A79B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79B0">
              <w:rPr>
                <w:b/>
                <w:bCs/>
                <w:sz w:val="20"/>
                <w:szCs w:val="20"/>
              </w:rPr>
              <w:t xml:space="preserve">             2.1   The proposal includes matching funds (cash or in-kind) from                                 other funding sources.</w:t>
            </w:r>
          </w:p>
        </w:tc>
        <w:tc>
          <w:tcPr>
            <w:tcW w:w="2097" w:type="dxa"/>
            <w:shd w:val="clear" w:color="auto" w:fill="auto"/>
          </w:tcPr>
          <w:p w14:paraId="2D3456A2" w14:textId="77777777" w:rsidR="00E94069" w:rsidRDefault="00735F7D" w:rsidP="004A79B0">
            <w:pPr>
              <w:spacing w:line="360" w:lineRule="auto"/>
              <w:jc w:val="center"/>
            </w:pPr>
            <w:r>
              <w:t>3 points</w:t>
            </w:r>
          </w:p>
        </w:tc>
      </w:tr>
      <w:tr w:rsidR="00735F7D" w14:paraId="05C14803" w14:textId="77777777" w:rsidTr="004A79B0">
        <w:tc>
          <w:tcPr>
            <w:tcW w:w="7479" w:type="dxa"/>
            <w:shd w:val="clear" w:color="auto" w:fill="auto"/>
          </w:tcPr>
          <w:p w14:paraId="4694B6FD" w14:textId="77777777" w:rsidR="00735F7D" w:rsidRPr="004A79B0" w:rsidRDefault="00735F7D" w:rsidP="004A79B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79B0">
              <w:rPr>
                <w:b/>
                <w:bCs/>
                <w:sz w:val="20"/>
                <w:szCs w:val="20"/>
              </w:rPr>
              <w:t xml:space="preserve">            2.2 The project includes at least 25% cash or in-kind matching funds from Hornby businesses.</w:t>
            </w:r>
          </w:p>
        </w:tc>
        <w:tc>
          <w:tcPr>
            <w:tcW w:w="2097" w:type="dxa"/>
            <w:shd w:val="clear" w:color="auto" w:fill="auto"/>
          </w:tcPr>
          <w:p w14:paraId="523CE8F1" w14:textId="77777777" w:rsidR="00735F7D" w:rsidRDefault="00735F7D" w:rsidP="004A79B0">
            <w:pPr>
              <w:spacing w:line="360" w:lineRule="auto"/>
              <w:jc w:val="center"/>
            </w:pPr>
            <w:r>
              <w:t>2 points</w:t>
            </w:r>
          </w:p>
        </w:tc>
      </w:tr>
      <w:tr w:rsidR="001C719F" w14:paraId="572D9FDF" w14:textId="77777777" w:rsidTr="004A79B0">
        <w:tc>
          <w:tcPr>
            <w:tcW w:w="7479" w:type="dxa"/>
            <w:shd w:val="clear" w:color="auto" w:fill="auto"/>
          </w:tcPr>
          <w:p w14:paraId="62F44220" w14:textId="77777777" w:rsidR="001C719F" w:rsidRPr="004A79B0" w:rsidRDefault="001C719F" w:rsidP="004A79B0">
            <w:pPr>
              <w:spacing w:line="360" w:lineRule="auto"/>
              <w:ind w:left="720"/>
              <w:jc w:val="right"/>
              <w:rPr>
                <w:b/>
                <w:bCs/>
              </w:rPr>
            </w:pPr>
            <w:r w:rsidRPr="004A79B0">
              <w:rPr>
                <w:b/>
                <w:bCs/>
              </w:rPr>
              <w:t xml:space="preserve">Total out of </w:t>
            </w:r>
            <w:r w:rsidR="001954F7">
              <w:rPr>
                <w:b/>
                <w:bCs/>
              </w:rPr>
              <w:t>15</w:t>
            </w:r>
            <w:r w:rsidRPr="004A79B0">
              <w:rPr>
                <w:b/>
                <w:bCs/>
              </w:rPr>
              <w:t xml:space="preserve"> points:</w:t>
            </w:r>
          </w:p>
        </w:tc>
        <w:tc>
          <w:tcPr>
            <w:tcW w:w="2097" w:type="dxa"/>
            <w:shd w:val="clear" w:color="auto" w:fill="auto"/>
          </w:tcPr>
          <w:p w14:paraId="4F99B7D1" w14:textId="77777777" w:rsidR="001C719F" w:rsidRDefault="001C719F" w:rsidP="004A79B0">
            <w:pPr>
              <w:spacing w:line="360" w:lineRule="auto"/>
              <w:jc w:val="center"/>
            </w:pPr>
          </w:p>
        </w:tc>
      </w:tr>
    </w:tbl>
    <w:p w14:paraId="0C5B0AC7" w14:textId="77777777" w:rsidR="00F054B6" w:rsidRDefault="00F054B6" w:rsidP="00F054B6">
      <w:pPr>
        <w:rPr>
          <w:b/>
          <w:i/>
        </w:rPr>
      </w:pPr>
    </w:p>
    <w:p w14:paraId="1BB922D3" w14:textId="77777777" w:rsidR="0025176F" w:rsidRDefault="0025176F" w:rsidP="00F054B6">
      <w:pPr>
        <w:rPr>
          <w:i/>
        </w:rPr>
      </w:pPr>
      <w:r w:rsidRPr="0025176F">
        <w:rPr>
          <w:i/>
        </w:rPr>
        <w:t>The HICEEC board will</w:t>
      </w:r>
      <w:r>
        <w:rPr>
          <w:i/>
        </w:rPr>
        <w:t xml:space="preserve"> evaluate and</w:t>
      </w:r>
      <w:r w:rsidRPr="0025176F">
        <w:rPr>
          <w:i/>
        </w:rPr>
        <w:t xml:space="preserve"> compare proposals based on this grid and may </w:t>
      </w:r>
      <w:r w:rsidR="00D66F5C">
        <w:rPr>
          <w:i/>
        </w:rPr>
        <w:t>reject proposals with comments and rationale,</w:t>
      </w:r>
      <w:r>
        <w:rPr>
          <w:i/>
        </w:rPr>
        <w:t xml:space="preserve"> or </w:t>
      </w:r>
      <w:r w:rsidRPr="0025176F">
        <w:rPr>
          <w:i/>
        </w:rPr>
        <w:t>fund projects partially or in full.</w:t>
      </w:r>
    </w:p>
    <w:p w14:paraId="2879CAC7" w14:textId="77777777" w:rsidR="0025176F" w:rsidRDefault="0025176F" w:rsidP="00F054B6">
      <w:pPr>
        <w:rPr>
          <w:i/>
        </w:rPr>
      </w:pPr>
    </w:p>
    <w:p w14:paraId="6364EAC4" w14:textId="77777777" w:rsidR="001954F7" w:rsidRDefault="001954F7" w:rsidP="0025176F">
      <w:pPr>
        <w:jc w:val="center"/>
        <w:rPr>
          <w:b/>
          <w:sz w:val="24"/>
          <w:szCs w:val="24"/>
        </w:rPr>
      </w:pPr>
    </w:p>
    <w:p w14:paraId="318F3D11" w14:textId="77777777" w:rsidR="001954F7" w:rsidRDefault="001954F7" w:rsidP="0025176F">
      <w:pPr>
        <w:jc w:val="center"/>
        <w:rPr>
          <w:b/>
          <w:sz w:val="24"/>
          <w:szCs w:val="24"/>
        </w:rPr>
      </w:pPr>
    </w:p>
    <w:p w14:paraId="5F26832D" w14:textId="77777777" w:rsidR="001954F7" w:rsidRDefault="001954F7" w:rsidP="0025176F">
      <w:pPr>
        <w:jc w:val="center"/>
        <w:rPr>
          <w:b/>
          <w:sz w:val="24"/>
          <w:szCs w:val="24"/>
        </w:rPr>
      </w:pPr>
    </w:p>
    <w:p w14:paraId="6383328E" w14:textId="77777777" w:rsidR="001954F7" w:rsidRDefault="001954F7" w:rsidP="0025176F">
      <w:pPr>
        <w:jc w:val="center"/>
        <w:rPr>
          <w:b/>
          <w:sz w:val="24"/>
          <w:szCs w:val="24"/>
        </w:rPr>
      </w:pPr>
    </w:p>
    <w:p w14:paraId="3B37704A" w14:textId="77777777" w:rsidR="001954F7" w:rsidRDefault="001954F7" w:rsidP="0025176F">
      <w:pPr>
        <w:jc w:val="center"/>
        <w:rPr>
          <w:b/>
          <w:sz w:val="24"/>
          <w:szCs w:val="24"/>
        </w:rPr>
      </w:pPr>
    </w:p>
    <w:p w14:paraId="58DBA6A4" w14:textId="77777777" w:rsidR="001954F7" w:rsidRDefault="001954F7" w:rsidP="0025176F">
      <w:pPr>
        <w:jc w:val="center"/>
        <w:rPr>
          <w:b/>
          <w:sz w:val="24"/>
          <w:szCs w:val="24"/>
        </w:rPr>
      </w:pPr>
    </w:p>
    <w:p w14:paraId="7D94C0A9" w14:textId="77777777" w:rsidR="001954F7" w:rsidRDefault="001954F7" w:rsidP="0025176F">
      <w:pPr>
        <w:jc w:val="center"/>
        <w:rPr>
          <w:b/>
          <w:sz w:val="24"/>
          <w:szCs w:val="24"/>
        </w:rPr>
      </w:pPr>
    </w:p>
    <w:p w14:paraId="4EB0007D" w14:textId="77777777" w:rsidR="0025176F" w:rsidRPr="0025176F" w:rsidRDefault="0025176F" w:rsidP="0025176F">
      <w:pPr>
        <w:jc w:val="center"/>
        <w:rPr>
          <w:b/>
          <w:sz w:val="24"/>
          <w:szCs w:val="24"/>
        </w:rPr>
      </w:pPr>
      <w:r w:rsidRPr="0025176F">
        <w:rPr>
          <w:b/>
          <w:sz w:val="24"/>
          <w:szCs w:val="24"/>
        </w:rPr>
        <w:t>APPLICATION FORM</w:t>
      </w:r>
    </w:p>
    <w:p w14:paraId="510FA73B" w14:textId="77777777" w:rsidR="0025176F" w:rsidRPr="0025176F" w:rsidRDefault="0025176F" w:rsidP="00F054B6">
      <w:pPr>
        <w:rPr>
          <w:i/>
        </w:rPr>
      </w:pPr>
    </w:p>
    <w:p w14:paraId="608F6AE2" w14:textId="77777777" w:rsidR="00AC3FE1" w:rsidRPr="005942CE" w:rsidRDefault="00AC3FE1">
      <w:pPr>
        <w:rPr>
          <w:sz w:val="16"/>
          <w:szCs w:val="16"/>
        </w:rPr>
      </w:pPr>
    </w:p>
    <w:p w14:paraId="790441E1" w14:textId="77777777" w:rsidR="00AC3FE1" w:rsidRPr="0086484D" w:rsidRDefault="00AC3FE1" w:rsidP="00A60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6484D">
        <w:rPr>
          <w:b/>
        </w:rPr>
        <w:t>Applicant Information</w:t>
      </w:r>
    </w:p>
    <w:p w14:paraId="33605684" w14:textId="77777777" w:rsidR="00A60BF6" w:rsidRPr="0086484D" w:rsidRDefault="00A60BF6">
      <w:pPr>
        <w:rPr>
          <w:sz w:val="16"/>
          <w:szCs w:val="16"/>
        </w:rPr>
      </w:pPr>
    </w:p>
    <w:p w14:paraId="11E3D083" w14:textId="77777777" w:rsidR="00911AC6" w:rsidRDefault="00911AC6" w:rsidP="00A60BF6">
      <w:pPr>
        <w:spacing w:line="360" w:lineRule="auto"/>
      </w:pPr>
      <w:r>
        <w:t>Name of Group</w:t>
      </w:r>
      <w:r w:rsidR="0004750F">
        <w:t>(s)</w:t>
      </w:r>
      <w:r w:rsidR="00AC3FE1">
        <w:t xml:space="preserve">: </w:t>
      </w:r>
      <w:r w:rsidR="0004750F">
        <w:t>__</w:t>
      </w:r>
      <w:r w:rsidR="00A60BF6">
        <w:t>___________________________________________________________</w:t>
      </w:r>
    </w:p>
    <w:p w14:paraId="6BC2DACC" w14:textId="77777777" w:rsidR="0025176F" w:rsidRDefault="0025176F" w:rsidP="00A60BF6">
      <w:pPr>
        <w:spacing w:line="360" w:lineRule="auto"/>
      </w:pPr>
      <w:r>
        <w:t>Name of Project: ______________________________________________________________</w:t>
      </w:r>
    </w:p>
    <w:p w14:paraId="2D50C091" w14:textId="77777777" w:rsidR="00AC3FE1" w:rsidRDefault="00AC3FE1" w:rsidP="00A60BF6">
      <w:pPr>
        <w:spacing w:line="360" w:lineRule="auto"/>
      </w:pPr>
      <w:r>
        <w:t>Contact person:</w:t>
      </w:r>
      <w:r w:rsidR="00A60BF6">
        <w:t xml:space="preserve"> ______________________________________________________________</w:t>
      </w:r>
    </w:p>
    <w:p w14:paraId="0DF84947" w14:textId="77777777" w:rsidR="00A60BF6" w:rsidRDefault="00A60BF6" w:rsidP="00A60BF6">
      <w:pPr>
        <w:spacing w:line="360" w:lineRule="auto"/>
      </w:pPr>
      <w:r>
        <w:t>Address: ____________________________________________________________________</w:t>
      </w:r>
    </w:p>
    <w:p w14:paraId="091FF107" w14:textId="77777777" w:rsidR="00A60BF6" w:rsidRDefault="00A60BF6" w:rsidP="00A60BF6">
      <w:pPr>
        <w:spacing w:line="360" w:lineRule="auto"/>
      </w:pPr>
      <w:r>
        <w:t>Phone:</w:t>
      </w:r>
      <w:r>
        <w:tab/>
        <w:t xml:space="preserve">__________________    </w:t>
      </w:r>
      <w:proofErr w:type="gramStart"/>
      <w:r>
        <w:t>Email:_</w:t>
      </w:r>
      <w:proofErr w:type="gramEnd"/>
      <w:r>
        <w:t>_________________    Website:</w:t>
      </w:r>
      <w:r w:rsidRPr="00A60BF6">
        <w:t xml:space="preserve"> </w:t>
      </w:r>
      <w:r>
        <w:t>__________________</w:t>
      </w:r>
    </w:p>
    <w:p w14:paraId="296E50EB" w14:textId="77777777" w:rsidR="00911AC6" w:rsidRDefault="00A463DF" w:rsidP="00A60BF6">
      <w:r>
        <w:t xml:space="preserve">Organization / </w:t>
      </w:r>
      <w:r w:rsidR="00911AC6">
        <w:t>Group Status</w:t>
      </w:r>
      <w:r w:rsidR="00A60BF6">
        <w:t>:</w:t>
      </w:r>
    </w:p>
    <w:p w14:paraId="082303C4" w14:textId="77777777" w:rsidR="00911AC6" w:rsidRDefault="00A60BF6" w:rsidP="00AC3FE1">
      <w:proofErr w:type="gramStart"/>
      <w:r w:rsidRPr="00A60BF6">
        <w:rPr>
          <w:rFonts w:ascii="Wingdings" w:hAnsi="Wingdings" w:cs="Arial"/>
          <w:sz w:val="28"/>
          <w:szCs w:val="28"/>
        </w:rPr>
        <w:t></w:t>
      </w:r>
      <w:r>
        <w:rPr>
          <w:rFonts w:cs="Arial"/>
          <w:sz w:val="28"/>
          <w:szCs w:val="28"/>
        </w:rPr>
        <w:t xml:space="preserve">  </w:t>
      </w:r>
      <w:r w:rsidR="00DD1BB4">
        <w:t>Non</w:t>
      </w:r>
      <w:proofErr w:type="gramEnd"/>
      <w:r w:rsidR="00DD1BB4">
        <w:t>-profit/Business group collaboration</w:t>
      </w:r>
      <w:r w:rsidR="00911AC6">
        <w:t xml:space="preserve"> </w:t>
      </w:r>
    </w:p>
    <w:p w14:paraId="4254391D" w14:textId="77777777" w:rsidR="00911AC6" w:rsidRDefault="00A60BF6" w:rsidP="00AC3FE1">
      <w:r w:rsidRPr="00A60BF6">
        <w:rPr>
          <w:rFonts w:ascii="Wingdings" w:hAnsi="Wingdings" w:cs="Arial"/>
          <w:sz w:val="28"/>
          <w:szCs w:val="28"/>
        </w:rPr>
        <w:t></w:t>
      </w:r>
      <w:r>
        <w:t xml:space="preserve">   </w:t>
      </w:r>
      <w:r w:rsidR="00DD1BB4">
        <w:t>Non-profit organization</w:t>
      </w:r>
    </w:p>
    <w:p w14:paraId="341FEF3E" w14:textId="77777777" w:rsidR="00911AC6" w:rsidRDefault="00A60BF6" w:rsidP="00AC3FE1">
      <w:r w:rsidRPr="00A60BF6">
        <w:rPr>
          <w:rFonts w:ascii="Wingdings" w:hAnsi="Wingdings" w:cs="Arial"/>
          <w:sz w:val="28"/>
          <w:szCs w:val="28"/>
        </w:rPr>
        <w:t></w:t>
      </w:r>
      <w:r>
        <w:t xml:space="preserve">   </w:t>
      </w:r>
      <w:r w:rsidR="001C719F">
        <w:t>Business group</w:t>
      </w:r>
    </w:p>
    <w:p w14:paraId="4829F1F8" w14:textId="77777777" w:rsidR="0004750F" w:rsidRDefault="0004750F" w:rsidP="00AC3FE1"/>
    <w:p w14:paraId="0C3485C6" w14:textId="77777777" w:rsidR="00A463DF" w:rsidRPr="00A463DF" w:rsidRDefault="00A463DF" w:rsidP="0086484D">
      <w:pPr>
        <w:spacing w:line="360" w:lineRule="auto"/>
        <w:rPr>
          <w:sz w:val="16"/>
          <w:szCs w:val="16"/>
        </w:rPr>
      </w:pPr>
    </w:p>
    <w:p w14:paraId="55FCA5C4" w14:textId="77777777" w:rsidR="00911AC6" w:rsidRPr="0086484D" w:rsidRDefault="00A60BF6" w:rsidP="00A60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6484D">
        <w:rPr>
          <w:b/>
        </w:rPr>
        <w:t>Project Information</w:t>
      </w:r>
    </w:p>
    <w:p w14:paraId="587029D1" w14:textId="77777777" w:rsidR="00911AC6" w:rsidRDefault="003D2A7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2011A0E" w14:textId="77777777" w:rsidR="0086484D" w:rsidRDefault="001C719F" w:rsidP="001C719F">
      <w:pPr>
        <w:numPr>
          <w:ilvl w:val="0"/>
          <w:numId w:val="4"/>
        </w:numPr>
        <w:spacing w:line="360" w:lineRule="auto"/>
      </w:pPr>
      <w:r>
        <w:t>P</w:t>
      </w:r>
      <w:r w:rsidR="00DD1BB4">
        <w:t>roject d</w:t>
      </w:r>
      <w:r>
        <w:t>escription</w:t>
      </w:r>
      <w:r w:rsidR="00DD1BB4">
        <w:t xml:space="preserve"> and a</w:t>
      </w:r>
      <w:r>
        <w:t>ctivities (1000 words or less)</w:t>
      </w:r>
    </w:p>
    <w:p w14:paraId="5F5170D6" w14:textId="77777777" w:rsidR="00DD1BB4" w:rsidRDefault="00DD1BB4" w:rsidP="00DD1BB4">
      <w:pPr>
        <w:spacing w:line="360" w:lineRule="auto"/>
        <w:ind w:left="720"/>
      </w:pPr>
    </w:p>
    <w:p w14:paraId="5262B535" w14:textId="77777777" w:rsidR="00DD1BB4" w:rsidRDefault="0086484D" w:rsidP="00DD1BB4">
      <w:pPr>
        <w:numPr>
          <w:ilvl w:val="0"/>
          <w:numId w:val="4"/>
        </w:numPr>
        <w:spacing w:line="360" w:lineRule="auto"/>
      </w:pPr>
      <w:r>
        <w:t>A</w:t>
      </w:r>
      <w:r w:rsidR="00DD1BB4">
        <w:t>mount requested: $___________</w:t>
      </w:r>
    </w:p>
    <w:p w14:paraId="2FCE8893" w14:textId="77777777" w:rsidR="00DD1BB4" w:rsidRDefault="00DD1BB4" w:rsidP="00DD1BB4">
      <w:pPr>
        <w:pStyle w:val="ListParagraph"/>
      </w:pPr>
    </w:p>
    <w:p w14:paraId="215A2C79" w14:textId="77777777" w:rsidR="00DD1BB4" w:rsidRDefault="00DD1BB4" w:rsidP="00DD1BB4">
      <w:pPr>
        <w:spacing w:line="360" w:lineRule="auto"/>
      </w:pPr>
    </w:p>
    <w:p w14:paraId="1B68D2DC" w14:textId="77777777" w:rsidR="00911AC6" w:rsidRDefault="001C719F" w:rsidP="001C719F">
      <w:pPr>
        <w:numPr>
          <w:ilvl w:val="0"/>
          <w:numId w:val="4"/>
        </w:numPr>
        <w:spacing w:line="360" w:lineRule="auto"/>
      </w:pPr>
      <w:r>
        <w:t xml:space="preserve">Expected date of </w:t>
      </w:r>
      <w:r w:rsidR="00911AC6">
        <w:t>project</w:t>
      </w:r>
      <w:r>
        <w:t xml:space="preserve"> completion</w:t>
      </w:r>
      <w:r w:rsidR="0086484D">
        <w:t>: ______________</w:t>
      </w:r>
    </w:p>
    <w:p w14:paraId="1F6DFE8B" w14:textId="77777777" w:rsidR="00DD1BB4" w:rsidRDefault="00DD1BB4" w:rsidP="00DD1BB4">
      <w:pPr>
        <w:spacing w:line="360" w:lineRule="auto"/>
        <w:ind w:left="720"/>
      </w:pPr>
    </w:p>
    <w:p w14:paraId="59CACBF3" w14:textId="77777777" w:rsidR="000503AB" w:rsidRDefault="0086484D" w:rsidP="00DD1BB4">
      <w:pPr>
        <w:numPr>
          <w:ilvl w:val="0"/>
          <w:numId w:val="4"/>
        </w:numPr>
      </w:pPr>
      <w:r>
        <w:t>How does your project support economic sustainability and growth on Hornby Island</w:t>
      </w:r>
      <w:r w:rsidR="001C719F">
        <w:t>, specifically in relation to the funding criteria for this granting call (500 words or less)?</w:t>
      </w:r>
    </w:p>
    <w:p w14:paraId="53FEFE9F" w14:textId="77777777" w:rsidR="00DD1BB4" w:rsidRDefault="00DD1BB4" w:rsidP="00DD1BB4">
      <w:pPr>
        <w:ind w:left="720"/>
      </w:pPr>
    </w:p>
    <w:p w14:paraId="787AEF54" w14:textId="77777777" w:rsidR="00A60BF6" w:rsidRDefault="00A60BF6" w:rsidP="0004750F">
      <w:pPr>
        <w:numPr>
          <w:ilvl w:val="0"/>
          <w:numId w:val="4"/>
        </w:numPr>
      </w:pPr>
      <w:r>
        <w:t>Please attach the following supporting documents where applicable:</w:t>
      </w:r>
    </w:p>
    <w:p w14:paraId="1F3C53FE" w14:textId="77777777" w:rsidR="00DD1BB4" w:rsidRDefault="00DD1BB4" w:rsidP="00DD1BB4">
      <w:pPr>
        <w:pStyle w:val="ListParagraph"/>
      </w:pPr>
    </w:p>
    <w:p w14:paraId="686EEF18" w14:textId="77777777" w:rsidR="00DD1BB4" w:rsidRDefault="00DD1BB4" w:rsidP="00DD1BB4">
      <w:pPr>
        <w:ind w:left="720"/>
      </w:pPr>
    </w:p>
    <w:p w14:paraId="02D751ED" w14:textId="77777777" w:rsidR="00A60BF6" w:rsidRDefault="00A60BF6" w:rsidP="00A60BF6">
      <w:r w:rsidRPr="00A60BF6">
        <w:rPr>
          <w:rFonts w:ascii="Wingdings" w:hAnsi="Wingdings" w:cs="Arial"/>
          <w:sz w:val="28"/>
          <w:szCs w:val="28"/>
        </w:rPr>
        <w:t></w:t>
      </w:r>
      <w:r>
        <w:t xml:space="preserve"> Current directors/committee</w:t>
      </w:r>
      <w:r w:rsidR="0004750F">
        <w:t>/principals</w:t>
      </w:r>
      <w:r>
        <w:t xml:space="preserve"> list including names and phone numbers</w:t>
      </w:r>
    </w:p>
    <w:p w14:paraId="196E9B49" w14:textId="77777777" w:rsidR="00A60BF6" w:rsidRDefault="00A60BF6" w:rsidP="00A60BF6">
      <w:r w:rsidRPr="00A60BF6">
        <w:rPr>
          <w:rFonts w:ascii="Wingdings" w:hAnsi="Wingdings" w:cs="Arial"/>
          <w:sz w:val="28"/>
          <w:szCs w:val="28"/>
        </w:rPr>
        <w:t></w:t>
      </w:r>
      <w:r>
        <w:t xml:space="preserve"> Most recent annual report </w:t>
      </w:r>
      <w:r w:rsidR="009D391A">
        <w:t>including Financial Statements</w:t>
      </w:r>
    </w:p>
    <w:p w14:paraId="4347FD1D" w14:textId="77777777" w:rsidR="00A463DF" w:rsidRDefault="00A463DF" w:rsidP="00A60BF6">
      <w:pPr>
        <w:rPr>
          <w:rFonts w:cs="Arial"/>
        </w:rPr>
      </w:pPr>
      <w:r w:rsidRPr="00A60BF6">
        <w:rPr>
          <w:rFonts w:ascii="Wingdings" w:hAnsi="Wingdings" w:cs="Arial"/>
          <w:sz w:val="28"/>
          <w:szCs w:val="28"/>
        </w:rPr>
        <w:t>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</w:rPr>
        <w:t>Project budget including other funding sources</w:t>
      </w:r>
      <w:r w:rsidR="0004750F">
        <w:rPr>
          <w:rFonts w:cs="Arial"/>
        </w:rPr>
        <w:t xml:space="preserve"> (in-kind and cash)</w:t>
      </w:r>
    </w:p>
    <w:p w14:paraId="3BC617DA" w14:textId="77777777" w:rsidR="00A463DF" w:rsidRDefault="00A463DF" w:rsidP="00A60BF6">
      <w:pPr>
        <w:rPr>
          <w:rFonts w:cs="Arial"/>
        </w:rPr>
      </w:pPr>
    </w:p>
    <w:p w14:paraId="398DE9A0" w14:textId="77777777" w:rsidR="00A463DF" w:rsidRDefault="00A463DF" w:rsidP="00A60BF6">
      <w:r>
        <w:rPr>
          <w:rFonts w:cs="Arial"/>
        </w:rPr>
        <w:t xml:space="preserve">Date: </w:t>
      </w:r>
      <w:r>
        <w:t>______________</w:t>
      </w:r>
    </w:p>
    <w:p w14:paraId="14487A64" w14:textId="77777777" w:rsidR="00A463DF" w:rsidRDefault="00A463DF" w:rsidP="00A60BF6"/>
    <w:p w14:paraId="3B8C0AF2" w14:textId="77777777" w:rsidR="00911AC6" w:rsidRPr="001954F7" w:rsidRDefault="00A463DF" w:rsidP="001C719F">
      <w:pPr>
        <w:spacing w:line="360" w:lineRule="auto"/>
      </w:pPr>
      <w:r>
        <w:t>Applicant Signature: ________________________________</w:t>
      </w:r>
    </w:p>
    <w:sectPr w:rsidR="00911AC6" w:rsidRPr="001954F7" w:rsidSect="007403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CF98C" w14:textId="77777777" w:rsidR="008048B9" w:rsidRDefault="008048B9">
      <w:r>
        <w:separator/>
      </w:r>
    </w:p>
  </w:endnote>
  <w:endnote w:type="continuationSeparator" w:id="0">
    <w:p w14:paraId="44CF0DA7" w14:textId="77777777" w:rsidR="008048B9" w:rsidRDefault="008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8613C" w14:textId="77777777" w:rsidR="005942CE" w:rsidRPr="005942CE" w:rsidRDefault="005942CE" w:rsidP="005942CE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66F5C">
      <w:rPr>
        <w:noProof/>
      </w:rPr>
      <w:t>1</w:t>
    </w:r>
    <w:r>
      <w:fldChar w:fldCharType="end"/>
    </w:r>
    <w:r>
      <w:t xml:space="preserve"> -</w:t>
    </w:r>
    <w:r w:rsidRPr="00594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3424A" w14:textId="77777777" w:rsidR="008048B9" w:rsidRDefault="008048B9">
      <w:r>
        <w:separator/>
      </w:r>
    </w:p>
  </w:footnote>
  <w:footnote w:type="continuationSeparator" w:id="0">
    <w:p w14:paraId="357CF57D" w14:textId="77777777" w:rsidR="008048B9" w:rsidRDefault="0080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CB801" w14:textId="3281D1EB" w:rsidR="001C719F" w:rsidRDefault="00341C39" w:rsidP="001C719F">
    <w:pPr>
      <w:pStyle w:val="Header"/>
      <w:jc w:val="center"/>
    </w:pPr>
    <w:r>
      <w:rPr>
        <w:noProof/>
      </w:rPr>
      <w:drawing>
        <wp:inline distT="0" distB="0" distL="0" distR="0" wp14:anchorId="4FFA4AFD" wp14:editId="2F28278B">
          <wp:extent cx="33909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0CB"/>
    <w:multiLevelType w:val="hybridMultilevel"/>
    <w:tmpl w:val="F8DCC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120"/>
    <w:multiLevelType w:val="hybridMultilevel"/>
    <w:tmpl w:val="564C1A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0822"/>
    <w:multiLevelType w:val="multilevel"/>
    <w:tmpl w:val="F8D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A98"/>
    <w:multiLevelType w:val="hybridMultilevel"/>
    <w:tmpl w:val="791CC2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1F"/>
    <w:rsid w:val="00004B53"/>
    <w:rsid w:val="00004EE5"/>
    <w:rsid w:val="000057AC"/>
    <w:rsid w:val="000135DB"/>
    <w:rsid w:val="00022C07"/>
    <w:rsid w:val="000400A9"/>
    <w:rsid w:val="00044996"/>
    <w:rsid w:val="00045A7B"/>
    <w:rsid w:val="0004750F"/>
    <w:rsid w:val="00047B75"/>
    <w:rsid w:val="000503AB"/>
    <w:rsid w:val="0005197E"/>
    <w:rsid w:val="00056677"/>
    <w:rsid w:val="00075B0B"/>
    <w:rsid w:val="000902E3"/>
    <w:rsid w:val="000A1F75"/>
    <w:rsid w:val="000A6AB8"/>
    <w:rsid w:val="000B069F"/>
    <w:rsid w:val="000C1582"/>
    <w:rsid w:val="000C72F9"/>
    <w:rsid w:val="000C7E4F"/>
    <w:rsid w:val="000E1CAE"/>
    <w:rsid w:val="000E519A"/>
    <w:rsid w:val="001068AD"/>
    <w:rsid w:val="00114268"/>
    <w:rsid w:val="00114BBA"/>
    <w:rsid w:val="0013299D"/>
    <w:rsid w:val="001426F7"/>
    <w:rsid w:val="00156659"/>
    <w:rsid w:val="001566D0"/>
    <w:rsid w:val="001641D3"/>
    <w:rsid w:val="00173A12"/>
    <w:rsid w:val="001954F7"/>
    <w:rsid w:val="001B2748"/>
    <w:rsid w:val="001B2C79"/>
    <w:rsid w:val="001C719F"/>
    <w:rsid w:val="001D1C4C"/>
    <w:rsid w:val="001D79D1"/>
    <w:rsid w:val="001E48EE"/>
    <w:rsid w:val="001E7EC5"/>
    <w:rsid w:val="001F6D3B"/>
    <w:rsid w:val="001F7A04"/>
    <w:rsid w:val="002205F5"/>
    <w:rsid w:val="002368B3"/>
    <w:rsid w:val="00242955"/>
    <w:rsid w:val="0024479B"/>
    <w:rsid w:val="00247C51"/>
    <w:rsid w:val="0025176F"/>
    <w:rsid w:val="00257DDE"/>
    <w:rsid w:val="00264608"/>
    <w:rsid w:val="00270C0C"/>
    <w:rsid w:val="0027137B"/>
    <w:rsid w:val="002736CE"/>
    <w:rsid w:val="002847DB"/>
    <w:rsid w:val="00292AFA"/>
    <w:rsid w:val="0029641C"/>
    <w:rsid w:val="002977C7"/>
    <w:rsid w:val="002C0854"/>
    <w:rsid w:val="002D756E"/>
    <w:rsid w:val="002F29AA"/>
    <w:rsid w:val="00303998"/>
    <w:rsid w:val="00305B49"/>
    <w:rsid w:val="0033216F"/>
    <w:rsid w:val="003359CB"/>
    <w:rsid w:val="00336A90"/>
    <w:rsid w:val="00341C39"/>
    <w:rsid w:val="0034645B"/>
    <w:rsid w:val="00372D17"/>
    <w:rsid w:val="0037710E"/>
    <w:rsid w:val="00385F53"/>
    <w:rsid w:val="00391EA0"/>
    <w:rsid w:val="003A0FF2"/>
    <w:rsid w:val="003A1E1D"/>
    <w:rsid w:val="003B3869"/>
    <w:rsid w:val="003C0410"/>
    <w:rsid w:val="003C2580"/>
    <w:rsid w:val="003D05C4"/>
    <w:rsid w:val="003D1B63"/>
    <w:rsid w:val="003D2A74"/>
    <w:rsid w:val="003D4166"/>
    <w:rsid w:val="003D7F72"/>
    <w:rsid w:val="003E2B63"/>
    <w:rsid w:val="003E6CA5"/>
    <w:rsid w:val="003F11CB"/>
    <w:rsid w:val="003F184A"/>
    <w:rsid w:val="003F48C2"/>
    <w:rsid w:val="00423278"/>
    <w:rsid w:val="004265D0"/>
    <w:rsid w:val="00431F6E"/>
    <w:rsid w:val="00432852"/>
    <w:rsid w:val="004410B2"/>
    <w:rsid w:val="0044461D"/>
    <w:rsid w:val="00444BEE"/>
    <w:rsid w:val="00457B30"/>
    <w:rsid w:val="00461134"/>
    <w:rsid w:val="00471E5F"/>
    <w:rsid w:val="0047730C"/>
    <w:rsid w:val="004822B7"/>
    <w:rsid w:val="0048668A"/>
    <w:rsid w:val="004932D1"/>
    <w:rsid w:val="004951AE"/>
    <w:rsid w:val="004A462F"/>
    <w:rsid w:val="004A79B0"/>
    <w:rsid w:val="004B065B"/>
    <w:rsid w:val="004B684F"/>
    <w:rsid w:val="004C1CA8"/>
    <w:rsid w:val="004C5892"/>
    <w:rsid w:val="004D2327"/>
    <w:rsid w:val="004E08A4"/>
    <w:rsid w:val="004E2343"/>
    <w:rsid w:val="004F16BE"/>
    <w:rsid w:val="004F1DEA"/>
    <w:rsid w:val="004F74F4"/>
    <w:rsid w:val="00502125"/>
    <w:rsid w:val="0050576D"/>
    <w:rsid w:val="00510A4F"/>
    <w:rsid w:val="00513131"/>
    <w:rsid w:val="00513380"/>
    <w:rsid w:val="0051738F"/>
    <w:rsid w:val="00517B8C"/>
    <w:rsid w:val="005223FD"/>
    <w:rsid w:val="00523205"/>
    <w:rsid w:val="0053254E"/>
    <w:rsid w:val="00553A03"/>
    <w:rsid w:val="00553F75"/>
    <w:rsid w:val="00557029"/>
    <w:rsid w:val="00561180"/>
    <w:rsid w:val="005611EE"/>
    <w:rsid w:val="00564F89"/>
    <w:rsid w:val="00577F42"/>
    <w:rsid w:val="005942CE"/>
    <w:rsid w:val="005A6FE0"/>
    <w:rsid w:val="005D286F"/>
    <w:rsid w:val="005D7DD7"/>
    <w:rsid w:val="005E32C8"/>
    <w:rsid w:val="005E7225"/>
    <w:rsid w:val="005E7AE6"/>
    <w:rsid w:val="005F1F78"/>
    <w:rsid w:val="005F60FF"/>
    <w:rsid w:val="0060094F"/>
    <w:rsid w:val="006176D9"/>
    <w:rsid w:val="00624727"/>
    <w:rsid w:val="00626665"/>
    <w:rsid w:val="00630A39"/>
    <w:rsid w:val="006336CC"/>
    <w:rsid w:val="0064188A"/>
    <w:rsid w:val="00644346"/>
    <w:rsid w:val="006451E2"/>
    <w:rsid w:val="006461C5"/>
    <w:rsid w:val="00666784"/>
    <w:rsid w:val="00677B18"/>
    <w:rsid w:val="006818EA"/>
    <w:rsid w:val="00683136"/>
    <w:rsid w:val="0068702F"/>
    <w:rsid w:val="00692F02"/>
    <w:rsid w:val="0069450F"/>
    <w:rsid w:val="006A2758"/>
    <w:rsid w:val="006A3944"/>
    <w:rsid w:val="006A4A8B"/>
    <w:rsid w:val="006C1088"/>
    <w:rsid w:val="006C20D7"/>
    <w:rsid w:val="006C309F"/>
    <w:rsid w:val="006C74EE"/>
    <w:rsid w:val="006D31B9"/>
    <w:rsid w:val="006E2BBE"/>
    <w:rsid w:val="007018E5"/>
    <w:rsid w:val="00711553"/>
    <w:rsid w:val="00711EC9"/>
    <w:rsid w:val="0072085B"/>
    <w:rsid w:val="00735F7D"/>
    <w:rsid w:val="0074031F"/>
    <w:rsid w:val="00740E46"/>
    <w:rsid w:val="007460CE"/>
    <w:rsid w:val="00746831"/>
    <w:rsid w:val="00747C9D"/>
    <w:rsid w:val="007518A1"/>
    <w:rsid w:val="00753BD5"/>
    <w:rsid w:val="00774C25"/>
    <w:rsid w:val="007A4DDC"/>
    <w:rsid w:val="007A75A0"/>
    <w:rsid w:val="007B70B6"/>
    <w:rsid w:val="007C6D55"/>
    <w:rsid w:val="007D71C1"/>
    <w:rsid w:val="007E1CB1"/>
    <w:rsid w:val="007E5AD3"/>
    <w:rsid w:val="007F6103"/>
    <w:rsid w:val="008048B9"/>
    <w:rsid w:val="00812FC3"/>
    <w:rsid w:val="00817CCE"/>
    <w:rsid w:val="00827E20"/>
    <w:rsid w:val="00852E1B"/>
    <w:rsid w:val="00854295"/>
    <w:rsid w:val="0086484D"/>
    <w:rsid w:val="00866EA1"/>
    <w:rsid w:val="00867CEB"/>
    <w:rsid w:val="00873714"/>
    <w:rsid w:val="00883581"/>
    <w:rsid w:val="00885B50"/>
    <w:rsid w:val="00897FC5"/>
    <w:rsid w:val="008B7ED6"/>
    <w:rsid w:val="008C418E"/>
    <w:rsid w:val="008D036F"/>
    <w:rsid w:val="008D37C6"/>
    <w:rsid w:val="008E62B4"/>
    <w:rsid w:val="008F03EC"/>
    <w:rsid w:val="008F1DFF"/>
    <w:rsid w:val="008F2F64"/>
    <w:rsid w:val="009004CE"/>
    <w:rsid w:val="00900C5B"/>
    <w:rsid w:val="0090350D"/>
    <w:rsid w:val="00911AC6"/>
    <w:rsid w:val="00913C17"/>
    <w:rsid w:val="009302EF"/>
    <w:rsid w:val="00930972"/>
    <w:rsid w:val="00940812"/>
    <w:rsid w:val="0095527A"/>
    <w:rsid w:val="00961F2E"/>
    <w:rsid w:val="0096316C"/>
    <w:rsid w:val="00971E2B"/>
    <w:rsid w:val="0097238C"/>
    <w:rsid w:val="00977273"/>
    <w:rsid w:val="009875AA"/>
    <w:rsid w:val="009935E2"/>
    <w:rsid w:val="00994F28"/>
    <w:rsid w:val="00995A62"/>
    <w:rsid w:val="009A25DE"/>
    <w:rsid w:val="009A4090"/>
    <w:rsid w:val="009B0D13"/>
    <w:rsid w:val="009B10DA"/>
    <w:rsid w:val="009B4699"/>
    <w:rsid w:val="009C4B28"/>
    <w:rsid w:val="009C5614"/>
    <w:rsid w:val="009C74B3"/>
    <w:rsid w:val="009D391A"/>
    <w:rsid w:val="009E011A"/>
    <w:rsid w:val="009E0A97"/>
    <w:rsid w:val="009F2992"/>
    <w:rsid w:val="009F44D0"/>
    <w:rsid w:val="009F723D"/>
    <w:rsid w:val="00A155B7"/>
    <w:rsid w:val="00A359E1"/>
    <w:rsid w:val="00A41809"/>
    <w:rsid w:val="00A43C9C"/>
    <w:rsid w:val="00A463DF"/>
    <w:rsid w:val="00A46691"/>
    <w:rsid w:val="00A47DFC"/>
    <w:rsid w:val="00A5466E"/>
    <w:rsid w:val="00A60BF6"/>
    <w:rsid w:val="00A66ECD"/>
    <w:rsid w:val="00A70C0D"/>
    <w:rsid w:val="00A77E10"/>
    <w:rsid w:val="00A97A1E"/>
    <w:rsid w:val="00A97C6D"/>
    <w:rsid w:val="00AC0084"/>
    <w:rsid w:val="00AC3FE1"/>
    <w:rsid w:val="00AC518F"/>
    <w:rsid w:val="00AD1975"/>
    <w:rsid w:val="00AD53D7"/>
    <w:rsid w:val="00AE2B1B"/>
    <w:rsid w:val="00AE7034"/>
    <w:rsid w:val="00AF4210"/>
    <w:rsid w:val="00B00EEA"/>
    <w:rsid w:val="00B17444"/>
    <w:rsid w:val="00B2634D"/>
    <w:rsid w:val="00B31DA0"/>
    <w:rsid w:val="00B372F1"/>
    <w:rsid w:val="00B40428"/>
    <w:rsid w:val="00B51156"/>
    <w:rsid w:val="00B54B67"/>
    <w:rsid w:val="00B803F1"/>
    <w:rsid w:val="00B9294E"/>
    <w:rsid w:val="00BA025A"/>
    <w:rsid w:val="00BA48B1"/>
    <w:rsid w:val="00BA6C74"/>
    <w:rsid w:val="00BB071E"/>
    <w:rsid w:val="00BC61A0"/>
    <w:rsid w:val="00BC6F39"/>
    <w:rsid w:val="00BD3628"/>
    <w:rsid w:val="00BD6D0D"/>
    <w:rsid w:val="00C123A2"/>
    <w:rsid w:val="00C1542A"/>
    <w:rsid w:val="00C17392"/>
    <w:rsid w:val="00C2589C"/>
    <w:rsid w:val="00C313CF"/>
    <w:rsid w:val="00C46F21"/>
    <w:rsid w:val="00C67107"/>
    <w:rsid w:val="00C7221E"/>
    <w:rsid w:val="00C855B0"/>
    <w:rsid w:val="00C91BA7"/>
    <w:rsid w:val="00C9470A"/>
    <w:rsid w:val="00CA0118"/>
    <w:rsid w:val="00CA20D6"/>
    <w:rsid w:val="00CC2E7C"/>
    <w:rsid w:val="00CD2F0C"/>
    <w:rsid w:val="00CD3974"/>
    <w:rsid w:val="00CD56BE"/>
    <w:rsid w:val="00CE519F"/>
    <w:rsid w:val="00CE6743"/>
    <w:rsid w:val="00D0058B"/>
    <w:rsid w:val="00D14423"/>
    <w:rsid w:val="00D21133"/>
    <w:rsid w:val="00D34726"/>
    <w:rsid w:val="00D34A46"/>
    <w:rsid w:val="00D4508A"/>
    <w:rsid w:val="00D54CAE"/>
    <w:rsid w:val="00D66F5C"/>
    <w:rsid w:val="00D769E1"/>
    <w:rsid w:val="00D8035B"/>
    <w:rsid w:val="00D91311"/>
    <w:rsid w:val="00D917C2"/>
    <w:rsid w:val="00D9555F"/>
    <w:rsid w:val="00DC261F"/>
    <w:rsid w:val="00DC6E09"/>
    <w:rsid w:val="00DD1BB4"/>
    <w:rsid w:val="00DD52F7"/>
    <w:rsid w:val="00DD69BB"/>
    <w:rsid w:val="00DE7E91"/>
    <w:rsid w:val="00DF2AF7"/>
    <w:rsid w:val="00E02F54"/>
    <w:rsid w:val="00E03906"/>
    <w:rsid w:val="00E03B1E"/>
    <w:rsid w:val="00E1196A"/>
    <w:rsid w:val="00E25D56"/>
    <w:rsid w:val="00E3694F"/>
    <w:rsid w:val="00E4099D"/>
    <w:rsid w:val="00E60B47"/>
    <w:rsid w:val="00E663CE"/>
    <w:rsid w:val="00E77449"/>
    <w:rsid w:val="00E8076C"/>
    <w:rsid w:val="00E90803"/>
    <w:rsid w:val="00E94069"/>
    <w:rsid w:val="00E94C96"/>
    <w:rsid w:val="00EA68B5"/>
    <w:rsid w:val="00EB15FC"/>
    <w:rsid w:val="00EB52FB"/>
    <w:rsid w:val="00EE31AE"/>
    <w:rsid w:val="00F054B6"/>
    <w:rsid w:val="00F05C37"/>
    <w:rsid w:val="00F10796"/>
    <w:rsid w:val="00F15F9E"/>
    <w:rsid w:val="00F300F4"/>
    <w:rsid w:val="00F361C9"/>
    <w:rsid w:val="00F449CD"/>
    <w:rsid w:val="00F50D7B"/>
    <w:rsid w:val="00F5158D"/>
    <w:rsid w:val="00F53C4A"/>
    <w:rsid w:val="00F60A96"/>
    <w:rsid w:val="00F63A30"/>
    <w:rsid w:val="00F72E92"/>
    <w:rsid w:val="00F74305"/>
    <w:rsid w:val="00F80327"/>
    <w:rsid w:val="00F87453"/>
    <w:rsid w:val="00F87D76"/>
    <w:rsid w:val="00F908CC"/>
    <w:rsid w:val="00FA6C76"/>
    <w:rsid w:val="00FB06A0"/>
    <w:rsid w:val="00FB1D85"/>
    <w:rsid w:val="00FB4054"/>
    <w:rsid w:val="00FB47E1"/>
    <w:rsid w:val="00FB57D3"/>
    <w:rsid w:val="00FB5C64"/>
    <w:rsid w:val="00FC3D84"/>
    <w:rsid w:val="00FD4C59"/>
    <w:rsid w:val="00FE5E2A"/>
    <w:rsid w:val="00FE60A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7D630"/>
  <w15:chartTrackingRefBased/>
  <w15:docId w15:val="{9AAD02BB-073E-426F-BCFE-8C26CB3E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rsid w:val="00AC3FE1"/>
    <w:rPr>
      <w:color w:val="800080"/>
      <w:u w:val="single"/>
    </w:rPr>
  </w:style>
  <w:style w:type="paragraph" w:styleId="HTMLPreformatted">
    <w:name w:val="HTML Preformatted"/>
    <w:basedOn w:val="Normal"/>
    <w:rsid w:val="00AC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942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2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42CE"/>
  </w:style>
  <w:style w:type="character" w:styleId="Hyperlink">
    <w:name w:val="Hyperlink"/>
    <w:uiPriority w:val="99"/>
    <w:unhideWhenUsed/>
    <w:rsid w:val="00F054B6"/>
    <w:rPr>
      <w:color w:val="0563C1"/>
      <w:u w:val="single"/>
    </w:rPr>
  </w:style>
  <w:style w:type="table" w:styleId="TableGrid">
    <w:name w:val="Table Grid"/>
    <w:basedOn w:val="TableNormal"/>
    <w:uiPriority w:val="39"/>
    <w:rsid w:val="00E9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E94069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D1BB4"/>
    <w:pPr>
      <w:ind w:left="720"/>
    </w:pPr>
  </w:style>
  <w:style w:type="character" w:styleId="UnresolvedMention">
    <w:name w:val="Unresolved Mention"/>
    <w:uiPriority w:val="99"/>
    <w:semiHidden/>
    <w:unhideWhenUsed/>
    <w:rsid w:val="00F3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en@hice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Joanne</Company>
  <LinksUpToDate>false</LinksUpToDate>
  <CharactersWithSpaces>2862</CharactersWithSpaces>
  <SharedDoc>false</SharedDoc>
  <HLinks>
    <vt:vector size="6" baseType="variant"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mailto:karen@hiceec.com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Joanne</dc:creator>
  <cp:keywords/>
  <cp:lastModifiedBy>Karen</cp:lastModifiedBy>
  <cp:revision>3</cp:revision>
  <cp:lastPrinted>2018-12-04T23:25:00Z</cp:lastPrinted>
  <dcterms:created xsi:type="dcterms:W3CDTF">2020-09-22T18:20:00Z</dcterms:created>
  <dcterms:modified xsi:type="dcterms:W3CDTF">2020-09-22T18:23:00Z</dcterms:modified>
</cp:coreProperties>
</file>