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474A2" w14:textId="77777777" w:rsidR="00553855" w:rsidRDefault="00553855" w:rsidP="00553855">
      <w:pPr>
        <w:jc w:val="center"/>
        <w:rPr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36"/>
              <w:szCs w:val="36"/>
            </w:rPr>
            <w:t>Paint</w:t>
          </w:r>
        </w:smartTag>
        <w:r>
          <w:rPr>
            <w:b/>
            <w:sz w:val="36"/>
            <w:szCs w:val="36"/>
          </w:rPr>
          <w:t xml:space="preserve"> </w:t>
        </w:r>
        <w:smartTag w:uri="urn:schemas-microsoft-com:office:smarttags" w:element="PlaceName">
          <w:r>
            <w:rPr>
              <w:b/>
              <w:sz w:val="36"/>
              <w:szCs w:val="36"/>
            </w:rPr>
            <w:t>Rock</w:t>
          </w:r>
        </w:smartTag>
        <w:r>
          <w:rPr>
            <w:b/>
            <w:sz w:val="36"/>
            <w:szCs w:val="36"/>
          </w:rPr>
          <w:t xml:space="preserve"> </w:t>
        </w:r>
        <w:smartTag w:uri="urn:schemas-microsoft-com:office:smarttags" w:element="PlaceType">
          <w:r>
            <w:rPr>
              <w:b/>
              <w:sz w:val="36"/>
              <w:szCs w:val="36"/>
            </w:rPr>
            <w:t>City</w:t>
          </w:r>
        </w:smartTag>
      </w:smartTag>
      <w:r>
        <w:rPr>
          <w:b/>
          <w:sz w:val="36"/>
          <w:szCs w:val="36"/>
        </w:rPr>
        <w:t xml:space="preserve"> Council</w:t>
      </w:r>
    </w:p>
    <w:p w14:paraId="09DB425F" w14:textId="77777777" w:rsidR="00553855" w:rsidRDefault="00553855" w:rsidP="005538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Minutes of Public Hearing</w:t>
      </w:r>
    </w:p>
    <w:p w14:paraId="3B8DEFFB" w14:textId="77777777" w:rsidR="00553855" w:rsidRDefault="00553855" w:rsidP="005538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October 12, 2021</w:t>
      </w:r>
    </w:p>
    <w:p w14:paraId="4F3C563C" w14:textId="77777777" w:rsidR="00553855" w:rsidRDefault="00553855" w:rsidP="00553855">
      <w:pPr>
        <w:jc w:val="center"/>
        <w:rPr>
          <w:b/>
          <w:sz w:val="36"/>
          <w:szCs w:val="36"/>
        </w:rPr>
      </w:pPr>
    </w:p>
    <w:p w14:paraId="58C524C5" w14:textId="77777777" w:rsidR="00553855" w:rsidRDefault="00553855" w:rsidP="00553855">
      <w:pPr>
        <w:jc w:val="center"/>
        <w:rPr>
          <w:b/>
          <w:sz w:val="36"/>
          <w:szCs w:val="36"/>
        </w:rPr>
      </w:pPr>
    </w:p>
    <w:p w14:paraId="1E2085C4" w14:textId="77777777" w:rsidR="00553855" w:rsidRDefault="00553855" w:rsidP="00553855">
      <w:r>
        <w:rPr>
          <w:b/>
          <w:u w:val="single"/>
        </w:rPr>
        <w:t>Call to Order</w:t>
      </w:r>
    </w:p>
    <w:p w14:paraId="60B86EC4" w14:textId="77777777" w:rsidR="00553855" w:rsidRDefault="00553855" w:rsidP="00553855">
      <w:r>
        <w:t>Mayor, Frances Maupin called the meeting to order at 6:30 p.m.</w:t>
      </w:r>
    </w:p>
    <w:p w14:paraId="1E7E48BF" w14:textId="77777777" w:rsidR="00553855" w:rsidRDefault="00553855" w:rsidP="00553855"/>
    <w:p w14:paraId="6DB97E4F" w14:textId="77777777" w:rsidR="00553855" w:rsidRDefault="00553855" w:rsidP="00553855">
      <w:r>
        <w:rPr>
          <w:b/>
          <w:u w:val="single"/>
        </w:rPr>
        <w:t>Acknowledge Members and Visitors</w:t>
      </w:r>
    </w:p>
    <w:p w14:paraId="002F7C03" w14:textId="77777777" w:rsidR="00553855" w:rsidRDefault="00553855" w:rsidP="00553855">
      <w:r>
        <w:t>Mayor:</w:t>
      </w:r>
      <w:r>
        <w:tab/>
        <w:t xml:space="preserve"> Frances Maupin</w:t>
      </w:r>
    </w:p>
    <w:p w14:paraId="38B5345D" w14:textId="77777777" w:rsidR="00553855" w:rsidRDefault="00553855" w:rsidP="00553855">
      <w:r>
        <w:t xml:space="preserve">Council Members: </w:t>
      </w:r>
      <w:proofErr w:type="spellStart"/>
      <w:r>
        <w:t>Dency</w:t>
      </w:r>
      <w:proofErr w:type="spellEnd"/>
      <w:r>
        <w:t xml:space="preserve"> McClure, Paul Thorpe, Brad Dannheim (arrived at 6:37 pm) and Don Taylor.</w:t>
      </w:r>
    </w:p>
    <w:p w14:paraId="1AA6B33F" w14:textId="048DE39C" w:rsidR="00553855" w:rsidRDefault="00553855" w:rsidP="00553855">
      <w:r>
        <w:t xml:space="preserve">Visitors: </w:t>
      </w:r>
      <w:r w:rsidR="00817232">
        <w:t>Sharon Taylor, Lee Rhodes, Claudia</w:t>
      </w:r>
      <w:bookmarkStart w:id="0" w:name="_GoBack"/>
      <w:bookmarkEnd w:id="0"/>
      <w:r>
        <w:t xml:space="preserve"> Olsen, Maria Cervantes (arrived at 6:45 pm), Kristi Mickelson (arrived at 6:47 pm)</w:t>
      </w:r>
    </w:p>
    <w:p w14:paraId="0837497D" w14:textId="77777777" w:rsidR="00553855" w:rsidRDefault="00553855" w:rsidP="00553855">
      <w:r>
        <w:t>Water Department: Randall Olsen</w:t>
      </w:r>
    </w:p>
    <w:p w14:paraId="4C0AEC78" w14:textId="77777777" w:rsidR="00553855" w:rsidRDefault="00553855" w:rsidP="00553855">
      <w:r>
        <w:t>City Secretary:  Casey Simons</w:t>
      </w:r>
    </w:p>
    <w:p w14:paraId="5A1E89F0" w14:textId="77777777" w:rsidR="00553855" w:rsidRDefault="00553855" w:rsidP="00553855">
      <w:pPr>
        <w:rPr>
          <w:b/>
          <w:u w:val="single"/>
        </w:rPr>
      </w:pPr>
    </w:p>
    <w:p w14:paraId="609EADED" w14:textId="77777777" w:rsidR="00553855" w:rsidRDefault="00553855" w:rsidP="00553855">
      <w:pPr>
        <w:rPr>
          <w:b/>
          <w:u w:val="single"/>
        </w:rPr>
      </w:pPr>
      <w:proofErr w:type="spellStart"/>
      <w:r>
        <w:rPr>
          <w:b/>
          <w:u w:val="single"/>
        </w:rPr>
        <w:t>Millersview-Doole</w:t>
      </w:r>
      <w:proofErr w:type="spellEnd"/>
      <w:r>
        <w:rPr>
          <w:b/>
          <w:u w:val="single"/>
        </w:rPr>
        <w:t xml:space="preserve"> Water Transfer</w:t>
      </w:r>
    </w:p>
    <w:p w14:paraId="428352F6" w14:textId="77777777" w:rsidR="00553855" w:rsidRDefault="00553855" w:rsidP="00553855">
      <w:r>
        <w:t>Discussion regarding reasons for Water Transfer necessity:</w:t>
      </w:r>
    </w:p>
    <w:p w14:paraId="4312767E" w14:textId="77777777" w:rsidR="00553855" w:rsidRDefault="00553855" w:rsidP="00553855">
      <w:pPr>
        <w:pStyle w:val="ListParagraph"/>
        <w:numPr>
          <w:ilvl w:val="0"/>
          <w:numId w:val="1"/>
        </w:numPr>
      </w:pPr>
      <w:r>
        <w:t>Paint Rock Water Department cannot fund plant operations.</w:t>
      </w:r>
    </w:p>
    <w:p w14:paraId="3658926C" w14:textId="77777777" w:rsidR="00553855" w:rsidRDefault="00553855" w:rsidP="00553855">
      <w:r>
        <w:t xml:space="preserve">Discussion regarding new </w:t>
      </w:r>
      <w:proofErr w:type="spellStart"/>
      <w:r>
        <w:t>Millersview-Doole</w:t>
      </w:r>
      <w:proofErr w:type="spellEnd"/>
      <w:r>
        <w:t xml:space="preserve"> rates to be put into place after Nov. election ($81.00 base rate; $6.76 per thousand gallons from 1-3,000 gallons used for current active meters).</w:t>
      </w:r>
    </w:p>
    <w:p w14:paraId="7EF5FA1E" w14:textId="77777777" w:rsidR="00553855" w:rsidRDefault="00553855" w:rsidP="00553855">
      <w:r>
        <w:t xml:space="preserve">Discussion regarding what will happen with the current automatic draft accounts (separate form may be required by </w:t>
      </w:r>
      <w:proofErr w:type="spellStart"/>
      <w:r>
        <w:t>Millersview-Doole</w:t>
      </w:r>
      <w:proofErr w:type="spellEnd"/>
      <w:r>
        <w:t>).</w:t>
      </w:r>
    </w:p>
    <w:p w14:paraId="3D895CA4" w14:textId="77777777" w:rsidR="00323CF4" w:rsidRDefault="00553855" w:rsidP="00553855">
      <w:r>
        <w:t>Discussion regarding how to bill for dump fees separately (TBD) and what will happen with the current customers on automatic draft (TBD).</w:t>
      </w:r>
    </w:p>
    <w:p w14:paraId="59B3D046" w14:textId="77777777" w:rsidR="00553855" w:rsidRDefault="00553855" w:rsidP="00553855"/>
    <w:p w14:paraId="6249FF52" w14:textId="77777777" w:rsidR="00553855" w:rsidRDefault="00553855" w:rsidP="00553855">
      <w:r>
        <w:rPr>
          <w:b/>
          <w:u w:val="single"/>
        </w:rPr>
        <w:t>Public Questions/Concerns:</w:t>
      </w:r>
    </w:p>
    <w:p w14:paraId="4BD4CA39" w14:textId="77777777" w:rsidR="00553855" w:rsidRPr="00553855" w:rsidRDefault="00553855" w:rsidP="00553855">
      <w:r>
        <w:t xml:space="preserve">What does the new “membership fee” required for new meters under </w:t>
      </w:r>
      <w:proofErr w:type="spellStart"/>
      <w:r>
        <w:t>Milllersview-Doole</w:t>
      </w:r>
      <w:proofErr w:type="spellEnd"/>
      <w:r>
        <w:t xml:space="preserve"> </w:t>
      </w:r>
      <w:r w:rsidR="00323CF4">
        <w:t>entail?</w:t>
      </w:r>
    </w:p>
    <w:p w14:paraId="3D5ED9F4" w14:textId="77777777" w:rsidR="00553855" w:rsidRPr="00F90E16" w:rsidRDefault="00553855" w:rsidP="00553855"/>
    <w:p w14:paraId="7ADC3908" w14:textId="77777777" w:rsidR="00553855" w:rsidRDefault="00553855" w:rsidP="00553855">
      <w:r>
        <w:rPr>
          <w:b/>
          <w:u w:val="single"/>
        </w:rPr>
        <w:t>Adjournment</w:t>
      </w:r>
    </w:p>
    <w:p w14:paraId="6D84EE7A" w14:textId="77777777" w:rsidR="00553855" w:rsidRDefault="00323CF4" w:rsidP="00553855">
      <w:r>
        <w:t>Paul Thorpe</w:t>
      </w:r>
      <w:r w:rsidR="00553855">
        <w:t xml:space="preserve"> made a motion to adjourn meeting at </w:t>
      </w:r>
      <w:r>
        <w:t>7:01</w:t>
      </w:r>
      <w:r w:rsidR="00553855">
        <w:t xml:space="preserve"> p.m.; seconded by Don Taylor. All were in favor.</w:t>
      </w:r>
    </w:p>
    <w:p w14:paraId="1FBDA0DA" w14:textId="77777777" w:rsidR="00553855" w:rsidRDefault="00553855" w:rsidP="00553855">
      <w:r>
        <w:tab/>
      </w:r>
    </w:p>
    <w:p w14:paraId="48D09FA4" w14:textId="77777777" w:rsidR="00553855" w:rsidRDefault="00553855" w:rsidP="00553855">
      <w:r>
        <w:t xml:space="preserve">Signed this </w:t>
      </w:r>
      <w:r w:rsidR="00970AAA">
        <w:t>26</w:t>
      </w:r>
      <w:r w:rsidRPr="00284665">
        <w:rPr>
          <w:vertAlign w:val="superscript"/>
        </w:rPr>
        <w:t>th</w:t>
      </w:r>
      <w:r>
        <w:t xml:space="preserve"> day of October, 2021. </w:t>
      </w:r>
      <w:r>
        <w:tab/>
      </w:r>
      <w:r>
        <w:tab/>
        <w:t xml:space="preserve">            Attested by:</w:t>
      </w:r>
    </w:p>
    <w:p w14:paraId="06892542" w14:textId="77777777" w:rsidR="00553855" w:rsidRDefault="00553855" w:rsidP="00553855"/>
    <w:p w14:paraId="5666FDD0" w14:textId="77777777" w:rsidR="00553855" w:rsidRDefault="00553855" w:rsidP="00553855"/>
    <w:p w14:paraId="4823EE2D" w14:textId="77777777" w:rsidR="00553855" w:rsidRDefault="00553855" w:rsidP="00553855"/>
    <w:p w14:paraId="2575177B" w14:textId="77777777" w:rsidR="00553855" w:rsidRDefault="00553855" w:rsidP="00553855"/>
    <w:p w14:paraId="18128913" w14:textId="77777777" w:rsidR="00553855" w:rsidRDefault="00553855" w:rsidP="00553855">
      <w:r>
        <w:t>______________________________________</w:t>
      </w:r>
      <w:r>
        <w:tab/>
      </w:r>
      <w:r>
        <w:tab/>
        <w:t>________________________________</w:t>
      </w:r>
    </w:p>
    <w:p w14:paraId="1A216B02" w14:textId="77777777" w:rsidR="00553855" w:rsidRDefault="00553855" w:rsidP="00553855">
      <w:r>
        <w:t>Mayor, Frances Maupin</w:t>
      </w:r>
      <w:r>
        <w:tab/>
      </w:r>
      <w:r>
        <w:tab/>
      </w:r>
      <w:r>
        <w:tab/>
      </w:r>
      <w:r>
        <w:tab/>
      </w:r>
      <w:r>
        <w:tab/>
        <w:t>City Secretary</w:t>
      </w:r>
    </w:p>
    <w:p w14:paraId="0F12DBAF" w14:textId="77777777" w:rsidR="00553855" w:rsidRDefault="00553855" w:rsidP="00553855"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Paint</w:t>
          </w:r>
        </w:smartTag>
      </w:smartTag>
      <w:r>
        <w:t xml:space="preserve"> Rock, </w:t>
      </w:r>
      <w:smartTag w:uri="urn:schemas-microsoft-com:office:smarttags" w:element="State">
        <w:smartTag w:uri="urn:schemas-microsoft-com:office:smarttags" w:element="place">
          <w:r>
            <w:t>Texas</w:t>
          </w:r>
        </w:smartTag>
      </w:smartTag>
      <w:r>
        <w:tab/>
      </w:r>
      <w:r>
        <w:tab/>
      </w:r>
      <w:r>
        <w:tab/>
      </w:r>
      <w:r>
        <w:tab/>
      </w:r>
      <w:r>
        <w:tab/>
        <w:t xml:space="preserve">City of </w:t>
      </w:r>
      <w:smartTag w:uri="urn:schemas-microsoft-com:office:smarttags" w:element="City">
        <w:smartTag w:uri="urn:schemas-microsoft-com:office:smarttags" w:element="place">
          <w:r>
            <w:t>Paint</w:t>
          </w:r>
        </w:smartTag>
      </w:smartTag>
      <w:r>
        <w:t xml:space="preserve"> Rock, </w:t>
      </w:r>
      <w:smartTag w:uri="urn:schemas-microsoft-com:office:smarttags" w:element="State">
        <w:smartTag w:uri="urn:schemas-microsoft-com:office:smarttags" w:element="place">
          <w:r>
            <w:t>Texas</w:t>
          </w:r>
        </w:smartTag>
      </w:smartTag>
    </w:p>
    <w:p w14:paraId="618285A4" w14:textId="77777777" w:rsidR="00B15139" w:rsidRDefault="00817232"/>
    <w:sectPr w:rsidR="00B15139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00E10"/>
    <w:multiLevelType w:val="hybridMultilevel"/>
    <w:tmpl w:val="AC1E73E4"/>
    <w:lvl w:ilvl="0" w:tplc="4E6CFD9A">
      <w:numFmt w:val="bullet"/>
      <w:lvlText w:val="-"/>
      <w:lvlJc w:val="left"/>
      <w:pPr>
        <w:ind w:left="10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55"/>
    <w:rsid w:val="00153F47"/>
    <w:rsid w:val="0020794E"/>
    <w:rsid w:val="002E5764"/>
    <w:rsid w:val="00323CF4"/>
    <w:rsid w:val="00553855"/>
    <w:rsid w:val="006B6F59"/>
    <w:rsid w:val="00817232"/>
    <w:rsid w:val="0097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6CE0D53"/>
  <w15:chartTrackingRefBased/>
  <w15:docId w15:val="{3AAA020A-FC1D-4CB8-8F41-B566D4C6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2021-10-14T16:52:00Z</dcterms:created>
  <dcterms:modified xsi:type="dcterms:W3CDTF">2021-10-15T14:58:00Z</dcterms:modified>
</cp:coreProperties>
</file>