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7A9" w:rsidRPr="002B59A8" w:rsidRDefault="00ED57A9" w:rsidP="00ED57A9">
      <w:pPr>
        <w:pStyle w:val="Heading2"/>
        <w:rPr>
          <w:sz w:val="28"/>
          <w:szCs w:val="28"/>
        </w:rPr>
      </w:pPr>
      <w:r w:rsidRPr="002B59A8">
        <w:rPr>
          <w:sz w:val="28"/>
          <w:szCs w:val="28"/>
        </w:rPr>
        <w:t>PUBLIC NOTICE</w:t>
      </w:r>
    </w:p>
    <w:p w:rsidR="00ED57A9" w:rsidRPr="002B59A8" w:rsidRDefault="00ED57A9" w:rsidP="00ED57A9">
      <w:pPr>
        <w:pStyle w:val="Heading5"/>
        <w:rPr>
          <w:rFonts w:ascii="Tahoma" w:hAnsi="Tahoma" w:cs="Tahoma"/>
          <w:b/>
          <w:bCs/>
          <w:sz w:val="44"/>
          <w:szCs w:val="44"/>
        </w:rPr>
      </w:pPr>
      <w:r w:rsidRPr="002B59A8">
        <w:rPr>
          <w:rFonts w:ascii="Tahoma" w:hAnsi="Tahoma" w:cs="Tahoma"/>
          <w:b/>
          <w:bCs/>
          <w:sz w:val="44"/>
          <w:szCs w:val="44"/>
        </w:rPr>
        <w:t>Regular Meeting</w:t>
      </w:r>
    </w:p>
    <w:p w:rsidR="00ED57A9" w:rsidRPr="002B59A8" w:rsidRDefault="00ED57A9" w:rsidP="00ED57A9">
      <w:pPr>
        <w:pStyle w:val="Heading1"/>
        <w:rPr>
          <w:sz w:val="28"/>
          <w:szCs w:val="28"/>
        </w:rPr>
      </w:pPr>
      <w:r w:rsidRPr="002B59A8">
        <w:rPr>
          <w:sz w:val="28"/>
          <w:szCs w:val="28"/>
        </w:rPr>
        <w:t>Paint Rock City Council</w:t>
      </w:r>
    </w:p>
    <w:p w:rsidR="00ED57A9" w:rsidRPr="002B59A8" w:rsidRDefault="00ED57A9" w:rsidP="00ED57A9">
      <w:pPr>
        <w:pStyle w:val="Heading1"/>
        <w:rPr>
          <w:sz w:val="28"/>
          <w:szCs w:val="28"/>
        </w:rPr>
      </w:pPr>
      <w:r w:rsidRPr="002B59A8">
        <w:rPr>
          <w:sz w:val="28"/>
          <w:szCs w:val="28"/>
        </w:rPr>
        <w:t>City of Paint Rock, Texas</w:t>
      </w:r>
    </w:p>
    <w:p w:rsidR="00ED57A9" w:rsidRDefault="00ED57A9" w:rsidP="00ED57A9"/>
    <w:p w:rsidR="00ED57A9" w:rsidRPr="002B59A8" w:rsidRDefault="00ED57A9" w:rsidP="00ED57A9">
      <w:pPr>
        <w:pStyle w:val="Heading4"/>
        <w:rPr>
          <w:szCs w:val="28"/>
        </w:rPr>
      </w:pPr>
      <w:r w:rsidRPr="002B59A8">
        <w:rPr>
          <w:b/>
          <w:bCs/>
          <w:szCs w:val="28"/>
        </w:rPr>
        <w:t>Date</w:t>
      </w:r>
      <w:r w:rsidRPr="002B59A8">
        <w:rPr>
          <w:szCs w:val="28"/>
        </w:rPr>
        <w:t>:</w:t>
      </w:r>
      <w:r w:rsidRPr="002B59A8">
        <w:rPr>
          <w:szCs w:val="28"/>
        </w:rPr>
        <w:tab/>
      </w:r>
      <w:r w:rsidRPr="002B59A8">
        <w:rPr>
          <w:szCs w:val="28"/>
        </w:rPr>
        <w:tab/>
        <w:t xml:space="preserve">Tuesday, </w:t>
      </w:r>
      <w:r w:rsidR="0003179C">
        <w:rPr>
          <w:szCs w:val="28"/>
        </w:rPr>
        <w:t>December 14</w:t>
      </w:r>
      <w:r w:rsidRPr="002B59A8">
        <w:rPr>
          <w:szCs w:val="28"/>
        </w:rPr>
        <w:t>, 2021</w:t>
      </w:r>
    </w:p>
    <w:p w:rsidR="00ED57A9" w:rsidRPr="002B59A8" w:rsidRDefault="00ED57A9" w:rsidP="00ED57A9">
      <w:pPr>
        <w:tabs>
          <w:tab w:val="left" w:pos="748"/>
        </w:tabs>
        <w:rPr>
          <w:sz w:val="28"/>
          <w:szCs w:val="28"/>
        </w:rPr>
      </w:pPr>
      <w:r w:rsidRPr="002B59A8">
        <w:rPr>
          <w:b/>
          <w:bCs/>
          <w:sz w:val="28"/>
          <w:szCs w:val="28"/>
        </w:rPr>
        <w:t>Time</w:t>
      </w:r>
      <w:r w:rsidRPr="002B59A8">
        <w:rPr>
          <w:sz w:val="28"/>
          <w:szCs w:val="28"/>
        </w:rPr>
        <w:t>:</w:t>
      </w:r>
      <w:r w:rsidRPr="002B59A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59A8">
        <w:rPr>
          <w:sz w:val="28"/>
          <w:szCs w:val="28"/>
        </w:rPr>
        <w:t xml:space="preserve">7:00 p.m. </w:t>
      </w:r>
    </w:p>
    <w:p w:rsidR="00ED57A9" w:rsidRPr="002B59A8" w:rsidRDefault="00ED57A9" w:rsidP="00ED57A9">
      <w:pPr>
        <w:tabs>
          <w:tab w:val="left" w:pos="748"/>
        </w:tabs>
        <w:rPr>
          <w:sz w:val="28"/>
          <w:szCs w:val="28"/>
        </w:rPr>
      </w:pPr>
      <w:r w:rsidRPr="002B59A8">
        <w:rPr>
          <w:b/>
          <w:bCs/>
          <w:sz w:val="28"/>
          <w:szCs w:val="28"/>
        </w:rPr>
        <w:t>Place</w:t>
      </w:r>
      <w:r w:rsidRPr="002B59A8">
        <w:rPr>
          <w:sz w:val="28"/>
          <w:szCs w:val="28"/>
        </w:rPr>
        <w:t>:</w:t>
      </w:r>
      <w:r w:rsidRPr="002B59A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59A8">
        <w:rPr>
          <w:sz w:val="28"/>
          <w:szCs w:val="28"/>
        </w:rPr>
        <w:t>Community Center</w:t>
      </w:r>
    </w:p>
    <w:p w:rsidR="00ED57A9" w:rsidRDefault="00ED57A9" w:rsidP="00ED57A9">
      <w:pPr>
        <w:tabs>
          <w:tab w:val="left" w:pos="748"/>
        </w:tabs>
        <w:rPr>
          <w:sz w:val="18"/>
          <w:szCs w:val="18"/>
        </w:rPr>
      </w:pPr>
    </w:p>
    <w:p w:rsidR="00ED57A9" w:rsidRPr="007D5DF2" w:rsidRDefault="00ED57A9" w:rsidP="00ED57A9">
      <w:pPr>
        <w:tabs>
          <w:tab w:val="left" w:pos="748"/>
        </w:tabs>
        <w:rPr>
          <w:sz w:val="16"/>
          <w:szCs w:val="16"/>
        </w:rPr>
      </w:pPr>
      <w:r w:rsidRPr="007D5DF2">
        <w:rPr>
          <w:sz w:val="16"/>
          <w:szCs w:val="16"/>
        </w:rPr>
        <w:t>The City Council may discuss, deliberate and take all appropriate action on any matter listed on this Agenda.  Items on this Agenda may be taken out of the order listed.  P</w:t>
      </w:r>
      <w:r w:rsidR="006726C3">
        <w:rPr>
          <w:sz w:val="16"/>
          <w:szCs w:val="16"/>
        </w:rPr>
        <w:t>ublic comment is limited to three (3</w:t>
      </w:r>
      <w:r w:rsidRPr="007D5DF2">
        <w:rPr>
          <w:sz w:val="16"/>
          <w:szCs w:val="16"/>
        </w:rPr>
        <w:t>) minute</w:t>
      </w:r>
      <w:r w:rsidR="006726C3">
        <w:rPr>
          <w:sz w:val="16"/>
          <w:szCs w:val="16"/>
        </w:rPr>
        <w:t>s per person on any agenda item during Citizens Open Forum.</w:t>
      </w:r>
    </w:p>
    <w:p w:rsidR="00ED57A9" w:rsidRDefault="00ED57A9" w:rsidP="00ED57A9">
      <w:pPr>
        <w:rPr>
          <w:sz w:val="16"/>
        </w:rPr>
      </w:pPr>
    </w:p>
    <w:p w:rsidR="00ED57A9" w:rsidRPr="002B59A8" w:rsidRDefault="00ED57A9" w:rsidP="00ED57A9">
      <w:pPr>
        <w:pStyle w:val="Heading3"/>
        <w:rPr>
          <w:i/>
          <w:iCs/>
          <w:sz w:val="40"/>
          <w:szCs w:val="40"/>
          <w:u w:val="single"/>
        </w:rPr>
      </w:pPr>
      <w:r w:rsidRPr="002B59A8">
        <w:rPr>
          <w:i/>
          <w:iCs/>
          <w:sz w:val="40"/>
          <w:szCs w:val="40"/>
          <w:u w:val="single"/>
        </w:rPr>
        <w:t>Agenda</w:t>
      </w:r>
    </w:p>
    <w:p w:rsidR="00ED57A9" w:rsidRDefault="00ED57A9" w:rsidP="00ED57A9">
      <w:pPr>
        <w:rPr>
          <w:sz w:val="22"/>
        </w:rPr>
      </w:pPr>
    </w:p>
    <w:p w:rsidR="00ED57A9" w:rsidRPr="00A972BA" w:rsidRDefault="00ED57A9" w:rsidP="00ED57A9">
      <w:pPr>
        <w:pStyle w:val="Heading9"/>
        <w:rPr>
          <w:szCs w:val="22"/>
        </w:rPr>
      </w:pPr>
      <w:r w:rsidRPr="00A972BA">
        <w:rPr>
          <w:szCs w:val="22"/>
        </w:rPr>
        <w:t>Call Meeting to Order</w:t>
      </w:r>
    </w:p>
    <w:p w:rsidR="00ED57A9" w:rsidRPr="00247637" w:rsidRDefault="00ED57A9" w:rsidP="00ED57A9">
      <w:pPr>
        <w:rPr>
          <w:sz w:val="22"/>
          <w:szCs w:val="22"/>
        </w:rPr>
      </w:pPr>
      <w:r w:rsidRPr="00247637">
        <w:rPr>
          <w:sz w:val="22"/>
          <w:szCs w:val="22"/>
        </w:rPr>
        <w:t xml:space="preserve">       Opening prayer</w:t>
      </w:r>
    </w:p>
    <w:p w:rsidR="00ED57A9" w:rsidRPr="00247637" w:rsidRDefault="00ED57A9" w:rsidP="00ED57A9">
      <w:pPr>
        <w:rPr>
          <w:sz w:val="22"/>
          <w:szCs w:val="22"/>
        </w:rPr>
      </w:pPr>
      <w:r w:rsidRPr="00247637">
        <w:rPr>
          <w:sz w:val="22"/>
          <w:szCs w:val="22"/>
        </w:rPr>
        <w:t xml:space="preserve">       Acknowledge members and visitors</w:t>
      </w:r>
    </w:p>
    <w:p w:rsidR="00ED57A9" w:rsidRDefault="00ED57A9" w:rsidP="00ED57A9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Citizens</w:t>
      </w:r>
      <w:r w:rsidR="00923A55">
        <w:rPr>
          <w:sz w:val="22"/>
          <w:szCs w:val="22"/>
        </w:rPr>
        <w:t xml:space="preserve"> Open</w:t>
      </w:r>
      <w:r>
        <w:rPr>
          <w:sz w:val="22"/>
          <w:szCs w:val="22"/>
        </w:rPr>
        <w:t xml:space="preserve"> Forum</w:t>
      </w:r>
    </w:p>
    <w:p w:rsidR="00ED57A9" w:rsidRDefault="00ED57A9" w:rsidP="00ED57A9">
      <w:pPr>
        <w:numPr>
          <w:ilvl w:val="0"/>
          <w:numId w:val="2"/>
        </w:numPr>
        <w:rPr>
          <w:sz w:val="22"/>
          <w:szCs w:val="22"/>
        </w:rPr>
      </w:pPr>
      <w:r w:rsidRPr="00247637">
        <w:rPr>
          <w:sz w:val="22"/>
          <w:szCs w:val="22"/>
        </w:rPr>
        <w:t>Approve minutes of prior meeting(s)</w:t>
      </w:r>
    </w:p>
    <w:p w:rsidR="00360393" w:rsidRDefault="00360393" w:rsidP="00ED57A9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Discuss, consider, and take action on sale of dead meters.</w:t>
      </w:r>
    </w:p>
    <w:p w:rsidR="009A58A0" w:rsidRDefault="009A58A0" w:rsidP="00ED57A9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Discuss, consider, and take action on renting postal machine for City Hall.</w:t>
      </w:r>
    </w:p>
    <w:p w:rsidR="005332D1" w:rsidRDefault="005332D1" w:rsidP="00ED57A9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Discuss, consider, and take action on CCAD evaluation form.</w:t>
      </w:r>
    </w:p>
    <w:p w:rsidR="00ED57A9" w:rsidRPr="00247637" w:rsidRDefault="00ED57A9" w:rsidP="00ED57A9">
      <w:pPr>
        <w:numPr>
          <w:ilvl w:val="0"/>
          <w:numId w:val="2"/>
        </w:numPr>
        <w:rPr>
          <w:sz w:val="22"/>
          <w:szCs w:val="22"/>
        </w:rPr>
      </w:pPr>
      <w:r w:rsidRPr="00247637">
        <w:rPr>
          <w:sz w:val="22"/>
          <w:szCs w:val="22"/>
        </w:rPr>
        <w:t>Discuss and consider updates on past agenda actions.</w:t>
      </w:r>
    </w:p>
    <w:p w:rsidR="003444DB" w:rsidRPr="00253928" w:rsidRDefault="00ED57A9" w:rsidP="00253928">
      <w:pPr>
        <w:numPr>
          <w:ilvl w:val="0"/>
          <w:numId w:val="1"/>
        </w:numPr>
        <w:rPr>
          <w:sz w:val="22"/>
          <w:szCs w:val="22"/>
        </w:rPr>
      </w:pPr>
      <w:r w:rsidRPr="00247637">
        <w:rPr>
          <w:sz w:val="22"/>
          <w:szCs w:val="22"/>
        </w:rPr>
        <w:t>Millersview-</w:t>
      </w:r>
      <w:proofErr w:type="spellStart"/>
      <w:r w:rsidRPr="00247637">
        <w:rPr>
          <w:sz w:val="22"/>
          <w:szCs w:val="22"/>
        </w:rPr>
        <w:t>Doole</w:t>
      </w:r>
      <w:proofErr w:type="spellEnd"/>
      <w:r w:rsidRPr="00247637">
        <w:rPr>
          <w:sz w:val="22"/>
          <w:szCs w:val="22"/>
        </w:rPr>
        <w:t xml:space="preserve"> transfer</w:t>
      </w:r>
    </w:p>
    <w:p w:rsidR="0036508D" w:rsidRDefault="0036508D" w:rsidP="00ED57A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Darnell Construction bids</w:t>
      </w:r>
      <w:r w:rsidR="00DC090F">
        <w:rPr>
          <w:sz w:val="22"/>
          <w:szCs w:val="22"/>
        </w:rPr>
        <w:t xml:space="preserve"> (pending receipt)</w:t>
      </w:r>
    </w:p>
    <w:p w:rsidR="00125686" w:rsidRDefault="00125686" w:rsidP="00ED57A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Disallowed Invoice</w:t>
      </w:r>
      <w:r w:rsidR="00DC090F">
        <w:rPr>
          <w:sz w:val="22"/>
          <w:szCs w:val="22"/>
        </w:rPr>
        <w:t xml:space="preserve"> for Outlay #7</w:t>
      </w:r>
    </w:p>
    <w:p w:rsidR="00125686" w:rsidRPr="00247637" w:rsidRDefault="00125686" w:rsidP="00ED57A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TDEM grant guidance</w:t>
      </w:r>
    </w:p>
    <w:p w:rsidR="00ED57A9" w:rsidRPr="00247637" w:rsidRDefault="002A2713" w:rsidP="00ED57A9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ED57A9" w:rsidRPr="00247637">
        <w:rPr>
          <w:sz w:val="22"/>
          <w:szCs w:val="22"/>
        </w:rPr>
        <w:t>.   Discuss and consider approval of accounts payable and financial statements</w:t>
      </w:r>
    </w:p>
    <w:p w:rsidR="00ED57A9" w:rsidRPr="00247637" w:rsidRDefault="00BA5CDB" w:rsidP="00BA5CDB">
      <w:pPr>
        <w:ind w:firstLine="720"/>
        <w:rPr>
          <w:sz w:val="22"/>
          <w:szCs w:val="22"/>
        </w:rPr>
      </w:pPr>
      <w:r>
        <w:rPr>
          <w:sz w:val="22"/>
          <w:szCs w:val="22"/>
        </w:rPr>
        <w:t>a.</w:t>
      </w:r>
      <w:r>
        <w:rPr>
          <w:sz w:val="22"/>
          <w:szCs w:val="22"/>
        </w:rPr>
        <w:tab/>
      </w:r>
      <w:r w:rsidR="00ED57A9" w:rsidRPr="00247637">
        <w:rPr>
          <w:sz w:val="22"/>
          <w:szCs w:val="22"/>
        </w:rPr>
        <w:t xml:space="preserve">Petty cash </w:t>
      </w:r>
    </w:p>
    <w:p w:rsidR="00ED57A9" w:rsidRDefault="00ED57A9" w:rsidP="00BA5CDB">
      <w:pPr>
        <w:ind w:firstLine="720"/>
        <w:rPr>
          <w:sz w:val="22"/>
          <w:szCs w:val="22"/>
        </w:rPr>
      </w:pPr>
      <w:r w:rsidRPr="00247637">
        <w:rPr>
          <w:sz w:val="22"/>
          <w:szCs w:val="22"/>
        </w:rPr>
        <w:t>b.</w:t>
      </w:r>
      <w:r w:rsidRPr="00247637">
        <w:rPr>
          <w:sz w:val="22"/>
          <w:szCs w:val="22"/>
        </w:rPr>
        <w:tab/>
        <w:t>City and water dept. bills</w:t>
      </w:r>
      <w:r w:rsidR="0003179C">
        <w:rPr>
          <w:sz w:val="22"/>
          <w:szCs w:val="22"/>
        </w:rPr>
        <w:t xml:space="preserve"> </w:t>
      </w:r>
    </w:p>
    <w:p w:rsidR="00DC090F" w:rsidRPr="00247637" w:rsidRDefault="00DC090F" w:rsidP="00BA5CDB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1. Talus Credit Card Machine</w:t>
      </w:r>
    </w:p>
    <w:p w:rsidR="00ED57A9" w:rsidRPr="00247637" w:rsidRDefault="00ED57A9" w:rsidP="00BA5CDB">
      <w:pPr>
        <w:ind w:firstLine="720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z w:val="22"/>
          <w:szCs w:val="22"/>
        </w:rPr>
        <w:tab/>
        <w:t>Past due accounts, deposits</w:t>
      </w:r>
      <w:r w:rsidRPr="00247637">
        <w:rPr>
          <w:sz w:val="22"/>
          <w:szCs w:val="22"/>
        </w:rPr>
        <w:t xml:space="preserve"> and adjustments</w:t>
      </w:r>
    </w:p>
    <w:p w:rsidR="00ED57A9" w:rsidRPr="00247637" w:rsidRDefault="002A2713" w:rsidP="00ED57A9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ED57A9" w:rsidRPr="00247637">
        <w:rPr>
          <w:sz w:val="22"/>
          <w:szCs w:val="22"/>
        </w:rPr>
        <w:t xml:space="preserve">.   Water Department </w:t>
      </w:r>
    </w:p>
    <w:p w:rsidR="002679BD" w:rsidRDefault="00ED57A9" w:rsidP="003444DB">
      <w:pPr>
        <w:ind w:firstLine="720"/>
        <w:rPr>
          <w:sz w:val="22"/>
          <w:szCs w:val="22"/>
        </w:rPr>
      </w:pPr>
      <w:r w:rsidRPr="00247637">
        <w:rPr>
          <w:sz w:val="22"/>
          <w:szCs w:val="22"/>
        </w:rPr>
        <w:t>a.</w:t>
      </w:r>
      <w:r w:rsidRPr="00247637">
        <w:rPr>
          <w:sz w:val="22"/>
          <w:szCs w:val="22"/>
        </w:rPr>
        <w:tab/>
        <w:t>Receive water dept. report</w:t>
      </w:r>
    </w:p>
    <w:p w:rsidR="000C7CB3" w:rsidRDefault="000C7CB3" w:rsidP="003444DB">
      <w:pPr>
        <w:ind w:firstLine="720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z w:val="22"/>
          <w:szCs w:val="22"/>
        </w:rPr>
        <w:tab/>
        <w:t>Flush valve issues</w:t>
      </w:r>
    </w:p>
    <w:p w:rsidR="00ED57A9" w:rsidRDefault="000C7CB3" w:rsidP="00BA5CDB">
      <w:pPr>
        <w:ind w:firstLine="720"/>
        <w:rPr>
          <w:sz w:val="22"/>
          <w:szCs w:val="22"/>
        </w:rPr>
      </w:pPr>
      <w:r>
        <w:rPr>
          <w:sz w:val="22"/>
          <w:szCs w:val="22"/>
        </w:rPr>
        <w:t>c</w:t>
      </w:r>
      <w:r w:rsidR="00ED57A9" w:rsidRPr="00247637">
        <w:rPr>
          <w:sz w:val="22"/>
          <w:szCs w:val="22"/>
        </w:rPr>
        <w:t>.</w:t>
      </w:r>
      <w:r w:rsidR="00ED57A9" w:rsidRPr="00247637">
        <w:rPr>
          <w:sz w:val="22"/>
          <w:szCs w:val="22"/>
        </w:rPr>
        <w:tab/>
        <w:t>Citizens Collection Site</w:t>
      </w:r>
      <w:r w:rsidR="00125686">
        <w:rPr>
          <w:sz w:val="22"/>
          <w:szCs w:val="22"/>
        </w:rPr>
        <w:t xml:space="preserve"> </w:t>
      </w:r>
    </w:p>
    <w:p w:rsidR="00DC090F" w:rsidRDefault="00DC090F" w:rsidP="00BA5CDB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1. Acknowledge Frank Simons’ work</w:t>
      </w:r>
    </w:p>
    <w:p w:rsidR="00DC090F" w:rsidRDefault="00DC090F" w:rsidP="00BA5CDB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2. Out of town trash</w:t>
      </w:r>
    </w:p>
    <w:p w:rsidR="001E63B5" w:rsidRDefault="002A2713" w:rsidP="00ED57A9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ED57A9" w:rsidRPr="00247637">
        <w:rPr>
          <w:sz w:val="22"/>
          <w:szCs w:val="22"/>
        </w:rPr>
        <w:t>.   Reports and information of possible future agenda items</w:t>
      </w:r>
    </w:p>
    <w:p w:rsidR="00ED57A9" w:rsidRPr="00247637" w:rsidRDefault="002A2713" w:rsidP="00ED57A9">
      <w:pPr>
        <w:rPr>
          <w:sz w:val="22"/>
          <w:szCs w:val="22"/>
        </w:rPr>
      </w:pPr>
      <w:r>
        <w:rPr>
          <w:sz w:val="22"/>
          <w:szCs w:val="22"/>
        </w:rPr>
        <w:t>10</w:t>
      </w:r>
      <w:bookmarkStart w:id="0" w:name="_GoBack"/>
      <w:bookmarkEnd w:id="0"/>
      <w:r w:rsidR="00ED57A9" w:rsidRPr="00247637">
        <w:rPr>
          <w:sz w:val="22"/>
          <w:szCs w:val="22"/>
        </w:rPr>
        <w:t>.   Adjournment</w:t>
      </w:r>
    </w:p>
    <w:p w:rsidR="00ED57A9" w:rsidRPr="00B34A5E" w:rsidRDefault="00ED57A9" w:rsidP="00ED57A9">
      <w:pPr>
        <w:rPr>
          <w:b/>
        </w:rPr>
      </w:pPr>
      <w:r w:rsidRPr="00B34A5E">
        <w:rPr>
          <w:b/>
        </w:rPr>
        <w:t>Adjournment</w:t>
      </w:r>
    </w:p>
    <w:p w:rsidR="00ED57A9" w:rsidRPr="00B34A5E" w:rsidRDefault="00ED57A9" w:rsidP="00ED57A9">
      <w:pPr>
        <w:rPr>
          <w:b/>
        </w:rPr>
      </w:pPr>
      <w:r w:rsidRPr="00B34A5E">
        <w:rPr>
          <w:bCs/>
        </w:rPr>
        <w:t xml:space="preserve">EXECUTIVE SESSION:  </w:t>
      </w:r>
      <w:r w:rsidRPr="00B34A5E">
        <w:t xml:space="preserve">The Council reserves the right to convene into executive session on any posted agenda item pursuant to Section 551.071(2) of the </w:t>
      </w:r>
      <w:r w:rsidRPr="00B34A5E">
        <w:rPr>
          <w:smallCaps/>
        </w:rPr>
        <w:t>Texas Government Code</w:t>
      </w:r>
      <w:r w:rsidRPr="00B34A5E">
        <w:t xml:space="preserve"> to seek legal advice concerning such subject.</w:t>
      </w:r>
    </w:p>
    <w:p w:rsidR="002E1210" w:rsidRDefault="002E1210" w:rsidP="00ED57A9">
      <w:pPr>
        <w:jc w:val="center"/>
        <w:rPr>
          <w:u w:val="single"/>
        </w:rPr>
      </w:pPr>
    </w:p>
    <w:p w:rsidR="00ED57A9" w:rsidRPr="00B34A5E" w:rsidRDefault="002467C3" w:rsidP="00ED57A9">
      <w:pPr>
        <w:jc w:val="center"/>
        <w:rPr>
          <w:u w:val="single"/>
        </w:rPr>
      </w:pPr>
      <w:r>
        <w:rPr>
          <w:u w:val="single"/>
        </w:rPr>
        <w:t>Certification</w:t>
      </w:r>
    </w:p>
    <w:p w:rsidR="00ED57A9" w:rsidRPr="00B34A5E" w:rsidRDefault="00ED57A9" w:rsidP="00ED57A9">
      <w:pPr>
        <w:jc w:val="center"/>
        <w:rPr>
          <w:u w:val="single"/>
        </w:rPr>
      </w:pPr>
    </w:p>
    <w:p w:rsidR="00ED57A9" w:rsidRPr="00B34A5E" w:rsidRDefault="00ED57A9" w:rsidP="00ED57A9">
      <w:r w:rsidRPr="00B34A5E">
        <w:t xml:space="preserve">I hereby certify the above Notice of Meeting was posted at ___________ on </w:t>
      </w:r>
      <w:r w:rsidR="001230BC">
        <w:t>December 10</w:t>
      </w:r>
      <w:r w:rsidRPr="00B34A5E">
        <w:t>, 2021 and copies thereof were provided to the Mayor, Mayor Pro-Tem and Council Members</w:t>
      </w:r>
      <w:r w:rsidR="0092503A">
        <w:t>.</w:t>
      </w:r>
    </w:p>
    <w:p w:rsidR="00ED57A9" w:rsidRPr="00B34A5E" w:rsidRDefault="00ED57A9" w:rsidP="00ED57A9"/>
    <w:p w:rsidR="00ED57A9" w:rsidRPr="00B34A5E" w:rsidRDefault="00ED57A9" w:rsidP="00ED57A9"/>
    <w:p w:rsidR="002E1210" w:rsidRDefault="002E1210" w:rsidP="00ED57A9"/>
    <w:p w:rsidR="002E1210" w:rsidRDefault="002E1210" w:rsidP="00ED57A9"/>
    <w:p w:rsidR="00C53616" w:rsidRDefault="00ED57A9" w:rsidP="00ED57A9">
      <w:r w:rsidRPr="00B34A5E">
        <w:t>__________________________________</w:t>
      </w:r>
    </w:p>
    <w:p w:rsidR="00B15139" w:rsidRDefault="00ED57A9">
      <w:r>
        <w:t>Casey Simons</w:t>
      </w:r>
      <w:r w:rsidRPr="00B34A5E">
        <w:t>; City Secretary</w:t>
      </w:r>
    </w:p>
    <w:sectPr w:rsidR="00B15139" w:rsidSect="00ED57A9">
      <w:pgSz w:w="12240" w:h="15840" w:code="1"/>
      <w:pgMar w:top="288" w:right="1152" w:bottom="144" w:left="1152" w:header="346" w:footer="36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45661"/>
    <w:multiLevelType w:val="hybridMultilevel"/>
    <w:tmpl w:val="8C8A1FD4"/>
    <w:lvl w:ilvl="0" w:tplc="7F86AFF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7522B6"/>
    <w:multiLevelType w:val="multilevel"/>
    <w:tmpl w:val="332441AE"/>
    <w:lvl w:ilvl="0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7645EAD"/>
    <w:multiLevelType w:val="hybridMultilevel"/>
    <w:tmpl w:val="332441AE"/>
    <w:lvl w:ilvl="0" w:tplc="1480F436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A9"/>
    <w:rsid w:val="000234D3"/>
    <w:rsid w:val="00030869"/>
    <w:rsid w:val="0003179C"/>
    <w:rsid w:val="000B3A70"/>
    <w:rsid w:val="000C35DB"/>
    <w:rsid w:val="000C7CB3"/>
    <w:rsid w:val="001230BC"/>
    <w:rsid w:val="00125686"/>
    <w:rsid w:val="00153F47"/>
    <w:rsid w:val="001E63B5"/>
    <w:rsid w:val="002467C3"/>
    <w:rsid w:val="00253928"/>
    <w:rsid w:val="002679BD"/>
    <w:rsid w:val="002A2713"/>
    <w:rsid w:val="002E1210"/>
    <w:rsid w:val="00307B36"/>
    <w:rsid w:val="003444DB"/>
    <w:rsid w:val="00360393"/>
    <w:rsid w:val="0036508D"/>
    <w:rsid w:val="00376BA8"/>
    <w:rsid w:val="005332D1"/>
    <w:rsid w:val="005C3850"/>
    <w:rsid w:val="005F322E"/>
    <w:rsid w:val="005F4040"/>
    <w:rsid w:val="00655BDC"/>
    <w:rsid w:val="006726C3"/>
    <w:rsid w:val="006768DC"/>
    <w:rsid w:val="006B6F59"/>
    <w:rsid w:val="007257CC"/>
    <w:rsid w:val="00873904"/>
    <w:rsid w:val="00923A55"/>
    <w:rsid w:val="0092503A"/>
    <w:rsid w:val="009429A6"/>
    <w:rsid w:val="009A58A0"/>
    <w:rsid w:val="009D2E67"/>
    <w:rsid w:val="009F545D"/>
    <w:rsid w:val="00BA5CDB"/>
    <w:rsid w:val="00BC4A17"/>
    <w:rsid w:val="00C16FC5"/>
    <w:rsid w:val="00C40A19"/>
    <w:rsid w:val="00C53616"/>
    <w:rsid w:val="00CE0075"/>
    <w:rsid w:val="00DC090F"/>
    <w:rsid w:val="00E30626"/>
    <w:rsid w:val="00E72860"/>
    <w:rsid w:val="00EB7162"/>
    <w:rsid w:val="00EC665C"/>
    <w:rsid w:val="00ED57A9"/>
    <w:rsid w:val="00F0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46A99-0B5E-4787-90E0-6C0AC396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D57A9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ED57A9"/>
    <w:pPr>
      <w:keepNext/>
      <w:jc w:val="center"/>
      <w:outlineLvl w:val="1"/>
    </w:pPr>
    <w:rPr>
      <w:b/>
      <w:bCs/>
      <w:sz w:val="44"/>
    </w:rPr>
  </w:style>
  <w:style w:type="paragraph" w:styleId="Heading3">
    <w:name w:val="heading 3"/>
    <w:basedOn w:val="Normal"/>
    <w:next w:val="Normal"/>
    <w:link w:val="Heading3Char"/>
    <w:qFormat/>
    <w:rsid w:val="00ED57A9"/>
    <w:pPr>
      <w:keepNext/>
      <w:jc w:val="center"/>
      <w:outlineLvl w:val="2"/>
    </w:pPr>
    <w:rPr>
      <w:b/>
      <w:bCs/>
      <w:sz w:val="36"/>
    </w:rPr>
  </w:style>
  <w:style w:type="paragraph" w:styleId="Heading4">
    <w:name w:val="heading 4"/>
    <w:basedOn w:val="Normal"/>
    <w:next w:val="Normal"/>
    <w:link w:val="Heading4Char"/>
    <w:qFormat/>
    <w:rsid w:val="00ED57A9"/>
    <w:pPr>
      <w:keepNext/>
      <w:tabs>
        <w:tab w:val="left" w:pos="748"/>
      </w:tabs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ED57A9"/>
    <w:pPr>
      <w:keepNext/>
      <w:jc w:val="center"/>
      <w:outlineLvl w:val="4"/>
    </w:pPr>
    <w:rPr>
      <w:sz w:val="32"/>
    </w:rPr>
  </w:style>
  <w:style w:type="paragraph" w:styleId="Heading9">
    <w:name w:val="heading 9"/>
    <w:basedOn w:val="Normal"/>
    <w:next w:val="Normal"/>
    <w:link w:val="Heading9Char"/>
    <w:qFormat/>
    <w:rsid w:val="00ED57A9"/>
    <w:pPr>
      <w:keepNext/>
      <w:spacing w:line="360" w:lineRule="auto"/>
      <w:outlineLvl w:val="8"/>
    </w:pPr>
    <w:rPr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57A9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ED57A9"/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Heading3Char">
    <w:name w:val="Heading 3 Char"/>
    <w:basedOn w:val="DefaultParagraphFont"/>
    <w:link w:val="Heading3"/>
    <w:rsid w:val="00ED57A9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Heading4Char">
    <w:name w:val="Heading 4 Char"/>
    <w:basedOn w:val="DefaultParagraphFont"/>
    <w:link w:val="Heading4"/>
    <w:rsid w:val="00ED57A9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ED57A9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9Char">
    <w:name w:val="Heading 9 Char"/>
    <w:basedOn w:val="DefaultParagraphFont"/>
    <w:link w:val="Heading9"/>
    <w:rsid w:val="00ED57A9"/>
    <w:rPr>
      <w:rFonts w:ascii="Times New Roman" w:eastAsia="Times New Roman" w:hAnsi="Times New Roman" w:cs="Times New Roman"/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A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A5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5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11</cp:revision>
  <cp:lastPrinted>2021-11-04T15:19:00Z</cp:lastPrinted>
  <dcterms:created xsi:type="dcterms:W3CDTF">2021-12-01T18:44:00Z</dcterms:created>
  <dcterms:modified xsi:type="dcterms:W3CDTF">2021-12-10T15:35:00Z</dcterms:modified>
</cp:coreProperties>
</file>