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C102" w14:textId="3856E382" w:rsidR="00F9230F" w:rsidRDefault="00F9230F" w:rsidP="00F9230F">
      <w:pPr>
        <w:jc w:val="center"/>
        <w:rPr>
          <w:rFonts w:ascii="Arial" w:hAnsi="Arial" w:cs="Arial"/>
          <w:b/>
          <w:bCs/>
          <w:sz w:val="24"/>
          <w:szCs w:val="24"/>
        </w:rPr>
      </w:pPr>
      <w:r>
        <w:rPr>
          <w:rFonts w:ascii="Arial" w:hAnsi="Arial" w:cs="Arial"/>
          <w:b/>
          <w:bCs/>
          <w:sz w:val="24"/>
          <w:szCs w:val="24"/>
        </w:rPr>
        <w:t>VOLUNTEER COMMITMENT AND POLICY</w:t>
      </w:r>
    </w:p>
    <w:p w14:paraId="7862C95D" w14:textId="00D3FE82" w:rsidR="00F9230F" w:rsidRDefault="00F9230F" w:rsidP="00F9230F">
      <w:pPr>
        <w:jc w:val="center"/>
        <w:rPr>
          <w:rFonts w:ascii="Arial" w:hAnsi="Arial" w:cs="Arial"/>
          <w:b/>
          <w:bCs/>
          <w:sz w:val="24"/>
          <w:szCs w:val="24"/>
        </w:rPr>
      </w:pPr>
    </w:p>
    <w:p w14:paraId="5FD76F4E" w14:textId="7A228BC1" w:rsidR="00F9230F" w:rsidRPr="006F1B4B" w:rsidRDefault="00F9230F" w:rsidP="006F1B4B">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4"/>
          <w:szCs w:val="24"/>
        </w:rPr>
      </w:pPr>
      <w:r w:rsidRPr="006F1B4B">
        <w:rPr>
          <w:rFonts w:ascii="Arial" w:hAnsi="Arial" w:cs="Arial"/>
          <w:b/>
          <w:bCs/>
          <w:color w:val="FF0000"/>
          <w:sz w:val="24"/>
          <w:szCs w:val="24"/>
        </w:rPr>
        <w:t>At Diverse Leap, with the commitment of our volunteers, we’re able to offer a support network based in the community for people who are experiencing the symptoms of depression (and other mental health disorders, including suicidal ideation)</w:t>
      </w:r>
      <w:r w:rsidR="004D187C" w:rsidRPr="006F1B4B">
        <w:rPr>
          <w:rFonts w:ascii="Arial" w:hAnsi="Arial" w:cs="Arial"/>
          <w:b/>
          <w:bCs/>
          <w:color w:val="FF0000"/>
          <w:sz w:val="24"/>
          <w:szCs w:val="24"/>
        </w:rPr>
        <w:t xml:space="preserve"> and who face significant barriers to employment, education and meaningful relationships.</w:t>
      </w:r>
    </w:p>
    <w:p w14:paraId="7D831141" w14:textId="2839F6A8" w:rsidR="004D187C" w:rsidRPr="006F1B4B" w:rsidRDefault="004D187C" w:rsidP="006F1B4B">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4"/>
          <w:szCs w:val="24"/>
        </w:rPr>
      </w:pPr>
    </w:p>
    <w:p w14:paraId="52B8513D" w14:textId="56808576" w:rsidR="004D187C" w:rsidRPr="006F1B4B" w:rsidRDefault="004D187C" w:rsidP="006F1B4B">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4"/>
          <w:szCs w:val="24"/>
        </w:rPr>
      </w:pPr>
      <w:r w:rsidRPr="006F1B4B">
        <w:rPr>
          <w:rFonts w:ascii="Arial" w:hAnsi="Arial" w:cs="Arial"/>
          <w:b/>
          <w:bCs/>
          <w:color w:val="FF0000"/>
          <w:sz w:val="24"/>
          <w:szCs w:val="24"/>
        </w:rPr>
        <w:t xml:space="preserve">To become involved with Diverse Leap, all </w:t>
      </w:r>
      <w:r w:rsidR="006F1B4B">
        <w:rPr>
          <w:rFonts w:ascii="Arial" w:hAnsi="Arial" w:cs="Arial"/>
          <w:b/>
          <w:bCs/>
          <w:color w:val="FF0000"/>
          <w:sz w:val="24"/>
          <w:szCs w:val="24"/>
        </w:rPr>
        <w:t xml:space="preserve">that </w:t>
      </w:r>
      <w:r w:rsidRPr="006F1B4B">
        <w:rPr>
          <w:rFonts w:ascii="Arial" w:hAnsi="Arial" w:cs="Arial"/>
          <w:b/>
          <w:bCs/>
          <w:color w:val="FF0000"/>
          <w:sz w:val="24"/>
          <w:szCs w:val="24"/>
        </w:rPr>
        <w:t xml:space="preserve">volunteers need are enthusiasm and a desire to help other people.  Volunteers can choose how much time they give and the charity in return will </w:t>
      </w:r>
      <w:r w:rsidR="006F1B4B" w:rsidRPr="006F1B4B">
        <w:rPr>
          <w:rFonts w:ascii="Arial" w:hAnsi="Arial" w:cs="Arial"/>
          <w:b/>
          <w:bCs/>
          <w:color w:val="FF0000"/>
          <w:sz w:val="24"/>
          <w:szCs w:val="24"/>
        </w:rPr>
        <w:t>provide</w:t>
      </w:r>
      <w:r w:rsidRPr="006F1B4B">
        <w:rPr>
          <w:rFonts w:ascii="Arial" w:hAnsi="Arial" w:cs="Arial"/>
          <w:b/>
          <w:bCs/>
          <w:color w:val="FF0000"/>
          <w:sz w:val="24"/>
          <w:szCs w:val="24"/>
        </w:rPr>
        <w:t xml:space="preserve"> accredited training in Mental Health First Aid and support.  Volunteers are an essential part of</w:t>
      </w:r>
      <w:r w:rsidR="006F621F">
        <w:rPr>
          <w:rFonts w:ascii="Arial" w:hAnsi="Arial" w:cs="Arial"/>
          <w:b/>
          <w:bCs/>
          <w:color w:val="FF0000"/>
          <w:sz w:val="24"/>
          <w:szCs w:val="24"/>
        </w:rPr>
        <w:t xml:space="preserve"> our</w:t>
      </w:r>
      <w:r w:rsidRPr="006F1B4B">
        <w:rPr>
          <w:rFonts w:ascii="Arial" w:hAnsi="Arial" w:cs="Arial"/>
          <w:b/>
          <w:bCs/>
          <w:color w:val="FF0000"/>
          <w:sz w:val="24"/>
          <w:szCs w:val="24"/>
        </w:rPr>
        <w:t xml:space="preserve"> supportive community coming together to transform the lives of people otherwise at risk of being marginalized and underserved.</w:t>
      </w:r>
    </w:p>
    <w:p w14:paraId="7981BBAC" w14:textId="0109B8FD" w:rsidR="00F9230F" w:rsidRPr="006F1B4B" w:rsidRDefault="00F9230F" w:rsidP="00F9230F">
      <w:pPr>
        <w:spacing w:after="0"/>
        <w:rPr>
          <w:rFonts w:ascii="Arial" w:hAnsi="Arial" w:cs="Arial"/>
          <w:b/>
          <w:bCs/>
          <w:color w:val="FF0000"/>
          <w:sz w:val="24"/>
          <w:szCs w:val="24"/>
        </w:rPr>
      </w:pPr>
    </w:p>
    <w:p w14:paraId="6D0A6CFE" w14:textId="4404371F" w:rsidR="00F9230F" w:rsidRDefault="00F9230F" w:rsidP="00F9230F">
      <w:pPr>
        <w:spacing w:after="0"/>
        <w:rPr>
          <w:rFonts w:ascii="Arial" w:hAnsi="Arial" w:cs="Arial"/>
          <w:b/>
          <w:bCs/>
          <w:sz w:val="24"/>
          <w:szCs w:val="24"/>
        </w:rPr>
      </w:pPr>
    </w:p>
    <w:p w14:paraId="70C38663" w14:textId="65763B9A" w:rsidR="00F9230F" w:rsidRDefault="006F1B4B" w:rsidP="00F9230F">
      <w:pPr>
        <w:spacing w:after="0"/>
        <w:rPr>
          <w:rFonts w:ascii="Arial" w:hAnsi="Arial" w:cs="Arial"/>
          <w:b/>
          <w:bCs/>
          <w:sz w:val="24"/>
          <w:szCs w:val="24"/>
        </w:rPr>
      </w:pPr>
      <w:r>
        <w:rPr>
          <w:rFonts w:ascii="Arial" w:hAnsi="Arial" w:cs="Arial"/>
          <w:b/>
          <w:bCs/>
          <w:sz w:val="24"/>
          <w:szCs w:val="24"/>
        </w:rPr>
        <w:t>Introduction</w:t>
      </w:r>
    </w:p>
    <w:p w14:paraId="7FF8E4AA" w14:textId="0A694100" w:rsidR="00F9230F" w:rsidRDefault="00F9230F" w:rsidP="00F9230F">
      <w:pPr>
        <w:spacing w:after="0"/>
        <w:rPr>
          <w:rFonts w:ascii="Arial" w:hAnsi="Arial" w:cs="Arial"/>
          <w:b/>
          <w:bCs/>
          <w:sz w:val="24"/>
          <w:szCs w:val="24"/>
        </w:rPr>
      </w:pPr>
    </w:p>
    <w:p w14:paraId="3AE0921C" w14:textId="5642E1D4" w:rsidR="00F9230F" w:rsidRPr="00A80F18" w:rsidRDefault="00F9230F" w:rsidP="00F9230F">
      <w:pPr>
        <w:jc w:val="both"/>
        <w:rPr>
          <w:rFonts w:ascii="Arial" w:hAnsi="Arial" w:cs="Arial"/>
          <w:sz w:val="24"/>
          <w:szCs w:val="24"/>
          <w:lang w:val="en-GB"/>
        </w:rPr>
      </w:pPr>
      <w:r>
        <w:rPr>
          <w:rFonts w:ascii="Arial" w:hAnsi="Arial" w:cs="Arial"/>
          <w:sz w:val="24"/>
          <w:szCs w:val="24"/>
          <w:lang w:val="en-GB"/>
        </w:rPr>
        <w:t>Diverse Leap is a small charity formed on 16 December 2021 with the aim of supporting people who are experiencing the symptoms of depression (or other mental health disorders)</w:t>
      </w:r>
      <w:r w:rsidR="00AB4409">
        <w:rPr>
          <w:rFonts w:ascii="Arial" w:hAnsi="Arial" w:cs="Arial"/>
          <w:sz w:val="24"/>
          <w:szCs w:val="24"/>
          <w:lang w:val="en-GB"/>
        </w:rPr>
        <w:t xml:space="preserve">. </w:t>
      </w:r>
      <w:r>
        <w:rPr>
          <w:rFonts w:ascii="Arial" w:hAnsi="Arial" w:cs="Arial"/>
          <w:sz w:val="24"/>
          <w:szCs w:val="24"/>
          <w:lang w:val="en-GB"/>
        </w:rPr>
        <w:t xml:space="preserve">This aim is achieved through the provision of a place of safety where beneficiaries can be provided with free confidential advice, empathy, signposting to professional sources of treatment and practical support and activities to promote positive mental well-being...As such, volunteers </w:t>
      </w:r>
      <w:proofErr w:type="gramStart"/>
      <w:r>
        <w:rPr>
          <w:rFonts w:ascii="Arial" w:hAnsi="Arial" w:cs="Arial"/>
          <w:sz w:val="24"/>
          <w:szCs w:val="24"/>
          <w:lang w:val="en-GB"/>
        </w:rPr>
        <w:t>carrying out</w:t>
      </w:r>
      <w:proofErr w:type="gramEnd"/>
      <w:r>
        <w:rPr>
          <w:rFonts w:ascii="Arial" w:hAnsi="Arial" w:cs="Arial"/>
          <w:sz w:val="24"/>
          <w:szCs w:val="24"/>
          <w:lang w:val="en-GB"/>
        </w:rPr>
        <w:t xml:space="preserve"> our charitable purposes are likely to be in regular, and in some cases ongoing, contact with vulnerable adults (and potentially children</w:t>
      </w:r>
      <w:r>
        <w:rPr>
          <w:rStyle w:val="FootnoteReference"/>
          <w:rFonts w:ascii="Arial" w:hAnsi="Arial" w:cs="Arial"/>
          <w:sz w:val="24"/>
          <w:szCs w:val="24"/>
          <w:lang w:val="en-GB"/>
        </w:rPr>
        <w:footnoteReference w:id="1"/>
      </w:r>
      <w:r>
        <w:rPr>
          <w:rFonts w:ascii="Arial" w:hAnsi="Arial" w:cs="Arial"/>
          <w:sz w:val="24"/>
          <w:szCs w:val="24"/>
          <w:lang w:val="en-GB"/>
        </w:rPr>
        <w:t xml:space="preserve">).  This policy covers </w:t>
      </w:r>
      <w:r w:rsidR="006F1B4B">
        <w:rPr>
          <w:rFonts w:ascii="Arial" w:hAnsi="Arial" w:cs="Arial"/>
          <w:sz w:val="24"/>
          <w:szCs w:val="24"/>
          <w:lang w:val="en-GB"/>
        </w:rPr>
        <w:t xml:space="preserve">Diverse Leap’s </w:t>
      </w:r>
      <w:r>
        <w:rPr>
          <w:rFonts w:ascii="Arial" w:hAnsi="Arial" w:cs="Arial"/>
          <w:sz w:val="24"/>
          <w:szCs w:val="24"/>
          <w:lang w:val="en-GB"/>
        </w:rPr>
        <w:t xml:space="preserve">approach to </w:t>
      </w:r>
      <w:r w:rsidR="006F1B4B">
        <w:rPr>
          <w:rFonts w:ascii="Arial" w:hAnsi="Arial" w:cs="Arial"/>
          <w:sz w:val="24"/>
          <w:szCs w:val="24"/>
          <w:lang w:val="en-GB"/>
        </w:rPr>
        <w:t xml:space="preserve">all those who </w:t>
      </w:r>
      <w:r w:rsidR="00AB4409">
        <w:rPr>
          <w:rFonts w:ascii="Arial" w:hAnsi="Arial" w:cs="Arial"/>
          <w:sz w:val="24"/>
          <w:szCs w:val="24"/>
          <w:lang w:val="en-GB"/>
        </w:rPr>
        <w:t>collaborate</w:t>
      </w:r>
      <w:r w:rsidR="006F1B4B">
        <w:rPr>
          <w:rFonts w:ascii="Arial" w:hAnsi="Arial" w:cs="Arial"/>
          <w:sz w:val="24"/>
          <w:szCs w:val="24"/>
          <w:lang w:val="en-GB"/>
        </w:rPr>
        <w:t xml:space="preserve"> with us</w:t>
      </w:r>
      <w:r>
        <w:rPr>
          <w:rFonts w:ascii="Arial" w:hAnsi="Arial" w:cs="Arial"/>
          <w:sz w:val="24"/>
          <w:szCs w:val="24"/>
          <w:lang w:val="en-GB"/>
        </w:rPr>
        <w:t xml:space="preserve"> </w:t>
      </w:r>
      <w:r w:rsidR="00AB4409">
        <w:rPr>
          <w:rFonts w:ascii="Arial" w:hAnsi="Arial" w:cs="Arial"/>
          <w:sz w:val="24"/>
          <w:szCs w:val="24"/>
          <w:lang w:val="en-GB"/>
        </w:rPr>
        <w:t>and</w:t>
      </w:r>
      <w:r>
        <w:rPr>
          <w:rFonts w:ascii="Arial" w:hAnsi="Arial" w:cs="Arial"/>
          <w:sz w:val="24"/>
          <w:szCs w:val="24"/>
          <w:lang w:val="en-GB"/>
        </w:rPr>
        <w:t xml:space="preserve"> applies to all volunteers, including trustees.</w:t>
      </w:r>
    </w:p>
    <w:p w14:paraId="02EF5E91" w14:textId="7A3B7CE4" w:rsidR="00F9230F" w:rsidRDefault="006F1B4B" w:rsidP="00F9230F">
      <w:pPr>
        <w:spacing w:after="0"/>
        <w:rPr>
          <w:rFonts w:ascii="Arial" w:hAnsi="Arial" w:cs="Arial"/>
          <w:b/>
          <w:bCs/>
          <w:sz w:val="24"/>
          <w:szCs w:val="24"/>
        </w:rPr>
      </w:pPr>
      <w:r>
        <w:rPr>
          <w:rFonts w:ascii="Arial" w:hAnsi="Arial" w:cs="Arial"/>
          <w:b/>
          <w:bCs/>
          <w:sz w:val="24"/>
          <w:szCs w:val="24"/>
        </w:rPr>
        <w:t>Policy Statement</w:t>
      </w:r>
    </w:p>
    <w:p w14:paraId="57332426" w14:textId="5FFEA03E" w:rsidR="006F621F" w:rsidRDefault="006F621F" w:rsidP="00F9230F">
      <w:pPr>
        <w:spacing w:after="0"/>
        <w:rPr>
          <w:rFonts w:ascii="Arial" w:hAnsi="Arial" w:cs="Arial"/>
          <w:b/>
          <w:bCs/>
          <w:sz w:val="24"/>
          <w:szCs w:val="24"/>
        </w:rPr>
      </w:pPr>
    </w:p>
    <w:p w14:paraId="05A7D132" w14:textId="379E094F" w:rsidR="00F060A0" w:rsidRDefault="006F621F" w:rsidP="00F060A0">
      <w:pPr>
        <w:spacing w:after="0"/>
        <w:jc w:val="both"/>
        <w:rPr>
          <w:rFonts w:ascii="Arial" w:hAnsi="Arial" w:cs="Arial"/>
          <w:sz w:val="24"/>
          <w:szCs w:val="24"/>
        </w:rPr>
      </w:pPr>
      <w:r>
        <w:rPr>
          <w:rFonts w:ascii="Arial" w:hAnsi="Arial" w:cs="Arial"/>
          <w:sz w:val="24"/>
          <w:szCs w:val="24"/>
        </w:rPr>
        <w:t xml:space="preserve">This Volunteer Policy recognizes the significant and valuable role that our volunteers play in transforming the lives </w:t>
      </w:r>
      <w:r w:rsidR="00F060A0">
        <w:rPr>
          <w:rFonts w:ascii="Arial" w:hAnsi="Arial" w:cs="Arial"/>
          <w:sz w:val="24"/>
          <w:szCs w:val="24"/>
        </w:rPr>
        <w:t>of people who are experiencing poor mental health and who struggle with the effects of medication. Volunteers play a crucial role in helping Diverse Leap to achieve our aims and we could not achieve anything without their commitment.</w:t>
      </w:r>
    </w:p>
    <w:p w14:paraId="37247BFE" w14:textId="77777777" w:rsidR="00F060A0" w:rsidRDefault="00F060A0" w:rsidP="00F060A0">
      <w:pPr>
        <w:spacing w:after="0"/>
        <w:jc w:val="both"/>
        <w:rPr>
          <w:rFonts w:ascii="Arial" w:hAnsi="Arial" w:cs="Arial"/>
          <w:sz w:val="24"/>
          <w:szCs w:val="24"/>
        </w:rPr>
      </w:pPr>
    </w:p>
    <w:p w14:paraId="46564D94" w14:textId="0A137BFE" w:rsidR="006F621F" w:rsidRDefault="00F060A0" w:rsidP="00812A7C">
      <w:pPr>
        <w:spacing w:after="0"/>
        <w:jc w:val="both"/>
        <w:rPr>
          <w:rFonts w:ascii="Arial" w:hAnsi="Arial" w:cs="Arial"/>
          <w:sz w:val="24"/>
          <w:szCs w:val="24"/>
        </w:rPr>
      </w:pPr>
      <w:r>
        <w:rPr>
          <w:rFonts w:ascii="Arial" w:hAnsi="Arial" w:cs="Arial"/>
          <w:sz w:val="24"/>
          <w:szCs w:val="24"/>
        </w:rPr>
        <w:t xml:space="preserve">This policy reflects Diverse Leap’s commitment to our volunteers and sets out a framework of procedures and best practice which we will endeavour to follow when </w:t>
      </w:r>
      <w:r>
        <w:rPr>
          <w:rFonts w:ascii="Arial" w:hAnsi="Arial" w:cs="Arial"/>
          <w:sz w:val="24"/>
          <w:szCs w:val="24"/>
        </w:rPr>
        <w:lastRenderedPageBreak/>
        <w:t>recruiting and working with our volunteers, to ensure that the expectations of both the charity and the volunteers are met.</w:t>
      </w:r>
    </w:p>
    <w:p w14:paraId="28887E24" w14:textId="175BEDC4" w:rsidR="00812A7C" w:rsidRDefault="00812A7C" w:rsidP="00812A7C">
      <w:pPr>
        <w:spacing w:after="0"/>
        <w:jc w:val="both"/>
        <w:rPr>
          <w:rFonts w:ascii="Arial" w:hAnsi="Arial" w:cs="Arial"/>
          <w:sz w:val="24"/>
          <w:szCs w:val="24"/>
        </w:rPr>
      </w:pPr>
    </w:p>
    <w:p w14:paraId="3CBD4501" w14:textId="5768AE21" w:rsidR="00812A7C" w:rsidRDefault="00812A7C" w:rsidP="00812A7C">
      <w:pPr>
        <w:spacing w:after="0"/>
        <w:jc w:val="both"/>
        <w:rPr>
          <w:rFonts w:ascii="Arial" w:hAnsi="Arial" w:cs="Arial"/>
          <w:b/>
          <w:bCs/>
          <w:sz w:val="24"/>
          <w:szCs w:val="24"/>
        </w:rPr>
      </w:pPr>
      <w:r>
        <w:rPr>
          <w:rFonts w:ascii="Arial" w:hAnsi="Arial" w:cs="Arial"/>
          <w:b/>
          <w:bCs/>
          <w:sz w:val="24"/>
          <w:szCs w:val="24"/>
        </w:rPr>
        <w:t>Diverse Leap Volunteers</w:t>
      </w:r>
    </w:p>
    <w:p w14:paraId="65ED183B" w14:textId="53C76D05" w:rsidR="00812A7C" w:rsidRDefault="00812A7C" w:rsidP="00812A7C">
      <w:pPr>
        <w:spacing w:after="0"/>
        <w:jc w:val="both"/>
        <w:rPr>
          <w:rFonts w:ascii="Arial" w:hAnsi="Arial" w:cs="Arial"/>
          <w:b/>
          <w:bCs/>
          <w:sz w:val="24"/>
          <w:szCs w:val="24"/>
        </w:rPr>
      </w:pPr>
    </w:p>
    <w:p w14:paraId="7A165461" w14:textId="77777777" w:rsidR="00812A7C" w:rsidRDefault="00812A7C" w:rsidP="00812A7C">
      <w:pPr>
        <w:spacing w:after="0"/>
        <w:jc w:val="both"/>
        <w:rPr>
          <w:rFonts w:ascii="Arial" w:hAnsi="Arial" w:cs="Arial"/>
          <w:sz w:val="24"/>
          <w:szCs w:val="24"/>
        </w:rPr>
      </w:pPr>
      <w:r>
        <w:rPr>
          <w:rFonts w:ascii="Arial" w:hAnsi="Arial" w:cs="Arial"/>
          <w:sz w:val="24"/>
          <w:szCs w:val="24"/>
        </w:rPr>
        <w:t>A Diverse Leap volunteer is someone who, unpaid and of their own free will, chooses to give their time, skills and expertise to support the charity in meeting its aims. This arrangement is voluntary on both sides.  Diverse Leap’s relationship with volunteers is based on trust and is not intended to have the obligations associated with employment.  No payment, other than the reimbursement of some out-of-pocket expenses, is made to volunteers.</w:t>
      </w:r>
    </w:p>
    <w:p w14:paraId="0DEF3A94" w14:textId="77777777" w:rsidR="00812A7C" w:rsidRDefault="00812A7C" w:rsidP="00812A7C">
      <w:pPr>
        <w:spacing w:after="0"/>
        <w:jc w:val="both"/>
        <w:rPr>
          <w:rFonts w:ascii="Arial" w:hAnsi="Arial" w:cs="Arial"/>
          <w:sz w:val="24"/>
          <w:szCs w:val="24"/>
        </w:rPr>
      </w:pPr>
    </w:p>
    <w:p w14:paraId="3E44DFA7" w14:textId="77777777" w:rsidR="008252C7" w:rsidRDefault="00812A7C" w:rsidP="00812A7C">
      <w:pPr>
        <w:spacing w:after="0"/>
        <w:jc w:val="both"/>
        <w:rPr>
          <w:rFonts w:ascii="Arial" w:hAnsi="Arial" w:cs="Arial"/>
          <w:sz w:val="24"/>
          <w:szCs w:val="24"/>
        </w:rPr>
      </w:pPr>
      <w:r>
        <w:rPr>
          <w:rFonts w:ascii="Arial" w:hAnsi="Arial" w:cs="Arial"/>
          <w:sz w:val="24"/>
          <w:szCs w:val="24"/>
        </w:rPr>
        <w:t>Diverse Leap volunteers support the charity in a number of ways</w:t>
      </w:r>
      <w:r w:rsidR="008252C7">
        <w:rPr>
          <w:rFonts w:ascii="Arial" w:hAnsi="Arial" w:cs="Arial"/>
          <w:sz w:val="24"/>
          <w:szCs w:val="24"/>
        </w:rPr>
        <w:t>, including:</w:t>
      </w:r>
    </w:p>
    <w:p w14:paraId="332DE724" w14:textId="77777777" w:rsidR="008252C7" w:rsidRDefault="008252C7" w:rsidP="00812A7C">
      <w:pPr>
        <w:spacing w:after="0"/>
        <w:jc w:val="both"/>
        <w:rPr>
          <w:rFonts w:ascii="Arial" w:hAnsi="Arial" w:cs="Arial"/>
          <w:sz w:val="24"/>
          <w:szCs w:val="24"/>
        </w:rPr>
      </w:pPr>
    </w:p>
    <w:p w14:paraId="2B0B7D5A" w14:textId="77777777" w:rsidR="008252C7" w:rsidRDefault="008252C7" w:rsidP="008252C7">
      <w:pPr>
        <w:pStyle w:val="ListParagraph"/>
        <w:numPr>
          <w:ilvl w:val="0"/>
          <w:numId w:val="1"/>
        </w:numPr>
        <w:spacing w:after="0"/>
        <w:jc w:val="both"/>
        <w:rPr>
          <w:rFonts w:ascii="Arial" w:hAnsi="Arial" w:cs="Arial"/>
          <w:sz w:val="24"/>
          <w:szCs w:val="24"/>
        </w:rPr>
      </w:pPr>
      <w:r>
        <w:rPr>
          <w:rFonts w:ascii="Arial" w:hAnsi="Arial" w:cs="Arial"/>
          <w:sz w:val="24"/>
          <w:szCs w:val="24"/>
        </w:rPr>
        <w:t>Listening to people who are in emotional or mental distress and supporting them to achieve a state of positive mental wellbeing;</w:t>
      </w:r>
    </w:p>
    <w:p w14:paraId="688A34CA" w14:textId="531D7580" w:rsidR="008252C7" w:rsidRDefault="008252C7" w:rsidP="008252C7">
      <w:pPr>
        <w:pStyle w:val="ListParagraph"/>
        <w:numPr>
          <w:ilvl w:val="0"/>
          <w:numId w:val="1"/>
        </w:numPr>
        <w:spacing w:after="0"/>
        <w:jc w:val="both"/>
        <w:rPr>
          <w:rFonts w:ascii="Arial" w:hAnsi="Arial" w:cs="Arial"/>
          <w:sz w:val="24"/>
          <w:szCs w:val="24"/>
        </w:rPr>
      </w:pPr>
      <w:r>
        <w:rPr>
          <w:rFonts w:ascii="Arial" w:hAnsi="Arial" w:cs="Arial"/>
          <w:sz w:val="24"/>
          <w:szCs w:val="24"/>
        </w:rPr>
        <w:t>Providing a welcoming, safe and secure environment, for instance through administrative, publicity and catering support;</w:t>
      </w:r>
    </w:p>
    <w:p w14:paraId="2C319A46" w14:textId="571354A9" w:rsidR="008252C7" w:rsidRDefault="00FE6849" w:rsidP="008252C7">
      <w:pPr>
        <w:pStyle w:val="ListParagraph"/>
        <w:numPr>
          <w:ilvl w:val="0"/>
          <w:numId w:val="1"/>
        </w:numPr>
        <w:spacing w:after="0"/>
        <w:jc w:val="both"/>
        <w:rPr>
          <w:rFonts w:ascii="Arial" w:hAnsi="Arial" w:cs="Arial"/>
          <w:sz w:val="24"/>
          <w:szCs w:val="24"/>
        </w:rPr>
      </w:pPr>
      <w:r>
        <w:rPr>
          <w:rFonts w:ascii="Arial" w:hAnsi="Arial" w:cs="Arial"/>
          <w:sz w:val="24"/>
          <w:szCs w:val="24"/>
        </w:rPr>
        <w:t>Facilitating</w:t>
      </w:r>
      <w:r w:rsidR="008252C7">
        <w:rPr>
          <w:rFonts w:ascii="Arial" w:hAnsi="Arial" w:cs="Arial"/>
          <w:sz w:val="24"/>
          <w:szCs w:val="24"/>
        </w:rPr>
        <w:t xml:space="preserve"> practical support activities</w:t>
      </w:r>
      <w:r>
        <w:rPr>
          <w:rFonts w:ascii="Arial" w:hAnsi="Arial" w:cs="Arial"/>
          <w:sz w:val="24"/>
          <w:szCs w:val="24"/>
        </w:rPr>
        <w:t xml:space="preserve"> (such as art, drama, music and mindfulness groups)</w:t>
      </w:r>
    </w:p>
    <w:p w14:paraId="2C1E00E8" w14:textId="77777777" w:rsidR="008252C7" w:rsidRDefault="008252C7" w:rsidP="008252C7">
      <w:pPr>
        <w:pStyle w:val="ListParagraph"/>
        <w:numPr>
          <w:ilvl w:val="0"/>
          <w:numId w:val="1"/>
        </w:numPr>
        <w:spacing w:after="0"/>
        <w:jc w:val="both"/>
        <w:rPr>
          <w:rFonts w:ascii="Arial" w:hAnsi="Arial" w:cs="Arial"/>
          <w:sz w:val="24"/>
          <w:szCs w:val="24"/>
        </w:rPr>
      </w:pPr>
      <w:r>
        <w:rPr>
          <w:rFonts w:ascii="Arial" w:hAnsi="Arial" w:cs="Arial"/>
          <w:sz w:val="24"/>
          <w:szCs w:val="24"/>
        </w:rPr>
        <w:t>Championing Diverse Leap by helping to spread the word and connecting the charity with the local communitie4s (initially within Gloucestershire) and potential partners;</w:t>
      </w:r>
    </w:p>
    <w:p w14:paraId="129DB829" w14:textId="77777777" w:rsidR="00FE6849" w:rsidRDefault="008252C7" w:rsidP="008252C7">
      <w:pPr>
        <w:pStyle w:val="ListParagraph"/>
        <w:numPr>
          <w:ilvl w:val="0"/>
          <w:numId w:val="1"/>
        </w:numPr>
        <w:spacing w:after="0"/>
        <w:jc w:val="both"/>
        <w:rPr>
          <w:rFonts w:ascii="Arial" w:hAnsi="Arial" w:cs="Arial"/>
          <w:sz w:val="24"/>
          <w:szCs w:val="24"/>
        </w:rPr>
      </w:pPr>
      <w:r>
        <w:rPr>
          <w:rFonts w:ascii="Arial" w:hAnsi="Arial" w:cs="Arial"/>
          <w:sz w:val="24"/>
          <w:szCs w:val="24"/>
        </w:rPr>
        <w:t>Raising funds, for example by helping to run events</w:t>
      </w:r>
      <w:r w:rsidR="00FE6849">
        <w:rPr>
          <w:rFonts w:ascii="Arial" w:hAnsi="Arial" w:cs="Arial"/>
          <w:sz w:val="24"/>
          <w:szCs w:val="24"/>
        </w:rPr>
        <w:t xml:space="preserve"> and promoting ways to give money</w:t>
      </w:r>
    </w:p>
    <w:p w14:paraId="24AE2DA3" w14:textId="67D37614" w:rsidR="00812A7C" w:rsidRDefault="00FE6849" w:rsidP="008252C7">
      <w:pPr>
        <w:pStyle w:val="ListParagraph"/>
        <w:numPr>
          <w:ilvl w:val="0"/>
          <w:numId w:val="1"/>
        </w:numPr>
        <w:spacing w:after="0"/>
        <w:jc w:val="both"/>
        <w:rPr>
          <w:rFonts w:ascii="Arial" w:hAnsi="Arial" w:cs="Arial"/>
          <w:sz w:val="24"/>
          <w:szCs w:val="24"/>
        </w:rPr>
      </w:pPr>
      <w:r>
        <w:rPr>
          <w:rFonts w:ascii="Arial" w:hAnsi="Arial" w:cs="Arial"/>
          <w:sz w:val="24"/>
          <w:szCs w:val="24"/>
        </w:rPr>
        <w:t>Building the Diverse Leap community, for example by helping to recruit, train or support other volunteers.</w:t>
      </w:r>
      <w:r w:rsidR="008252C7">
        <w:rPr>
          <w:rFonts w:ascii="Arial" w:hAnsi="Arial" w:cs="Arial"/>
          <w:sz w:val="24"/>
          <w:szCs w:val="24"/>
        </w:rPr>
        <w:t xml:space="preserve"> </w:t>
      </w:r>
      <w:r w:rsidR="008252C7" w:rsidRPr="008252C7">
        <w:rPr>
          <w:rFonts w:ascii="Arial" w:hAnsi="Arial" w:cs="Arial"/>
          <w:sz w:val="24"/>
          <w:szCs w:val="24"/>
        </w:rPr>
        <w:t xml:space="preserve"> </w:t>
      </w:r>
    </w:p>
    <w:p w14:paraId="3665C891" w14:textId="3703041D" w:rsidR="00FE6849" w:rsidRDefault="00FE6849" w:rsidP="00FE6849">
      <w:pPr>
        <w:spacing w:after="0"/>
        <w:jc w:val="both"/>
        <w:rPr>
          <w:rFonts w:ascii="Arial" w:hAnsi="Arial" w:cs="Arial"/>
          <w:sz w:val="24"/>
          <w:szCs w:val="24"/>
        </w:rPr>
      </w:pPr>
    </w:p>
    <w:p w14:paraId="07BEF376" w14:textId="61328FFB" w:rsidR="009917DE" w:rsidRDefault="00FE6849" w:rsidP="009917DE">
      <w:pPr>
        <w:spacing w:after="0"/>
        <w:jc w:val="both"/>
        <w:rPr>
          <w:rFonts w:ascii="Arial" w:hAnsi="Arial" w:cs="Arial"/>
          <w:sz w:val="24"/>
          <w:szCs w:val="24"/>
        </w:rPr>
      </w:pPr>
      <w:r>
        <w:rPr>
          <w:rFonts w:ascii="Arial" w:hAnsi="Arial" w:cs="Arial"/>
          <w:sz w:val="24"/>
          <w:szCs w:val="24"/>
        </w:rPr>
        <w:t>Diverse Leap expects that our volunteers shall always aim to live the values of the Charity by e</w:t>
      </w:r>
      <w:r w:rsidR="009917DE">
        <w:rPr>
          <w:rFonts w:ascii="Arial" w:hAnsi="Arial" w:cs="Arial"/>
          <w:sz w:val="24"/>
          <w:szCs w:val="24"/>
        </w:rPr>
        <w:t>mpowering</w:t>
      </w:r>
      <w:r>
        <w:rPr>
          <w:rFonts w:ascii="Arial" w:hAnsi="Arial" w:cs="Arial"/>
          <w:sz w:val="24"/>
          <w:szCs w:val="24"/>
        </w:rPr>
        <w:t xml:space="preserve"> our beneficiaries to:</w:t>
      </w:r>
    </w:p>
    <w:p w14:paraId="1577E2F8" w14:textId="334B0EF3" w:rsidR="009917DE" w:rsidRDefault="009917DE" w:rsidP="009917DE">
      <w:pPr>
        <w:spacing w:after="0"/>
        <w:jc w:val="both"/>
        <w:rPr>
          <w:rFonts w:ascii="Arial" w:hAnsi="Arial" w:cs="Arial"/>
          <w:sz w:val="24"/>
          <w:szCs w:val="24"/>
        </w:rPr>
      </w:pPr>
    </w:p>
    <w:p w14:paraId="6189455C" w14:textId="455692BE" w:rsidR="009917DE" w:rsidRDefault="009917DE"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D</w:t>
      </w:r>
      <w:r>
        <w:rPr>
          <w:rFonts w:ascii="Arial" w:hAnsi="Arial" w:cs="Arial"/>
          <w:sz w:val="24"/>
          <w:szCs w:val="24"/>
        </w:rPr>
        <w:t>ivulge and off-load their concerns and take a leap into a more positive world;</w:t>
      </w:r>
    </w:p>
    <w:p w14:paraId="25485B5E" w14:textId="26D5C85E" w:rsidR="009917DE" w:rsidRDefault="009917DE"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I</w:t>
      </w:r>
      <w:r>
        <w:rPr>
          <w:rFonts w:ascii="Arial" w:hAnsi="Arial" w:cs="Arial"/>
          <w:sz w:val="24"/>
          <w:szCs w:val="24"/>
        </w:rPr>
        <w:t>dentify the reasons that are leading them to feel hopeless and/or lonely;</w:t>
      </w:r>
    </w:p>
    <w:p w14:paraId="2E7757A5" w14:textId="38879DC8" w:rsidR="009917DE" w:rsidRDefault="009917DE"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V</w:t>
      </w:r>
      <w:r>
        <w:rPr>
          <w:rFonts w:ascii="Arial" w:hAnsi="Arial" w:cs="Arial"/>
          <w:sz w:val="24"/>
          <w:szCs w:val="24"/>
        </w:rPr>
        <w:t>alue themselves, and other people around them;</w:t>
      </w:r>
    </w:p>
    <w:p w14:paraId="45BCDC18" w14:textId="39A434D2" w:rsidR="009917DE" w:rsidRDefault="009917DE"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E</w:t>
      </w:r>
      <w:r>
        <w:rPr>
          <w:rFonts w:ascii="Arial" w:hAnsi="Arial" w:cs="Arial"/>
          <w:sz w:val="24"/>
          <w:szCs w:val="24"/>
        </w:rPr>
        <w:t>xpound new theories, ideas and solutions as a community;</w:t>
      </w:r>
    </w:p>
    <w:p w14:paraId="53456DFB" w14:textId="77777777" w:rsidR="00033F5F" w:rsidRDefault="009917DE"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R</w:t>
      </w:r>
      <w:r>
        <w:rPr>
          <w:rFonts w:ascii="Arial" w:hAnsi="Arial" w:cs="Arial"/>
          <w:sz w:val="24"/>
          <w:szCs w:val="24"/>
        </w:rPr>
        <w:t>etrain and learn more about mental health</w:t>
      </w:r>
      <w:r w:rsidR="00033F5F">
        <w:rPr>
          <w:rFonts w:ascii="Arial" w:hAnsi="Arial" w:cs="Arial"/>
          <w:sz w:val="24"/>
          <w:szCs w:val="24"/>
        </w:rPr>
        <w:t>; move from being a passive victim to being an active survivor;</w:t>
      </w:r>
    </w:p>
    <w:p w14:paraId="35D3F764" w14:textId="77777777" w:rsidR="00033F5F" w:rsidRDefault="00033F5F"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S</w:t>
      </w:r>
      <w:r>
        <w:rPr>
          <w:rFonts w:ascii="Arial" w:hAnsi="Arial" w:cs="Arial"/>
          <w:sz w:val="24"/>
          <w:szCs w:val="24"/>
        </w:rPr>
        <w:t>elf-control achieved through developing coping skills; and</w:t>
      </w:r>
    </w:p>
    <w:p w14:paraId="11EBF730" w14:textId="77777777" w:rsidR="00033F5F" w:rsidRDefault="00033F5F" w:rsidP="009917DE">
      <w:pPr>
        <w:pStyle w:val="ListParagraph"/>
        <w:numPr>
          <w:ilvl w:val="0"/>
          <w:numId w:val="3"/>
        </w:numPr>
        <w:spacing w:after="0"/>
        <w:jc w:val="both"/>
        <w:rPr>
          <w:rFonts w:ascii="Arial" w:hAnsi="Arial" w:cs="Arial"/>
          <w:sz w:val="24"/>
          <w:szCs w:val="24"/>
        </w:rPr>
      </w:pPr>
      <w:r>
        <w:rPr>
          <w:rFonts w:ascii="Arial" w:hAnsi="Arial" w:cs="Arial"/>
          <w:b/>
          <w:bCs/>
          <w:sz w:val="24"/>
          <w:szCs w:val="24"/>
        </w:rPr>
        <w:t>E</w:t>
      </w:r>
      <w:r>
        <w:rPr>
          <w:rFonts w:ascii="Arial" w:hAnsi="Arial" w:cs="Arial"/>
          <w:sz w:val="24"/>
          <w:szCs w:val="24"/>
        </w:rPr>
        <w:t>mpathy through the sharing of feelings with one another.</w:t>
      </w:r>
    </w:p>
    <w:p w14:paraId="258392A0" w14:textId="77777777" w:rsidR="00033F5F" w:rsidRDefault="00033F5F" w:rsidP="00033F5F">
      <w:pPr>
        <w:spacing w:after="0"/>
        <w:ind w:left="359"/>
        <w:jc w:val="both"/>
        <w:rPr>
          <w:rFonts w:ascii="Arial" w:hAnsi="Arial" w:cs="Arial"/>
          <w:sz w:val="24"/>
          <w:szCs w:val="24"/>
        </w:rPr>
      </w:pPr>
    </w:p>
    <w:p w14:paraId="37F990CF" w14:textId="6DF2879D" w:rsidR="00033F5F" w:rsidRDefault="00033F5F" w:rsidP="00033F5F">
      <w:pPr>
        <w:spacing w:after="0"/>
        <w:ind w:left="359"/>
        <w:jc w:val="both"/>
        <w:rPr>
          <w:rFonts w:ascii="Arial" w:hAnsi="Arial" w:cs="Arial"/>
          <w:b/>
          <w:bCs/>
          <w:sz w:val="24"/>
          <w:szCs w:val="24"/>
        </w:rPr>
      </w:pPr>
      <w:r>
        <w:rPr>
          <w:rFonts w:ascii="Arial" w:hAnsi="Arial" w:cs="Arial"/>
          <w:b/>
          <w:bCs/>
          <w:sz w:val="24"/>
          <w:szCs w:val="24"/>
        </w:rPr>
        <w:lastRenderedPageBreak/>
        <w:t>Equality and Diversity</w:t>
      </w:r>
    </w:p>
    <w:p w14:paraId="0C497698" w14:textId="79574FB3" w:rsidR="00F02722" w:rsidRDefault="00F02722" w:rsidP="00033F5F">
      <w:pPr>
        <w:spacing w:after="0"/>
        <w:ind w:left="359"/>
        <w:jc w:val="both"/>
        <w:rPr>
          <w:rFonts w:ascii="Arial" w:hAnsi="Arial" w:cs="Arial"/>
          <w:b/>
          <w:bCs/>
          <w:sz w:val="24"/>
          <w:szCs w:val="24"/>
        </w:rPr>
      </w:pPr>
    </w:p>
    <w:p w14:paraId="259985DB" w14:textId="480534D4" w:rsidR="00F02722" w:rsidRDefault="00F02722" w:rsidP="00033F5F">
      <w:pPr>
        <w:spacing w:after="0"/>
        <w:ind w:left="359"/>
        <w:jc w:val="both"/>
        <w:rPr>
          <w:rFonts w:ascii="Arial" w:hAnsi="Arial" w:cs="Arial"/>
          <w:b/>
          <w:bCs/>
          <w:sz w:val="24"/>
          <w:szCs w:val="24"/>
        </w:rPr>
      </w:pPr>
      <w:r w:rsidRPr="00F02722">
        <w:rPr>
          <w:rFonts w:ascii="Arial" w:hAnsi="Arial" w:cs="Arial"/>
          <w:sz w:val="24"/>
          <w:szCs w:val="24"/>
        </w:rPr>
        <w:t xml:space="preserve">Diverse Leap is committed to the benefits of </w:t>
      </w:r>
      <w:r>
        <w:rPr>
          <w:rFonts w:ascii="Arial" w:hAnsi="Arial" w:cs="Arial"/>
          <w:sz w:val="24"/>
          <w:szCs w:val="24"/>
        </w:rPr>
        <w:t xml:space="preserve">equal opportunity and </w:t>
      </w:r>
      <w:r w:rsidRPr="00F02722">
        <w:rPr>
          <w:rFonts w:ascii="Arial" w:hAnsi="Arial" w:cs="Arial"/>
          <w:sz w:val="24"/>
          <w:szCs w:val="24"/>
        </w:rPr>
        <w:t xml:space="preserve">diversity and fully recognizes that people from differing backgrounds and life experiences will provide an enriched perspective which will enhance the level of support available to our beneficiaries. As the charity matures, therefore, we will seek to ensure that our volunteer cadre are fully representative of the communities they serve. </w:t>
      </w:r>
      <w:r w:rsidR="006A3EE6">
        <w:rPr>
          <w:rFonts w:ascii="Arial" w:hAnsi="Arial" w:cs="Arial"/>
          <w:sz w:val="24"/>
          <w:szCs w:val="24"/>
        </w:rPr>
        <w:t xml:space="preserve"> Full details of our commitment, and our zero tolerance of discrimination and harassment, are included in the Diverse Leap Equality and Diversity Policy.</w:t>
      </w:r>
    </w:p>
    <w:p w14:paraId="205FF88A" w14:textId="77777777" w:rsidR="00033F5F" w:rsidRDefault="00033F5F" w:rsidP="00033F5F">
      <w:pPr>
        <w:spacing w:after="0"/>
        <w:ind w:left="359"/>
        <w:jc w:val="both"/>
        <w:rPr>
          <w:rFonts w:ascii="Arial" w:hAnsi="Arial" w:cs="Arial"/>
          <w:b/>
          <w:bCs/>
          <w:sz w:val="24"/>
          <w:szCs w:val="24"/>
        </w:rPr>
      </w:pPr>
    </w:p>
    <w:p w14:paraId="1B8CF1F5" w14:textId="77777777" w:rsidR="00033F5F" w:rsidRDefault="00033F5F" w:rsidP="00033F5F">
      <w:pPr>
        <w:spacing w:after="0"/>
        <w:ind w:left="359"/>
        <w:jc w:val="both"/>
        <w:rPr>
          <w:rFonts w:ascii="Arial" w:hAnsi="Arial" w:cs="Arial"/>
          <w:b/>
          <w:bCs/>
          <w:sz w:val="24"/>
          <w:szCs w:val="24"/>
        </w:rPr>
      </w:pPr>
      <w:r>
        <w:rPr>
          <w:rFonts w:ascii="Arial" w:hAnsi="Arial" w:cs="Arial"/>
          <w:b/>
          <w:bCs/>
          <w:sz w:val="24"/>
          <w:szCs w:val="24"/>
        </w:rPr>
        <w:t>Safeguarding</w:t>
      </w:r>
    </w:p>
    <w:p w14:paraId="54308FA4" w14:textId="0AC8742C" w:rsidR="00033F5F" w:rsidRDefault="00033F5F" w:rsidP="00033F5F">
      <w:pPr>
        <w:spacing w:after="0"/>
        <w:ind w:left="359"/>
        <w:jc w:val="both"/>
        <w:rPr>
          <w:rFonts w:ascii="Arial" w:hAnsi="Arial" w:cs="Arial"/>
          <w:b/>
          <w:bCs/>
          <w:sz w:val="24"/>
          <w:szCs w:val="24"/>
        </w:rPr>
      </w:pPr>
    </w:p>
    <w:p w14:paraId="471D7694" w14:textId="36718630" w:rsidR="006A3EE6" w:rsidRDefault="006A3EE6" w:rsidP="00033F5F">
      <w:pPr>
        <w:spacing w:after="0"/>
        <w:ind w:left="359"/>
        <w:jc w:val="both"/>
        <w:rPr>
          <w:rFonts w:ascii="Arial" w:hAnsi="Arial" w:cs="Arial"/>
          <w:sz w:val="24"/>
          <w:szCs w:val="24"/>
          <w:lang w:val="en-GB"/>
        </w:rPr>
      </w:pPr>
      <w:r w:rsidRPr="006A3EE6">
        <w:rPr>
          <w:rFonts w:ascii="Arial" w:hAnsi="Arial" w:cs="Arial"/>
          <w:sz w:val="24"/>
          <w:szCs w:val="24"/>
          <w:lang w:val="en-GB"/>
        </w:rPr>
        <w:t>Diverse Leap believes that everyone has the right to protection from abuse and is committed to safeguarding and promoting the welfare of everyone engaged in the breadth of its activities, including our volunteers</w:t>
      </w:r>
      <w:r w:rsidR="00AB4409" w:rsidRPr="006A3EE6">
        <w:rPr>
          <w:rFonts w:ascii="Arial" w:hAnsi="Arial" w:cs="Arial"/>
          <w:sz w:val="24"/>
          <w:szCs w:val="24"/>
          <w:lang w:val="en-GB"/>
        </w:rPr>
        <w:t xml:space="preserve">. </w:t>
      </w:r>
      <w:r w:rsidRPr="006A3EE6">
        <w:rPr>
          <w:rFonts w:ascii="Arial" w:hAnsi="Arial" w:cs="Arial"/>
          <w:sz w:val="24"/>
          <w:szCs w:val="24"/>
          <w:lang w:val="en-GB"/>
        </w:rPr>
        <w:t xml:space="preserve">The Charity also has a zero-tolerance stance to any form of abuse. </w:t>
      </w:r>
      <w:r>
        <w:rPr>
          <w:rFonts w:ascii="Arial" w:hAnsi="Arial" w:cs="Arial"/>
          <w:sz w:val="24"/>
          <w:szCs w:val="24"/>
          <w:lang w:val="en-GB"/>
        </w:rPr>
        <w:t>Full details relating to our approach to safeguarding are included in the Diverse Leap Safeguarding Policy.</w:t>
      </w:r>
    </w:p>
    <w:p w14:paraId="0D581DE1" w14:textId="77777777" w:rsidR="006A3EE6" w:rsidRPr="006A3EE6" w:rsidRDefault="006A3EE6" w:rsidP="00033F5F">
      <w:pPr>
        <w:spacing w:after="0"/>
        <w:ind w:left="359"/>
        <w:jc w:val="both"/>
        <w:rPr>
          <w:rFonts w:ascii="Arial" w:hAnsi="Arial" w:cs="Arial"/>
          <w:sz w:val="24"/>
          <w:szCs w:val="24"/>
        </w:rPr>
      </w:pPr>
    </w:p>
    <w:p w14:paraId="285CBDA6" w14:textId="77777777" w:rsidR="00033F5F" w:rsidRDefault="00033F5F" w:rsidP="00033F5F">
      <w:pPr>
        <w:spacing w:after="0"/>
        <w:ind w:left="359"/>
        <w:jc w:val="both"/>
        <w:rPr>
          <w:rFonts w:ascii="Arial" w:hAnsi="Arial" w:cs="Arial"/>
          <w:b/>
          <w:bCs/>
          <w:sz w:val="24"/>
          <w:szCs w:val="24"/>
        </w:rPr>
      </w:pPr>
      <w:r>
        <w:rPr>
          <w:rFonts w:ascii="Arial" w:hAnsi="Arial" w:cs="Arial"/>
          <w:b/>
          <w:bCs/>
          <w:sz w:val="24"/>
          <w:szCs w:val="24"/>
        </w:rPr>
        <w:t>Recruitment</w:t>
      </w:r>
    </w:p>
    <w:p w14:paraId="3BF8DCE8" w14:textId="1BF32B14" w:rsidR="00033F5F" w:rsidRDefault="00033F5F" w:rsidP="00033F5F">
      <w:pPr>
        <w:spacing w:after="0"/>
        <w:ind w:left="359"/>
        <w:jc w:val="both"/>
        <w:rPr>
          <w:rFonts w:ascii="Arial" w:hAnsi="Arial" w:cs="Arial"/>
          <w:b/>
          <w:bCs/>
          <w:sz w:val="24"/>
          <w:szCs w:val="24"/>
        </w:rPr>
      </w:pPr>
    </w:p>
    <w:p w14:paraId="6D41A5D2" w14:textId="086F6992" w:rsidR="00CB1D29" w:rsidRDefault="006A3EE6" w:rsidP="00CB1D29">
      <w:pPr>
        <w:spacing w:after="0"/>
        <w:ind w:left="359"/>
        <w:jc w:val="both"/>
        <w:rPr>
          <w:rFonts w:ascii="Arial" w:hAnsi="Arial" w:cs="Arial"/>
          <w:sz w:val="24"/>
          <w:szCs w:val="24"/>
        </w:rPr>
      </w:pPr>
      <w:r>
        <w:rPr>
          <w:rFonts w:ascii="Arial" w:hAnsi="Arial" w:cs="Arial"/>
          <w:sz w:val="24"/>
          <w:szCs w:val="24"/>
        </w:rPr>
        <w:t xml:space="preserve">Diverse Leap welcomes volunteers from all backgrounds to support our activity programme.  </w:t>
      </w:r>
      <w:r w:rsidR="00CB1D29">
        <w:rPr>
          <w:rFonts w:ascii="Arial" w:hAnsi="Arial" w:cs="Arial"/>
          <w:sz w:val="24"/>
          <w:szCs w:val="24"/>
        </w:rPr>
        <w:t>We ask that all our volunteers are</w:t>
      </w:r>
      <w:r w:rsidR="00CB1D29" w:rsidRPr="00CB1D29">
        <w:rPr>
          <w:rFonts w:ascii="Arial" w:hAnsi="Arial" w:cs="Arial"/>
          <w:sz w:val="24"/>
          <w:szCs w:val="24"/>
        </w:rPr>
        <w:t xml:space="preserve"> approachable, </w:t>
      </w:r>
      <w:r w:rsidR="00CB1D29">
        <w:rPr>
          <w:rFonts w:ascii="Arial" w:hAnsi="Arial" w:cs="Arial"/>
          <w:sz w:val="24"/>
          <w:szCs w:val="24"/>
        </w:rPr>
        <w:t>n</w:t>
      </w:r>
      <w:r w:rsidR="00CB1D29" w:rsidRPr="00CB1D29">
        <w:rPr>
          <w:rFonts w:ascii="Arial" w:hAnsi="Arial" w:cs="Arial"/>
          <w:sz w:val="24"/>
          <w:szCs w:val="24"/>
        </w:rPr>
        <w:t xml:space="preserve">on-judgemental, </w:t>
      </w:r>
      <w:r w:rsidR="00CB1D29">
        <w:rPr>
          <w:rFonts w:ascii="Arial" w:hAnsi="Arial" w:cs="Arial"/>
          <w:sz w:val="24"/>
          <w:szCs w:val="24"/>
        </w:rPr>
        <w:t>patient</w:t>
      </w:r>
      <w:r w:rsidR="00CB1D29" w:rsidRPr="00CB1D29">
        <w:rPr>
          <w:rFonts w:ascii="Arial" w:hAnsi="Arial" w:cs="Arial"/>
          <w:sz w:val="24"/>
          <w:szCs w:val="24"/>
        </w:rPr>
        <w:t xml:space="preserve">, </w:t>
      </w:r>
      <w:r w:rsidR="00CB1D29">
        <w:rPr>
          <w:rFonts w:ascii="Arial" w:hAnsi="Arial" w:cs="Arial"/>
          <w:sz w:val="24"/>
          <w:szCs w:val="24"/>
        </w:rPr>
        <w:t>e</w:t>
      </w:r>
      <w:r w:rsidR="00CB1D29" w:rsidRPr="00CB1D29">
        <w:rPr>
          <w:rFonts w:ascii="Arial" w:hAnsi="Arial" w:cs="Arial"/>
          <w:sz w:val="24"/>
          <w:szCs w:val="24"/>
        </w:rPr>
        <w:t>mpowering</w:t>
      </w:r>
      <w:r w:rsidR="00CB1D29">
        <w:rPr>
          <w:rFonts w:ascii="Arial" w:hAnsi="Arial" w:cs="Arial"/>
          <w:sz w:val="24"/>
          <w:szCs w:val="24"/>
        </w:rPr>
        <w:t>,</w:t>
      </w:r>
      <w:r w:rsidR="00CB1D29" w:rsidRPr="00CB1D29">
        <w:rPr>
          <w:rFonts w:ascii="Arial" w:hAnsi="Arial" w:cs="Arial"/>
          <w:sz w:val="24"/>
          <w:szCs w:val="24"/>
        </w:rPr>
        <w:t xml:space="preserve"> </w:t>
      </w:r>
      <w:r w:rsidR="00CB1D29">
        <w:rPr>
          <w:rFonts w:ascii="Arial" w:hAnsi="Arial" w:cs="Arial"/>
          <w:sz w:val="24"/>
          <w:szCs w:val="24"/>
        </w:rPr>
        <w:t>p</w:t>
      </w:r>
      <w:r w:rsidR="00CB1D29" w:rsidRPr="00CB1D29">
        <w:rPr>
          <w:rFonts w:ascii="Arial" w:hAnsi="Arial" w:cs="Arial"/>
          <w:sz w:val="24"/>
          <w:szCs w:val="24"/>
        </w:rPr>
        <w:t>ositive</w:t>
      </w:r>
      <w:r w:rsidR="00CB1D29">
        <w:rPr>
          <w:rFonts w:ascii="Arial" w:hAnsi="Arial" w:cs="Arial"/>
          <w:sz w:val="24"/>
          <w:szCs w:val="24"/>
        </w:rPr>
        <w:t xml:space="preserve"> and, in the early days, accepting of last-minute changes to Diverse Leap programmes.</w:t>
      </w:r>
    </w:p>
    <w:p w14:paraId="6E3F1AD8" w14:textId="77777777" w:rsidR="00CB1D29" w:rsidRDefault="00CB1D29" w:rsidP="00CB1D29">
      <w:pPr>
        <w:spacing w:after="0"/>
        <w:ind w:left="359"/>
        <w:jc w:val="both"/>
        <w:rPr>
          <w:rFonts w:ascii="Arial" w:hAnsi="Arial" w:cs="Arial"/>
          <w:sz w:val="24"/>
          <w:szCs w:val="24"/>
        </w:rPr>
      </w:pPr>
    </w:p>
    <w:p w14:paraId="64C8B3A7" w14:textId="77777777" w:rsidR="00210ACB" w:rsidRDefault="00CB1D29" w:rsidP="00CB1D29">
      <w:pPr>
        <w:spacing w:after="0"/>
        <w:ind w:left="359"/>
        <w:jc w:val="both"/>
        <w:rPr>
          <w:rFonts w:ascii="Arial" w:hAnsi="Arial" w:cs="Arial"/>
          <w:sz w:val="24"/>
          <w:szCs w:val="24"/>
        </w:rPr>
      </w:pPr>
      <w:r>
        <w:rPr>
          <w:rFonts w:ascii="Arial" w:hAnsi="Arial" w:cs="Arial"/>
          <w:sz w:val="24"/>
          <w:szCs w:val="24"/>
        </w:rPr>
        <w:t>As Diverse Leap works closely with vulnerable adults, all volunteers need to be over the age of 18 and may require Disclosure and Barring Service (DBS) certificates; if required these will be obtained by the charity</w:t>
      </w:r>
      <w:r w:rsidRPr="00CB1D29">
        <w:rPr>
          <w:rFonts w:ascii="Arial" w:hAnsi="Arial" w:cs="Arial"/>
          <w:sz w:val="24"/>
          <w:szCs w:val="24"/>
        </w:rPr>
        <w:t>.</w:t>
      </w:r>
      <w:r>
        <w:rPr>
          <w:rFonts w:ascii="Arial" w:hAnsi="Arial" w:cs="Arial"/>
          <w:sz w:val="24"/>
          <w:szCs w:val="24"/>
        </w:rPr>
        <w:t xml:space="preserve">at no cost to the volunteer.  Additionally, potential volunteers are likely to be required to attend a short and informal interview with the Charity’s Founder and Chief Executive Officer (Tara Leyshon) </w:t>
      </w:r>
      <w:r w:rsidR="00210ACB">
        <w:rPr>
          <w:rFonts w:ascii="Arial" w:hAnsi="Arial" w:cs="Arial"/>
          <w:sz w:val="24"/>
          <w:szCs w:val="24"/>
        </w:rPr>
        <w:t>to provide relevant information and to explore their aspirations and the experience they can bring to Diverse Leap.</w:t>
      </w:r>
    </w:p>
    <w:p w14:paraId="7387A4C1" w14:textId="77777777" w:rsidR="00210ACB" w:rsidRDefault="00210ACB" w:rsidP="00CB1D29">
      <w:pPr>
        <w:spacing w:after="0"/>
        <w:ind w:left="359"/>
        <w:jc w:val="both"/>
        <w:rPr>
          <w:rFonts w:ascii="Arial" w:hAnsi="Arial" w:cs="Arial"/>
          <w:sz w:val="24"/>
          <w:szCs w:val="24"/>
        </w:rPr>
      </w:pPr>
    </w:p>
    <w:p w14:paraId="5AF95048" w14:textId="56A83B91" w:rsidR="00CB1D29" w:rsidRDefault="00210ACB" w:rsidP="00CB1D29">
      <w:pPr>
        <w:spacing w:after="0"/>
        <w:ind w:left="359"/>
        <w:jc w:val="both"/>
        <w:rPr>
          <w:rFonts w:ascii="Arial" w:hAnsi="Arial" w:cs="Arial"/>
          <w:sz w:val="24"/>
          <w:szCs w:val="24"/>
        </w:rPr>
      </w:pPr>
      <w:r>
        <w:rPr>
          <w:rFonts w:ascii="Arial" w:hAnsi="Arial" w:cs="Arial"/>
          <w:sz w:val="24"/>
          <w:szCs w:val="24"/>
        </w:rPr>
        <w:t>On acceptance, volunteers will be asked to sign a Volunteer Commitment (attached as an Annex to this policy). This is not intended to create any form of contractual agreement between Diverse Leap and the volunteer but sets out the expectations of our volunteers.</w:t>
      </w:r>
      <w:r w:rsidR="00CB1D29">
        <w:rPr>
          <w:rFonts w:ascii="Arial" w:hAnsi="Arial" w:cs="Arial"/>
          <w:sz w:val="24"/>
          <w:szCs w:val="24"/>
        </w:rPr>
        <w:t xml:space="preserve"> </w:t>
      </w:r>
    </w:p>
    <w:p w14:paraId="5AC85736" w14:textId="2989B113" w:rsidR="006A3EE6" w:rsidRPr="006A3EE6" w:rsidRDefault="006A3EE6" w:rsidP="00033F5F">
      <w:pPr>
        <w:spacing w:after="0"/>
        <w:ind w:left="359"/>
        <w:jc w:val="both"/>
        <w:rPr>
          <w:rFonts w:ascii="Arial" w:hAnsi="Arial" w:cs="Arial"/>
          <w:sz w:val="24"/>
          <w:szCs w:val="24"/>
        </w:rPr>
      </w:pPr>
    </w:p>
    <w:p w14:paraId="431524A4" w14:textId="77777777" w:rsidR="00350B29" w:rsidRDefault="00350B29" w:rsidP="00033F5F">
      <w:pPr>
        <w:spacing w:after="0"/>
        <w:ind w:left="359"/>
        <w:jc w:val="both"/>
        <w:rPr>
          <w:rFonts w:ascii="Arial" w:hAnsi="Arial" w:cs="Arial"/>
          <w:b/>
          <w:bCs/>
          <w:sz w:val="24"/>
          <w:szCs w:val="24"/>
        </w:rPr>
      </w:pPr>
    </w:p>
    <w:p w14:paraId="2B863B39" w14:textId="77777777" w:rsidR="00350B29" w:rsidRDefault="00350B29" w:rsidP="00033F5F">
      <w:pPr>
        <w:spacing w:after="0"/>
        <w:ind w:left="359"/>
        <w:jc w:val="both"/>
        <w:rPr>
          <w:rFonts w:ascii="Arial" w:hAnsi="Arial" w:cs="Arial"/>
          <w:b/>
          <w:bCs/>
          <w:sz w:val="24"/>
          <w:szCs w:val="24"/>
        </w:rPr>
      </w:pPr>
    </w:p>
    <w:p w14:paraId="669BF718" w14:textId="77777777" w:rsidR="00350B29" w:rsidRDefault="00350B29" w:rsidP="00033F5F">
      <w:pPr>
        <w:spacing w:after="0"/>
        <w:ind w:left="359"/>
        <w:jc w:val="both"/>
        <w:rPr>
          <w:rFonts w:ascii="Arial" w:hAnsi="Arial" w:cs="Arial"/>
          <w:b/>
          <w:bCs/>
          <w:sz w:val="24"/>
          <w:szCs w:val="24"/>
        </w:rPr>
      </w:pPr>
    </w:p>
    <w:p w14:paraId="0DF4A656" w14:textId="579ABEF1" w:rsidR="00033F5F" w:rsidRDefault="00033F5F" w:rsidP="00033F5F">
      <w:pPr>
        <w:spacing w:after="0"/>
        <w:ind w:left="359"/>
        <w:jc w:val="both"/>
        <w:rPr>
          <w:rFonts w:ascii="Arial" w:hAnsi="Arial" w:cs="Arial"/>
          <w:b/>
          <w:bCs/>
          <w:sz w:val="24"/>
          <w:szCs w:val="24"/>
        </w:rPr>
      </w:pPr>
      <w:r>
        <w:rPr>
          <w:rFonts w:ascii="Arial" w:hAnsi="Arial" w:cs="Arial"/>
          <w:b/>
          <w:bCs/>
          <w:sz w:val="24"/>
          <w:szCs w:val="24"/>
        </w:rPr>
        <w:lastRenderedPageBreak/>
        <w:t>Training and Support</w:t>
      </w:r>
    </w:p>
    <w:p w14:paraId="2E0E7080" w14:textId="0F0215F3" w:rsidR="00033F5F" w:rsidRDefault="00033F5F" w:rsidP="00033F5F">
      <w:pPr>
        <w:spacing w:after="0"/>
        <w:ind w:left="359"/>
        <w:jc w:val="both"/>
        <w:rPr>
          <w:rFonts w:ascii="Arial" w:hAnsi="Arial" w:cs="Arial"/>
          <w:b/>
          <w:bCs/>
          <w:sz w:val="24"/>
          <w:szCs w:val="24"/>
        </w:rPr>
      </w:pPr>
    </w:p>
    <w:p w14:paraId="5E10D0CF" w14:textId="24FBA0AB" w:rsidR="00210ACB" w:rsidRDefault="00210ACB" w:rsidP="00033F5F">
      <w:pPr>
        <w:spacing w:after="0"/>
        <w:ind w:left="359"/>
        <w:jc w:val="both"/>
        <w:rPr>
          <w:rFonts w:ascii="Arial" w:hAnsi="Arial" w:cs="Arial"/>
          <w:sz w:val="24"/>
          <w:szCs w:val="24"/>
        </w:rPr>
      </w:pPr>
      <w:r>
        <w:rPr>
          <w:rFonts w:ascii="Arial" w:hAnsi="Arial" w:cs="Arial"/>
          <w:sz w:val="24"/>
          <w:szCs w:val="24"/>
        </w:rPr>
        <w:t>All volunteers will need to complete a 2-day accredited Mental Health First Aid (MHFA) course</w:t>
      </w:r>
      <w:r w:rsidR="00350B29">
        <w:rPr>
          <w:rFonts w:ascii="Arial" w:hAnsi="Arial" w:cs="Arial"/>
          <w:sz w:val="24"/>
          <w:szCs w:val="24"/>
        </w:rPr>
        <w:t xml:space="preserve"> prior to interacting on an individual basis with our beneficiaries; the costs of this training will be met by Diverse Leap.  Every volunteer will also include induction training, including sessions on safeguarding and managing potential aggression. </w:t>
      </w:r>
    </w:p>
    <w:p w14:paraId="3E5F859B" w14:textId="644F7FA9" w:rsidR="00210ACB" w:rsidRDefault="00210ACB" w:rsidP="00033F5F">
      <w:pPr>
        <w:spacing w:after="0"/>
        <w:ind w:left="359"/>
        <w:jc w:val="both"/>
        <w:rPr>
          <w:rFonts w:ascii="Arial" w:hAnsi="Arial" w:cs="Arial"/>
          <w:sz w:val="24"/>
          <w:szCs w:val="24"/>
        </w:rPr>
      </w:pPr>
    </w:p>
    <w:p w14:paraId="58E1516E" w14:textId="77EA380F" w:rsidR="00350B29" w:rsidRDefault="00350B29" w:rsidP="00033F5F">
      <w:pPr>
        <w:spacing w:after="0"/>
        <w:ind w:left="359"/>
        <w:jc w:val="both"/>
        <w:rPr>
          <w:rFonts w:ascii="Arial" w:hAnsi="Arial" w:cs="Arial"/>
          <w:sz w:val="24"/>
          <w:szCs w:val="24"/>
        </w:rPr>
      </w:pPr>
      <w:r>
        <w:rPr>
          <w:rFonts w:ascii="Arial" w:hAnsi="Arial" w:cs="Arial"/>
          <w:sz w:val="24"/>
          <w:szCs w:val="24"/>
        </w:rPr>
        <w:t>Each volunteer will be provided with support from another member of the team</w:t>
      </w:r>
      <w:r w:rsidR="00846FFE">
        <w:rPr>
          <w:rFonts w:ascii="Arial" w:hAnsi="Arial" w:cs="Arial"/>
          <w:sz w:val="24"/>
          <w:szCs w:val="24"/>
        </w:rPr>
        <w:t xml:space="preserve"> or by the </w:t>
      </w:r>
      <w:r w:rsidR="00AB4409">
        <w:rPr>
          <w:rFonts w:ascii="Arial" w:hAnsi="Arial" w:cs="Arial"/>
          <w:sz w:val="24"/>
          <w:szCs w:val="24"/>
        </w:rPr>
        <w:t>Chief</w:t>
      </w:r>
      <w:r w:rsidR="00846FFE">
        <w:rPr>
          <w:rFonts w:ascii="Arial" w:hAnsi="Arial" w:cs="Arial"/>
          <w:sz w:val="24"/>
          <w:szCs w:val="24"/>
        </w:rPr>
        <w:t xml:space="preserve"> Executive Officer or a trustee who is a chartered psychologist</w:t>
      </w:r>
      <w:r>
        <w:rPr>
          <w:rFonts w:ascii="Arial" w:hAnsi="Arial" w:cs="Arial"/>
          <w:sz w:val="24"/>
          <w:szCs w:val="24"/>
        </w:rPr>
        <w:t xml:space="preserve">; this is important as </w:t>
      </w:r>
      <w:r w:rsidR="00846FFE">
        <w:rPr>
          <w:rFonts w:ascii="Arial" w:hAnsi="Arial" w:cs="Arial"/>
          <w:sz w:val="24"/>
          <w:szCs w:val="24"/>
        </w:rPr>
        <w:t>Diverse Leap recognizes that</w:t>
      </w:r>
      <w:r>
        <w:rPr>
          <w:rFonts w:ascii="Arial" w:hAnsi="Arial" w:cs="Arial"/>
          <w:sz w:val="24"/>
          <w:szCs w:val="24"/>
        </w:rPr>
        <w:t xml:space="preserve"> prolonged interaction with a beneficiary in mental distress can </w:t>
      </w:r>
      <w:r w:rsidR="00846FFE">
        <w:rPr>
          <w:rFonts w:ascii="Arial" w:hAnsi="Arial" w:cs="Arial"/>
          <w:sz w:val="24"/>
          <w:szCs w:val="24"/>
        </w:rPr>
        <w:t>swiftly lead to mental exhaustion on the part of the volunteer if not properly defused.  All volunteers will also receive supervision and feedback whilst with Diverse Leap.</w:t>
      </w:r>
    </w:p>
    <w:p w14:paraId="0A3DF10D" w14:textId="77777777" w:rsidR="00210ACB" w:rsidRPr="00210ACB" w:rsidRDefault="00210ACB" w:rsidP="00033F5F">
      <w:pPr>
        <w:spacing w:after="0"/>
        <w:ind w:left="359"/>
        <w:jc w:val="both"/>
        <w:rPr>
          <w:rFonts w:ascii="Arial" w:hAnsi="Arial" w:cs="Arial"/>
          <w:sz w:val="24"/>
          <w:szCs w:val="24"/>
        </w:rPr>
      </w:pPr>
    </w:p>
    <w:p w14:paraId="7DC3B74F" w14:textId="77777777" w:rsidR="00A704DF" w:rsidRDefault="00033F5F" w:rsidP="00033F5F">
      <w:pPr>
        <w:spacing w:after="0"/>
        <w:ind w:left="359"/>
        <w:jc w:val="both"/>
        <w:rPr>
          <w:rFonts w:ascii="Arial" w:hAnsi="Arial" w:cs="Arial"/>
          <w:b/>
          <w:bCs/>
          <w:sz w:val="24"/>
          <w:szCs w:val="24"/>
        </w:rPr>
      </w:pPr>
      <w:r>
        <w:rPr>
          <w:rFonts w:ascii="Arial" w:hAnsi="Arial" w:cs="Arial"/>
          <w:b/>
          <w:bCs/>
          <w:sz w:val="24"/>
          <w:szCs w:val="24"/>
        </w:rPr>
        <w:t>Health and Safety</w:t>
      </w:r>
    </w:p>
    <w:p w14:paraId="68B088C6" w14:textId="5DFC040C" w:rsidR="00A704DF" w:rsidRPr="00846FFE" w:rsidRDefault="00A704DF" w:rsidP="00033F5F">
      <w:pPr>
        <w:spacing w:after="0"/>
        <w:ind w:left="359"/>
        <w:jc w:val="both"/>
        <w:rPr>
          <w:rFonts w:ascii="Arial" w:hAnsi="Arial" w:cs="Arial"/>
          <w:sz w:val="24"/>
          <w:szCs w:val="24"/>
        </w:rPr>
      </w:pPr>
    </w:p>
    <w:p w14:paraId="28343403" w14:textId="437611D9" w:rsidR="00846FFE" w:rsidRDefault="00846FFE" w:rsidP="00846FFE">
      <w:pPr>
        <w:spacing w:after="0"/>
        <w:ind w:left="359"/>
        <w:jc w:val="both"/>
        <w:rPr>
          <w:rFonts w:ascii="Arial" w:hAnsi="Arial" w:cs="Arial"/>
          <w:sz w:val="24"/>
          <w:szCs w:val="24"/>
        </w:rPr>
      </w:pPr>
      <w:r w:rsidRPr="00846FFE">
        <w:rPr>
          <w:rFonts w:ascii="Arial" w:hAnsi="Arial" w:cs="Arial"/>
          <w:sz w:val="24"/>
          <w:szCs w:val="24"/>
        </w:rPr>
        <w:t xml:space="preserve">Volunteers </w:t>
      </w:r>
      <w:r>
        <w:rPr>
          <w:rFonts w:ascii="Arial" w:hAnsi="Arial" w:cs="Arial"/>
          <w:sz w:val="24"/>
          <w:szCs w:val="24"/>
        </w:rPr>
        <w:t xml:space="preserve">are expected to take reasonable care of themselves and others whilst volunteering with Diverse Leap. As the charity does not (yet) have permanent premises, volunteers will need to ensure that they are </w:t>
      </w:r>
      <w:r w:rsidR="00F371B1">
        <w:rPr>
          <w:rFonts w:ascii="Arial" w:hAnsi="Arial" w:cs="Arial"/>
          <w:sz w:val="24"/>
          <w:szCs w:val="24"/>
        </w:rPr>
        <w:t>a</w:t>
      </w:r>
      <w:r>
        <w:rPr>
          <w:rFonts w:ascii="Arial" w:hAnsi="Arial" w:cs="Arial"/>
          <w:sz w:val="24"/>
          <w:szCs w:val="24"/>
        </w:rPr>
        <w:t xml:space="preserve">ware of the </w:t>
      </w:r>
      <w:r w:rsidR="00F371B1">
        <w:rPr>
          <w:rFonts w:ascii="Arial" w:hAnsi="Arial" w:cs="Arial"/>
          <w:sz w:val="24"/>
          <w:szCs w:val="24"/>
        </w:rPr>
        <w:t>health and safety risks and hazards in the host organisation’s location. Diverse Leap will ensure that, as far as is possible, volunteers are provided with the appropriate information, supervision and training required to enable them to complete voluntary work safely.</w:t>
      </w:r>
    </w:p>
    <w:p w14:paraId="23979A6F" w14:textId="77777777" w:rsidR="00F371B1" w:rsidRPr="00846FFE" w:rsidRDefault="00F371B1" w:rsidP="00846FFE">
      <w:pPr>
        <w:spacing w:after="0"/>
        <w:ind w:left="359"/>
        <w:jc w:val="both"/>
        <w:rPr>
          <w:rFonts w:ascii="Arial" w:hAnsi="Arial" w:cs="Arial"/>
          <w:sz w:val="24"/>
          <w:szCs w:val="24"/>
        </w:rPr>
      </w:pPr>
    </w:p>
    <w:p w14:paraId="1AF61340" w14:textId="77777777" w:rsidR="00A704DF" w:rsidRDefault="00A704DF" w:rsidP="00033F5F">
      <w:pPr>
        <w:spacing w:after="0"/>
        <w:ind w:left="359"/>
        <w:jc w:val="both"/>
        <w:rPr>
          <w:rFonts w:ascii="Arial" w:hAnsi="Arial" w:cs="Arial"/>
          <w:b/>
          <w:bCs/>
          <w:sz w:val="24"/>
          <w:szCs w:val="24"/>
        </w:rPr>
      </w:pPr>
      <w:r>
        <w:rPr>
          <w:rFonts w:ascii="Arial" w:hAnsi="Arial" w:cs="Arial"/>
          <w:b/>
          <w:bCs/>
          <w:sz w:val="24"/>
          <w:szCs w:val="24"/>
        </w:rPr>
        <w:t>Expenses</w:t>
      </w:r>
    </w:p>
    <w:p w14:paraId="46681382" w14:textId="0A0C5DAF" w:rsidR="00A704DF" w:rsidRPr="00F371B1" w:rsidRDefault="00A704DF" w:rsidP="00033F5F">
      <w:pPr>
        <w:spacing w:after="0"/>
        <w:ind w:left="359"/>
        <w:jc w:val="both"/>
        <w:rPr>
          <w:rFonts w:ascii="Arial" w:hAnsi="Arial" w:cs="Arial"/>
          <w:sz w:val="24"/>
          <w:szCs w:val="24"/>
        </w:rPr>
      </w:pPr>
    </w:p>
    <w:p w14:paraId="1772AF62" w14:textId="63011B36" w:rsidR="00F371B1" w:rsidRDefault="00F371B1" w:rsidP="00033F5F">
      <w:pPr>
        <w:spacing w:after="0"/>
        <w:ind w:left="359"/>
        <w:jc w:val="both"/>
        <w:rPr>
          <w:rFonts w:ascii="Arial" w:hAnsi="Arial" w:cs="Arial"/>
          <w:sz w:val="24"/>
          <w:szCs w:val="24"/>
        </w:rPr>
      </w:pPr>
      <w:r w:rsidRPr="00F371B1">
        <w:rPr>
          <w:rFonts w:ascii="Arial" w:hAnsi="Arial" w:cs="Arial"/>
          <w:sz w:val="24"/>
          <w:szCs w:val="24"/>
        </w:rPr>
        <w:t xml:space="preserve">The work of Diverse Leap is critically dependent </w:t>
      </w:r>
      <w:r>
        <w:rPr>
          <w:rFonts w:ascii="Arial" w:hAnsi="Arial" w:cs="Arial"/>
          <w:sz w:val="24"/>
          <w:szCs w:val="24"/>
        </w:rPr>
        <w:t xml:space="preserve">on our growing network of volunteers. The Charity will, wherever possible, reimburse out-of-pocket costs on the terms outlined </w:t>
      </w:r>
      <w:r w:rsidR="00CA0232">
        <w:rPr>
          <w:rFonts w:ascii="Arial" w:hAnsi="Arial" w:cs="Arial"/>
          <w:sz w:val="24"/>
          <w:szCs w:val="24"/>
        </w:rPr>
        <w:t xml:space="preserve">in the Diverse Leap Expenses Policy.  However, if there are insufficient funds to cover these expenses, then the Board of </w:t>
      </w:r>
      <w:r w:rsidR="00AB4409">
        <w:rPr>
          <w:rFonts w:ascii="Arial" w:hAnsi="Arial" w:cs="Arial"/>
          <w:sz w:val="24"/>
          <w:szCs w:val="24"/>
        </w:rPr>
        <w:t>Trustees</w:t>
      </w:r>
      <w:r w:rsidR="00CA0232">
        <w:rPr>
          <w:rFonts w:ascii="Arial" w:hAnsi="Arial" w:cs="Arial"/>
          <w:sz w:val="24"/>
          <w:szCs w:val="24"/>
        </w:rPr>
        <w:t xml:space="preserve"> must reserve the right to, regretfully, delay or defer reimbursement as outlined within the Expenses </w:t>
      </w:r>
      <w:r w:rsidR="00AB4409">
        <w:rPr>
          <w:rFonts w:ascii="Arial" w:hAnsi="Arial" w:cs="Arial"/>
          <w:sz w:val="24"/>
          <w:szCs w:val="24"/>
        </w:rPr>
        <w:t>Policy.</w:t>
      </w:r>
    </w:p>
    <w:p w14:paraId="561BFE4F" w14:textId="77777777" w:rsidR="00CA0232" w:rsidRPr="00F371B1" w:rsidRDefault="00CA0232" w:rsidP="00033F5F">
      <w:pPr>
        <w:spacing w:after="0"/>
        <w:ind w:left="359"/>
        <w:jc w:val="both"/>
        <w:rPr>
          <w:rFonts w:ascii="Arial" w:hAnsi="Arial" w:cs="Arial"/>
          <w:sz w:val="24"/>
          <w:szCs w:val="24"/>
        </w:rPr>
      </w:pPr>
    </w:p>
    <w:p w14:paraId="202D1AD3" w14:textId="5BDC9B0B" w:rsidR="00A704DF" w:rsidRDefault="00A704DF" w:rsidP="00033F5F">
      <w:pPr>
        <w:spacing w:after="0"/>
        <w:ind w:left="359"/>
        <w:jc w:val="both"/>
        <w:rPr>
          <w:rFonts w:ascii="Arial" w:hAnsi="Arial" w:cs="Arial"/>
          <w:b/>
          <w:bCs/>
          <w:sz w:val="24"/>
          <w:szCs w:val="24"/>
        </w:rPr>
      </w:pPr>
      <w:r>
        <w:rPr>
          <w:rFonts w:ascii="Arial" w:hAnsi="Arial" w:cs="Arial"/>
          <w:b/>
          <w:bCs/>
          <w:sz w:val="24"/>
          <w:szCs w:val="24"/>
        </w:rPr>
        <w:t>Insurance</w:t>
      </w:r>
    </w:p>
    <w:p w14:paraId="3934E28B" w14:textId="77777777" w:rsidR="00CA0232" w:rsidRDefault="00CA0232" w:rsidP="00033F5F">
      <w:pPr>
        <w:spacing w:after="0"/>
        <w:ind w:left="359"/>
        <w:jc w:val="both"/>
        <w:rPr>
          <w:rFonts w:ascii="Arial" w:hAnsi="Arial" w:cs="Arial"/>
          <w:b/>
          <w:bCs/>
          <w:sz w:val="24"/>
          <w:szCs w:val="24"/>
        </w:rPr>
      </w:pPr>
    </w:p>
    <w:p w14:paraId="2797295B" w14:textId="6D6E6406" w:rsidR="00CA0232" w:rsidRPr="00CA0232" w:rsidRDefault="00CA0232" w:rsidP="00033F5F">
      <w:pPr>
        <w:spacing w:after="0"/>
        <w:ind w:left="359"/>
        <w:jc w:val="both"/>
        <w:rPr>
          <w:rFonts w:ascii="Arial" w:hAnsi="Arial" w:cs="Arial"/>
          <w:sz w:val="24"/>
          <w:szCs w:val="24"/>
        </w:rPr>
      </w:pPr>
      <w:r w:rsidRPr="00CA0232">
        <w:rPr>
          <w:rFonts w:ascii="Arial" w:hAnsi="Arial" w:cs="Arial"/>
          <w:sz w:val="24"/>
          <w:szCs w:val="24"/>
        </w:rPr>
        <w:t>Diverse Leap will provide Public Liability Insurance</w:t>
      </w:r>
      <w:r>
        <w:rPr>
          <w:rFonts w:ascii="Arial" w:hAnsi="Arial" w:cs="Arial"/>
          <w:sz w:val="24"/>
          <w:szCs w:val="24"/>
        </w:rPr>
        <w:t xml:space="preserve"> cover for all volunteers whilst working on the Charity’s activities.  However, it will not provide any form of Professional Indemnity cover for mental health professionals who volunteer to provide specific </w:t>
      </w:r>
      <w:r w:rsidR="00C5569E">
        <w:rPr>
          <w:rFonts w:ascii="Arial" w:hAnsi="Arial" w:cs="Arial"/>
          <w:sz w:val="24"/>
          <w:szCs w:val="24"/>
        </w:rPr>
        <w:t xml:space="preserve">clinical or homeopathic </w:t>
      </w:r>
      <w:r>
        <w:rPr>
          <w:rFonts w:ascii="Arial" w:hAnsi="Arial" w:cs="Arial"/>
          <w:sz w:val="24"/>
          <w:szCs w:val="24"/>
        </w:rPr>
        <w:t>interventions.</w:t>
      </w:r>
      <w:r w:rsidR="00C5569E">
        <w:rPr>
          <w:rFonts w:ascii="Arial" w:hAnsi="Arial" w:cs="Arial"/>
          <w:sz w:val="24"/>
          <w:szCs w:val="24"/>
        </w:rPr>
        <w:t xml:space="preserve">  Diverse Leap also does not provide motor insurance cover; however, all volunteers who hold a business class of motor insurance on a private basis (i.e., not simply for social or domestic use) may be provided with cover under their existing policy when engaged on Diverse Leap </w:t>
      </w:r>
      <w:r w:rsidR="00C5569E">
        <w:rPr>
          <w:rFonts w:ascii="Arial" w:hAnsi="Arial" w:cs="Arial"/>
          <w:sz w:val="24"/>
          <w:szCs w:val="24"/>
        </w:rPr>
        <w:lastRenderedPageBreak/>
        <w:t xml:space="preserve">activities, providing that they have discussed this activity with their insurance company in advance.  </w:t>
      </w:r>
      <w:r>
        <w:rPr>
          <w:rFonts w:ascii="Arial" w:hAnsi="Arial" w:cs="Arial"/>
          <w:sz w:val="24"/>
          <w:szCs w:val="24"/>
        </w:rPr>
        <w:t xml:space="preserve">   </w:t>
      </w:r>
    </w:p>
    <w:p w14:paraId="09371B03" w14:textId="77777777" w:rsidR="00A704DF" w:rsidRDefault="00A704DF" w:rsidP="00033F5F">
      <w:pPr>
        <w:spacing w:after="0"/>
        <w:ind w:left="359"/>
        <w:jc w:val="both"/>
        <w:rPr>
          <w:rFonts w:ascii="Arial" w:hAnsi="Arial" w:cs="Arial"/>
          <w:b/>
          <w:bCs/>
          <w:sz w:val="24"/>
          <w:szCs w:val="24"/>
        </w:rPr>
      </w:pPr>
    </w:p>
    <w:p w14:paraId="05B5242A" w14:textId="3F003BA8" w:rsidR="00A704DF" w:rsidRDefault="00A704DF" w:rsidP="00033F5F">
      <w:pPr>
        <w:spacing w:after="0"/>
        <w:ind w:left="359"/>
        <w:jc w:val="both"/>
        <w:rPr>
          <w:rFonts w:ascii="Arial" w:hAnsi="Arial" w:cs="Arial"/>
          <w:b/>
          <w:bCs/>
          <w:sz w:val="24"/>
          <w:szCs w:val="24"/>
        </w:rPr>
      </w:pPr>
      <w:r>
        <w:rPr>
          <w:rFonts w:ascii="Arial" w:hAnsi="Arial" w:cs="Arial"/>
          <w:b/>
          <w:bCs/>
          <w:sz w:val="24"/>
          <w:szCs w:val="24"/>
        </w:rPr>
        <w:t>Data Protection and Confidentiality</w:t>
      </w:r>
    </w:p>
    <w:p w14:paraId="06FD7114" w14:textId="43E7C5F6" w:rsidR="00C5569E" w:rsidRDefault="00C5569E" w:rsidP="00033F5F">
      <w:pPr>
        <w:spacing w:after="0"/>
        <w:ind w:left="359"/>
        <w:jc w:val="both"/>
        <w:rPr>
          <w:rFonts w:ascii="Arial" w:hAnsi="Arial" w:cs="Arial"/>
          <w:b/>
          <w:bCs/>
          <w:sz w:val="24"/>
          <w:szCs w:val="24"/>
        </w:rPr>
      </w:pPr>
    </w:p>
    <w:p w14:paraId="2DA242F6" w14:textId="558A6EB8" w:rsidR="00C5569E" w:rsidRPr="00C5569E" w:rsidRDefault="00D41DC6" w:rsidP="00033F5F">
      <w:pPr>
        <w:spacing w:after="0"/>
        <w:ind w:left="359"/>
        <w:jc w:val="both"/>
        <w:rPr>
          <w:rFonts w:ascii="Arial" w:hAnsi="Arial" w:cs="Arial"/>
          <w:sz w:val="24"/>
          <w:szCs w:val="24"/>
        </w:rPr>
      </w:pPr>
      <w:r>
        <w:rPr>
          <w:rFonts w:ascii="Arial" w:hAnsi="Arial" w:cs="Arial"/>
          <w:sz w:val="24"/>
          <w:szCs w:val="24"/>
        </w:rPr>
        <w:t xml:space="preserve">Diverse Leap will protect volunteer information in accordance with the relevant data protection legislation, including the General Data Protection Regulations 2018.  Data will be held securely and will only be accessed by authorized individuals.  Further details of our approach are outlined in the Diverse Leap Privacy Statement. </w:t>
      </w:r>
    </w:p>
    <w:p w14:paraId="557F48BE" w14:textId="3AC67DF5" w:rsidR="00A704DF" w:rsidRPr="00D41DC6" w:rsidRDefault="00A704DF" w:rsidP="00033F5F">
      <w:pPr>
        <w:spacing w:after="0"/>
        <w:ind w:left="359"/>
        <w:jc w:val="both"/>
        <w:rPr>
          <w:rFonts w:ascii="Arial" w:hAnsi="Arial" w:cs="Arial"/>
          <w:sz w:val="24"/>
          <w:szCs w:val="24"/>
        </w:rPr>
      </w:pPr>
    </w:p>
    <w:p w14:paraId="40B380DE" w14:textId="77777777" w:rsidR="002F6806" w:rsidRDefault="00D41DC6" w:rsidP="00033F5F">
      <w:pPr>
        <w:spacing w:after="0"/>
        <w:ind w:left="359"/>
        <w:jc w:val="both"/>
        <w:rPr>
          <w:rFonts w:ascii="Arial" w:hAnsi="Arial" w:cs="Arial"/>
          <w:sz w:val="24"/>
          <w:szCs w:val="24"/>
        </w:rPr>
      </w:pPr>
      <w:r w:rsidRPr="00D41DC6">
        <w:rPr>
          <w:rFonts w:ascii="Arial" w:hAnsi="Arial" w:cs="Arial"/>
          <w:sz w:val="24"/>
          <w:szCs w:val="24"/>
        </w:rPr>
        <w:t>Volunteers should also be aware</w:t>
      </w:r>
      <w:r>
        <w:rPr>
          <w:rFonts w:ascii="Arial" w:hAnsi="Arial" w:cs="Arial"/>
          <w:sz w:val="24"/>
          <w:szCs w:val="24"/>
        </w:rPr>
        <w:t xml:space="preserve"> that confidentiality is guaranteed in any interaction with beneficiaries and must not be discussed with anyone outside Diverse Leap.  There are, however, exemptions in the event of information being given that relates to illegal activit</w:t>
      </w:r>
      <w:r w:rsidR="002F6806">
        <w:rPr>
          <w:rFonts w:ascii="Arial" w:hAnsi="Arial" w:cs="Arial"/>
          <w:sz w:val="24"/>
          <w:szCs w:val="24"/>
        </w:rPr>
        <w:t>y or to a substantive risk of harm to the individual (self-harm or suicidal ideation) or to other people.  These matters should also be reported to the Chief Executive Officer, the Designated Safeguarding Lead or, in extremis, direct to the Police or social services.  Further guidance is contained in the Diverse Leap Safeguarding Policy.</w:t>
      </w:r>
    </w:p>
    <w:p w14:paraId="6BDAF62B" w14:textId="3C73C759" w:rsidR="00D41DC6" w:rsidRPr="00D41DC6" w:rsidRDefault="00D41DC6" w:rsidP="00033F5F">
      <w:pPr>
        <w:spacing w:after="0"/>
        <w:ind w:left="359"/>
        <w:jc w:val="both"/>
        <w:rPr>
          <w:rFonts w:ascii="Arial" w:hAnsi="Arial" w:cs="Arial"/>
          <w:sz w:val="24"/>
          <w:szCs w:val="24"/>
        </w:rPr>
      </w:pPr>
      <w:r w:rsidRPr="00D41DC6">
        <w:rPr>
          <w:rFonts w:ascii="Arial" w:hAnsi="Arial" w:cs="Arial"/>
          <w:sz w:val="24"/>
          <w:szCs w:val="24"/>
        </w:rPr>
        <w:t xml:space="preserve"> </w:t>
      </w:r>
    </w:p>
    <w:p w14:paraId="00511874" w14:textId="77777777" w:rsidR="00A704DF" w:rsidRDefault="00A704DF" w:rsidP="00033F5F">
      <w:pPr>
        <w:spacing w:after="0"/>
        <w:ind w:left="359"/>
        <w:jc w:val="both"/>
        <w:rPr>
          <w:rFonts w:ascii="Arial" w:hAnsi="Arial" w:cs="Arial"/>
          <w:b/>
          <w:bCs/>
          <w:sz w:val="24"/>
          <w:szCs w:val="24"/>
        </w:rPr>
      </w:pPr>
      <w:r>
        <w:rPr>
          <w:rFonts w:ascii="Arial" w:hAnsi="Arial" w:cs="Arial"/>
          <w:b/>
          <w:bCs/>
          <w:sz w:val="24"/>
          <w:szCs w:val="24"/>
        </w:rPr>
        <w:t>Feedback and Complaints</w:t>
      </w:r>
    </w:p>
    <w:p w14:paraId="72D8F4F7" w14:textId="41638ED4" w:rsidR="00A704DF" w:rsidRDefault="00A704DF" w:rsidP="00033F5F">
      <w:pPr>
        <w:spacing w:after="0"/>
        <w:ind w:left="359"/>
        <w:jc w:val="both"/>
        <w:rPr>
          <w:rFonts w:ascii="Arial" w:hAnsi="Arial" w:cs="Arial"/>
          <w:b/>
          <w:bCs/>
          <w:sz w:val="24"/>
          <w:szCs w:val="24"/>
        </w:rPr>
      </w:pPr>
    </w:p>
    <w:p w14:paraId="236B2E1D" w14:textId="14960A67" w:rsidR="002F6806" w:rsidRDefault="002F6806" w:rsidP="00033F5F">
      <w:pPr>
        <w:spacing w:after="0"/>
        <w:ind w:left="359"/>
        <w:jc w:val="both"/>
        <w:rPr>
          <w:rFonts w:ascii="Arial" w:hAnsi="Arial" w:cs="Arial"/>
          <w:sz w:val="24"/>
          <w:szCs w:val="24"/>
        </w:rPr>
      </w:pPr>
      <w:r w:rsidRPr="002F6806">
        <w:rPr>
          <w:rFonts w:ascii="Arial" w:hAnsi="Arial" w:cs="Arial"/>
          <w:sz w:val="24"/>
          <w:szCs w:val="24"/>
        </w:rPr>
        <w:t>Although</w:t>
      </w:r>
      <w:r>
        <w:rPr>
          <w:rFonts w:ascii="Arial" w:hAnsi="Arial" w:cs="Arial"/>
          <w:sz w:val="24"/>
          <w:szCs w:val="24"/>
        </w:rPr>
        <w:t xml:space="preserve"> Diverse Leap makes every effort to ensure that any experience of volunteering with the Charity is positive</w:t>
      </w:r>
      <w:r w:rsidR="00C30786">
        <w:rPr>
          <w:rFonts w:ascii="Arial" w:hAnsi="Arial" w:cs="Arial"/>
          <w:sz w:val="24"/>
          <w:szCs w:val="24"/>
        </w:rPr>
        <w:t>, we appreciate that volunteers at times may experience difficulty in their role or they may want to share feedback or raise an issue with a member of the management team or a trustee.</w:t>
      </w:r>
    </w:p>
    <w:p w14:paraId="5B19D90C" w14:textId="09A89414" w:rsidR="00C30786" w:rsidRDefault="00C30786" w:rsidP="00033F5F">
      <w:pPr>
        <w:spacing w:after="0"/>
        <w:ind w:left="359"/>
        <w:jc w:val="both"/>
        <w:rPr>
          <w:rFonts w:ascii="Arial" w:hAnsi="Arial" w:cs="Arial"/>
          <w:sz w:val="24"/>
          <w:szCs w:val="24"/>
        </w:rPr>
      </w:pPr>
    </w:p>
    <w:p w14:paraId="23457A44" w14:textId="05A1CC04" w:rsidR="00C30786" w:rsidRDefault="00C30786" w:rsidP="00033F5F">
      <w:pPr>
        <w:spacing w:after="0"/>
        <w:ind w:left="359"/>
        <w:jc w:val="both"/>
        <w:rPr>
          <w:rFonts w:ascii="Arial" w:hAnsi="Arial" w:cs="Arial"/>
          <w:sz w:val="24"/>
          <w:szCs w:val="24"/>
        </w:rPr>
      </w:pPr>
      <w:r>
        <w:rPr>
          <w:rFonts w:ascii="Arial" w:hAnsi="Arial" w:cs="Arial"/>
          <w:sz w:val="24"/>
          <w:szCs w:val="24"/>
        </w:rPr>
        <w:t xml:space="preserve">In the first instance, volunteers are asked to raise the issue </w:t>
      </w:r>
      <w:r w:rsidR="00AB4409">
        <w:rPr>
          <w:rFonts w:ascii="Arial" w:hAnsi="Arial" w:cs="Arial"/>
          <w:sz w:val="24"/>
          <w:szCs w:val="24"/>
        </w:rPr>
        <w:t>directly</w:t>
      </w:r>
      <w:r>
        <w:rPr>
          <w:rFonts w:ascii="Arial" w:hAnsi="Arial" w:cs="Arial"/>
          <w:sz w:val="24"/>
          <w:szCs w:val="24"/>
        </w:rPr>
        <w:t xml:space="preserve"> with the Chief Executive either in person or via e-mail (</w:t>
      </w:r>
      <w:hyperlink r:id="rId8" w:history="1">
        <w:r w:rsidRPr="001C570B">
          <w:rPr>
            <w:rStyle w:val="Hyperlink"/>
            <w:rFonts w:ascii="Arial" w:hAnsi="Arial" w:cs="Arial"/>
            <w:sz w:val="24"/>
            <w:szCs w:val="24"/>
          </w:rPr>
          <w:t>diverseleap@gmail.com</w:t>
        </w:r>
      </w:hyperlink>
      <w:r>
        <w:rPr>
          <w:rFonts w:ascii="Arial" w:hAnsi="Arial" w:cs="Arial"/>
          <w:sz w:val="24"/>
          <w:szCs w:val="24"/>
        </w:rPr>
        <w:t xml:space="preserve">) or telephone (07553 080875).  If the concern cannot be resolved through these means, or relates to discrimination or harassment, volunteers should pursue the issue </w:t>
      </w:r>
      <w:r w:rsidR="0021203A">
        <w:rPr>
          <w:rFonts w:ascii="Arial" w:hAnsi="Arial" w:cs="Arial"/>
          <w:sz w:val="24"/>
          <w:szCs w:val="24"/>
        </w:rPr>
        <w:t>through the complaints process outlined in the Diverse Leap Equality and Diversity Policy.</w:t>
      </w:r>
    </w:p>
    <w:p w14:paraId="2A77F28C" w14:textId="56A0BCE6" w:rsidR="0021203A" w:rsidRDefault="0021203A" w:rsidP="00033F5F">
      <w:pPr>
        <w:spacing w:after="0"/>
        <w:ind w:left="359"/>
        <w:jc w:val="both"/>
        <w:rPr>
          <w:rFonts w:ascii="Arial" w:hAnsi="Arial" w:cs="Arial"/>
          <w:sz w:val="24"/>
          <w:szCs w:val="24"/>
        </w:rPr>
      </w:pPr>
    </w:p>
    <w:p w14:paraId="6F7BADCD" w14:textId="3FE5BAA7" w:rsidR="0021203A" w:rsidRPr="002F6806" w:rsidRDefault="0021203A" w:rsidP="00033F5F">
      <w:pPr>
        <w:spacing w:after="0"/>
        <w:ind w:left="359"/>
        <w:jc w:val="both"/>
        <w:rPr>
          <w:rFonts w:ascii="Arial" w:hAnsi="Arial" w:cs="Arial"/>
          <w:sz w:val="24"/>
          <w:szCs w:val="24"/>
        </w:rPr>
      </w:pPr>
      <w:r>
        <w:rPr>
          <w:rFonts w:ascii="Arial" w:hAnsi="Arial" w:cs="Arial"/>
          <w:sz w:val="24"/>
          <w:szCs w:val="24"/>
        </w:rPr>
        <w:t>Conversely, there may be occasions where the management team may have concerns around a volunteer’s behaviour or approach.  In this case, the Chief Executive Officer (or a trustee) will approach the volunteer directly to discuss any concerns amicably and openly, the aim being to resolve any challenges or difficulties at an early stage.</w:t>
      </w:r>
    </w:p>
    <w:p w14:paraId="046F3BE9" w14:textId="77777777" w:rsidR="002F6806" w:rsidRDefault="002F6806" w:rsidP="00033F5F">
      <w:pPr>
        <w:spacing w:after="0"/>
        <w:ind w:left="359"/>
        <w:jc w:val="both"/>
        <w:rPr>
          <w:rFonts w:ascii="Arial" w:hAnsi="Arial" w:cs="Arial"/>
          <w:b/>
          <w:bCs/>
          <w:sz w:val="24"/>
          <w:szCs w:val="24"/>
        </w:rPr>
      </w:pPr>
    </w:p>
    <w:p w14:paraId="23916E5D" w14:textId="77777777" w:rsidR="0021203A" w:rsidRDefault="0021203A" w:rsidP="00033F5F">
      <w:pPr>
        <w:spacing w:after="0"/>
        <w:ind w:left="359"/>
        <w:jc w:val="both"/>
        <w:rPr>
          <w:rFonts w:ascii="Arial" w:hAnsi="Arial" w:cs="Arial"/>
          <w:b/>
          <w:bCs/>
          <w:sz w:val="24"/>
          <w:szCs w:val="24"/>
        </w:rPr>
      </w:pPr>
    </w:p>
    <w:p w14:paraId="4A85B585" w14:textId="77777777" w:rsidR="0021203A" w:rsidRDefault="0021203A" w:rsidP="00033F5F">
      <w:pPr>
        <w:spacing w:after="0"/>
        <w:ind w:left="359"/>
        <w:jc w:val="both"/>
        <w:rPr>
          <w:rFonts w:ascii="Arial" w:hAnsi="Arial" w:cs="Arial"/>
          <w:b/>
          <w:bCs/>
          <w:sz w:val="24"/>
          <w:szCs w:val="24"/>
        </w:rPr>
      </w:pPr>
    </w:p>
    <w:p w14:paraId="1B94AF2F" w14:textId="77777777" w:rsidR="0021203A" w:rsidRDefault="0021203A" w:rsidP="00033F5F">
      <w:pPr>
        <w:spacing w:after="0"/>
        <w:ind w:left="359"/>
        <w:jc w:val="both"/>
        <w:rPr>
          <w:rFonts w:ascii="Arial" w:hAnsi="Arial" w:cs="Arial"/>
          <w:b/>
          <w:bCs/>
          <w:sz w:val="24"/>
          <w:szCs w:val="24"/>
        </w:rPr>
      </w:pPr>
    </w:p>
    <w:p w14:paraId="6B8B3993" w14:textId="32116123" w:rsidR="009917DE" w:rsidRDefault="00A704DF" w:rsidP="00033F5F">
      <w:pPr>
        <w:spacing w:after="0"/>
        <w:ind w:left="359"/>
        <w:jc w:val="both"/>
        <w:rPr>
          <w:rFonts w:ascii="Arial" w:hAnsi="Arial" w:cs="Arial"/>
          <w:sz w:val="24"/>
          <w:szCs w:val="24"/>
        </w:rPr>
      </w:pPr>
      <w:r>
        <w:rPr>
          <w:rFonts w:ascii="Arial" w:hAnsi="Arial" w:cs="Arial"/>
          <w:b/>
          <w:bCs/>
          <w:sz w:val="24"/>
          <w:szCs w:val="24"/>
        </w:rPr>
        <w:lastRenderedPageBreak/>
        <w:t>Leaving Diverse Leap</w:t>
      </w:r>
      <w:r w:rsidR="009917DE" w:rsidRPr="00033F5F">
        <w:rPr>
          <w:rFonts w:ascii="Arial" w:hAnsi="Arial" w:cs="Arial"/>
          <w:sz w:val="24"/>
          <w:szCs w:val="24"/>
        </w:rPr>
        <w:t xml:space="preserve"> </w:t>
      </w:r>
    </w:p>
    <w:p w14:paraId="5FC844FE" w14:textId="210BB6D7" w:rsidR="0021203A" w:rsidRDefault="0021203A" w:rsidP="00033F5F">
      <w:pPr>
        <w:spacing w:after="0"/>
        <w:ind w:left="359"/>
        <w:jc w:val="both"/>
        <w:rPr>
          <w:rFonts w:ascii="Arial" w:hAnsi="Arial" w:cs="Arial"/>
          <w:sz w:val="24"/>
          <w:szCs w:val="24"/>
        </w:rPr>
      </w:pPr>
    </w:p>
    <w:p w14:paraId="19B1997B" w14:textId="2AB69920" w:rsidR="000C3EEE" w:rsidRDefault="0021203A" w:rsidP="00033F5F">
      <w:pPr>
        <w:spacing w:after="0"/>
        <w:ind w:left="359"/>
        <w:jc w:val="both"/>
        <w:rPr>
          <w:rFonts w:ascii="Arial" w:hAnsi="Arial" w:cs="Arial"/>
          <w:sz w:val="24"/>
          <w:szCs w:val="24"/>
        </w:rPr>
      </w:pPr>
      <w:r w:rsidRPr="0021203A">
        <w:rPr>
          <w:rFonts w:ascii="Arial" w:hAnsi="Arial" w:cs="Arial"/>
          <w:sz w:val="24"/>
          <w:szCs w:val="24"/>
        </w:rPr>
        <w:t>Volunteers are free to cease volunteering with Diverse Leap at any time</w:t>
      </w:r>
      <w:r>
        <w:rPr>
          <w:rFonts w:ascii="Arial" w:hAnsi="Arial" w:cs="Arial"/>
          <w:sz w:val="24"/>
          <w:szCs w:val="24"/>
        </w:rPr>
        <w:t xml:space="preserve"> but are asked to speak to the Chief Executive Officer so that they are aware</w:t>
      </w:r>
      <w:r w:rsidR="000C3EEE">
        <w:rPr>
          <w:rFonts w:ascii="Arial" w:hAnsi="Arial" w:cs="Arial"/>
          <w:sz w:val="24"/>
          <w:szCs w:val="24"/>
        </w:rPr>
        <w:t xml:space="preserve">; this can be done by e-mail or text if preferred.  When deciding to finish volunteering </w:t>
      </w:r>
      <w:r w:rsidR="00AB4409">
        <w:rPr>
          <w:rFonts w:ascii="Arial" w:hAnsi="Arial" w:cs="Arial"/>
          <w:sz w:val="24"/>
          <w:szCs w:val="24"/>
        </w:rPr>
        <w:t>with</w:t>
      </w:r>
      <w:r w:rsidR="000C3EEE">
        <w:rPr>
          <w:rFonts w:ascii="Arial" w:hAnsi="Arial" w:cs="Arial"/>
          <w:sz w:val="24"/>
          <w:szCs w:val="24"/>
        </w:rPr>
        <w:t xml:space="preserve"> Diverse Leap, we ask that volunteers give us as much notice as possible to help us organize alternative arrangements.</w:t>
      </w:r>
    </w:p>
    <w:p w14:paraId="065B8B7E" w14:textId="77777777" w:rsidR="000C3EEE" w:rsidRDefault="000C3EEE" w:rsidP="00033F5F">
      <w:pPr>
        <w:spacing w:after="0"/>
        <w:ind w:left="359"/>
        <w:jc w:val="both"/>
        <w:rPr>
          <w:rFonts w:ascii="Arial" w:hAnsi="Arial" w:cs="Arial"/>
          <w:sz w:val="24"/>
          <w:szCs w:val="24"/>
        </w:rPr>
      </w:pPr>
    </w:p>
    <w:p w14:paraId="3210EA1B" w14:textId="77777777" w:rsidR="001772AD" w:rsidRDefault="000C3EEE" w:rsidP="00033F5F">
      <w:pPr>
        <w:spacing w:after="0"/>
        <w:ind w:left="359"/>
        <w:jc w:val="both"/>
        <w:rPr>
          <w:rFonts w:ascii="Arial" w:hAnsi="Arial" w:cs="Arial"/>
          <w:sz w:val="24"/>
          <w:szCs w:val="24"/>
        </w:rPr>
      </w:pPr>
      <w:r>
        <w:rPr>
          <w:rFonts w:ascii="Arial" w:hAnsi="Arial" w:cs="Arial"/>
          <w:sz w:val="24"/>
          <w:szCs w:val="24"/>
        </w:rPr>
        <w:t xml:space="preserve">There may also be times when Diverse Leap will ask a volunteer to stop volunteering with us. This may be due to changing role requirements or simply because a volunteer may, despite their own best efforts and training, simply be temperamentally unsuitable for their role.  Should that happen, the volunteer will always be given the opportunity of an exit </w:t>
      </w:r>
      <w:r w:rsidR="001772AD">
        <w:rPr>
          <w:rFonts w:ascii="Arial" w:hAnsi="Arial" w:cs="Arial"/>
          <w:sz w:val="24"/>
          <w:szCs w:val="24"/>
        </w:rPr>
        <w:t>conversation</w:t>
      </w:r>
      <w:r>
        <w:rPr>
          <w:rFonts w:ascii="Arial" w:hAnsi="Arial" w:cs="Arial"/>
          <w:sz w:val="24"/>
          <w:szCs w:val="24"/>
        </w:rPr>
        <w:t xml:space="preserve"> with the Founder and/or a trustee</w:t>
      </w:r>
      <w:r w:rsidR="001772AD">
        <w:rPr>
          <w:rFonts w:ascii="Arial" w:hAnsi="Arial" w:cs="Arial"/>
          <w:sz w:val="24"/>
          <w:szCs w:val="24"/>
        </w:rPr>
        <w:t xml:space="preserve"> and will be treated fairly, with dignity and respect.</w:t>
      </w:r>
    </w:p>
    <w:p w14:paraId="5228B5CE" w14:textId="77777777" w:rsidR="001772AD" w:rsidRDefault="001772AD" w:rsidP="00033F5F">
      <w:pPr>
        <w:spacing w:after="0"/>
        <w:ind w:left="359"/>
        <w:jc w:val="both"/>
        <w:rPr>
          <w:rFonts w:ascii="Arial" w:hAnsi="Arial" w:cs="Arial"/>
          <w:sz w:val="24"/>
          <w:szCs w:val="24"/>
        </w:rPr>
      </w:pPr>
    </w:p>
    <w:p w14:paraId="15764AEA" w14:textId="77777777" w:rsidR="001772AD" w:rsidRDefault="001772AD" w:rsidP="00033F5F">
      <w:pPr>
        <w:spacing w:after="0"/>
        <w:ind w:left="359"/>
        <w:jc w:val="both"/>
        <w:rPr>
          <w:rFonts w:ascii="Arial" w:hAnsi="Arial" w:cs="Arial"/>
          <w:sz w:val="24"/>
          <w:szCs w:val="24"/>
        </w:rPr>
      </w:pPr>
    </w:p>
    <w:p w14:paraId="788F23A5" w14:textId="77777777" w:rsidR="001772AD" w:rsidRDefault="001772AD" w:rsidP="00033F5F">
      <w:pPr>
        <w:spacing w:after="0"/>
        <w:ind w:left="359"/>
        <w:jc w:val="both"/>
        <w:rPr>
          <w:rFonts w:ascii="Arial" w:hAnsi="Arial" w:cs="Arial"/>
          <w:sz w:val="24"/>
          <w:szCs w:val="24"/>
        </w:rPr>
      </w:pPr>
    </w:p>
    <w:p w14:paraId="0288769C" w14:textId="77777777" w:rsidR="001772AD" w:rsidRDefault="001772AD" w:rsidP="00033F5F">
      <w:pPr>
        <w:spacing w:after="0"/>
        <w:ind w:left="359"/>
        <w:jc w:val="both"/>
        <w:rPr>
          <w:rFonts w:ascii="Arial" w:hAnsi="Arial" w:cs="Arial"/>
          <w:sz w:val="24"/>
          <w:szCs w:val="24"/>
        </w:rPr>
      </w:pPr>
    </w:p>
    <w:p w14:paraId="156EAFC1" w14:textId="77777777" w:rsidR="001772AD" w:rsidRDefault="001772AD" w:rsidP="00033F5F">
      <w:pPr>
        <w:spacing w:after="0"/>
        <w:ind w:left="359"/>
        <w:jc w:val="both"/>
        <w:rPr>
          <w:rFonts w:ascii="Arial" w:hAnsi="Arial" w:cs="Arial"/>
          <w:sz w:val="24"/>
          <w:szCs w:val="24"/>
        </w:rPr>
      </w:pPr>
    </w:p>
    <w:p w14:paraId="66F0E372" w14:textId="77777777" w:rsidR="001772AD" w:rsidRPr="001772AD" w:rsidRDefault="001772AD" w:rsidP="00033F5F">
      <w:pPr>
        <w:spacing w:after="0"/>
        <w:ind w:left="359"/>
        <w:jc w:val="both"/>
        <w:rPr>
          <w:rFonts w:ascii="Arial" w:hAnsi="Arial" w:cs="Arial"/>
          <w:b/>
          <w:bCs/>
          <w:sz w:val="24"/>
          <w:szCs w:val="24"/>
        </w:rPr>
      </w:pPr>
      <w:r w:rsidRPr="001772AD">
        <w:rPr>
          <w:rFonts w:ascii="Arial" w:hAnsi="Arial" w:cs="Arial"/>
          <w:b/>
          <w:bCs/>
          <w:sz w:val="24"/>
          <w:szCs w:val="24"/>
        </w:rPr>
        <w:t>Approved by the Board of Trustees</w:t>
      </w:r>
    </w:p>
    <w:p w14:paraId="59722587" w14:textId="7A9DDBFF" w:rsidR="0021203A" w:rsidRDefault="0068196D" w:rsidP="00033F5F">
      <w:pPr>
        <w:spacing w:after="0"/>
        <w:ind w:left="359"/>
        <w:jc w:val="both"/>
        <w:rPr>
          <w:rFonts w:ascii="Arial" w:hAnsi="Arial" w:cs="Arial"/>
          <w:b/>
          <w:bCs/>
          <w:sz w:val="24"/>
          <w:szCs w:val="24"/>
        </w:rPr>
      </w:pPr>
      <w:r>
        <w:rPr>
          <w:rFonts w:ascii="Arial" w:hAnsi="Arial" w:cs="Arial"/>
          <w:b/>
          <w:bCs/>
          <w:sz w:val="24"/>
          <w:szCs w:val="24"/>
        </w:rPr>
        <w:t>28</w:t>
      </w:r>
      <w:r w:rsidR="001772AD" w:rsidRPr="001772AD">
        <w:rPr>
          <w:rFonts w:ascii="Arial" w:hAnsi="Arial" w:cs="Arial"/>
          <w:b/>
          <w:bCs/>
          <w:sz w:val="24"/>
          <w:szCs w:val="24"/>
        </w:rPr>
        <w:t xml:space="preserve"> January 2022 </w:t>
      </w:r>
      <w:r w:rsidR="000C3EEE" w:rsidRPr="001772AD">
        <w:rPr>
          <w:rFonts w:ascii="Arial" w:hAnsi="Arial" w:cs="Arial"/>
          <w:b/>
          <w:bCs/>
          <w:sz w:val="24"/>
          <w:szCs w:val="24"/>
        </w:rPr>
        <w:t xml:space="preserve">  </w:t>
      </w:r>
    </w:p>
    <w:p w14:paraId="408A1BCC" w14:textId="0D5929DE" w:rsidR="001772AD" w:rsidRDefault="001772AD" w:rsidP="00033F5F">
      <w:pPr>
        <w:spacing w:after="0"/>
        <w:ind w:left="359"/>
        <w:jc w:val="both"/>
        <w:rPr>
          <w:rFonts w:ascii="Arial" w:hAnsi="Arial" w:cs="Arial"/>
          <w:b/>
          <w:bCs/>
          <w:sz w:val="24"/>
          <w:szCs w:val="24"/>
        </w:rPr>
      </w:pPr>
    </w:p>
    <w:p w14:paraId="30A7EB70" w14:textId="34FFED99" w:rsidR="001772AD" w:rsidRDefault="001772AD" w:rsidP="00033F5F">
      <w:pPr>
        <w:spacing w:after="0"/>
        <w:ind w:left="359"/>
        <w:jc w:val="both"/>
        <w:rPr>
          <w:rFonts w:ascii="Arial" w:hAnsi="Arial" w:cs="Arial"/>
          <w:b/>
          <w:bCs/>
          <w:sz w:val="24"/>
          <w:szCs w:val="24"/>
        </w:rPr>
      </w:pPr>
    </w:p>
    <w:p w14:paraId="594ACC1D" w14:textId="258563F5" w:rsidR="001772AD" w:rsidRDefault="001772AD" w:rsidP="00033F5F">
      <w:pPr>
        <w:spacing w:after="0"/>
        <w:ind w:left="359"/>
        <w:jc w:val="both"/>
        <w:rPr>
          <w:rFonts w:ascii="Arial" w:hAnsi="Arial" w:cs="Arial"/>
          <w:b/>
          <w:bCs/>
          <w:sz w:val="24"/>
          <w:szCs w:val="24"/>
        </w:rPr>
      </w:pPr>
    </w:p>
    <w:p w14:paraId="0958654E" w14:textId="1F3316C3" w:rsidR="001772AD" w:rsidRDefault="001772AD" w:rsidP="00033F5F">
      <w:pPr>
        <w:spacing w:after="0"/>
        <w:ind w:left="359"/>
        <w:jc w:val="both"/>
        <w:rPr>
          <w:rFonts w:ascii="Arial" w:hAnsi="Arial" w:cs="Arial"/>
          <w:b/>
          <w:bCs/>
          <w:sz w:val="24"/>
          <w:szCs w:val="24"/>
        </w:rPr>
      </w:pPr>
    </w:p>
    <w:p w14:paraId="05FCFDE0" w14:textId="55A43558" w:rsidR="001772AD" w:rsidRDefault="001772AD" w:rsidP="00033F5F">
      <w:pPr>
        <w:spacing w:after="0"/>
        <w:ind w:left="359"/>
        <w:jc w:val="both"/>
        <w:rPr>
          <w:rFonts w:ascii="Arial" w:hAnsi="Arial" w:cs="Arial"/>
          <w:b/>
          <w:bCs/>
          <w:sz w:val="24"/>
          <w:szCs w:val="24"/>
        </w:rPr>
      </w:pPr>
    </w:p>
    <w:p w14:paraId="179F48F0" w14:textId="54BDDC1A" w:rsidR="001772AD" w:rsidRDefault="001772AD" w:rsidP="00033F5F">
      <w:pPr>
        <w:spacing w:after="0"/>
        <w:ind w:left="359"/>
        <w:jc w:val="both"/>
        <w:rPr>
          <w:rFonts w:ascii="Arial" w:hAnsi="Arial" w:cs="Arial"/>
          <w:b/>
          <w:bCs/>
          <w:sz w:val="24"/>
          <w:szCs w:val="24"/>
        </w:rPr>
      </w:pPr>
    </w:p>
    <w:p w14:paraId="12B1C523" w14:textId="48E49493" w:rsidR="001772AD" w:rsidRDefault="001772AD" w:rsidP="00033F5F">
      <w:pPr>
        <w:spacing w:after="0"/>
        <w:ind w:left="359"/>
        <w:jc w:val="both"/>
        <w:rPr>
          <w:rFonts w:ascii="Arial" w:hAnsi="Arial" w:cs="Arial"/>
          <w:b/>
          <w:bCs/>
          <w:sz w:val="24"/>
          <w:szCs w:val="24"/>
        </w:rPr>
      </w:pPr>
    </w:p>
    <w:p w14:paraId="0424A279" w14:textId="0C79B1FC" w:rsidR="001772AD" w:rsidRDefault="001772AD" w:rsidP="00033F5F">
      <w:pPr>
        <w:spacing w:after="0"/>
        <w:ind w:left="359"/>
        <w:jc w:val="both"/>
        <w:rPr>
          <w:rFonts w:ascii="Arial" w:hAnsi="Arial" w:cs="Arial"/>
          <w:b/>
          <w:bCs/>
          <w:sz w:val="24"/>
          <w:szCs w:val="24"/>
        </w:rPr>
      </w:pPr>
    </w:p>
    <w:p w14:paraId="33ADC29A" w14:textId="2C0F4E4F" w:rsidR="001772AD" w:rsidRDefault="001772AD" w:rsidP="00033F5F">
      <w:pPr>
        <w:spacing w:after="0"/>
        <w:ind w:left="359"/>
        <w:jc w:val="both"/>
        <w:rPr>
          <w:rFonts w:ascii="Arial" w:hAnsi="Arial" w:cs="Arial"/>
          <w:b/>
          <w:bCs/>
          <w:sz w:val="24"/>
          <w:szCs w:val="24"/>
        </w:rPr>
      </w:pPr>
    </w:p>
    <w:p w14:paraId="623C07A9" w14:textId="33FECBDE" w:rsidR="001772AD" w:rsidRDefault="001772AD" w:rsidP="00033F5F">
      <w:pPr>
        <w:spacing w:after="0"/>
        <w:ind w:left="359"/>
        <w:jc w:val="both"/>
        <w:rPr>
          <w:rFonts w:ascii="Arial" w:hAnsi="Arial" w:cs="Arial"/>
          <w:b/>
          <w:bCs/>
          <w:sz w:val="24"/>
          <w:szCs w:val="24"/>
        </w:rPr>
      </w:pPr>
    </w:p>
    <w:p w14:paraId="50DFC596" w14:textId="33ABDF57" w:rsidR="001772AD" w:rsidRDefault="001772AD" w:rsidP="00033F5F">
      <w:pPr>
        <w:spacing w:after="0"/>
        <w:ind w:left="359"/>
        <w:jc w:val="both"/>
        <w:rPr>
          <w:rFonts w:ascii="Arial" w:hAnsi="Arial" w:cs="Arial"/>
          <w:b/>
          <w:bCs/>
          <w:sz w:val="24"/>
          <w:szCs w:val="24"/>
        </w:rPr>
      </w:pPr>
    </w:p>
    <w:p w14:paraId="63A3C9E5" w14:textId="1D85465D" w:rsidR="001772AD" w:rsidRDefault="001772AD" w:rsidP="00033F5F">
      <w:pPr>
        <w:spacing w:after="0"/>
        <w:ind w:left="359"/>
        <w:jc w:val="both"/>
        <w:rPr>
          <w:rFonts w:ascii="Arial" w:hAnsi="Arial" w:cs="Arial"/>
          <w:b/>
          <w:bCs/>
          <w:sz w:val="24"/>
          <w:szCs w:val="24"/>
        </w:rPr>
      </w:pPr>
    </w:p>
    <w:p w14:paraId="1CE90E0B" w14:textId="33CC6E93" w:rsidR="001772AD" w:rsidRDefault="001772AD" w:rsidP="00033F5F">
      <w:pPr>
        <w:spacing w:after="0"/>
        <w:ind w:left="359"/>
        <w:jc w:val="both"/>
        <w:rPr>
          <w:rFonts w:ascii="Arial" w:hAnsi="Arial" w:cs="Arial"/>
          <w:b/>
          <w:bCs/>
          <w:sz w:val="24"/>
          <w:szCs w:val="24"/>
        </w:rPr>
      </w:pPr>
    </w:p>
    <w:p w14:paraId="44BAC82E" w14:textId="4C9E7130" w:rsidR="001772AD" w:rsidRDefault="001772AD" w:rsidP="00033F5F">
      <w:pPr>
        <w:spacing w:after="0"/>
        <w:ind w:left="359"/>
        <w:jc w:val="both"/>
        <w:rPr>
          <w:rFonts w:ascii="Arial" w:hAnsi="Arial" w:cs="Arial"/>
          <w:b/>
          <w:bCs/>
          <w:sz w:val="24"/>
          <w:szCs w:val="24"/>
        </w:rPr>
      </w:pPr>
    </w:p>
    <w:p w14:paraId="75692E87" w14:textId="5F2AE70E" w:rsidR="001772AD" w:rsidRDefault="001772AD" w:rsidP="00033F5F">
      <w:pPr>
        <w:spacing w:after="0"/>
        <w:ind w:left="359"/>
        <w:jc w:val="both"/>
        <w:rPr>
          <w:rFonts w:ascii="Arial" w:hAnsi="Arial" w:cs="Arial"/>
          <w:b/>
          <w:bCs/>
          <w:sz w:val="24"/>
          <w:szCs w:val="24"/>
        </w:rPr>
      </w:pPr>
    </w:p>
    <w:p w14:paraId="0BEEE13A" w14:textId="66431914" w:rsidR="001772AD" w:rsidRDefault="001772AD" w:rsidP="00033F5F">
      <w:pPr>
        <w:spacing w:after="0"/>
        <w:ind w:left="359"/>
        <w:jc w:val="both"/>
        <w:rPr>
          <w:rFonts w:ascii="Arial" w:hAnsi="Arial" w:cs="Arial"/>
          <w:b/>
          <w:bCs/>
          <w:sz w:val="24"/>
          <w:szCs w:val="24"/>
        </w:rPr>
      </w:pPr>
    </w:p>
    <w:p w14:paraId="3725F825" w14:textId="46AD8227" w:rsidR="001772AD" w:rsidRDefault="001772AD" w:rsidP="00033F5F">
      <w:pPr>
        <w:spacing w:after="0"/>
        <w:ind w:left="359"/>
        <w:jc w:val="both"/>
        <w:rPr>
          <w:rFonts w:ascii="Arial" w:hAnsi="Arial" w:cs="Arial"/>
          <w:b/>
          <w:bCs/>
          <w:sz w:val="24"/>
          <w:szCs w:val="24"/>
        </w:rPr>
      </w:pPr>
    </w:p>
    <w:p w14:paraId="0966DC6D" w14:textId="4A22F54C" w:rsidR="001772AD" w:rsidRDefault="001772AD" w:rsidP="00033F5F">
      <w:pPr>
        <w:spacing w:after="0"/>
        <w:ind w:left="359"/>
        <w:jc w:val="both"/>
        <w:rPr>
          <w:rFonts w:ascii="Arial" w:hAnsi="Arial" w:cs="Arial"/>
          <w:b/>
          <w:bCs/>
          <w:sz w:val="24"/>
          <w:szCs w:val="24"/>
        </w:rPr>
      </w:pPr>
    </w:p>
    <w:p w14:paraId="3A294B30" w14:textId="5D363D76" w:rsidR="001772AD" w:rsidRDefault="001772AD" w:rsidP="00033F5F">
      <w:pPr>
        <w:spacing w:after="0"/>
        <w:ind w:left="359"/>
        <w:jc w:val="both"/>
        <w:rPr>
          <w:rFonts w:ascii="Arial" w:hAnsi="Arial" w:cs="Arial"/>
          <w:b/>
          <w:bCs/>
          <w:sz w:val="24"/>
          <w:szCs w:val="24"/>
        </w:rPr>
      </w:pPr>
    </w:p>
    <w:p w14:paraId="04E0CD95" w14:textId="3F3B8E51" w:rsidR="001772AD" w:rsidRDefault="001772AD" w:rsidP="00033F5F">
      <w:pPr>
        <w:spacing w:after="0"/>
        <w:ind w:left="359"/>
        <w:jc w:val="both"/>
        <w:rPr>
          <w:rFonts w:ascii="Arial" w:hAnsi="Arial" w:cs="Arial"/>
          <w:b/>
          <w:bCs/>
          <w:sz w:val="24"/>
          <w:szCs w:val="24"/>
        </w:rPr>
      </w:pPr>
    </w:p>
    <w:p w14:paraId="6ACF9450" w14:textId="52CDD311" w:rsidR="001772AD" w:rsidRDefault="001772AD" w:rsidP="00033F5F">
      <w:pPr>
        <w:spacing w:after="0"/>
        <w:ind w:left="359"/>
        <w:jc w:val="both"/>
        <w:rPr>
          <w:rFonts w:ascii="Arial" w:hAnsi="Arial" w:cs="Arial"/>
          <w:b/>
          <w:bCs/>
          <w:sz w:val="24"/>
          <w:szCs w:val="24"/>
        </w:rPr>
      </w:pPr>
      <w:r>
        <w:rPr>
          <w:rFonts w:ascii="Arial" w:hAnsi="Arial" w:cs="Arial"/>
          <w:b/>
          <w:bCs/>
          <w:sz w:val="24"/>
          <w:szCs w:val="24"/>
        </w:rPr>
        <w:lastRenderedPageBreak/>
        <w:t>ANNEX –</w:t>
      </w:r>
      <w:r w:rsidR="009C1ECB">
        <w:rPr>
          <w:rFonts w:ascii="Arial" w:hAnsi="Arial" w:cs="Arial"/>
          <w:b/>
          <w:bCs/>
          <w:sz w:val="24"/>
          <w:szCs w:val="24"/>
        </w:rPr>
        <w:t xml:space="preserve"> </w:t>
      </w:r>
      <w:r>
        <w:rPr>
          <w:rFonts w:ascii="Arial" w:hAnsi="Arial" w:cs="Arial"/>
          <w:b/>
          <w:bCs/>
          <w:sz w:val="24"/>
          <w:szCs w:val="24"/>
        </w:rPr>
        <w:t>VOLUNTEER AGREEMENT FOR DIVERSE LEAP VOLUNTEER</w:t>
      </w:r>
    </w:p>
    <w:p w14:paraId="2E1E2BBC" w14:textId="77777777" w:rsidR="001772AD" w:rsidRPr="001772AD" w:rsidRDefault="001772AD" w:rsidP="00033F5F">
      <w:pPr>
        <w:spacing w:after="0"/>
        <w:ind w:left="359"/>
        <w:jc w:val="both"/>
        <w:rPr>
          <w:rFonts w:ascii="Arial" w:hAnsi="Arial" w:cs="Arial"/>
          <w:b/>
          <w:bCs/>
          <w:sz w:val="24"/>
          <w:szCs w:val="24"/>
        </w:rPr>
      </w:pPr>
    </w:p>
    <w:p w14:paraId="27069242" w14:textId="77777777" w:rsidR="001772AD" w:rsidRDefault="001772AD" w:rsidP="00FE6849">
      <w:pPr>
        <w:spacing w:after="0"/>
        <w:jc w:val="both"/>
        <w:rPr>
          <w:rFonts w:ascii="Arial" w:hAnsi="Arial" w:cs="Arial"/>
          <w:sz w:val="24"/>
          <w:szCs w:val="24"/>
        </w:rPr>
      </w:pPr>
    </w:p>
    <w:p w14:paraId="6E715F92" w14:textId="77777777" w:rsidR="006F6B48" w:rsidRDefault="006F6B48" w:rsidP="00FE6849">
      <w:pPr>
        <w:spacing w:after="0"/>
        <w:jc w:val="both"/>
        <w:rPr>
          <w:rFonts w:ascii="Arial" w:hAnsi="Arial" w:cs="Arial"/>
          <w:sz w:val="24"/>
          <w:szCs w:val="24"/>
        </w:rPr>
      </w:pPr>
      <w:r w:rsidRPr="006F6B48">
        <w:rPr>
          <w:rFonts w:ascii="Arial" w:hAnsi="Arial" w:cs="Arial"/>
          <w:sz w:val="24"/>
          <w:szCs w:val="24"/>
        </w:rPr>
        <w:t xml:space="preserve">Involving volunteers in our work is important to us. We appreciate and value </w:t>
      </w:r>
      <w:proofErr w:type="gramStart"/>
      <w:r w:rsidRPr="006F6B48">
        <w:rPr>
          <w:rFonts w:ascii="Arial" w:hAnsi="Arial" w:cs="Arial"/>
          <w:sz w:val="24"/>
          <w:szCs w:val="24"/>
        </w:rPr>
        <w:t>your</w:t>
      </w:r>
      <w:proofErr w:type="gramEnd"/>
      <w:r w:rsidRPr="006F6B48">
        <w:rPr>
          <w:rFonts w:ascii="Arial" w:hAnsi="Arial" w:cs="Arial"/>
          <w:sz w:val="24"/>
          <w:szCs w:val="24"/>
        </w:rPr>
        <w:t xml:space="preserve"> volunteering and will do the best we can to make this experience enjoyable and rewarding. In order to support you in your volunteer role</w:t>
      </w:r>
      <w:r>
        <w:rPr>
          <w:rFonts w:ascii="Arial" w:hAnsi="Arial" w:cs="Arial"/>
          <w:sz w:val="24"/>
          <w:szCs w:val="24"/>
        </w:rPr>
        <w:t>.</w:t>
      </w:r>
    </w:p>
    <w:p w14:paraId="6F656F3C" w14:textId="77777777" w:rsidR="006F6B48" w:rsidRDefault="006F6B48" w:rsidP="00FE6849">
      <w:pPr>
        <w:spacing w:after="0"/>
        <w:jc w:val="both"/>
        <w:rPr>
          <w:rFonts w:ascii="Arial" w:hAnsi="Arial" w:cs="Arial"/>
          <w:sz w:val="24"/>
          <w:szCs w:val="24"/>
        </w:rPr>
      </w:pPr>
    </w:p>
    <w:p w14:paraId="005F3D23" w14:textId="21BEA53B" w:rsidR="006F6B48" w:rsidRDefault="006F6B48" w:rsidP="00FE6849">
      <w:pPr>
        <w:spacing w:after="0"/>
        <w:jc w:val="both"/>
        <w:rPr>
          <w:rFonts w:ascii="Arial" w:hAnsi="Arial" w:cs="Arial"/>
          <w:sz w:val="24"/>
          <w:szCs w:val="24"/>
        </w:rPr>
      </w:pPr>
      <w:r>
        <w:rPr>
          <w:rFonts w:ascii="Arial" w:hAnsi="Arial" w:cs="Arial"/>
          <w:sz w:val="24"/>
          <w:szCs w:val="24"/>
        </w:rPr>
        <w:t>Diverse Leap</w:t>
      </w:r>
      <w:r w:rsidRPr="006F6B48">
        <w:rPr>
          <w:rFonts w:ascii="Arial" w:hAnsi="Arial" w:cs="Arial"/>
          <w:sz w:val="24"/>
          <w:szCs w:val="24"/>
        </w:rPr>
        <w:t xml:space="preserve"> is committed to providing </w:t>
      </w:r>
      <w:r>
        <w:rPr>
          <w:rFonts w:ascii="Arial" w:hAnsi="Arial" w:cs="Arial"/>
          <w:sz w:val="24"/>
          <w:szCs w:val="24"/>
        </w:rPr>
        <w:t xml:space="preserve">all volunteers with </w:t>
      </w:r>
      <w:r w:rsidRPr="006F6B48">
        <w:rPr>
          <w:rFonts w:ascii="Arial" w:hAnsi="Arial" w:cs="Arial"/>
          <w:sz w:val="24"/>
          <w:szCs w:val="24"/>
        </w:rPr>
        <w:t>the following</w:t>
      </w:r>
    </w:p>
    <w:p w14:paraId="39438DBE" w14:textId="77777777" w:rsidR="006F6B48" w:rsidRDefault="006F6B48" w:rsidP="00FE6849">
      <w:pPr>
        <w:spacing w:after="0"/>
        <w:jc w:val="both"/>
        <w:rPr>
          <w:rFonts w:ascii="Arial" w:hAnsi="Arial" w:cs="Arial"/>
          <w:sz w:val="24"/>
          <w:szCs w:val="24"/>
        </w:rPr>
      </w:pPr>
    </w:p>
    <w:p w14:paraId="3C5FCF82" w14:textId="59B0076F" w:rsidR="006F6B48" w:rsidRPr="006F6B48" w:rsidRDefault="006F6B48" w:rsidP="006F6B48">
      <w:pPr>
        <w:pStyle w:val="ListParagraph"/>
        <w:numPr>
          <w:ilvl w:val="0"/>
          <w:numId w:val="5"/>
        </w:numPr>
        <w:spacing w:after="0"/>
        <w:jc w:val="both"/>
        <w:rPr>
          <w:rFonts w:ascii="Arial" w:hAnsi="Arial" w:cs="Arial"/>
          <w:sz w:val="24"/>
          <w:szCs w:val="24"/>
        </w:rPr>
      </w:pPr>
      <w:r>
        <w:rPr>
          <w:rFonts w:ascii="Arial" w:hAnsi="Arial" w:cs="Arial"/>
          <w:sz w:val="24"/>
          <w:szCs w:val="24"/>
        </w:rPr>
        <w:t>I</w:t>
      </w:r>
      <w:r w:rsidRPr="006F6B48">
        <w:rPr>
          <w:rFonts w:ascii="Arial" w:hAnsi="Arial" w:cs="Arial"/>
          <w:sz w:val="24"/>
          <w:szCs w:val="24"/>
        </w:rPr>
        <w:t>nduction to the organisation and Mental Health First Aid training</w:t>
      </w:r>
    </w:p>
    <w:p w14:paraId="34F37E45" w14:textId="77777777" w:rsidR="006F6B48" w:rsidRPr="006F6B48" w:rsidRDefault="006F6B48" w:rsidP="006F6B48">
      <w:pPr>
        <w:pStyle w:val="ListParagraph"/>
        <w:numPr>
          <w:ilvl w:val="0"/>
          <w:numId w:val="4"/>
        </w:numPr>
        <w:spacing w:after="0"/>
        <w:jc w:val="both"/>
        <w:rPr>
          <w:rFonts w:ascii="Arial" w:hAnsi="Arial" w:cs="Arial"/>
          <w:sz w:val="24"/>
          <w:szCs w:val="24"/>
        </w:rPr>
      </w:pPr>
      <w:r w:rsidRPr="006F6B48">
        <w:rPr>
          <w:rFonts w:ascii="Arial" w:hAnsi="Arial" w:cs="Arial"/>
          <w:sz w:val="24"/>
          <w:szCs w:val="24"/>
        </w:rPr>
        <w:t xml:space="preserve">Support and guidance from all staff </w:t>
      </w:r>
    </w:p>
    <w:p w14:paraId="7E0733BF" w14:textId="77777777" w:rsidR="006F6B48" w:rsidRPr="006F6B48" w:rsidRDefault="006F6B48" w:rsidP="006F6B48">
      <w:pPr>
        <w:pStyle w:val="ListParagraph"/>
        <w:numPr>
          <w:ilvl w:val="0"/>
          <w:numId w:val="4"/>
        </w:numPr>
        <w:spacing w:after="0"/>
        <w:jc w:val="both"/>
        <w:rPr>
          <w:rFonts w:ascii="Arial" w:hAnsi="Arial" w:cs="Arial"/>
          <w:sz w:val="24"/>
          <w:szCs w:val="24"/>
        </w:rPr>
      </w:pPr>
      <w:r w:rsidRPr="006F6B48">
        <w:rPr>
          <w:rFonts w:ascii="Arial" w:hAnsi="Arial" w:cs="Arial"/>
          <w:sz w:val="24"/>
          <w:szCs w:val="24"/>
        </w:rPr>
        <w:t>Payment of expenses, as detailed in the Diverse Leap Expenses Policy</w:t>
      </w:r>
    </w:p>
    <w:p w14:paraId="0A6A4670" w14:textId="77777777" w:rsidR="006F6B48" w:rsidRPr="006F6B48" w:rsidRDefault="006F6B48" w:rsidP="006F6B48">
      <w:pPr>
        <w:pStyle w:val="ListParagraph"/>
        <w:numPr>
          <w:ilvl w:val="0"/>
          <w:numId w:val="4"/>
        </w:numPr>
        <w:spacing w:after="0"/>
        <w:jc w:val="both"/>
        <w:rPr>
          <w:rFonts w:ascii="Arial" w:hAnsi="Arial" w:cs="Arial"/>
          <w:sz w:val="24"/>
          <w:szCs w:val="24"/>
        </w:rPr>
      </w:pPr>
      <w:r w:rsidRPr="006F6B48">
        <w:rPr>
          <w:rFonts w:ascii="Arial" w:hAnsi="Arial" w:cs="Arial"/>
          <w:sz w:val="24"/>
          <w:szCs w:val="24"/>
        </w:rPr>
        <w:t xml:space="preserve">Adequate Public Liability insurance cover </w:t>
      </w:r>
    </w:p>
    <w:p w14:paraId="737F0967" w14:textId="77777777" w:rsidR="006F6B48" w:rsidRPr="006F6B48" w:rsidRDefault="006F6B48" w:rsidP="006F6B48">
      <w:pPr>
        <w:pStyle w:val="ListParagraph"/>
        <w:numPr>
          <w:ilvl w:val="0"/>
          <w:numId w:val="4"/>
        </w:numPr>
        <w:spacing w:after="0"/>
        <w:jc w:val="both"/>
        <w:rPr>
          <w:rFonts w:ascii="Arial" w:hAnsi="Arial" w:cs="Arial"/>
          <w:sz w:val="24"/>
          <w:szCs w:val="24"/>
        </w:rPr>
      </w:pPr>
      <w:r w:rsidRPr="006F6B48">
        <w:rPr>
          <w:rFonts w:ascii="Arial" w:hAnsi="Arial" w:cs="Arial"/>
          <w:sz w:val="24"/>
          <w:szCs w:val="24"/>
        </w:rPr>
        <w:t xml:space="preserve">Good health and safety practice </w:t>
      </w:r>
    </w:p>
    <w:p w14:paraId="5D52FE20" w14:textId="5EDE6EF6" w:rsidR="006F6B48" w:rsidRDefault="006F6B48" w:rsidP="006F6B48">
      <w:pPr>
        <w:pStyle w:val="ListParagraph"/>
        <w:numPr>
          <w:ilvl w:val="0"/>
          <w:numId w:val="4"/>
        </w:numPr>
        <w:spacing w:after="0"/>
        <w:jc w:val="both"/>
        <w:rPr>
          <w:rFonts w:ascii="Arial" w:hAnsi="Arial" w:cs="Arial"/>
          <w:sz w:val="24"/>
          <w:szCs w:val="24"/>
        </w:rPr>
      </w:pPr>
      <w:r>
        <w:rPr>
          <w:rFonts w:ascii="Arial" w:hAnsi="Arial" w:cs="Arial"/>
          <w:sz w:val="24"/>
          <w:szCs w:val="24"/>
        </w:rPr>
        <w:t>Full compliance with Equality and Diversity legislation</w:t>
      </w:r>
      <w:r w:rsidRPr="006F6B48">
        <w:rPr>
          <w:rFonts w:ascii="Arial" w:hAnsi="Arial" w:cs="Arial"/>
          <w:sz w:val="24"/>
          <w:szCs w:val="24"/>
        </w:rPr>
        <w:t xml:space="preserve"> </w:t>
      </w:r>
    </w:p>
    <w:p w14:paraId="1653B141" w14:textId="77777777" w:rsidR="00AB4409" w:rsidRPr="006F6B48" w:rsidRDefault="00AB4409" w:rsidP="006F6B48">
      <w:pPr>
        <w:pStyle w:val="ListParagraph"/>
        <w:numPr>
          <w:ilvl w:val="0"/>
          <w:numId w:val="4"/>
        </w:numPr>
        <w:spacing w:after="0"/>
        <w:jc w:val="both"/>
        <w:rPr>
          <w:rFonts w:ascii="Arial" w:hAnsi="Arial" w:cs="Arial"/>
          <w:sz w:val="24"/>
          <w:szCs w:val="24"/>
        </w:rPr>
      </w:pPr>
    </w:p>
    <w:p w14:paraId="20D6D650" w14:textId="77777777" w:rsidR="006F6B48" w:rsidRDefault="006F6B48" w:rsidP="006F6B48">
      <w:pPr>
        <w:spacing w:after="0"/>
        <w:jc w:val="both"/>
        <w:rPr>
          <w:rFonts w:ascii="Arial" w:hAnsi="Arial" w:cs="Arial"/>
          <w:sz w:val="24"/>
          <w:szCs w:val="24"/>
        </w:rPr>
      </w:pPr>
    </w:p>
    <w:p w14:paraId="61D36AC2" w14:textId="6F1C6294" w:rsidR="003D124C" w:rsidRDefault="006F6B48" w:rsidP="006F6B48">
      <w:pPr>
        <w:spacing w:after="0"/>
        <w:jc w:val="both"/>
        <w:rPr>
          <w:rFonts w:ascii="Arial" w:hAnsi="Arial" w:cs="Arial"/>
          <w:sz w:val="24"/>
          <w:szCs w:val="24"/>
        </w:rPr>
      </w:pPr>
      <w:r w:rsidRPr="006F6B48">
        <w:rPr>
          <w:rFonts w:ascii="Arial" w:hAnsi="Arial" w:cs="Arial"/>
          <w:sz w:val="24"/>
          <w:szCs w:val="24"/>
        </w:rPr>
        <w:t xml:space="preserve">I, </w:t>
      </w:r>
      <w:r w:rsidR="003D124C">
        <w:rPr>
          <w:rFonts w:ascii="Arial" w:hAnsi="Arial" w:cs="Arial"/>
          <w:sz w:val="24"/>
          <w:szCs w:val="24"/>
        </w:rPr>
        <w:t>[</w:t>
      </w:r>
      <w:r w:rsidRPr="006F6B48">
        <w:rPr>
          <w:rFonts w:ascii="Arial" w:hAnsi="Arial" w:cs="Arial"/>
          <w:sz w:val="24"/>
          <w:szCs w:val="24"/>
        </w:rPr>
        <w:t>Name</w:t>
      </w:r>
      <w:r w:rsidR="003D124C">
        <w:rPr>
          <w:rFonts w:ascii="Arial" w:hAnsi="Arial" w:cs="Arial"/>
          <w:sz w:val="24"/>
          <w:szCs w:val="24"/>
        </w:rPr>
        <w:t>]………………………………</w:t>
      </w:r>
      <w:r w:rsidRPr="006F6B48">
        <w:rPr>
          <w:rFonts w:ascii="Arial" w:hAnsi="Arial" w:cs="Arial"/>
          <w:sz w:val="24"/>
          <w:szCs w:val="24"/>
        </w:rPr>
        <w:t xml:space="preserve"> agree: </w:t>
      </w:r>
    </w:p>
    <w:p w14:paraId="2CE6A7BD" w14:textId="77777777" w:rsidR="003D124C" w:rsidRDefault="003D124C" w:rsidP="006F6B48">
      <w:pPr>
        <w:spacing w:after="0"/>
        <w:jc w:val="both"/>
        <w:rPr>
          <w:rFonts w:ascii="Arial" w:hAnsi="Arial" w:cs="Arial"/>
          <w:sz w:val="24"/>
          <w:szCs w:val="24"/>
        </w:rPr>
      </w:pPr>
    </w:p>
    <w:p w14:paraId="1AD7E2B1" w14:textId="77777777" w:rsidR="003D124C" w:rsidRP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 xml:space="preserve">To be clear about the time I anticipate I can give </w:t>
      </w:r>
    </w:p>
    <w:p w14:paraId="1BAB9760" w14:textId="6D70E2FB" w:rsidR="003D124C" w:rsidRP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 xml:space="preserve">To carry out </w:t>
      </w:r>
      <w:r w:rsidR="009C1ECB">
        <w:rPr>
          <w:rFonts w:ascii="Arial" w:hAnsi="Arial" w:cs="Arial"/>
          <w:sz w:val="24"/>
          <w:szCs w:val="24"/>
        </w:rPr>
        <w:t>my role to the best of my ability</w:t>
      </w:r>
    </w:p>
    <w:p w14:paraId="5F899D1F" w14:textId="77777777" w:rsidR="003D124C" w:rsidRP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 xml:space="preserve">To keep the confidentiality of information I come into contact with </w:t>
      </w:r>
    </w:p>
    <w:p w14:paraId="4B31FCFA" w14:textId="77777777" w:rsidR="003D124C" w:rsidRP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To provide as much warning as possible whenever I cannot work when expected</w:t>
      </w:r>
    </w:p>
    <w:p w14:paraId="71CD6B1E" w14:textId="0DDA7158" w:rsidR="003D124C" w:rsidRP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 xml:space="preserve">To adhere to the </w:t>
      </w:r>
      <w:r w:rsidR="003D124C" w:rsidRPr="003D124C">
        <w:rPr>
          <w:rFonts w:ascii="Arial" w:hAnsi="Arial" w:cs="Arial"/>
          <w:sz w:val="24"/>
          <w:szCs w:val="24"/>
        </w:rPr>
        <w:t xml:space="preserve">Diverse Leap </w:t>
      </w:r>
      <w:r w:rsidRPr="003D124C">
        <w:rPr>
          <w:rFonts w:ascii="Arial" w:hAnsi="Arial" w:cs="Arial"/>
          <w:sz w:val="24"/>
          <w:szCs w:val="24"/>
        </w:rPr>
        <w:t>policies and procedures</w:t>
      </w:r>
      <w:r w:rsidR="003D124C" w:rsidRPr="003D124C">
        <w:rPr>
          <w:rFonts w:ascii="Arial" w:hAnsi="Arial" w:cs="Arial"/>
          <w:sz w:val="24"/>
          <w:szCs w:val="24"/>
        </w:rPr>
        <w:t>, including the Code of Conduct</w:t>
      </w:r>
    </w:p>
    <w:p w14:paraId="35160709" w14:textId="23C3D4F2" w:rsidR="003D124C" w:rsidRDefault="006F6B48" w:rsidP="003D124C">
      <w:pPr>
        <w:pStyle w:val="ListParagraph"/>
        <w:numPr>
          <w:ilvl w:val="0"/>
          <w:numId w:val="6"/>
        </w:numPr>
        <w:spacing w:after="0"/>
        <w:jc w:val="both"/>
        <w:rPr>
          <w:rFonts w:ascii="Arial" w:hAnsi="Arial" w:cs="Arial"/>
          <w:sz w:val="24"/>
          <w:szCs w:val="24"/>
        </w:rPr>
      </w:pPr>
      <w:r w:rsidRPr="003D124C">
        <w:rPr>
          <w:rFonts w:ascii="Arial" w:hAnsi="Arial" w:cs="Arial"/>
          <w:sz w:val="24"/>
          <w:szCs w:val="24"/>
        </w:rPr>
        <w:t xml:space="preserve">Accept guidance and supervision and be </w:t>
      </w:r>
      <w:proofErr w:type="gramStart"/>
      <w:r w:rsidRPr="003D124C">
        <w:rPr>
          <w:rFonts w:ascii="Arial" w:hAnsi="Arial" w:cs="Arial"/>
          <w:sz w:val="24"/>
          <w:szCs w:val="24"/>
        </w:rPr>
        <w:t>open</w:t>
      </w:r>
      <w:proofErr w:type="gramEnd"/>
      <w:r w:rsidRPr="003D124C">
        <w:rPr>
          <w:rFonts w:ascii="Arial" w:hAnsi="Arial" w:cs="Arial"/>
          <w:sz w:val="24"/>
          <w:szCs w:val="24"/>
        </w:rPr>
        <w:t xml:space="preserve"> to undertaking appropriate training </w:t>
      </w:r>
    </w:p>
    <w:p w14:paraId="2ACD0296" w14:textId="77777777" w:rsidR="00AB4409" w:rsidRPr="003D124C" w:rsidRDefault="00AB4409" w:rsidP="00AB4409">
      <w:pPr>
        <w:pStyle w:val="ListParagraph"/>
        <w:spacing w:after="0"/>
        <w:jc w:val="both"/>
        <w:rPr>
          <w:rFonts w:ascii="Arial" w:hAnsi="Arial" w:cs="Arial"/>
          <w:sz w:val="24"/>
          <w:szCs w:val="24"/>
        </w:rPr>
      </w:pPr>
    </w:p>
    <w:p w14:paraId="35D7831F" w14:textId="77777777" w:rsidR="003D124C" w:rsidRDefault="003D124C" w:rsidP="006F6B48">
      <w:pPr>
        <w:spacing w:after="0"/>
        <w:jc w:val="both"/>
        <w:rPr>
          <w:rFonts w:ascii="Arial" w:hAnsi="Arial" w:cs="Arial"/>
          <w:sz w:val="24"/>
          <w:szCs w:val="24"/>
        </w:rPr>
      </w:pPr>
    </w:p>
    <w:p w14:paraId="18943636" w14:textId="0CAC1E77" w:rsidR="003D124C" w:rsidRDefault="006F6B48" w:rsidP="006F6B48">
      <w:pPr>
        <w:spacing w:after="0"/>
        <w:jc w:val="both"/>
        <w:rPr>
          <w:rFonts w:ascii="Arial" w:hAnsi="Arial" w:cs="Arial"/>
          <w:sz w:val="24"/>
          <w:szCs w:val="24"/>
        </w:rPr>
      </w:pPr>
      <w:r w:rsidRPr="006F6B48">
        <w:rPr>
          <w:rFonts w:ascii="Arial" w:hAnsi="Arial" w:cs="Arial"/>
          <w:sz w:val="24"/>
          <w:szCs w:val="24"/>
        </w:rPr>
        <w:t xml:space="preserve">N.B. There will be an initial </w:t>
      </w:r>
      <w:r w:rsidR="00AB4409">
        <w:rPr>
          <w:rFonts w:ascii="Arial" w:hAnsi="Arial" w:cs="Arial"/>
          <w:sz w:val="24"/>
          <w:szCs w:val="24"/>
        </w:rPr>
        <w:t>one</w:t>
      </w:r>
      <w:r w:rsidR="00AB4409" w:rsidRPr="006F6B48">
        <w:rPr>
          <w:rFonts w:ascii="Arial" w:hAnsi="Arial" w:cs="Arial"/>
          <w:sz w:val="24"/>
          <w:szCs w:val="24"/>
        </w:rPr>
        <w:t>-month</w:t>
      </w:r>
      <w:r w:rsidR="009C1ECB">
        <w:rPr>
          <w:rFonts w:ascii="Arial" w:hAnsi="Arial" w:cs="Arial"/>
          <w:sz w:val="24"/>
          <w:szCs w:val="24"/>
        </w:rPr>
        <w:t xml:space="preserve"> </w:t>
      </w:r>
      <w:r w:rsidRPr="006F6B48">
        <w:rPr>
          <w:rFonts w:ascii="Arial" w:hAnsi="Arial" w:cs="Arial"/>
          <w:sz w:val="24"/>
          <w:szCs w:val="24"/>
        </w:rPr>
        <w:t xml:space="preserve">period for both parties to decide if the role is the right one for you. This agreement is </w:t>
      </w:r>
      <w:r w:rsidR="003D124C">
        <w:rPr>
          <w:rFonts w:ascii="Arial" w:hAnsi="Arial" w:cs="Arial"/>
          <w:sz w:val="24"/>
          <w:szCs w:val="24"/>
        </w:rPr>
        <w:t xml:space="preserve">given in trust </w:t>
      </w:r>
      <w:r w:rsidRPr="006F6B48">
        <w:rPr>
          <w:rFonts w:ascii="Arial" w:hAnsi="Arial" w:cs="Arial"/>
          <w:sz w:val="24"/>
          <w:szCs w:val="24"/>
        </w:rPr>
        <w:t>in honour only and is not intended to be a legally binding contract</w:t>
      </w:r>
      <w:r w:rsidR="003D124C">
        <w:rPr>
          <w:rFonts w:ascii="Arial" w:hAnsi="Arial" w:cs="Arial"/>
          <w:sz w:val="24"/>
          <w:szCs w:val="24"/>
        </w:rPr>
        <w:t>.</w:t>
      </w:r>
    </w:p>
    <w:p w14:paraId="0ABB6993" w14:textId="77777777" w:rsidR="009C1ECB" w:rsidRDefault="009C1ECB" w:rsidP="006F6B48">
      <w:pPr>
        <w:spacing w:after="0"/>
        <w:jc w:val="both"/>
        <w:rPr>
          <w:rFonts w:ascii="Arial" w:hAnsi="Arial" w:cs="Arial"/>
          <w:sz w:val="24"/>
          <w:szCs w:val="24"/>
        </w:rPr>
      </w:pPr>
    </w:p>
    <w:p w14:paraId="0D5808BA" w14:textId="77777777" w:rsidR="003D124C" w:rsidRDefault="003D124C" w:rsidP="006F6B48">
      <w:pPr>
        <w:spacing w:after="0"/>
        <w:jc w:val="both"/>
        <w:rPr>
          <w:rFonts w:ascii="Arial" w:hAnsi="Arial" w:cs="Arial"/>
          <w:sz w:val="24"/>
          <w:szCs w:val="24"/>
        </w:rPr>
      </w:pPr>
    </w:p>
    <w:p w14:paraId="717DA6F2" w14:textId="71E4B8DA" w:rsidR="003D124C" w:rsidRDefault="006F6B48" w:rsidP="006F6B48">
      <w:pPr>
        <w:spacing w:after="0"/>
        <w:jc w:val="both"/>
        <w:rPr>
          <w:rFonts w:ascii="Arial" w:hAnsi="Arial" w:cs="Arial"/>
          <w:sz w:val="24"/>
          <w:szCs w:val="24"/>
        </w:rPr>
      </w:pPr>
      <w:r w:rsidRPr="006F6B48">
        <w:rPr>
          <w:rFonts w:ascii="Arial" w:hAnsi="Arial" w:cs="Arial"/>
          <w:sz w:val="24"/>
          <w:szCs w:val="24"/>
        </w:rPr>
        <w:t>Volunteer</w:t>
      </w:r>
      <w:r w:rsidR="003D124C">
        <w:rPr>
          <w:rFonts w:ascii="Arial" w:hAnsi="Arial" w:cs="Arial"/>
          <w:sz w:val="24"/>
          <w:szCs w:val="24"/>
        </w:rPr>
        <w:t xml:space="preserve"> </w:t>
      </w:r>
      <w:r w:rsidRPr="006F6B48">
        <w:rPr>
          <w:rFonts w:ascii="Arial" w:hAnsi="Arial" w:cs="Arial"/>
          <w:sz w:val="24"/>
          <w:szCs w:val="24"/>
        </w:rPr>
        <w:t>Sign</w:t>
      </w:r>
      <w:r w:rsidR="003D124C">
        <w:rPr>
          <w:rFonts w:ascii="Arial" w:hAnsi="Arial" w:cs="Arial"/>
          <w:sz w:val="24"/>
          <w:szCs w:val="24"/>
        </w:rPr>
        <w:t>ature</w:t>
      </w:r>
      <w:r w:rsidRPr="006F6B48">
        <w:rPr>
          <w:rFonts w:ascii="Arial" w:hAnsi="Arial" w:cs="Arial"/>
          <w:sz w:val="24"/>
          <w:szCs w:val="24"/>
        </w:rPr>
        <w:t xml:space="preserve">: </w:t>
      </w:r>
      <w:r w:rsidR="003D124C">
        <w:rPr>
          <w:rFonts w:ascii="Arial" w:hAnsi="Arial" w:cs="Arial"/>
          <w:sz w:val="24"/>
          <w:szCs w:val="24"/>
        </w:rPr>
        <w:t xml:space="preserve">………………………………………………  </w:t>
      </w:r>
      <w:r w:rsidRPr="006F6B48">
        <w:rPr>
          <w:rFonts w:ascii="Arial" w:hAnsi="Arial" w:cs="Arial"/>
          <w:sz w:val="24"/>
          <w:szCs w:val="24"/>
        </w:rPr>
        <w:t>Date</w:t>
      </w:r>
      <w:r w:rsidR="009C1ECB">
        <w:rPr>
          <w:rFonts w:ascii="Arial" w:hAnsi="Arial" w:cs="Arial"/>
          <w:sz w:val="24"/>
          <w:szCs w:val="24"/>
        </w:rPr>
        <w:t>……………………</w:t>
      </w:r>
      <w:r w:rsidRPr="006F6B48">
        <w:rPr>
          <w:rFonts w:ascii="Arial" w:hAnsi="Arial" w:cs="Arial"/>
          <w:sz w:val="24"/>
          <w:szCs w:val="24"/>
        </w:rPr>
        <w:t xml:space="preserve">:  </w:t>
      </w:r>
    </w:p>
    <w:p w14:paraId="0469E47A" w14:textId="77777777" w:rsidR="003D124C" w:rsidRDefault="003D124C" w:rsidP="006F6B48">
      <w:pPr>
        <w:spacing w:after="0"/>
        <w:jc w:val="both"/>
        <w:rPr>
          <w:rFonts w:ascii="Arial" w:hAnsi="Arial" w:cs="Arial"/>
          <w:sz w:val="24"/>
          <w:szCs w:val="24"/>
        </w:rPr>
      </w:pPr>
    </w:p>
    <w:p w14:paraId="51150089" w14:textId="77777777" w:rsidR="003D124C" w:rsidRDefault="003D124C" w:rsidP="006F6B48">
      <w:pPr>
        <w:spacing w:after="0"/>
        <w:jc w:val="both"/>
        <w:rPr>
          <w:rFonts w:ascii="Arial" w:hAnsi="Arial" w:cs="Arial"/>
          <w:sz w:val="24"/>
          <w:szCs w:val="24"/>
        </w:rPr>
      </w:pPr>
    </w:p>
    <w:p w14:paraId="39C0DB88" w14:textId="7D37608D" w:rsidR="001772AD" w:rsidRDefault="003D124C" w:rsidP="006F6B48">
      <w:pPr>
        <w:spacing w:after="0"/>
        <w:jc w:val="both"/>
        <w:rPr>
          <w:rFonts w:ascii="Arial" w:hAnsi="Arial" w:cs="Arial"/>
          <w:sz w:val="24"/>
          <w:szCs w:val="24"/>
        </w:rPr>
      </w:pPr>
      <w:r>
        <w:rPr>
          <w:rFonts w:ascii="Arial" w:hAnsi="Arial" w:cs="Arial"/>
          <w:sz w:val="24"/>
          <w:szCs w:val="24"/>
        </w:rPr>
        <w:t>Chief Executive Officer Signature</w:t>
      </w:r>
      <w:r w:rsidR="009C1ECB">
        <w:rPr>
          <w:rFonts w:ascii="Arial" w:hAnsi="Arial" w:cs="Arial"/>
          <w:sz w:val="24"/>
          <w:szCs w:val="24"/>
        </w:rPr>
        <w:t xml:space="preserve"> </w:t>
      </w:r>
      <w:r>
        <w:rPr>
          <w:rFonts w:ascii="Arial" w:hAnsi="Arial" w:cs="Arial"/>
          <w:sz w:val="24"/>
          <w:szCs w:val="24"/>
        </w:rPr>
        <w:t xml:space="preserve">  </w:t>
      </w:r>
      <w:r w:rsidR="009C1ECB">
        <w:rPr>
          <w:rFonts w:ascii="Arial" w:hAnsi="Arial" w:cs="Arial"/>
          <w:sz w:val="24"/>
          <w:szCs w:val="24"/>
        </w:rPr>
        <w:t xml:space="preserve">………………………………. </w:t>
      </w:r>
      <w:r>
        <w:rPr>
          <w:rFonts w:ascii="Arial" w:hAnsi="Arial" w:cs="Arial"/>
          <w:sz w:val="24"/>
          <w:szCs w:val="24"/>
        </w:rPr>
        <w:t>Date</w:t>
      </w:r>
      <w:r w:rsidR="009C1ECB">
        <w:rPr>
          <w:rFonts w:ascii="Arial" w:hAnsi="Arial" w:cs="Arial"/>
          <w:sz w:val="24"/>
          <w:szCs w:val="24"/>
        </w:rPr>
        <w:t xml:space="preserve"> ……………………</w:t>
      </w:r>
    </w:p>
    <w:sectPr w:rsidR="001772A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C05" w14:textId="77777777" w:rsidR="00E16697" w:rsidRDefault="00E16697" w:rsidP="00F9230F">
      <w:pPr>
        <w:spacing w:after="0" w:line="240" w:lineRule="auto"/>
      </w:pPr>
      <w:r>
        <w:separator/>
      </w:r>
    </w:p>
  </w:endnote>
  <w:endnote w:type="continuationSeparator" w:id="0">
    <w:p w14:paraId="696F9FD9" w14:textId="77777777" w:rsidR="00E16697" w:rsidRDefault="00E16697" w:rsidP="00F9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543628499"/>
      <w:docPartObj>
        <w:docPartGallery w:val="Page Numbers (Bottom of Page)"/>
        <w:docPartUnique/>
      </w:docPartObj>
    </w:sdtPr>
    <w:sdtEndPr>
      <w:rPr>
        <w:rFonts w:asciiTheme="minorHAnsi" w:hAnsiTheme="minorHAnsi" w:cstheme="minorBidi"/>
        <w:noProof/>
        <w:sz w:val="22"/>
        <w:szCs w:val="22"/>
      </w:rPr>
    </w:sdtEndPr>
    <w:sdtContent>
      <w:p w14:paraId="256DFB4A" w14:textId="566104B6" w:rsidR="006F621F" w:rsidRDefault="006F6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6036D" w14:textId="77777777" w:rsidR="006F621F" w:rsidRDefault="006F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0AE2" w14:textId="77777777" w:rsidR="00E16697" w:rsidRDefault="00E16697" w:rsidP="00F9230F">
      <w:pPr>
        <w:spacing w:after="0" w:line="240" w:lineRule="auto"/>
      </w:pPr>
      <w:r>
        <w:separator/>
      </w:r>
    </w:p>
  </w:footnote>
  <w:footnote w:type="continuationSeparator" w:id="0">
    <w:p w14:paraId="227D25FF" w14:textId="77777777" w:rsidR="00E16697" w:rsidRDefault="00E16697" w:rsidP="00F9230F">
      <w:pPr>
        <w:spacing w:after="0" w:line="240" w:lineRule="auto"/>
      </w:pPr>
      <w:r>
        <w:continuationSeparator/>
      </w:r>
    </w:p>
  </w:footnote>
  <w:footnote w:id="1">
    <w:p w14:paraId="54521B1B" w14:textId="77777777" w:rsidR="00F9230F" w:rsidRPr="00103357" w:rsidRDefault="00F9230F" w:rsidP="00F9230F">
      <w:pPr>
        <w:pStyle w:val="FootnoteText"/>
        <w:rPr>
          <w:rFonts w:ascii="Arial" w:hAnsi="Arial" w:cs="Arial"/>
          <w:lang w:val="en-GB"/>
        </w:rPr>
      </w:pPr>
      <w:r w:rsidRPr="00103357">
        <w:rPr>
          <w:rStyle w:val="FootnoteReference"/>
          <w:rFonts w:ascii="Arial" w:hAnsi="Arial" w:cs="Arial"/>
        </w:rPr>
        <w:footnoteRef/>
      </w:r>
      <w:r w:rsidRPr="00103357">
        <w:rPr>
          <w:rFonts w:ascii="Arial" w:hAnsi="Arial" w:cs="Arial"/>
        </w:rPr>
        <w:t xml:space="preserve"> </w:t>
      </w:r>
      <w:r w:rsidRPr="00103357">
        <w:rPr>
          <w:rFonts w:ascii="Arial" w:hAnsi="Arial" w:cs="Arial"/>
          <w:lang w:val="en-GB"/>
        </w:rPr>
        <w:t>Diverse Leap services are aimed at adults (i.e., people over the age of 18</w:t>
      </w:r>
      <w:proofErr w:type="gramStart"/>
      <w:r w:rsidRPr="00103357">
        <w:rPr>
          <w:rFonts w:ascii="Arial" w:hAnsi="Arial" w:cs="Arial"/>
          <w:lang w:val="en-GB"/>
        </w:rPr>
        <w:t xml:space="preserve">.  </w:t>
      </w:r>
      <w:proofErr w:type="gramEnd"/>
      <w:r w:rsidRPr="00103357">
        <w:rPr>
          <w:rFonts w:ascii="Arial" w:hAnsi="Arial" w:cs="Arial"/>
          <w:lang w:val="en-GB"/>
        </w:rPr>
        <w:t>However</w:t>
      </w:r>
      <w:r>
        <w:rPr>
          <w:rFonts w:ascii="Arial" w:hAnsi="Arial" w:cs="Arial"/>
          <w:lang w:val="en-GB"/>
        </w:rPr>
        <w:t>,</w:t>
      </w:r>
      <w:r w:rsidRPr="00103357">
        <w:rPr>
          <w:rFonts w:ascii="Arial" w:hAnsi="Arial" w:cs="Arial"/>
          <w:lang w:val="en-GB"/>
        </w:rPr>
        <w:t xml:space="preserve"> </w:t>
      </w:r>
      <w:r>
        <w:rPr>
          <w:rFonts w:ascii="Arial" w:hAnsi="Arial" w:cs="Arial"/>
          <w:lang w:val="en-GB"/>
        </w:rPr>
        <w:t>for the purposes of this policy, i</w:t>
      </w:r>
      <w:r w:rsidRPr="00103357">
        <w:rPr>
          <w:rFonts w:ascii="Arial" w:hAnsi="Arial" w:cs="Arial"/>
          <w:lang w:val="en-GB"/>
        </w:rPr>
        <w:t xml:space="preserve">t is accepted that </w:t>
      </w:r>
      <w:proofErr w:type="gramStart"/>
      <w:r w:rsidRPr="00103357">
        <w:rPr>
          <w:rFonts w:ascii="Arial" w:hAnsi="Arial" w:cs="Arial"/>
          <w:lang w:val="en-GB"/>
        </w:rPr>
        <w:t>some</w:t>
      </w:r>
      <w:proofErr w:type="gramEnd"/>
      <w:r w:rsidRPr="00103357">
        <w:rPr>
          <w:rFonts w:ascii="Arial" w:hAnsi="Arial" w:cs="Arial"/>
          <w:lang w:val="en-GB"/>
        </w:rPr>
        <w:t xml:space="preserve"> young people may also seek to access services</w:t>
      </w:r>
      <w:r>
        <w:rPr>
          <w:rFonts w:ascii="Arial" w:hAnsi="Arial" w:cs="Aria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07DA" w14:textId="185C4B3C" w:rsidR="00F9230F" w:rsidRPr="00F9230F" w:rsidRDefault="00F9230F" w:rsidP="00F9230F">
    <w:pPr>
      <w:pStyle w:val="Header"/>
      <w:jc w:val="center"/>
    </w:pPr>
    <w:r>
      <w:rPr>
        <w:noProof/>
      </w:rPr>
      <w:drawing>
        <wp:inline distT="0" distB="0" distL="0" distR="0" wp14:anchorId="27BEF9F1" wp14:editId="64874E6B">
          <wp:extent cx="1771650" cy="854075"/>
          <wp:effectExtent l="0" t="0" r="0" b="317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54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195"/>
    <w:multiLevelType w:val="hybridMultilevel"/>
    <w:tmpl w:val="EDE6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6AD"/>
    <w:multiLevelType w:val="hybridMultilevel"/>
    <w:tmpl w:val="ADF4F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C66568"/>
    <w:multiLevelType w:val="hybridMultilevel"/>
    <w:tmpl w:val="3510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D2233"/>
    <w:multiLevelType w:val="hybridMultilevel"/>
    <w:tmpl w:val="638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589"/>
    <w:multiLevelType w:val="hybridMultilevel"/>
    <w:tmpl w:val="A84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533FA"/>
    <w:multiLevelType w:val="hybridMultilevel"/>
    <w:tmpl w:val="614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0F"/>
    <w:rsid w:val="00033F5F"/>
    <w:rsid w:val="000C3EEE"/>
    <w:rsid w:val="001772AD"/>
    <w:rsid w:val="00210ACB"/>
    <w:rsid w:val="0021203A"/>
    <w:rsid w:val="002F6806"/>
    <w:rsid w:val="00350B29"/>
    <w:rsid w:val="003D124C"/>
    <w:rsid w:val="00493122"/>
    <w:rsid w:val="004D187C"/>
    <w:rsid w:val="0056516B"/>
    <w:rsid w:val="0068196D"/>
    <w:rsid w:val="006A3EE6"/>
    <w:rsid w:val="006F1B4B"/>
    <w:rsid w:val="006F621F"/>
    <w:rsid w:val="006F6B48"/>
    <w:rsid w:val="00812A7C"/>
    <w:rsid w:val="008252C7"/>
    <w:rsid w:val="00846FFE"/>
    <w:rsid w:val="009917DE"/>
    <w:rsid w:val="009C1ECB"/>
    <w:rsid w:val="00A704DF"/>
    <w:rsid w:val="00AB4409"/>
    <w:rsid w:val="00C30786"/>
    <w:rsid w:val="00C5569E"/>
    <w:rsid w:val="00CA0232"/>
    <w:rsid w:val="00CB1D29"/>
    <w:rsid w:val="00D41DC6"/>
    <w:rsid w:val="00E16697"/>
    <w:rsid w:val="00F02722"/>
    <w:rsid w:val="00F060A0"/>
    <w:rsid w:val="00F371B1"/>
    <w:rsid w:val="00F9230F"/>
    <w:rsid w:val="00F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A638"/>
  <w15:chartTrackingRefBased/>
  <w15:docId w15:val="{011D1D14-CFAE-484B-96F7-4FA281C1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0F"/>
  </w:style>
  <w:style w:type="paragraph" w:styleId="Footer">
    <w:name w:val="footer"/>
    <w:basedOn w:val="Normal"/>
    <w:link w:val="FooterChar"/>
    <w:uiPriority w:val="99"/>
    <w:unhideWhenUsed/>
    <w:rsid w:val="00F9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0F"/>
  </w:style>
  <w:style w:type="paragraph" w:styleId="FootnoteText">
    <w:name w:val="footnote text"/>
    <w:basedOn w:val="Normal"/>
    <w:link w:val="FootnoteTextChar"/>
    <w:uiPriority w:val="99"/>
    <w:semiHidden/>
    <w:unhideWhenUsed/>
    <w:rsid w:val="00F92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30F"/>
    <w:rPr>
      <w:sz w:val="20"/>
      <w:szCs w:val="20"/>
    </w:rPr>
  </w:style>
  <w:style w:type="character" w:styleId="FootnoteReference">
    <w:name w:val="footnote reference"/>
    <w:basedOn w:val="DefaultParagraphFont"/>
    <w:uiPriority w:val="99"/>
    <w:semiHidden/>
    <w:unhideWhenUsed/>
    <w:rsid w:val="00F9230F"/>
    <w:rPr>
      <w:vertAlign w:val="superscript"/>
    </w:rPr>
  </w:style>
  <w:style w:type="paragraph" w:styleId="ListParagraph">
    <w:name w:val="List Paragraph"/>
    <w:basedOn w:val="Normal"/>
    <w:uiPriority w:val="34"/>
    <w:qFormat/>
    <w:rsid w:val="008252C7"/>
    <w:pPr>
      <w:ind w:left="720"/>
      <w:contextualSpacing/>
    </w:pPr>
  </w:style>
  <w:style w:type="character" w:styleId="Hyperlink">
    <w:name w:val="Hyperlink"/>
    <w:basedOn w:val="DefaultParagraphFont"/>
    <w:uiPriority w:val="99"/>
    <w:unhideWhenUsed/>
    <w:rsid w:val="00C30786"/>
    <w:rPr>
      <w:color w:val="0563C1" w:themeColor="hyperlink"/>
      <w:u w:val="single"/>
    </w:rPr>
  </w:style>
  <w:style w:type="character" w:styleId="UnresolvedMention">
    <w:name w:val="Unresolved Mention"/>
    <w:basedOn w:val="DefaultParagraphFont"/>
    <w:uiPriority w:val="99"/>
    <w:semiHidden/>
    <w:unhideWhenUsed/>
    <w:rsid w:val="00C3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ele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A423-ADE7-4CAA-ADB5-53D63A8A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Castle</dc:creator>
  <cp:keywords/>
  <dc:description/>
  <cp:lastModifiedBy>Richard Castle</cp:lastModifiedBy>
  <cp:revision>5</cp:revision>
  <cp:lastPrinted>2022-01-28T19:07:00Z</cp:lastPrinted>
  <dcterms:created xsi:type="dcterms:W3CDTF">2021-12-28T16:31:00Z</dcterms:created>
  <dcterms:modified xsi:type="dcterms:W3CDTF">2022-01-28T19:10:00Z</dcterms:modified>
</cp:coreProperties>
</file>