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65761" w14:textId="77777777" w:rsidR="00BE11B0" w:rsidRDefault="00BE11B0"/>
    <w:p w14:paraId="6C6D436C" w14:textId="77777777" w:rsidR="00BE11B0" w:rsidRDefault="00BE11B0"/>
    <w:p w14:paraId="129C0C51" w14:textId="77777777" w:rsidR="00BE11B0" w:rsidRDefault="00BE11B0"/>
    <w:p w14:paraId="6A9C5F98" w14:textId="77777777" w:rsidR="00BE11B0" w:rsidRDefault="00BE11B0"/>
    <w:p w14:paraId="7BAD4D5A" w14:textId="3148522C" w:rsidR="0020415D" w:rsidRDefault="00BE11B0">
      <w:pPr>
        <w:rPr>
          <w:b/>
          <w:bCs/>
        </w:rPr>
      </w:pPr>
      <w:r w:rsidRPr="00BE11B0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5DAEF90" wp14:editId="42C1BDF0">
            <wp:simplePos x="914400" y="914400"/>
            <wp:positionH relativeFrom="margin">
              <wp:align>right</wp:align>
            </wp:positionH>
            <wp:positionV relativeFrom="margin">
              <wp:align>top</wp:align>
            </wp:positionV>
            <wp:extent cx="1569981" cy="714375"/>
            <wp:effectExtent l="0" t="0" r="0" b="0"/>
            <wp:wrapSquare wrapText="bothSides"/>
            <wp:docPr id="11188173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817371" name="Picture 111881737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981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11B0">
        <w:rPr>
          <w:b/>
          <w:bCs/>
        </w:rPr>
        <w:t>New Employee Onboarding with Dovetail Group</w:t>
      </w:r>
    </w:p>
    <w:p w14:paraId="36ECAD89" w14:textId="7A2E338E" w:rsidR="00BE11B0" w:rsidRDefault="00BE11B0">
      <w:r>
        <w:t>Overview of the process</w:t>
      </w:r>
    </w:p>
    <w:p w14:paraId="6A4B6342" w14:textId="16680A2D" w:rsidR="00FD63C4" w:rsidRPr="00FD63C4" w:rsidRDefault="00FD63C4" w:rsidP="00FD63C4">
      <w:pPr>
        <w:pStyle w:val="ListParagraph"/>
        <w:numPr>
          <w:ilvl w:val="0"/>
          <w:numId w:val="13"/>
        </w:numPr>
      </w:pPr>
      <w:hyperlink w:anchor="create" w:history="1">
        <w:r w:rsidRPr="00742272">
          <w:rPr>
            <w:rStyle w:val="Hyperlink"/>
          </w:rPr>
          <w:t>Create employee in ADP</w:t>
        </w:r>
      </w:hyperlink>
      <w:r w:rsidRPr="00FD63C4">
        <w:t xml:space="preserve"> </w:t>
      </w:r>
    </w:p>
    <w:p w14:paraId="692BD7E1" w14:textId="152568A6" w:rsidR="00FD63C4" w:rsidRPr="00FD63C4" w:rsidRDefault="00FD63C4" w:rsidP="00FD63C4">
      <w:pPr>
        <w:pStyle w:val="ListParagraph"/>
        <w:numPr>
          <w:ilvl w:val="0"/>
          <w:numId w:val="13"/>
        </w:numPr>
      </w:pPr>
      <w:hyperlink w:anchor="employee" w:history="1">
        <w:r w:rsidRPr="00742272">
          <w:rPr>
            <w:rStyle w:val="Hyperlink"/>
          </w:rPr>
          <w:t>Employee completes onboarding in ADP TotalSource</w:t>
        </w:r>
      </w:hyperlink>
      <w:r w:rsidRPr="00FD63C4">
        <w:t xml:space="preserve"> </w:t>
      </w:r>
    </w:p>
    <w:p w14:paraId="5205CB13" w14:textId="4F7A28F7" w:rsidR="00FD63C4" w:rsidRPr="00FD63C4" w:rsidRDefault="00FD63C4" w:rsidP="00FD63C4">
      <w:pPr>
        <w:pStyle w:val="ListParagraph"/>
        <w:numPr>
          <w:ilvl w:val="0"/>
          <w:numId w:val="13"/>
        </w:numPr>
      </w:pPr>
      <w:hyperlink w:anchor="i9" w:history="1">
        <w:r w:rsidRPr="00742272">
          <w:rPr>
            <w:rStyle w:val="Hyperlink"/>
          </w:rPr>
          <w:t>I-9 verification</w:t>
        </w:r>
      </w:hyperlink>
      <w:r w:rsidRPr="00FD63C4">
        <w:t xml:space="preserve"> </w:t>
      </w:r>
    </w:p>
    <w:p w14:paraId="434C66CD" w14:textId="1D5FD34D" w:rsidR="00FD63C4" w:rsidRPr="00FD63C4" w:rsidRDefault="00FD63C4" w:rsidP="00FD63C4">
      <w:pPr>
        <w:pStyle w:val="ListParagraph"/>
        <w:numPr>
          <w:ilvl w:val="0"/>
          <w:numId w:val="13"/>
        </w:numPr>
      </w:pPr>
      <w:hyperlink w:anchor="benefit" w:history="1">
        <w:r w:rsidRPr="00742272">
          <w:rPr>
            <w:rStyle w:val="Hyperlink"/>
          </w:rPr>
          <w:t>Benefits enrollment</w:t>
        </w:r>
      </w:hyperlink>
      <w:r w:rsidRPr="00FD63C4">
        <w:t xml:space="preserve"> </w:t>
      </w:r>
    </w:p>
    <w:p w14:paraId="6510AA93" w14:textId="2E2C94DA" w:rsidR="00FD63C4" w:rsidRPr="00FD63C4" w:rsidRDefault="00FD63C4" w:rsidP="00FD63C4">
      <w:pPr>
        <w:pStyle w:val="ListParagraph"/>
        <w:numPr>
          <w:ilvl w:val="0"/>
          <w:numId w:val="13"/>
        </w:numPr>
      </w:pPr>
      <w:hyperlink w:anchor="timekeeping" w:history="1">
        <w:r w:rsidRPr="00742272">
          <w:rPr>
            <w:rStyle w:val="Hyperlink"/>
          </w:rPr>
          <w:t>Timekeeping entry</w:t>
        </w:r>
      </w:hyperlink>
    </w:p>
    <w:p w14:paraId="0F93A401" w14:textId="77777777" w:rsidR="00BE11B0" w:rsidRDefault="00BE11B0" w:rsidP="00BE11B0"/>
    <w:p w14:paraId="4C174D57" w14:textId="6B12E5AB" w:rsidR="00FD63C4" w:rsidRPr="00FD63C4" w:rsidRDefault="00FD63C4" w:rsidP="00FD63C4">
      <w:pPr>
        <w:pStyle w:val="ListParagraph"/>
        <w:numPr>
          <w:ilvl w:val="0"/>
          <w:numId w:val="30"/>
        </w:numPr>
        <w:rPr>
          <w:b/>
          <w:bCs/>
        </w:rPr>
      </w:pPr>
      <w:r>
        <w:rPr>
          <w:b/>
          <w:bCs/>
        </w:rPr>
        <w:t xml:space="preserve"> </w:t>
      </w:r>
      <w:bookmarkStart w:id="0" w:name="create"/>
      <w:r w:rsidRPr="00FD63C4">
        <w:rPr>
          <w:b/>
          <w:bCs/>
        </w:rPr>
        <w:t>Create Employee in ADP</w:t>
      </w:r>
      <w:bookmarkEnd w:id="0"/>
    </w:p>
    <w:p w14:paraId="035CC9FC" w14:textId="77777777" w:rsidR="00FD63C4" w:rsidRPr="00FD63C4" w:rsidRDefault="00FD63C4" w:rsidP="00FD63C4">
      <w:r w:rsidRPr="00FD63C4">
        <w:t>To set up a new employee, please provide the following information. Some details may come from the offer letter or resume; others must be collected directly.</w:t>
      </w:r>
    </w:p>
    <w:p w14:paraId="19BD8060" w14:textId="77777777" w:rsidR="00FD63C4" w:rsidRPr="00FD63C4" w:rsidRDefault="00FD63C4" w:rsidP="00FD63C4">
      <w:pPr>
        <w:ind w:left="360"/>
        <w:rPr>
          <w:b/>
          <w:bCs/>
        </w:rPr>
      </w:pPr>
      <w:r w:rsidRPr="00FD63C4">
        <w:rPr>
          <w:b/>
          <w:bCs/>
        </w:rPr>
        <w:t>Required Information</w:t>
      </w:r>
    </w:p>
    <w:p w14:paraId="15F29359" w14:textId="77777777" w:rsidR="00FD63C4" w:rsidRPr="00FD63C4" w:rsidRDefault="00FD63C4" w:rsidP="00FD63C4">
      <w:pPr>
        <w:numPr>
          <w:ilvl w:val="0"/>
          <w:numId w:val="15"/>
        </w:numPr>
        <w:tabs>
          <w:tab w:val="clear" w:pos="720"/>
          <w:tab w:val="num" w:pos="1080"/>
        </w:tabs>
        <w:ind w:left="1080"/>
      </w:pPr>
      <w:r w:rsidRPr="00FD63C4">
        <w:t>Full legal name</w:t>
      </w:r>
    </w:p>
    <w:p w14:paraId="160B7592" w14:textId="77777777" w:rsidR="00FD63C4" w:rsidRPr="00FD63C4" w:rsidRDefault="00FD63C4" w:rsidP="00FD63C4">
      <w:pPr>
        <w:numPr>
          <w:ilvl w:val="0"/>
          <w:numId w:val="15"/>
        </w:numPr>
        <w:tabs>
          <w:tab w:val="clear" w:pos="720"/>
          <w:tab w:val="num" w:pos="1080"/>
        </w:tabs>
        <w:ind w:left="1080"/>
      </w:pPr>
      <w:r w:rsidRPr="00FD63C4">
        <w:t>Phone number (cell preferred)</w:t>
      </w:r>
    </w:p>
    <w:p w14:paraId="50AA0EA8" w14:textId="77777777" w:rsidR="00FD63C4" w:rsidRPr="00FD63C4" w:rsidRDefault="00FD63C4" w:rsidP="00FD63C4">
      <w:pPr>
        <w:numPr>
          <w:ilvl w:val="0"/>
          <w:numId w:val="15"/>
        </w:numPr>
        <w:tabs>
          <w:tab w:val="clear" w:pos="720"/>
          <w:tab w:val="num" w:pos="1080"/>
        </w:tabs>
        <w:ind w:left="1080"/>
      </w:pPr>
      <w:r w:rsidRPr="00FD63C4">
        <w:t>Email address (personal preferred)</w:t>
      </w:r>
    </w:p>
    <w:p w14:paraId="27013676" w14:textId="77777777" w:rsidR="00FD63C4" w:rsidRPr="00FD63C4" w:rsidRDefault="00FD63C4" w:rsidP="00FD63C4">
      <w:pPr>
        <w:numPr>
          <w:ilvl w:val="0"/>
          <w:numId w:val="15"/>
        </w:numPr>
        <w:tabs>
          <w:tab w:val="clear" w:pos="720"/>
          <w:tab w:val="num" w:pos="1080"/>
        </w:tabs>
        <w:ind w:left="1080"/>
      </w:pPr>
      <w:r w:rsidRPr="00FD63C4">
        <w:t>Start date</w:t>
      </w:r>
    </w:p>
    <w:p w14:paraId="74930C8E" w14:textId="77777777" w:rsidR="00FD63C4" w:rsidRPr="00FD63C4" w:rsidRDefault="00FD63C4" w:rsidP="00FD63C4">
      <w:pPr>
        <w:numPr>
          <w:ilvl w:val="0"/>
          <w:numId w:val="15"/>
        </w:numPr>
        <w:tabs>
          <w:tab w:val="clear" w:pos="720"/>
          <w:tab w:val="num" w:pos="1080"/>
        </w:tabs>
        <w:ind w:left="1080"/>
      </w:pPr>
      <w:r w:rsidRPr="00FD63C4">
        <w:t>Biological sex</w:t>
      </w:r>
    </w:p>
    <w:p w14:paraId="48558C8F" w14:textId="77777777" w:rsidR="00FD63C4" w:rsidRPr="00FD63C4" w:rsidRDefault="00FD63C4" w:rsidP="00FD63C4">
      <w:pPr>
        <w:numPr>
          <w:ilvl w:val="0"/>
          <w:numId w:val="15"/>
        </w:numPr>
        <w:tabs>
          <w:tab w:val="clear" w:pos="720"/>
          <w:tab w:val="num" w:pos="1080"/>
        </w:tabs>
        <w:ind w:left="1080"/>
      </w:pPr>
      <w:r w:rsidRPr="00FD63C4">
        <w:t>Social Security Number (SSN)</w:t>
      </w:r>
    </w:p>
    <w:p w14:paraId="14FE3639" w14:textId="77777777" w:rsidR="00FD63C4" w:rsidRPr="00FD63C4" w:rsidRDefault="00FD63C4" w:rsidP="00FD63C4">
      <w:pPr>
        <w:numPr>
          <w:ilvl w:val="0"/>
          <w:numId w:val="15"/>
        </w:numPr>
        <w:tabs>
          <w:tab w:val="clear" w:pos="720"/>
          <w:tab w:val="num" w:pos="1080"/>
        </w:tabs>
        <w:ind w:left="1080"/>
      </w:pPr>
      <w:r w:rsidRPr="00FD63C4">
        <w:t>Date of birth</w:t>
      </w:r>
    </w:p>
    <w:p w14:paraId="7772EE3D" w14:textId="77777777" w:rsidR="00FD63C4" w:rsidRPr="00FD63C4" w:rsidRDefault="00FD63C4" w:rsidP="00FD63C4">
      <w:pPr>
        <w:numPr>
          <w:ilvl w:val="0"/>
          <w:numId w:val="15"/>
        </w:numPr>
        <w:tabs>
          <w:tab w:val="clear" w:pos="720"/>
          <w:tab w:val="num" w:pos="1080"/>
        </w:tabs>
        <w:ind w:left="1080"/>
      </w:pPr>
      <w:r w:rsidRPr="00FD63C4">
        <w:t>Home address</w:t>
      </w:r>
    </w:p>
    <w:p w14:paraId="0F2A8995" w14:textId="77777777" w:rsidR="00FD63C4" w:rsidRPr="00FD63C4" w:rsidRDefault="00FD63C4" w:rsidP="00FD63C4">
      <w:pPr>
        <w:numPr>
          <w:ilvl w:val="0"/>
          <w:numId w:val="15"/>
        </w:numPr>
        <w:tabs>
          <w:tab w:val="clear" w:pos="720"/>
          <w:tab w:val="num" w:pos="1080"/>
        </w:tabs>
        <w:ind w:left="1080"/>
      </w:pPr>
      <w:r w:rsidRPr="00FD63C4">
        <w:t>Ethnicity (Hispanic/Latino or Not Hispanic/Latino)</w:t>
      </w:r>
    </w:p>
    <w:p w14:paraId="6DECD080" w14:textId="77777777" w:rsidR="00FD63C4" w:rsidRPr="00FD63C4" w:rsidRDefault="00FD63C4" w:rsidP="00FD63C4">
      <w:pPr>
        <w:numPr>
          <w:ilvl w:val="0"/>
          <w:numId w:val="15"/>
        </w:numPr>
        <w:tabs>
          <w:tab w:val="clear" w:pos="720"/>
          <w:tab w:val="num" w:pos="1080"/>
        </w:tabs>
        <w:ind w:left="1080"/>
      </w:pPr>
      <w:r w:rsidRPr="00FD63C4">
        <w:t xml:space="preserve">Race (if Not Hispanic/Latino): </w:t>
      </w:r>
    </w:p>
    <w:p w14:paraId="3107A142" w14:textId="77777777" w:rsidR="00FD63C4" w:rsidRPr="00FD63C4" w:rsidRDefault="00FD63C4" w:rsidP="00FD63C4">
      <w:pPr>
        <w:numPr>
          <w:ilvl w:val="1"/>
          <w:numId w:val="15"/>
        </w:numPr>
        <w:tabs>
          <w:tab w:val="clear" w:pos="1440"/>
          <w:tab w:val="num" w:pos="1800"/>
        </w:tabs>
        <w:ind w:left="1800"/>
      </w:pPr>
      <w:r w:rsidRPr="00FD63C4">
        <w:t>Native American</w:t>
      </w:r>
    </w:p>
    <w:p w14:paraId="0CC2240A" w14:textId="77777777" w:rsidR="00FD63C4" w:rsidRPr="00FD63C4" w:rsidRDefault="00FD63C4" w:rsidP="00FD63C4">
      <w:pPr>
        <w:numPr>
          <w:ilvl w:val="1"/>
          <w:numId w:val="15"/>
        </w:numPr>
        <w:tabs>
          <w:tab w:val="clear" w:pos="1440"/>
          <w:tab w:val="num" w:pos="1800"/>
        </w:tabs>
        <w:ind w:left="1800"/>
      </w:pPr>
      <w:r w:rsidRPr="00FD63C4">
        <w:lastRenderedPageBreak/>
        <w:t>Asian</w:t>
      </w:r>
    </w:p>
    <w:p w14:paraId="0EED5CEA" w14:textId="77777777" w:rsidR="00FD63C4" w:rsidRPr="00FD63C4" w:rsidRDefault="00FD63C4" w:rsidP="00FD63C4">
      <w:pPr>
        <w:numPr>
          <w:ilvl w:val="1"/>
          <w:numId w:val="15"/>
        </w:numPr>
        <w:tabs>
          <w:tab w:val="clear" w:pos="1440"/>
          <w:tab w:val="num" w:pos="1800"/>
        </w:tabs>
        <w:ind w:left="1800"/>
      </w:pPr>
      <w:r w:rsidRPr="00FD63C4">
        <w:t>Black/African American</w:t>
      </w:r>
    </w:p>
    <w:p w14:paraId="43124936" w14:textId="77777777" w:rsidR="00FD63C4" w:rsidRPr="00FD63C4" w:rsidRDefault="00FD63C4" w:rsidP="00FD63C4">
      <w:pPr>
        <w:numPr>
          <w:ilvl w:val="1"/>
          <w:numId w:val="15"/>
        </w:numPr>
        <w:tabs>
          <w:tab w:val="clear" w:pos="1440"/>
          <w:tab w:val="num" w:pos="1800"/>
        </w:tabs>
        <w:ind w:left="1800"/>
      </w:pPr>
      <w:r w:rsidRPr="00FD63C4">
        <w:t>White</w:t>
      </w:r>
    </w:p>
    <w:p w14:paraId="2F8F6C0B" w14:textId="77777777" w:rsidR="00FD63C4" w:rsidRPr="00FD63C4" w:rsidRDefault="00FD63C4" w:rsidP="00FD63C4">
      <w:pPr>
        <w:numPr>
          <w:ilvl w:val="1"/>
          <w:numId w:val="15"/>
        </w:numPr>
        <w:tabs>
          <w:tab w:val="clear" w:pos="1440"/>
          <w:tab w:val="num" w:pos="1800"/>
        </w:tabs>
        <w:ind w:left="1800"/>
      </w:pPr>
      <w:r w:rsidRPr="00FD63C4">
        <w:t>Native Hawaiian/Pacific Islander</w:t>
      </w:r>
    </w:p>
    <w:p w14:paraId="2C30AA27" w14:textId="77777777" w:rsidR="00FD63C4" w:rsidRPr="00FD63C4" w:rsidRDefault="00FD63C4" w:rsidP="00FD63C4">
      <w:pPr>
        <w:numPr>
          <w:ilvl w:val="1"/>
          <w:numId w:val="15"/>
        </w:numPr>
        <w:tabs>
          <w:tab w:val="clear" w:pos="1440"/>
          <w:tab w:val="num" w:pos="1800"/>
        </w:tabs>
        <w:ind w:left="1800"/>
      </w:pPr>
      <w:r w:rsidRPr="00FD63C4">
        <w:t>Two or more races</w:t>
      </w:r>
    </w:p>
    <w:p w14:paraId="61FC70EF" w14:textId="77777777" w:rsidR="00FD63C4" w:rsidRPr="00FD63C4" w:rsidRDefault="00FD63C4" w:rsidP="00FD63C4">
      <w:pPr>
        <w:numPr>
          <w:ilvl w:val="0"/>
          <w:numId w:val="15"/>
        </w:numPr>
        <w:tabs>
          <w:tab w:val="clear" w:pos="720"/>
          <w:tab w:val="num" w:pos="1080"/>
        </w:tabs>
        <w:ind w:left="1080"/>
      </w:pPr>
      <w:r w:rsidRPr="00FD63C4">
        <w:t>Job title</w:t>
      </w:r>
    </w:p>
    <w:p w14:paraId="2C8567B4" w14:textId="77777777" w:rsidR="00FD63C4" w:rsidRPr="00FD63C4" w:rsidRDefault="00FD63C4" w:rsidP="00FD63C4">
      <w:pPr>
        <w:numPr>
          <w:ilvl w:val="0"/>
          <w:numId w:val="15"/>
        </w:numPr>
        <w:tabs>
          <w:tab w:val="clear" w:pos="720"/>
          <w:tab w:val="num" w:pos="1080"/>
        </w:tabs>
        <w:ind w:left="1080"/>
      </w:pPr>
      <w:r w:rsidRPr="00FD63C4">
        <w:t>Full-time or part-time status</w:t>
      </w:r>
    </w:p>
    <w:p w14:paraId="14E826EE" w14:textId="77777777" w:rsidR="00FD63C4" w:rsidRPr="00FD63C4" w:rsidRDefault="00FD63C4" w:rsidP="00FD63C4">
      <w:pPr>
        <w:numPr>
          <w:ilvl w:val="0"/>
          <w:numId w:val="15"/>
        </w:numPr>
        <w:tabs>
          <w:tab w:val="clear" w:pos="720"/>
          <w:tab w:val="num" w:pos="1080"/>
        </w:tabs>
        <w:ind w:left="1080"/>
      </w:pPr>
      <w:r w:rsidRPr="00FD63C4">
        <w:t>Expected weekly hours</w:t>
      </w:r>
    </w:p>
    <w:p w14:paraId="292A3754" w14:textId="77777777" w:rsidR="00FD63C4" w:rsidRPr="00FD63C4" w:rsidRDefault="00FD63C4" w:rsidP="00FD63C4">
      <w:pPr>
        <w:numPr>
          <w:ilvl w:val="0"/>
          <w:numId w:val="15"/>
        </w:numPr>
        <w:tabs>
          <w:tab w:val="clear" w:pos="720"/>
          <w:tab w:val="num" w:pos="1080"/>
        </w:tabs>
        <w:ind w:left="1080"/>
      </w:pPr>
      <w:r w:rsidRPr="00FD63C4">
        <w:t>Pay rate (salary or hourly)</w:t>
      </w:r>
    </w:p>
    <w:p w14:paraId="53995433" w14:textId="77777777" w:rsidR="00FD63C4" w:rsidRPr="00FD63C4" w:rsidRDefault="00FD63C4" w:rsidP="00FD63C4">
      <w:pPr>
        <w:numPr>
          <w:ilvl w:val="0"/>
          <w:numId w:val="15"/>
        </w:numPr>
        <w:tabs>
          <w:tab w:val="clear" w:pos="720"/>
          <w:tab w:val="num" w:pos="1080"/>
        </w:tabs>
        <w:ind w:left="1080"/>
      </w:pPr>
      <w:r w:rsidRPr="00FD63C4">
        <w:t xml:space="preserve">Exempt or non-exempt status </w:t>
      </w:r>
    </w:p>
    <w:p w14:paraId="3C401BB1" w14:textId="77777777" w:rsidR="00FD63C4" w:rsidRPr="00FD63C4" w:rsidRDefault="00FD63C4" w:rsidP="00FD63C4">
      <w:pPr>
        <w:numPr>
          <w:ilvl w:val="1"/>
          <w:numId w:val="15"/>
        </w:numPr>
        <w:tabs>
          <w:tab w:val="clear" w:pos="1440"/>
          <w:tab w:val="num" w:pos="1800"/>
        </w:tabs>
        <w:ind w:left="1800"/>
      </w:pPr>
      <w:r w:rsidRPr="00FD63C4">
        <w:rPr>
          <w:i/>
          <w:iCs/>
        </w:rPr>
        <w:t>Note: Exempt roles are less common and typically include Advisors, Operations Managers, C-suite roles, and some paraplanners</w:t>
      </w:r>
    </w:p>
    <w:p w14:paraId="0273361D" w14:textId="77777777" w:rsidR="00FD63C4" w:rsidRPr="00FD63C4" w:rsidRDefault="00FD63C4" w:rsidP="00FD63C4">
      <w:pPr>
        <w:numPr>
          <w:ilvl w:val="0"/>
          <w:numId w:val="15"/>
        </w:numPr>
        <w:tabs>
          <w:tab w:val="clear" w:pos="720"/>
          <w:tab w:val="num" w:pos="1080"/>
        </w:tabs>
        <w:ind w:left="1080"/>
      </w:pPr>
      <w:r w:rsidRPr="00FD63C4">
        <w:t>Marital status</w:t>
      </w:r>
    </w:p>
    <w:p w14:paraId="18EF9DBA" w14:textId="77777777" w:rsidR="00FD63C4" w:rsidRPr="00FD63C4" w:rsidRDefault="00FD63C4" w:rsidP="00FD63C4">
      <w:pPr>
        <w:ind w:left="360"/>
        <w:rPr>
          <w:b/>
          <w:bCs/>
        </w:rPr>
      </w:pPr>
      <w:r w:rsidRPr="00FD63C4">
        <w:rPr>
          <w:b/>
          <w:bCs/>
        </w:rPr>
        <w:t>Submission</w:t>
      </w:r>
    </w:p>
    <w:p w14:paraId="3B829BF9" w14:textId="77777777" w:rsidR="00FD63C4" w:rsidRPr="00FD63C4" w:rsidRDefault="00FD63C4" w:rsidP="00FD63C4">
      <w:pPr>
        <w:numPr>
          <w:ilvl w:val="0"/>
          <w:numId w:val="16"/>
        </w:numPr>
        <w:tabs>
          <w:tab w:val="clear" w:pos="720"/>
          <w:tab w:val="num" w:pos="1080"/>
        </w:tabs>
        <w:ind w:left="1080"/>
      </w:pPr>
      <w:r w:rsidRPr="00FD63C4">
        <w:t xml:space="preserve">Email information to </w:t>
      </w:r>
      <w:r w:rsidRPr="00FD63C4">
        <w:rPr>
          <w:b/>
          <w:bCs/>
        </w:rPr>
        <w:t>kelly.x.hart@ampf.com</w:t>
      </w:r>
    </w:p>
    <w:p w14:paraId="1CA6812A" w14:textId="77777777" w:rsidR="00FD63C4" w:rsidRPr="00FD63C4" w:rsidRDefault="00FD63C4" w:rsidP="00FD63C4">
      <w:pPr>
        <w:numPr>
          <w:ilvl w:val="0"/>
          <w:numId w:val="16"/>
        </w:numPr>
        <w:tabs>
          <w:tab w:val="clear" w:pos="720"/>
          <w:tab w:val="num" w:pos="1080"/>
        </w:tabs>
        <w:ind w:left="1080"/>
      </w:pPr>
      <w:r w:rsidRPr="00FD63C4">
        <w:t xml:space="preserve">If sending SSNs is a concern, please call: </w:t>
      </w:r>
      <w:r w:rsidRPr="00FD63C4">
        <w:rPr>
          <w:b/>
          <w:bCs/>
        </w:rPr>
        <w:t>651-756-0063</w:t>
      </w:r>
    </w:p>
    <w:p w14:paraId="3AB5FCB4" w14:textId="77777777" w:rsidR="00FD63C4" w:rsidRPr="00FD63C4" w:rsidRDefault="00FD63C4" w:rsidP="00FD63C4">
      <w:pPr>
        <w:ind w:left="360"/>
        <w:rPr>
          <w:b/>
          <w:bCs/>
        </w:rPr>
      </w:pPr>
      <w:r w:rsidRPr="00FD63C4">
        <w:rPr>
          <w:b/>
          <w:bCs/>
        </w:rPr>
        <w:t>Interns</w:t>
      </w:r>
    </w:p>
    <w:p w14:paraId="72AC5410" w14:textId="77777777" w:rsidR="00FD63C4" w:rsidRPr="00FD63C4" w:rsidRDefault="00FD63C4" w:rsidP="00FD63C4">
      <w:pPr>
        <w:ind w:left="360"/>
      </w:pPr>
      <w:r w:rsidRPr="00FD63C4">
        <w:t xml:space="preserve">If the employee is an intern and </w:t>
      </w:r>
      <w:r w:rsidRPr="00FD63C4">
        <w:rPr>
          <w:b/>
          <w:bCs/>
        </w:rPr>
        <w:t>not eligible for benefits</w:t>
      </w:r>
      <w:r w:rsidRPr="00FD63C4">
        <w:t>, include their offer letter clearly stating this.</w:t>
      </w:r>
    </w:p>
    <w:p w14:paraId="1DB33B31" w14:textId="77777777" w:rsidR="00FD63C4" w:rsidRDefault="00FD63C4" w:rsidP="00FD63C4">
      <w:pPr>
        <w:rPr>
          <w:b/>
          <w:bCs/>
        </w:rPr>
      </w:pPr>
    </w:p>
    <w:p w14:paraId="1DACE5B9" w14:textId="6B2C1473" w:rsidR="00FD63C4" w:rsidRPr="00FD63C4" w:rsidRDefault="00FD63C4" w:rsidP="00FD63C4">
      <w:pPr>
        <w:rPr>
          <w:b/>
          <w:bCs/>
        </w:rPr>
      </w:pPr>
      <w:r>
        <w:rPr>
          <w:b/>
          <w:bCs/>
        </w:rPr>
        <w:t xml:space="preserve">2.  </w:t>
      </w:r>
      <w:bookmarkStart w:id="1" w:name="employee"/>
      <w:r w:rsidRPr="00FD63C4">
        <w:rPr>
          <w:b/>
          <w:bCs/>
        </w:rPr>
        <w:t>Employee Onboarding (ADP TotalSource)</w:t>
      </w:r>
      <w:bookmarkEnd w:id="1"/>
    </w:p>
    <w:p w14:paraId="0CF5BA16" w14:textId="77777777" w:rsidR="00FD63C4" w:rsidRPr="00FD63C4" w:rsidRDefault="00FD63C4" w:rsidP="00FD63C4">
      <w:pPr>
        <w:ind w:left="360"/>
        <w:rPr>
          <w:b/>
          <w:bCs/>
        </w:rPr>
      </w:pPr>
      <w:r w:rsidRPr="00FD63C4">
        <w:rPr>
          <w:b/>
          <w:bCs/>
        </w:rPr>
        <w:t>Once the employee is created in ADP:</w:t>
      </w:r>
    </w:p>
    <w:p w14:paraId="49F0833B" w14:textId="77777777" w:rsidR="00FD63C4" w:rsidRPr="00FD63C4" w:rsidRDefault="00FD63C4" w:rsidP="00FD63C4">
      <w:pPr>
        <w:numPr>
          <w:ilvl w:val="0"/>
          <w:numId w:val="17"/>
        </w:numPr>
        <w:tabs>
          <w:tab w:val="clear" w:pos="720"/>
          <w:tab w:val="num" w:pos="1080"/>
        </w:tabs>
        <w:ind w:left="1080"/>
      </w:pPr>
      <w:r w:rsidRPr="00FD63C4">
        <w:t>They will receive an email (usually to their personal email) with onboarding instructions.</w:t>
      </w:r>
    </w:p>
    <w:p w14:paraId="2AE752D7" w14:textId="77777777" w:rsidR="00FD63C4" w:rsidRPr="00FD63C4" w:rsidRDefault="00FD63C4" w:rsidP="00FD63C4">
      <w:pPr>
        <w:ind w:left="360"/>
        <w:rPr>
          <w:b/>
          <w:bCs/>
        </w:rPr>
      </w:pPr>
      <w:r w:rsidRPr="00FD63C4">
        <w:rPr>
          <w:b/>
          <w:bCs/>
        </w:rPr>
        <w:t>Employee must complete:</w:t>
      </w:r>
    </w:p>
    <w:p w14:paraId="0761C4DF" w14:textId="77777777" w:rsidR="00FD63C4" w:rsidRPr="00FD63C4" w:rsidRDefault="00FD63C4" w:rsidP="00FD63C4">
      <w:pPr>
        <w:numPr>
          <w:ilvl w:val="0"/>
          <w:numId w:val="18"/>
        </w:numPr>
        <w:tabs>
          <w:tab w:val="clear" w:pos="720"/>
          <w:tab w:val="num" w:pos="1080"/>
        </w:tabs>
        <w:ind w:left="1080"/>
      </w:pPr>
      <w:r w:rsidRPr="00FD63C4">
        <w:t>Account setup (username/password)</w:t>
      </w:r>
    </w:p>
    <w:p w14:paraId="4CCA4C6B" w14:textId="77777777" w:rsidR="00FD63C4" w:rsidRPr="00FD63C4" w:rsidRDefault="00FD63C4" w:rsidP="00FD63C4">
      <w:pPr>
        <w:numPr>
          <w:ilvl w:val="0"/>
          <w:numId w:val="18"/>
        </w:numPr>
        <w:tabs>
          <w:tab w:val="clear" w:pos="720"/>
          <w:tab w:val="num" w:pos="1080"/>
        </w:tabs>
        <w:ind w:left="1080"/>
      </w:pPr>
      <w:r w:rsidRPr="00FD63C4">
        <w:t>Direct deposit information</w:t>
      </w:r>
    </w:p>
    <w:p w14:paraId="07E28190" w14:textId="77777777" w:rsidR="00FD63C4" w:rsidRPr="00FD63C4" w:rsidRDefault="00FD63C4" w:rsidP="00FD63C4">
      <w:pPr>
        <w:numPr>
          <w:ilvl w:val="0"/>
          <w:numId w:val="18"/>
        </w:numPr>
        <w:tabs>
          <w:tab w:val="clear" w:pos="720"/>
          <w:tab w:val="num" w:pos="1080"/>
        </w:tabs>
        <w:ind w:left="1080"/>
      </w:pPr>
      <w:r w:rsidRPr="00FD63C4">
        <w:lastRenderedPageBreak/>
        <w:t>Beneficiary designations</w:t>
      </w:r>
    </w:p>
    <w:p w14:paraId="179118E1" w14:textId="77777777" w:rsidR="00FD63C4" w:rsidRPr="00FD63C4" w:rsidRDefault="00FD63C4" w:rsidP="00FD63C4">
      <w:pPr>
        <w:numPr>
          <w:ilvl w:val="0"/>
          <w:numId w:val="18"/>
        </w:numPr>
        <w:tabs>
          <w:tab w:val="clear" w:pos="720"/>
          <w:tab w:val="num" w:pos="1080"/>
        </w:tabs>
        <w:ind w:left="1080"/>
      </w:pPr>
      <w:r w:rsidRPr="00FD63C4">
        <w:t>Emergency contacts</w:t>
      </w:r>
    </w:p>
    <w:p w14:paraId="34741F9E" w14:textId="77777777" w:rsidR="00FD63C4" w:rsidRPr="00FD63C4" w:rsidRDefault="00FD63C4" w:rsidP="00FD63C4">
      <w:pPr>
        <w:numPr>
          <w:ilvl w:val="0"/>
          <w:numId w:val="18"/>
        </w:numPr>
        <w:tabs>
          <w:tab w:val="clear" w:pos="720"/>
          <w:tab w:val="num" w:pos="1080"/>
        </w:tabs>
        <w:ind w:left="1080"/>
      </w:pPr>
      <w:r w:rsidRPr="00FD63C4">
        <w:t>Tax withholdings</w:t>
      </w:r>
    </w:p>
    <w:p w14:paraId="65EDCCDC" w14:textId="77777777" w:rsidR="00FD63C4" w:rsidRPr="00FD63C4" w:rsidRDefault="00FD63C4" w:rsidP="00FD63C4">
      <w:pPr>
        <w:numPr>
          <w:ilvl w:val="0"/>
          <w:numId w:val="18"/>
        </w:numPr>
        <w:tabs>
          <w:tab w:val="clear" w:pos="720"/>
          <w:tab w:val="num" w:pos="1080"/>
        </w:tabs>
        <w:ind w:left="1080"/>
      </w:pPr>
      <w:r w:rsidRPr="00FD63C4">
        <w:t>Form I-9</w:t>
      </w:r>
    </w:p>
    <w:p w14:paraId="6ED8F34E" w14:textId="77777777" w:rsidR="00FD63C4" w:rsidRPr="00FD63C4" w:rsidRDefault="00000000" w:rsidP="00FD63C4">
      <w:pPr>
        <w:ind w:left="360"/>
        <w:rPr>
          <w:b/>
          <w:bCs/>
        </w:rPr>
      </w:pPr>
      <w:r>
        <w:pict w14:anchorId="5F0DE2A0">
          <v:rect id="_x0000_i1025" style="width:0;height:1.5pt" o:hralign="center" o:hrstd="t" o:hr="t" fillcolor="#a0a0a0" stroked="f"/>
        </w:pict>
      </w:r>
    </w:p>
    <w:p w14:paraId="13FAD9F2" w14:textId="77777777" w:rsidR="00FD63C4" w:rsidRPr="00FD63C4" w:rsidRDefault="00FD63C4" w:rsidP="00FD63C4">
      <w:pPr>
        <w:rPr>
          <w:b/>
          <w:bCs/>
        </w:rPr>
      </w:pPr>
      <w:r w:rsidRPr="00FD63C4">
        <w:rPr>
          <w:b/>
          <w:bCs/>
        </w:rPr>
        <w:t xml:space="preserve">3. </w:t>
      </w:r>
      <w:bookmarkStart w:id="2" w:name="i9"/>
      <w:r w:rsidRPr="00FD63C4">
        <w:rPr>
          <w:b/>
          <w:bCs/>
        </w:rPr>
        <w:t>I-9 Verification</w:t>
      </w:r>
      <w:bookmarkEnd w:id="2"/>
    </w:p>
    <w:p w14:paraId="1987CDE4" w14:textId="77777777" w:rsidR="00FD63C4" w:rsidRPr="00FD63C4" w:rsidRDefault="00FD63C4" w:rsidP="00FD63C4">
      <w:pPr>
        <w:ind w:left="720"/>
      </w:pPr>
      <w:r w:rsidRPr="00FD63C4">
        <w:t>Federal law requires identity verification within 3 business days of the employee’s start date.</w:t>
      </w:r>
    </w:p>
    <w:p w14:paraId="09F2676B" w14:textId="77777777" w:rsidR="00FD63C4" w:rsidRPr="00FD63C4" w:rsidRDefault="00FD63C4" w:rsidP="00FD63C4">
      <w:pPr>
        <w:ind w:left="720"/>
      </w:pPr>
      <w:r w:rsidRPr="00FD63C4">
        <w:t>Document Requirements</w:t>
      </w:r>
    </w:p>
    <w:p w14:paraId="33762134" w14:textId="77777777" w:rsidR="00FD63C4" w:rsidRPr="00FD63C4" w:rsidRDefault="00FD63C4" w:rsidP="00FD63C4">
      <w:pPr>
        <w:ind w:left="720"/>
        <w:rPr>
          <w:b/>
          <w:bCs/>
        </w:rPr>
      </w:pPr>
      <w:r w:rsidRPr="00FD63C4">
        <w:rPr>
          <w:b/>
          <w:bCs/>
        </w:rPr>
        <w:t>Employees must present:</w:t>
      </w:r>
    </w:p>
    <w:p w14:paraId="55E49D9C" w14:textId="77777777" w:rsidR="00FD63C4" w:rsidRPr="00FD63C4" w:rsidRDefault="00FD63C4" w:rsidP="00FD63C4">
      <w:pPr>
        <w:numPr>
          <w:ilvl w:val="0"/>
          <w:numId w:val="19"/>
        </w:numPr>
        <w:tabs>
          <w:tab w:val="clear" w:pos="720"/>
          <w:tab w:val="num" w:pos="1440"/>
        </w:tabs>
        <w:ind w:left="1440"/>
      </w:pPr>
      <w:r w:rsidRPr="00FD63C4">
        <w:t>One document from List A</w:t>
      </w:r>
      <w:r w:rsidRPr="00FD63C4">
        <w:br/>
        <w:t>OR</w:t>
      </w:r>
    </w:p>
    <w:p w14:paraId="3E7F3BB8" w14:textId="77777777" w:rsidR="00FD63C4" w:rsidRPr="00FD63C4" w:rsidRDefault="00FD63C4" w:rsidP="00FD63C4">
      <w:pPr>
        <w:numPr>
          <w:ilvl w:val="0"/>
          <w:numId w:val="19"/>
        </w:numPr>
        <w:tabs>
          <w:tab w:val="clear" w:pos="720"/>
          <w:tab w:val="num" w:pos="1440"/>
        </w:tabs>
        <w:ind w:left="1440"/>
      </w:pPr>
      <w:r w:rsidRPr="00FD63C4">
        <w:t>One document from List B + one from List C</w:t>
      </w:r>
    </w:p>
    <w:p w14:paraId="3222D7B6" w14:textId="77777777" w:rsidR="00FD63C4" w:rsidRPr="00FD63C4" w:rsidRDefault="00FD63C4" w:rsidP="00FD63C4">
      <w:pPr>
        <w:ind w:left="720"/>
      </w:pPr>
      <w:r w:rsidRPr="00FD63C4">
        <w:t>List A (Identity + Work Authorization)</w:t>
      </w:r>
    </w:p>
    <w:p w14:paraId="7DBA4119" w14:textId="77777777" w:rsidR="00FD63C4" w:rsidRPr="00FD63C4" w:rsidRDefault="00FD63C4" w:rsidP="00FD63C4">
      <w:pPr>
        <w:numPr>
          <w:ilvl w:val="0"/>
          <w:numId w:val="20"/>
        </w:numPr>
        <w:tabs>
          <w:tab w:val="clear" w:pos="720"/>
          <w:tab w:val="num" w:pos="1440"/>
        </w:tabs>
        <w:ind w:left="1440"/>
      </w:pPr>
      <w:r w:rsidRPr="00FD63C4">
        <w:t>U.S. passport or passport card</w:t>
      </w:r>
    </w:p>
    <w:p w14:paraId="6D605012" w14:textId="77777777" w:rsidR="00FD63C4" w:rsidRPr="00FD63C4" w:rsidRDefault="00FD63C4" w:rsidP="00FD63C4">
      <w:pPr>
        <w:numPr>
          <w:ilvl w:val="0"/>
          <w:numId w:val="20"/>
        </w:numPr>
        <w:tabs>
          <w:tab w:val="clear" w:pos="720"/>
          <w:tab w:val="num" w:pos="1440"/>
        </w:tabs>
        <w:ind w:left="1440"/>
      </w:pPr>
      <w:r w:rsidRPr="00FD63C4">
        <w:t>Permanent Resident Card (Green Card)</w:t>
      </w:r>
    </w:p>
    <w:p w14:paraId="22ECA346" w14:textId="77777777" w:rsidR="00FD63C4" w:rsidRPr="00FD63C4" w:rsidRDefault="00FD63C4" w:rsidP="00FD63C4">
      <w:pPr>
        <w:numPr>
          <w:ilvl w:val="0"/>
          <w:numId w:val="20"/>
        </w:numPr>
        <w:tabs>
          <w:tab w:val="clear" w:pos="720"/>
          <w:tab w:val="num" w:pos="1440"/>
        </w:tabs>
        <w:ind w:left="1440"/>
      </w:pPr>
      <w:r w:rsidRPr="00FD63C4">
        <w:t>Employment Authorization Document (EAD)</w:t>
      </w:r>
    </w:p>
    <w:p w14:paraId="6B407B16" w14:textId="77777777" w:rsidR="00FD63C4" w:rsidRPr="00FD63C4" w:rsidRDefault="00FD63C4" w:rsidP="00FD63C4">
      <w:pPr>
        <w:numPr>
          <w:ilvl w:val="0"/>
          <w:numId w:val="20"/>
        </w:numPr>
        <w:tabs>
          <w:tab w:val="clear" w:pos="720"/>
          <w:tab w:val="num" w:pos="1440"/>
        </w:tabs>
        <w:ind w:left="1440"/>
      </w:pPr>
      <w:r w:rsidRPr="00FD63C4">
        <w:t>Foreign passport with valid work authorization</w:t>
      </w:r>
    </w:p>
    <w:p w14:paraId="23BEDFD9" w14:textId="77777777" w:rsidR="00FD63C4" w:rsidRPr="00FD63C4" w:rsidRDefault="00FD63C4" w:rsidP="00FD63C4">
      <w:pPr>
        <w:ind w:left="720"/>
      </w:pPr>
      <w:r w:rsidRPr="00FD63C4">
        <w:t>List B (Identity Only)</w:t>
      </w:r>
    </w:p>
    <w:p w14:paraId="6C9E4E30" w14:textId="77777777" w:rsidR="00FD63C4" w:rsidRPr="00FD63C4" w:rsidRDefault="00FD63C4" w:rsidP="00FD63C4">
      <w:pPr>
        <w:numPr>
          <w:ilvl w:val="0"/>
          <w:numId w:val="21"/>
        </w:numPr>
        <w:tabs>
          <w:tab w:val="clear" w:pos="720"/>
          <w:tab w:val="num" w:pos="1440"/>
        </w:tabs>
        <w:ind w:left="1440"/>
      </w:pPr>
      <w:r w:rsidRPr="00FD63C4">
        <w:t>Driver’s license or state ID</w:t>
      </w:r>
    </w:p>
    <w:p w14:paraId="102A76C9" w14:textId="77777777" w:rsidR="00FD63C4" w:rsidRPr="00FD63C4" w:rsidRDefault="00FD63C4" w:rsidP="00FD63C4">
      <w:pPr>
        <w:numPr>
          <w:ilvl w:val="0"/>
          <w:numId w:val="21"/>
        </w:numPr>
        <w:tabs>
          <w:tab w:val="clear" w:pos="720"/>
          <w:tab w:val="num" w:pos="1440"/>
        </w:tabs>
        <w:ind w:left="1440"/>
      </w:pPr>
      <w:r w:rsidRPr="00FD63C4">
        <w:t>School ID with photo</w:t>
      </w:r>
    </w:p>
    <w:p w14:paraId="481BAD7F" w14:textId="77777777" w:rsidR="00FD63C4" w:rsidRPr="00FD63C4" w:rsidRDefault="00FD63C4" w:rsidP="00FD63C4">
      <w:pPr>
        <w:numPr>
          <w:ilvl w:val="0"/>
          <w:numId w:val="21"/>
        </w:numPr>
        <w:tabs>
          <w:tab w:val="clear" w:pos="720"/>
          <w:tab w:val="num" w:pos="1440"/>
        </w:tabs>
        <w:ind w:left="1440"/>
      </w:pPr>
      <w:r w:rsidRPr="00FD63C4">
        <w:t>U.S. military ID</w:t>
      </w:r>
    </w:p>
    <w:p w14:paraId="68DBCEFB" w14:textId="77777777" w:rsidR="00FD63C4" w:rsidRPr="00FD63C4" w:rsidRDefault="00FD63C4" w:rsidP="00FD63C4">
      <w:pPr>
        <w:numPr>
          <w:ilvl w:val="0"/>
          <w:numId w:val="21"/>
        </w:numPr>
        <w:tabs>
          <w:tab w:val="clear" w:pos="720"/>
          <w:tab w:val="num" w:pos="1440"/>
        </w:tabs>
        <w:ind w:left="1440"/>
      </w:pPr>
      <w:r w:rsidRPr="00FD63C4">
        <w:t>Voter registration card</w:t>
      </w:r>
    </w:p>
    <w:p w14:paraId="53A057F6" w14:textId="77777777" w:rsidR="00FD63C4" w:rsidRPr="00FD63C4" w:rsidRDefault="00FD63C4" w:rsidP="00FD63C4">
      <w:pPr>
        <w:ind w:left="720"/>
      </w:pPr>
      <w:r w:rsidRPr="00FD63C4">
        <w:t>List C (Work Authorization Only)</w:t>
      </w:r>
    </w:p>
    <w:p w14:paraId="495B5DF8" w14:textId="77777777" w:rsidR="00FD63C4" w:rsidRPr="00FD63C4" w:rsidRDefault="00FD63C4" w:rsidP="00FD63C4">
      <w:pPr>
        <w:numPr>
          <w:ilvl w:val="0"/>
          <w:numId w:val="22"/>
        </w:numPr>
        <w:tabs>
          <w:tab w:val="clear" w:pos="720"/>
          <w:tab w:val="num" w:pos="1440"/>
        </w:tabs>
        <w:ind w:left="1440"/>
      </w:pPr>
      <w:r w:rsidRPr="00FD63C4">
        <w:t>Social Security card (unrestricted)</w:t>
      </w:r>
    </w:p>
    <w:p w14:paraId="5130D89F" w14:textId="77777777" w:rsidR="00FD63C4" w:rsidRPr="00FD63C4" w:rsidRDefault="00FD63C4" w:rsidP="00FD63C4">
      <w:pPr>
        <w:numPr>
          <w:ilvl w:val="0"/>
          <w:numId w:val="22"/>
        </w:numPr>
        <w:tabs>
          <w:tab w:val="clear" w:pos="720"/>
          <w:tab w:val="num" w:pos="1440"/>
        </w:tabs>
        <w:ind w:left="1440"/>
      </w:pPr>
      <w:r w:rsidRPr="00FD63C4">
        <w:t>U.S. birth certificate</w:t>
      </w:r>
    </w:p>
    <w:p w14:paraId="59F32A52" w14:textId="77777777" w:rsidR="00FD63C4" w:rsidRPr="00FD63C4" w:rsidRDefault="00FD63C4" w:rsidP="00FD63C4">
      <w:pPr>
        <w:numPr>
          <w:ilvl w:val="0"/>
          <w:numId w:val="22"/>
        </w:numPr>
        <w:tabs>
          <w:tab w:val="clear" w:pos="720"/>
          <w:tab w:val="num" w:pos="1440"/>
        </w:tabs>
        <w:ind w:left="1440"/>
      </w:pPr>
      <w:r w:rsidRPr="00FD63C4">
        <w:t>Certification of birth abroad</w:t>
      </w:r>
    </w:p>
    <w:p w14:paraId="60AB6E78" w14:textId="77777777" w:rsidR="00FD63C4" w:rsidRPr="00FD63C4" w:rsidRDefault="00FD63C4" w:rsidP="00FD63C4">
      <w:pPr>
        <w:ind w:left="720"/>
        <w:rPr>
          <w:b/>
          <w:bCs/>
        </w:rPr>
      </w:pPr>
      <w:r w:rsidRPr="00FD63C4">
        <w:rPr>
          <w:b/>
          <w:bCs/>
        </w:rPr>
        <w:lastRenderedPageBreak/>
        <w:t>Process</w:t>
      </w:r>
    </w:p>
    <w:p w14:paraId="2BB9D3E7" w14:textId="77777777" w:rsidR="00FD63C4" w:rsidRPr="00FD63C4" w:rsidRDefault="00FD63C4" w:rsidP="00FD63C4">
      <w:pPr>
        <w:numPr>
          <w:ilvl w:val="0"/>
          <w:numId w:val="23"/>
        </w:numPr>
        <w:tabs>
          <w:tab w:val="clear" w:pos="720"/>
          <w:tab w:val="num" w:pos="1440"/>
        </w:tabs>
        <w:ind w:left="1440"/>
      </w:pPr>
      <w:r w:rsidRPr="00FD63C4">
        <w:t>Coordinate a Teams call with Kelly Hart</w:t>
      </w:r>
    </w:p>
    <w:p w14:paraId="13030463" w14:textId="77777777" w:rsidR="00FD63C4" w:rsidRPr="00FD63C4" w:rsidRDefault="00FD63C4" w:rsidP="00FD63C4">
      <w:pPr>
        <w:numPr>
          <w:ilvl w:val="0"/>
          <w:numId w:val="23"/>
        </w:numPr>
        <w:tabs>
          <w:tab w:val="clear" w:pos="720"/>
          <w:tab w:val="num" w:pos="1440"/>
        </w:tabs>
        <w:ind w:left="1440"/>
      </w:pPr>
      <w:r w:rsidRPr="00FD63C4">
        <w:t xml:space="preserve">Employee must: </w:t>
      </w:r>
    </w:p>
    <w:p w14:paraId="75CBF7AB" w14:textId="77777777" w:rsidR="00FD63C4" w:rsidRPr="00FD63C4" w:rsidRDefault="00FD63C4" w:rsidP="00FD63C4">
      <w:pPr>
        <w:numPr>
          <w:ilvl w:val="1"/>
          <w:numId w:val="23"/>
        </w:numPr>
        <w:tabs>
          <w:tab w:val="clear" w:pos="1440"/>
          <w:tab w:val="num" w:pos="2160"/>
        </w:tabs>
        <w:ind w:left="2160"/>
      </w:pPr>
      <w:r w:rsidRPr="00FD63C4">
        <w:t>Show their documents live</w:t>
      </w:r>
    </w:p>
    <w:p w14:paraId="2CE953AF" w14:textId="77777777" w:rsidR="00FD63C4" w:rsidRPr="00FD63C4" w:rsidRDefault="00FD63C4" w:rsidP="00FD63C4">
      <w:pPr>
        <w:numPr>
          <w:ilvl w:val="1"/>
          <w:numId w:val="23"/>
        </w:numPr>
        <w:tabs>
          <w:tab w:val="clear" w:pos="1440"/>
          <w:tab w:val="num" w:pos="2160"/>
        </w:tabs>
        <w:ind w:left="2160"/>
      </w:pPr>
      <w:r w:rsidRPr="00FD63C4">
        <w:t>Be visible on camera</w:t>
      </w:r>
    </w:p>
    <w:p w14:paraId="0E3C1E18" w14:textId="77777777" w:rsidR="00FD63C4" w:rsidRPr="00FD63C4" w:rsidRDefault="00FD63C4" w:rsidP="00FD63C4">
      <w:pPr>
        <w:numPr>
          <w:ilvl w:val="0"/>
          <w:numId w:val="23"/>
        </w:numPr>
        <w:tabs>
          <w:tab w:val="clear" w:pos="720"/>
          <w:tab w:val="num" w:pos="1440"/>
        </w:tabs>
        <w:ind w:left="1440"/>
      </w:pPr>
      <w:r w:rsidRPr="00FD63C4">
        <w:t xml:space="preserve">Send copies of documents in advance or after the call </w:t>
      </w:r>
    </w:p>
    <w:p w14:paraId="335B3711" w14:textId="77777777" w:rsidR="00FD63C4" w:rsidRPr="00FD63C4" w:rsidRDefault="00FD63C4" w:rsidP="00FD63C4">
      <w:pPr>
        <w:numPr>
          <w:ilvl w:val="1"/>
          <w:numId w:val="23"/>
        </w:numPr>
        <w:tabs>
          <w:tab w:val="clear" w:pos="1440"/>
          <w:tab w:val="num" w:pos="2160"/>
        </w:tabs>
        <w:ind w:left="2160"/>
      </w:pPr>
      <w:r w:rsidRPr="00FD63C4">
        <w:t>Passports: include photo page and barcode page</w:t>
      </w:r>
    </w:p>
    <w:p w14:paraId="4D5C516E" w14:textId="77777777" w:rsidR="00FD63C4" w:rsidRPr="00FD63C4" w:rsidRDefault="00000000" w:rsidP="00FD63C4">
      <w:pPr>
        <w:rPr>
          <w:b/>
          <w:bCs/>
        </w:rPr>
      </w:pPr>
      <w:r>
        <w:pict w14:anchorId="32BBEC8B">
          <v:rect id="_x0000_i1026" style="width:0;height:1.5pt" o:hralign="center" o:hrstd="t" o:hr="t" fillcolor="#a0a0a0" stroked="f"/>
        </w:pict>
      </w:r>
    </w:p>
    <w:p w14:paraId="69ACC306" w14:textId="77777777" w:rsidR="00FD63C4" w:rsidRPr="00FD63C4" w:rsidRDefault="00FD63C4" w:rsidP="00FD63C4">
      <w:pPr>
        <w:rPr>
          <w:b/>
          <w:bCs/>
        </w:rPr>
      </w:pPr>
      <w:r w:rsidRPr="00FD63C4">
        <w:rPr>
          <w:b/>
          <w:bCs/>
        </w:rPr>
        <w:t xml:space="preserve">4. </w:t>
      </w:r>
      <w:bookmarkStart w:id="3" w:name="benefit"/>
      <w:r w:rsidRPr="00FD63C4">
        <w:rPr>
          <w:b/>
          <w:bCs/>
        </w:rPr>
        <w:t>Benefits Enrollment</w:t>
      </w:r>
      <w:bookmarkEnd w:id="3"/>
    </w:p>
    <w:p w14:paraId="23C2A3C2" w14:textId="77777777" w:rsidR="00FD63C4" w:rsidRPr="00FD63C4" w:rsidRDefault="00FD63C4" w:rsidP="00FD63C4">
      <w:pPr>
        <w:ind w:left="360"/>
        <w:rPr>
          <w:b/>
          <w:bCs/>
        </w:rPr>
      </w:pPr>
      <w:r w:rsidRPr="00FD63C4">
        <w:rPr>
          <w:b/>
          <w:bCs/>
        </w:rPr>
        <w:t>Eligibility</w:t>
      </w:r>
    </w:p>
    <w:p w14:paraId="7D111680" w14:textId="77777777" w:rsidR="00FD63C4" w:rsidRPr="00FD63C4" w:rsidRDefault="00FD63C4" w:rsidP="00FD63C4">
      <w:pPr>
        <w:numPr>
          <w:ilvl w:val="0"/>
          <w:numId w:val="24"/>
        </w:numPr>
        <w:tabs>
          <w:tab w:val="clear" w:pos="720"/>
          <w:tab w:val="num" w:pos="1080"/>
        </w:tabs>
        <w:ind w:left="1080"/>
      </w:pPr>
      <w:r w:rsidRPr="00FD63C4">
        <w:t>Employees working 30+ hours/week are eligible</w:t>
      </w:r>
    </w:p>
    <w:p w14:paraId="13992237" w14:textId="77777777" w:rsidR="00FD63C4" w:rsidRPr="00FD63C4" w:rsidRDefault="00FD63C4" w:rsidP="00FD63C4">
      <w:pPr>
        <w:numPr>
          <w:ilvl w:val="0"/>
          <w:numId w:val="24"/>
        </w:numPr>
        <w:tabs>
          <w:tab w:val="clear" w:pos="720"/>
          <w:tab w:val="num" w:pos="1080"/>
        </w:tabs>
        <w:ind w:left="1080"/>
      </w:pPr>
      <w:r w:rsidRPr="00FD63C4">
        <w:t>Coverage begins first of the month following start date</w:t>
      </w:r>
    </w:p>
    <w:p w14:paraId="74C2593D" w14:textId="23627579" w:rsidR="00FD63C4" w:rsidRPr="00FD63C4" w:rsidRDefault="00FD63C4" w:rsidP="00FD63C4">
      <w:pPr>
        <w:ind w:left="360"/>
        <w:rPr>
          <w:b/>
          <w:bCs/>
        </w:rPr>
      </w:pPr>
      <w:r w:rsidRPr="00FD63C4">
        <w:rPr>
          <w:b/>
          <w:bCs/>
        </w:rPr>
        <w:t>Benefit Enrollment Steps</w:t>
      </w:r>
    </w:p>
    <w:p w14:paraId="5EE68161" w14:textId="77777777" w:rsidR="00FD63C4" w:rsidRPr="00FD63C4" w:rsidRDefault="00FD63C4" w:rsidP="00FD63C4">
      <w:pPr>
        <w:numPr>
          <w:ilvl w:val="0"/>
          <w:numId w:val="25"/>
        </w:numPr>
        <w:tabs>
          <w:tab w:val="clear" w:pos="720"/>
          <w:tab w:val="num" w:pos="1080"/>
        </w:tabs>
        <w:ind w:left="1080"/>
      </w:pPr>
      <w:r w:rsidRPr="00FD63C4">
        <w:t xml:space="preserve">Access via onboarding email or ADP: </w:t>
      </w:r>
    </w:p>
    <w:p w14:paraId="4BFE48C5" w14:textId="77777777" w:rsidR="00FD63C4" w:rsidRPr="00FD63C4" w:rsidRDefault="00FD63C4" w:rsidP="00FD63C4">
      <w:pPr>
        <w:numPr>
          <w:ilvl w:val="1"/>
          <w:numId w:val="25"/>
        </w:numPr>
        <w:tabs>
          <w:tab w:val="clear" w:pos="1440"/>
          <w:tab w:val="num" w:pos="1800"/>
        </w:tabs>
        <w:ind w:left="1800"/>
      </w:pPr>
      <w:r w:rsidRPr="00FD63C4">
        <w:t>Myself → Benefits → Enrollments</w:t>
      </w:r>
    </w:p>
    <w:p w14:paraId="753A81EF" w14:textId="77777777" w:rsidR="00FD63C4" w:rsidRPr="00FD63C4" w:rsidRDefault="00FD63C4" w:rsidP="00FD63C4">
      <w:pPr>
        <w:numPr>
          <w:ilvl w:val="0"/>
          <w:numId w:val="25"/>
        </w:numPr>
        <w:tabs>
          <w:tab w:val="clear" w:pos="720"/>
          <w:tab w:val="num" w:pos="1080"/>
        </w:tabs>
        <w:ind w:left="1080"/>
      </w:pPr>
      <w:r w:rsidRPr="00FD63C4">
        <w:t>Submit selections before the deadline</w:t>
      </w:r>
    </w:p>
    <w:p w14:paraId="60979BE4" w14:textId="77777777" w:rsidR="00FD63C4" w:rsidRPr="00FD63C4" w:rsidRDefault="00FD63C4" w:rsidP="00FD63C4">
      <w:pPr>
        <w:numPr>
          <w:ilvl w:val="0"/>
          <w:numId w:val="25"/>
        </w:numPr>
        <w:tabs>
          <w:tab w:val="clear" w:pos="720"/>
          <w:tab w:val="num" w:pos="1080"/>
        </w:tabs>
        <w:ind w:left="1080"/>
      </w:pPr>
      <w:r w:rsidRPr="00FD63C4">
        <w:t>Changes can be made during the enrollment window</w:t>
      </w:r>
    </w:p>
    <w:p w14:paraId="33447396" w14:textId="77777777" w:rsidR="00FD63C4" w:rsidRPr="00FD63C4" w:rsidRDefault="00FD63C4" w:rsidP="00FD63C4">
      <w:pPr>
        <w:ind w:left="360"/>
        <w:rPr>
          <w:b/>
          <w:bCs/>
        </w:rPr>
      </w:pPr>
      <w:r w:rsidRPr="00FD63C4">
        <w:rPr>
          <w:b/>
          <w:bCs/>
        </w:rPr>
        <w:t>401(k) Enrollment</w:t>
      </w:r>
    </w:p>
    <w:p w14:paraId="641321B3" w14:textId="77777777" w:rsidR="00FD63C4" w:rsidRPr="00FD63C4" w:rsidRDefault="00FD63C4" w:rsidP="00FD63C4">
      <w:pPr>
        <w:numPr>
          <w:ilvl w:val="0"/>
          <w:numId w:val="26"/>
        </w:numPr>
        <w:tabs>
          <w:tab w:val="clear" w:pos="720"/>
          <w:tab w:val="num" w:pos="1080"/>
        </w:tabs>
        <w:ind w:left="1080"/>
      </w:pPr>
      <w:r w:rsidRPr="00FD63C4">
        <w:t xml:space="preserve">Navigate to: </w:t>
      </w:r>
    </w:p>
    <w:p w14:paraId="4D00B28F" w14:textId="77777777" w:rsidR="00FD63C4" w:rsidRPr="00FD63C4" w:rsidRDefault="00FD63C4" w:rsidP="00FD63C4">
      <w:pPr>
        <w:numPr>
          <w:ilvl w:val="1"/>
          <w:numId w:val="26"/>
        </w:numPr>
        <w:tabs>
          <w:tab w:val="clear" w:pos="1440"/>
          <w:tab w:val="num" w:pos="1800"/>
        </w:tabs>
        <w:ind w:left="1800"/>
      </w:pPr>
      <w:r w:rsidRPr="00FD63C4">
        <w:t>Myself → Benefits → ADPTS Retirement Savings Plan (Voya)</w:t>
      </w:r>
    </w:p>
    <w:p w14:paraId="2ECEEC52" w14:textId="77777777" w:rsidR="00FD63C4" w:rsidRPr="00FD63C4" w:rsidRDefault="00000000" w:rsidP="00FD63C4">
      <w:r>
        <w:pict w14:anchorId="6E6E50DB">
          <v:rect id="_x0000_i1027" style="width:0;height:1.5pt" o:hralign="center" o:hrstd="t" o:hr="t" fillcolor="#a0a0a0" stroked="f"/>
        </w:pict>
      </w:r>
    </w:p>
    <w:p w14:paraId="534CCD7F" w14:textId="77777777" w:rsidR="00FD63C4" w:rsidRPr="00FD63C4" w:rsidRDefault="00FD63C4" w:rsidP="00FD63C4">
      <w:pPr>
        <w:rPr>
          <w:b/>
          <w:bCs/>
        </w:rPr>
      </w:pPr>
      <w:r w:rsidRPr="00FD63C4">
        <w:rPr>
          <w:b/>
          <w:bCs/>
        </w:rPr>
        <w:t xml:space="preserve">5. </w:t>
      </w:r>
      <w:bookmarkStart w:id="4" w:name="timekeeping"/>
      <w:r w:rsidRPr="00FD63C4">
        <w:rPr>
          <w:b/>
          <w:bCs/>
        </w:rPr>
        <w:t>Timekeeping (ADP Workforce Now)</w:t>
      </w:r>
      <w:bookmarkEnd w:id="4"/>
    </w:p>
    <w:p w14:paraId="44745475" w14:textId="77777777" w:rsidR="00FD63C4" w:rsidRPr="00FD63C4" w:rsidRDefault="00FD63C4" w:rsidP="00FD63C4">
      <w:pPr>
        <w:ind w:left="360"/>
        <w:rPr>
          <w:b/>
          <w:bCs/>
        </w:rPr>
      </w:pPr>
      <w:r w:rsidRPr="00FD63C4">
        <w:rPr>
          <w:b/>
          <w:bCs/>
        </w:rPr>
        <w:t>How to Enter Time</w:t>
      </w:r>
    </w:p>
    <w:p w14:paraId="3DD8E5BE" w14:textId="77777777" w:rsidR="00FD63C4" w:rsidRPr="00FD63C4" w:rsidRDefault="00FD63C4" w:rsidP="00FD63C4">
      <w:pPr>
        <w:numPr>
          <w:ilvl w:val="0"/>
          <w:numId w:val="27"/>
        </w:numPr>
        <w:tabs>
          <w:tab w:val="clear" w:pos="720"/>
          <w:tab w:val="num" w:pos="1080"/>
        </w:tabs>
        <w:ind w:left="1080"/>
      </w:pPr>
      <w:r w:rsidRPr="00FD63C4">
        <w:t>Log in to ADP Workforce Now</w:t>
      </w:r>
    </w:p>
    <w:p w14:paraId="44F290AD" w14:textId="77777777" w:rsidR="00FD63C4" w:rsidRPr="00FD63C4" w:rsidRDefault="00FD63C4" w:rsidP="00FD63C4">
      <w:pPr>
        <w:numPr>
          <w:ilvl w:val="0"/>
          <w:numId w:val="27"/>
        </w:numPr>
        <w:tabs>
          <w:tab w:val="clear" w:pos="720"/>
          <w:tab w:val="num" w:pos="1080"/>
        </w:tabs>
        <w:ind w:left="1080"/>
      </w:pPr>
      <w:r w:rsidRPr="00FD63C4">
        <w:t>Click Myself → My Timecard</w:t>
      </w:r>
    </w:p>
    <w:p w14:paraId="28A510D8" w14:textId="5CE6A3CE" w:rsidR="00FD63C4" w:rsidRDefault="00FD63C4" w:rsidP="00FD63C4">
      <w:pPr>
        <w:numPr>
          <w:ilvl w:val="0"/>
          <w:numId w:val="27"/>
        </w:numPr>
        <w:tabs>
          <w:tab w:val="clear" w:pos="720"/>
          <w:tab w:val="num" w:pos="1080"/>
        </w:tabs>
        <w:ind w:left="1080"/>
      </w:pPr>
      <w:r>
        <w:t xml:space="preserve">If Part Time </w:t>
      </w:r>
      <w:r w:rsidRPr="00FD63C4">
        <w:t>Enter start and end times</w:t>
      </w:r>
      <w:r>
        <w:t>, total will calculate</w:t>
      </w:r>
    </w:p>
    <w:p w14:paraId="09098639" w14:textId="708789CD" w:rsidR="00FD63C4" w:rsidRPr="00FD63C4" w:rsidRDefault="00FD63C4" w:rsidP="00FD63C4">
      <w:pPr>
        <w:numPr>
          <w:ilvl w:val="0"/>
          <w:numId w:val="27"/>
        </w:numPr>
        <w:tabs>
          <w:tab w:val="clear" w:pos="720"/>
          <w:tab w:val="num" w:pos="1080"/>
        </w:tabs>
        <w:ind w:left="1080"/>
      </w:pPr>
      <w:r>
        <w:lastRenderedPageBreak/>
        <w:t>If Full time just enter total hours worked for the day, start and end time will auto populate</w:t>
      </w:r>
    </w:p>
    <w:p w14:paraId="5F83F9B2" w14:textId="49EA8EB5" w:rsidR="00FD63C4" w:rsidRPr="00FD63C4" w:rsidRDefault="00FD63C4" w:rsidP="00FD63C4">
      <w:pPr>
        <w:numPr>
          <w:ilvl w:val="0"/>
          <w:numId w:val="27"/>
        </w:numPr>
        <w:tabs>
          <w:tab w:val="clear" w:pos="720"/>
          <w:tab w:val="num" w:pos="1080"/>
        </w:tabs>
        <w:ind w:left="1080"/>
      </w:pPr>
      <w:r w:rsidRPr="00FD63C4">
        <w:t>Add rows if needed</w:t>
      </w:r>
      <w:r>
        <w:t xml:space="preserve"> - Click the 3 grey lines and Add Row</w:t>
      </w:r>
    </w:p>
    <w:p w14:paraId="650F0996" w14:textId="77777777" w:rsidR="00FD63C4" w:rsidRPr="00FD63C4" w:rsidRDefault="00FD63C4" w:rsidP="00FD63C4">
      <w:pPr>
        <w:numPr>
          <w:ilvl w:val="0"/>
          <w:numId w:val="27"/>
        </w:numPr>
        <w:tabs>
          <w:tab w:val="clear" w:pos="720"/>
          <w:tab w:val="num" w:pos="1080"/>
        </w:tabs>
        <w:ind w:left="1080"/>
      </w:pPr>
      <w:r w:rsidRPr="00FD63C4">
        <w:t>Click Save (no Submit button)</w:t>
      </w:r>
    </w:p>
    <w:p w14:paraId="0CEFBD3A" w14:textId="77777777" w:rsidR="00FD63C4" w:rsidRPr="00FD63C4" w:rsidRDefault="00FD63C4" w:rsidP="00FD63C4">
      <w:pPr>
        <w:ind w:left="360"/>
        <w:rPr>
          <w:b/>
          <w:bCs/>
        </w:rPr>
      </w:pPr>
      <w:r w:rsidRPr="00FD63C4">
        <w:rPr>
          <w:b/>
          <w:bCs/>
        </w:rPr>
        <w:t>Important Notes</w:t>
      </w:r>
    </w:p>
    <w:p w14:paraId="643B059A" w14:textId="77777777" w:rsidR="00FD63C4" w:rsidRPr="00FD63C4" w:rsidRDefault="00FD63C4" w:rsidP="00FD63C4">
      <w:pPr>
        <w:numPr>
          <w:ilvl w:val="0"/>
          <w:numId w:val="28"/>
        </w:numPr>
        <w:tabs>
          <w:tab w:val="clear" w:pos="720"/>
          <w:tab w:val="num" w:pos="1080"/>
        </w:tabs>
        <w:ind w:left="1080"/>
      </w:pPr>
      <w:r w:rsidRPr="00FD63C4">
        <w:t>A warning icon will remain until the timecard is approved</w:t>
      </w:r>
    </w:p>
    <w:p w14:paraId="4752D33D" w14:textId="77777777" w:rsidR="00FD63C4" w:rsidRPr="00FD63C4" w:rsidRDefault="00FD63C4" w:rsidP="00FD63C4">
      <w:pPr>
        <w:numPr>
          <w:ilvl w:val="0"/>
          <w:numId w:val="28"/>
        </w:numPr>
        <w:tabs>
          <w:tab w:val="clear" w:pos="720"/>
          <w:tab w:val="num" w:pos="1080"/>
        </w:tabs>
        <w:ind w:left="1080"/>
      </w:pPr>
      <w:r w:rsidRPr="00FD63C4">
        <w:t xml:space="preserve">Timecards default to the prior pay period until payroll processing (typically Wednesday) </w:t>
      </w:r>
    </w:p>
    <w:p w14:paraId="4F7EB363" w14:textId="77777777" w:rsidR="00FD63C4" w:rsidRPr="00FD63C4" w:rsidRDefault="00FD63C4" w:rsidP="00FD63C4">
      <w:pPr>
        <w:numPr>
          <w:ilvl w:val="1"/>
          <w:numId w:val="28"/>
        </w:numPr>
        <w:tabs>
          <w:tab w:val="clear" w:pos="1440"/>
          <w:tab w:val="num" w:pos="1800"/>
        </w:tabs>
        <w:ind w:left="1800"/>
      </w:pPr>
      <w:r w:rsidRPr="00FD63C4">
        <w:t>Use “Next Pay Period” to enter current time</w:t>
      </w:r>
    </w:p>
    <w:p w14:paraId="4AB4A9D7" w14:textId="77777777" w:rsidR="00FD63C4" w:rsidRPr="00FD63C4" w:rsidRDefault="00000000" w:rsidP="00FD63C4">
      <w:pPr>
        <w:ind w:left="360"/>
      </w:pPr>
      <w:r>
        <w:pict w14:anchorId="1920E2E3">
          <v:rect id="_x0000_i1028" style="width:0;height:1.5pt" o:hralign="center" o:hrstd="t" o:hr="t" fillcolor="#a0a0a0" stroked="f"/>
        </w:pict>
      </w:r>
    </w:p>
    <w:p w14:paraId="0FE484E2" w14:textId="77777777" w:rsidR="00FD63C4" w:rsidRPr="00FD63C4" w:rsidRDefault="00FD63C4" w:rsidP="00FD63C4">
      <w:pPr>
        <w:ind w:left="360"/>
        <w:rPr>
          <w:b/>
          <w:bCs/>
        </w:rPr>
      </w:pPr>
      <w:r w:rsidRPr="00FD63C4">
        <w:rPr>
          <w:b/>
          <w:bCs/>
        </w:rPr>
        <w:t>Hourly Employee Requirements</w:t>
      </w:r>
    </w:p>
    <w:p w14:paraId="4CCA9B88" w14:textId="77777777" w:rsidR="00FD63C4" w:rsidRPr="00FD63C4" w:rsidRDefault="00FD63C4" w:rsidP="00FD63C4">
      <w:pPr>
        <w:numPr>
          <w:ilvl w:val="0"/>
          <w:numId w:val="29"/>
        </w:numPr>
        <w:tabs>
          <w:tab w:val="clear" w:pos="720"/>
          <w:tab w:val="num" w:pos="1080"/>
        </w:tabs>
        <w:ind w:left="1080"/>
      </w:pPr>
      <w:r w:rsidRPr="00FD63C4">
        <w:t>Time entry is required for all hourly employees</w:t>
      </w:r>
    </w:p>
    <w:p w14:paraId="13BD8A8C" w14:textId="77777777" w:rsidR="00FD63C4" w:rsidRPr="00FD63C4" w:rsidRDefault="00FD63C4" w:rsidP="00FD63C4">
      <w:pPr>
        <w:numPr>
          <w:ilvl w:val="0"/>
          <w:numId w:val="29"/>
        </w:numPr>
        <w:tabs>
          <w:tab w:val="clear" w:pos="720"/>
          <w:tab w:val="num" w:pos="1080"/>
        </w:tabs>
        <w:ind w:left="1080"/>
      </w:pPr>
      <w:r w:rsidRPr="00FD63C4">
        <w:t>Full-time employees must record their standard weekly hours (e.g., 40, 32, or 30)</w:t>
      </w:r>
    </w:p>
    <w:p w14:paraId="6978E40A" w14:textId="77777777" w:rsidR="00FD63C4" w:rsidRPr="00FD63C4" w:rsidRDefault="00FD63C4" w:rsidP="00FD63C4">
      <w:pPr>
        <w:numPr>
          <w:ilvl w:val="0"/>
          <w:numId w:val="29"/>
        </w:numPr>
        <w:tabs>
          <w:tab w:val="clear" w:pos="720"/>
          <w:tab w:val="num" w:pos="1080"/>
        </w:tabs>
        <w:ind w:left="1080"/>
      </w:pPr>
      <w:r w:rsidRPr="00FD63C4">
        <w:t>Record actual hours worked—not scheduled hours</w:t>
      </w:r>
    </w:p>
    <w:p w14:paraId="5DD142E6" w14:textId="77777777" w:rsidR="00FD63C4" w:rsidRPr="00FD63C4" w:rsidRDefault="00FD63C4" w:rsidP="00FD63C4">
      <w:pPr>
        <w:numPr>
          <w:ilvl w:val="0"/>
          <w:numId w:val="29"/>
        </w:numPr>
        <w:tabs>
          <w:tab w:val="clear" w:pos="720"/>
          <w:tab w:val="num" w:pos="1080"/>
        </w:tabs>
        <w:ind w:left="1080"/>
      </w:pPr>
      <w:r w:rsidRPr="00FD63C4">
        <w:t>Overtime requires manager approval</w:t>
      </w:r>
    </w:p>
    <w:p w14:paraId="400067A4" w14:textId="77777777" w:rsidR="00FD63C4" w:rsidRPr="00FD63C4" w:rsidRDefault="00FD63C4" w:rsidP="00FD63C4">
      <w:pPr>
        <w:numPr>
          <w:ilvl w:val="0"/>
          <w:numId w:val="29"/>
        </w:numPr>
        <w:tabs>
          <w:tab w:val="clear" w:pos="720"/>
          <w:tab w:val="num" w:pos="1080"/>
        </w:tabs>
        <w:ind w:left="1080"/>
      </w:pPr>
      <w:r w:rsidRPr="00FD63C4">
        <w:t>Holidays will auto-populate (if eligible)</w:t>
      </w:r>
    </w:p>
    <w:p w14:paraId="6A94E29B" w14:textId="77777777" w:rsidR="00FD63C4" w:rsidRPr="00FD63C4" w:rsidRDefault="00FD63C4" w:rsidP="00FD63C4">
      <w:pPr>
        <w:ind w:left="360"/>
      </w:pPr>
      <w:r w:rsidRPr="00FD63C4">
        <w:rPr>
          <w:rFonts w:ascii="Segoe UI Emoji" w:hAnsi="Segoe UI Emoji" w:cs="Segoe UI Emoji"/>
        </w:rPr>
        <w:t>✅</w:t>
      </w:r>
      <w:r w:rsidRPr="00FD63C4">
        <w:t xml:space="preserve"> Employees must enter their own time</w:t>
      </w:r>
      <w:r w:rsidRPr="00FD63C4">
        <w:br/>
      </w:r>
      <w:r w:rsidRPr="00FD63C4">
        <w:rPr>
          <w:rFonts w:ascii="Segoe UI Emoji" w:hAnsi="Segoe UI Emoji" w:cs="Segoe UI Emoji"/>
        </w:rPr>
        <w:t>❌</w:t>
      </w:r>
      <w:r w:rsidRPr="00FD63C4">
        <w:t xml:space="preserve"> Dovetail Group will not enter assumed hours</w:t>
      </w:r>
    </w:p>
    <w:p w14:paraId="6CC640F4" w14:textId="77777777" w:rsidR="00FD63C4" w:rsidRDefault="00FD63C4" w:rsidP="00FD63C4">
      <w:pPr>
        <w:ind w:left="360"/>
        <w:rPr>
          <w:i/>
          <w:iCs/>
        </w:rPr>
      </w:pPr>
      <w:r w:rsidRPr="00FD63C4">
        <w:rPr>
          <w:i/>
          <w:iCs/>
        </w:rPr>
        <w:t>This ensures compliance with wage and hour laws requiring accurate recording of time worked.</w:t>
      </w:r>
    </w:p>
    <w:p w14:paraId="41614FFC" w14:textId="77777777" w:rsidR="00E438FC" w:rsidRDefault="00E438FC" w:rsidP="00FD63C4">
      <w:pPr>
        <w:ind w:left="360"/>
        <w:rPr>
          <w:i/>
          <w:iCs/>
        </w:rPr>
      </w:pPr>
    </w:p>
    <w:p w14:paraId="1B78AF4E" w14:textId="557EE787" w:rsidR="00E438FC" w:rsidRPr="00E438FC" w:rsidRDefault="00E438FC" w:rsidP="00FD63C4">
      <w:pPr>
        <w:ind w:left="360"/>
        <w:rPr>
          <w:b/>
          <w:bCs/>
        </w:rPr>
      </w:pPr>
      <w:r w:rsidRPr="00E438FC">
        <w:rPr>
          <w:b/>
          <w:bCs/>
        </w:rPr>
        <w:t>Dovetail Group Actions</w:t>
      </w:r>
    </w:p>
    <w:p w14:paraId="0CCEAAF2" w14:textId="6B3CABCC" w:rsidR="00E438FC" w:rsidRDefault="00E438FC" w:rsidP="00E438FC">
      <w:pPr>
        <w:pStyle w:val="ListParagraph"/>
        <w:numPr>
          <w:ilvl w:val="0"/>
          <w:numId w:val="31"/>
        </w:numPr>
      </w:pPr>
      <w:r>
        <w:t>Add employee to email distribution list</w:t>
      </w:r>
    </w:p>
    <w:p w14:paraId="407AF136" w14:textId="19C96D24" w:rsidR="00E438FC" w:rsidRDefault="00E438FC" w:rsidP="00E438FC">
      <w:pPr>
        <w:pStyle w:val="ListParagraph"/>
        <w:numPr>
          <w:ilvl w:val="0"/>
          <w:numId w:val="31"/>
        </w:numPr>
      </w:pPr>
      <w:r>
        <w:t>Add employee to payroll entry reminder in outlook</w:t>
      </w:r>
    </w:p>
    <w:p w14:paraId="77FA7D5F" w14:textId="415ECADB" w:rsidR="009C08BA" w:rsidRPr="00FD63C4" w:rsidRDefault="009C08BA" w:rsidP="00E438FC">
      <w:pPr>
        <w:pStyle w:val="ListParagraph"/>
        <w:numPr>
          <w:ilvl w:val="0"/>
          <w:numId w:val="31"/>
        </w:numPr>
      </w:pPr>
      <w:r>
        <w:t>Calculate projected bi-weekly cost and work with practice to update payroll transfer</w:t>
      </w:r>
    </w:p>
    <w:p w14:paraId="3260DCCA" w14:textId="77777777" w:rsidR="0053132B" w:rsidRPr="00FD63C4" w:rsidRDefault="0053132B" w:rsidP="00FD63C4"/>
    <w:sectPr w:rsidR="0053132B" w:rsidRPr="00FD63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F14BF"/>
    <w:multiLevelType w:val="multilevel"/>
    <w:tmpl w:val="2D36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31F46"/>
    <w:multiLevelType w:val="multilevel"/>
    <w:tmpl w:val="114C1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A27A5E"/>
    <w:multiLevelType w:val="hybridMultilevel"/>
    <w:tmpl w:val="82465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B7AF7"/>
    <w:multiLevelType w:val="hybridMultilevel"/>
    <w:tmpl w:val="69C0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30892"/>
    <w:multiLevelType w:val="multilevel"/>
    <w:tmpl w:val="07A23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A629FF"/>
    <w:multiLevelType w:val="multilevel"/>
    <w:tmpl w:val="A524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027038"/>
    <w:multiLevelType w:val="multilevel"/>
    <w:tmpl w:val="CEC84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AF5E28"/>
    <w:multiLevelType w:val="multilevel"/>
    <w:tmpl w:val="BFDE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36779"/>
    <w:multiLevelType w:val="multilevel"/>
    <w:tmpl w:val="D62A8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3B6330"/>
    <w:multiLevelType w:val="hybridMultilevel"/>
    <w:tmpl w:val="E050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AF702B"/>
    <w:multiLevelType w:val="multilevel"/>
    <w:tmpl w:val="CA4C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F35248"/>
    <w:multiLevelType w:val="multilevel"/>
    <w:tmpl w:val="CB14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8752D7"/>
    <w:multiLevelType w:val="hybridMultilevel"/>
    <w:tmpl w:val="AF1EC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C56E0"/>
    <w:multiLevelType w:val="hybridMultilevel"/>
    <w:tmpl w:val="C7964B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060E03"/>
    <w:multiLevelType w:val="hybridMultilevel"/>
    <w:tmpl w:val="97E47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E314D"/>
    <w:multiLevelType w:val="hybridMultilevel"/>
    <w:tmpl w:val="37562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C117CB"/>
    <w:multiLevelType w:val="hybridMultilevel"/>
    <w:tmpl w:val="63E607CA"/>
    <w:lvl w:ilvl="0" w:tplc="068683F8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A51BD"/>
    <w:multiLevelType w:val="multilevel"/>
    <w:tmpl w:val="2FAA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B3562D"/>
    <w:multiLevelType w:val="multilevel"/>
    <w:tmpl w:val="A2B21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CF0E96"/>
    <w:multiLevelType w:val="multilevel"/>
    <w:tmpl w:val="777AE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634058"/>
    <w:multiLevelType w:val="multilevel"/>
    <w:tmpl w:val="8326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500341"/>
    <w:multiLevelType w:val="multilevel"/>
    <w:tmpl w:val="1A06C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C5386E"/>
    <w:multiLevelType w:val="multilevel"/>
    <w:tmpl w:val="3910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DD6FEE"/>
    <w:multiLevelType w:val="hybridMultilevel"/>
    <w:tmpl w:val="7C86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A47C8"/>
    <w:multiLevelType w:val="hybridMultilevel"/>
    <w:tmpl w:val="3334B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390B81"/>
    <w:multiLevelType w:val="hybridMultilevel"/>
    <w:tmpl w:val="0DD28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2941C2"/>
    <w:multiLevelType w:val="multilevel"/>
    <w:tmpl w:val="0672A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490665"/>
    <w:multiLevelType w:val="hybridMultilevel"/>
    <w:tmpl w:val="FFA2A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F31D9D"/>
    <w:multiLevelType w:val="multilevel"/>
    <w:tmpl w:val="9E4AE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F85C37"/>
    <w:multiLevelType w:val="multilevel"/>
    <w:tmpl w:val="CA163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9477467">
    <w:abstractNumId w:val="25"/>
  </w:num>
  <w:num w:numId="2" w16cid:durableId="132529910">
    <w:abstractNumId w:val="18"/>
  </w:num>
  <w:num w:numId="3" w16cid:durableId="906919503">
    <w:abstractNumId w:val="27"/>
  </w:num>
  <w:num w:numId="4" w16cid:durableId="1919248156">
    <w:abstractNumId w:val="23"/>
  </w:num>
  <w:num w:numId="5" w16cid:durableId="163520644">
    <w:abstractNumId w:val="3"/>
  </w:num>
  <w:num w:numId="6" w16cid:durableId="2090079965">
    <w:abstractNumId w:val="14"/>
  </w:num>
  <w:num w:numId="7" w16cid:durableId="200753131">
    <w:abstractNumId w:val="12"/>
  </w:num>
  <w:num w:numId="8" w16cid:durableId="1993366221">
    <w:abstractNumId w:val="2"/>
  </w:num>
  <w:num w:numId="9" w16cid:durableId="85927854">
    <w:abstractNumId w:val="21"/>
  </w:num>
  <w:num w:numId="10" w16cid:durableId="1210410657">
    <w:abstractNumId w:val="6"/>
  </w:num>
  <w:num w:numId="11" w16cid:durableId="8905743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39302658">
    <w:abstractNumId w:val="15"/>
  </w:num>
  <w:num w:numId="13" w16cid:durableId="1950433233">
    <w:abstractNumId w:val="24"/>
  </w:num>
  <w:num w:numId="14" w16cid:durableId="58332664">
    <w:abstractNumId w:val="16"/>
  </w:num>
  <w:num w:numId="15" w16cid:durableId="1240989757">
    <w:abstractNumId w:val="7"/>
  </w:num>
  <w:num w:numId="16" w16cid:durableId="1742365486">
    <w:abstractNumId w:val="17"/>
  </w:num>
  <w:num w:numId="17" w16cid:durableId="546649740">
    <w:abstractNumId w:val="11"/>
  </w:num>
  <w:num w:numId="18" w16cid:durableId="1417287264">
    <w:abstractNumId w:val="10"/>
  </w:num>
  <w:num w:numId="19" w16cid:durableId="470055926">
    <w:abstractNumId w:val="4"/>
  </w:num>
  <w:num w:numId="20" w16cid:durableId="1504928503">
    <w:abstractNumId w:val="22"/>
  </w:num>
  <w:num w:numId="21" w16cid:durableId="580716207">
    <w:abstractNumId w:val="26"/>
  </w:num>
  <w:num w:numId="22" w16cid:durableId="1050498805">
    <w:abstractNumId w:val="0"/>
  </w:num>
  <w:num w:numId="23" w16cid:durableId="670374527">
    <w:abstractNumId w:val="8"/>
  </w:num>
  <w:num w:numId="24" w16cid:durableId="998733413">
    <w:abstractNumId w:val="5"/>
  </w:num>
  <w:num w:numId="25" w16cid:durableId="829716227">
    <w:abstractNumId w:val="20"/>
  </w:num>
  <w:num w:numId="26" w16cid:durableId="1853564416">
    <w:abstractNumId w:val="29"/>
  </w:num>
  <w:num w:numId="27" w16cid:durableId="784230040">
    <w:abstractNumId w:val="28"/>
  </w:num>
  <w:num w:numId="28" w16cid:durableId="1487890941">
    <w:abstractNumId w:val="1"/>
  </w:num>
  <w:num w:numId="29" w16cid:durableId="219439906">
    <w:abstractNumId w:val="19"/>
  </w:num>
  <w:num w:numId="30" w16cid:durableId="1437823833">
    <w:abstractNumId w:val="13"/>
  </w:num>
  <w:num w:numId="31" w16cid:durableId="8270156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B0"/>
    <w:rsid w:val="00067651"/>
    <w:rsid w:val="000B1E8D"/>
    <w:rsid w:val="000E6266"/>
    <w:rsid w:val="001D4409"/>
    <w:rsid w:val="0020415D"/>
    <w:rsid w:val="00206D5A"/>
    <w:rsid w:val="0053132B"/>
    <w:rsid w:val="006A0604"/>
    <w:rsid w:val="00742272"/>
    <w:rsid w:val="007E1EC4"/>
    <w:rsid w:val="009307EE"/>
    <w:rsid w:val="009C08BA"/>
    <w:rsid w:val="00AE4ADA"/>
    <w:rsid w:val="00BE11B0"/>
    <w:rsid w:val="00C61FBE"/>
    <w:rsid w:val="00E438FC"/>
    <w:rsid w:val="00E72D50"/>
    <w:rsid w:val="00E93897"/>
    <w:rsid w:val="00EC2FFF"/>
    <w:rsid w:val="00F5240E"/>
    <w:rsid w:val="00FD4085"/>
    <w:rsid w:val="00FD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7AB0F"/>
  <w15:chartTrackingRefBased/>
  <w15:docId w15:val="{B3712075-E031-4D0B-AFF3-92B3D480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1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1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1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1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1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1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1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1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1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1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1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1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1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1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1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11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1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11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1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1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1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38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38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Hart, Kelly X</dc:creator>
  <cp:keywords/>
  <dc:description/>
  <cp:lastModifiedBy>Hart, Kelly X</cp:lastModifiedBy>
  <cp:revision>15</cp:revision>
  <dcterms:created xsi:type="dcterms:W3CDTF">2026-06-03T19:50:00Z</dcterms:created>
  <dcterms:modified xsi:type="dcterms:W3CDTF">2026-06-10T14:40:00Z</dcterms:modified>
</cp:coreProperties>
</file>