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A1E90" w14:textId="77777777" w:rsidR="00A67230" w:rsidRDefault="00A67230" w:rsidP="00A67230">
      <w:pPr>
        <w:widowControl w:val="0"/>
        <w:pBdr>
          <w:top w:val="nil"/>
          <w:left w:val="nil"/>
          <w:bottom w:val="nil"/>
          <w:right w:val="nil"/>
          <w:between w:val="nil"/>
        </w:pBdr>
        <w:spacing w:line="243" w:lineRule="auto"/>
        <w:ind w:right="2218"/>
        <w:rPr>
          <w:rFonts w:ascii="Calibri" w:eastAsia="Calibri" w:hAnsi="Calibri" w:cs="Calibri"/>
          <w:color w:val="000000"/>
        </w:rPr>
      </w:pPr>
    </w:p>
    <w:p w14:paraId="0C534AF0" w14:textId="77777777" w:rsidR="00A67230" w:rsidRDefault="00A67230" w:rsidP="00A67230">
      <w:pPr>
        <w:rPr>
          <w:rFonts w:eastAsia="Verdana"/>
          <w:sz w:val="24"/>
          <w:szCs w:val="24"/>
        </w:rPr>
      </w:pPr>
    </w:p>
    <w:p w14:paraId="726E9DBE" w14:textId="77777777" w:rsidR="00A67230" w:rsidRDefault="00A67230" w:rsidP="00A67230">
      <w:pPr>
        <w:jc w:val="center"/>
        <w:rPr>
          <w:rFonts w:eastAsia="Verdana"/>
          <w:sz w:val="24"/>
          <w:szCs w:val="24"/>
        </w:rPr>
      </w:pPr>
    </w:p>
    <w:p w14:paraId="18A689F2" w14:textId="77777777" w:rsidR="00A67230" w:rsidRPr="00E852CE" w:rsidRDefault="00A67230" w:rsidP="00A67230">
      <w:pPr>
        <w:jc w:val="center"/>
        <w:rPr>
          <w:rFonts w:eastAsia="Verdana"/>
          <w:sz w:val="24"/>
          <w:szCs w:val="24"/>
        </w:rPr>
      </w:pPr>
      <w:r w:rsidRPr="00E852CE">
        <w:rPr>
          <w:rFonts w:eastAsia="Verdana"/>
          <w:noProof/>
          <w:sz w:val="24"/>
          <w:szCs w:val="24"/>
        </w:rPr>
        <w:drawing>
          <wp:inline distT="0" distB="0" distL="0" distR="0" wp14:anchorId="56F27D6C" wp14:editId="2FC28B07">
            <wp:extent cx="1905000" cy="1905000"/>
            <wp:effectExtent l="0" t="0" r="0" b="0"/>
            <wp:docPr id="1979275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4806CF92" w14:textId="77777777" w:rsidR="00A67230" w:rsidRPr="00E852CE" w:rsidRDefault="00A67230" w:rsidP="00A67230">
      <w:pPr>
        <w:rPr>
          <w:rFonts w:eastAsia="Verdana"/>
          <w:sz w:val="24"/>
          <w:szCs w:val="24"/>
        </w:rPr>
      </w:pPr>
    </w:p>
    <w:p w14:paraId="4855F8E4" w14:textId="77777777" w:rsidR="00A67230" w:rsidRPr="00E852CE" w:rsidRDefault="00A67230" w:rsidP="00A67230">
      <w:pPr>
        <w:rPr>
          <w:rFonts w:eastAsia="Verdana"/>
          <w:sz w:val="24"/>
          <w:szCs w:val="24"/>
        </w:rPr>
      </w:pPr>
    </w:p>
    <w:p w14:paraId="253A2F67" w14:textId="77777777" w:rsidR="00A67230" w:rsidRPr="00E852CE" w:rsidRDefault="00A67230" w:rsidP="00A67230">
      <w:pPr>
        <w:jc w:val="center"/>
        <w:rPr>
          <w:rFonts w:eastAsia="Verdana"/>
          <w:b/>
          <w:sz w:val="96"/>
          <w:szCs w:val="96"/>
        </w:rPr>
      </w:pPr>
    </w:p>
    <w:p w14:paraId="44393D76" w14:textId="77777777" w:rsidR="00A67230" w:rsidRPr="00E852CE" w:rsidRDefault="00A67230" w:rsidP="00A67230">
      <w:pPr>
        <w:jc w:val="center"/>
        <w:rPr>
          <w:rFonts w:eastAsia="Verdana"/>
          <w:b/>
          <w:sz w:val="96"/>
          <w:szCs w:val="96"/>
        </w:rPr>
      </w:pPr>
      <w:r w:rsidRPr="00E852CE">
        <w:rPr>
          <w:rFonts w:eastAsia="Verdana"/>
          <w:b/>
          <w:sz w:val="96"/>
          <w:szCs w:val="96"/>
        </w:rPr>
        <w:t>Bendigo Baseball Association</w:t>
      </w:r>
    </w:p>
    <w:p w14:paraId="62F7B6CD" w14:textId="77777777" w:rsidR="00A67230" w:rsidRPr="00E852CE" w:rsidRDefault="00A67230" w:rsidP="00A67230">
      <w:pPr>
        <w:jc w:val="center"/>
        <w:rPr>
          <w:rFonts w:eastAsia="Verdana"/>
          <w:b/>
          <w:sz w:val="24"/>
          <w:szCs w:val="24"/>
        </w:rPr>
      </w:pPr>
    </w:p>
    <w:p w14:paraId="542CB5A1" w14:textId="77777777" w:rsidR="00A67230" w:rsidRPr="00E852CE" w:rsidRDefault="00A67230" w:rsidP="00A67230">
      <w:pPr>
        <w:jc w:val="center"/>
        <w:rPr>
          <w:rFonts w:eastAsia="Verdana"/>
          <w:b/>
          <w:sz w:val="40"/>
          <w:szCs w:val="40"/>
        </w:rPr>
      </w:pPr>
    </w:p>
    <w:p w14:paraId="5240D58D" w14:textId="5D578FBF" w:rsidR="00A67230" w:rsidRPr="00E852CE" w:rsidRDefault="00A67230" w:rsidP="00A67230">
      <w:pPr>
        <w:jc w:val="center"/>
        <w:rPr>
          <w:b/>
          <w:sz w:val="40"/>
          <w:szCs w:val="40"/>
        </w:rPr>
      </w:pPr>
      <w:r w:rsidRPr="00E852CE">
        <w:rPr>
          <w:rFonts w:eastAsia="Verdana"/>
          <w:b/>
          <w:sz w:val="40"/>
          <w:szCs w:val="40"/>
        </w:rPr>
        <w:t>Governing Document #</w:t>
      </w:r>
      <w:r w:rsidRPr="00E852CE">
        <w:rPr>
          <w:b/>
          <w:sz w:val="40"/>
          <w:szCs w:val="40"/>
        </w:rPr>
        <w:t>10</w:t>
      </w:r>
    </w:p>
    <w:p w14:paraId="1C4D69ED" w14:textId="77777777" w:rsidR="00A67230" w:rsidRPr="00E852CE" w:rsidRDefault="00A67230" w:rsidP="00A67230">
      <w:pPr>
        <w:jc w:val="center"/>
        <w:rPr>
          <w:b/>
          <w:sz w:val="40"/>
          <w:szCs w:val="40"/>
        </w:rPr>
      </w:pPr>
    </w:p>
    <w:p w14:paraId="60E56B8F" w14:textId="5949EE71" w:rsidR="00A67230" w:rsidRPr="00E852CE" w:rsidRDefault="00A67230" w:rsidP="00A67230">
      <w:pPr>
        <w:jc w:val="center"/>
        <w:rPr>
          <w:b/>
          <w:sz w:val="40"/>
          <w:szCs w:val="40"/>
        </w:rPr>
      </w:pPr>
      <w:r w:rsidRPr="00E852CE">
        <w:rPr>
          <w:b/>
          <w:sz w:val="40"/>
          <w:szCs w:val="40"/>
        </w:rPr>
        <w:t>Junior Playing Rules</w:t>
      </w:r>
    </w:p>
    <w:p w14:paraId="5C5C2B35" w14:textId="77777777" w:rsidR="00A67230" w:rsidRPr="00E852CE" w:rsidRDefault="00A67230" w:rsidP="00A67230">
      <w:pPr>
        <w:rPr>
          <w:b/>
        </w:rPr>
      </w:pPr>
      <w:r w:rsidRPr="00E852CE">
        <w:rPr>
          <w:b/>
        </w:rPr>
        <w:br w:type="page"/>
      </w:r>
    </w:p>
    <w:p w14:paraId="6C95C449" w14:textId="58668BC5" w:rsidR="00FA4247" w:rsidRPr="00E852CE" w:rsidRDefault="00A67230" w:rsidP="00B41527">
      <w:pPr>
        <w:jc w:val="center"/>
        <w:rPr>
          <w:rFonts w:eastAsia="Verdana"/>
          <w:b/>
          <w:bCs/>
        </w:rPr>
      </w:pPr>
      <w:r w:rsidRPr="00E852CE">
        <w:rPr>
          <w:rFonts w:eastAsia="Verdana"/>
          <w:b/>
          <w:bCs/>
        </w:rPr>
        <w:lastRenderedPageBreak/>
        <w:t>Contents</w:t>
      </w:r>
    </w:p>
    <w:p w14:paraId="6AD06ADE" w14:textId="77777777" w:rsidR="00A67230" w:rsidRPr="00E852CE" w:rsidRDefault="00A67230" w:rsidP="00B41527">
      <w:pPr>
        <w:ind w:left="333"/>
        <w:rPr>
          <w:rFonts w:eastAsia="Verdana"/>
        </w:rPr>
      </w:pPr>
    </w:p>
    <w:p w14:paraId="07E0A4EB" w14:textId="4E1C92F8" w:rsidR="00A67230" w:rsidRPr="00E852CE" w:rsidRDefault="00A67230" w:rsidP="00B41527">
      <w:pPr>
        <w:ind w:left="333"/>
        <w:rPr>
          <w:rFonts w:eastAsia="Verdana"/>
        </w:rPr>
      </w:pPr>
      <w:r w:rsidRPr="00E852CE">
        <w:rPr>
          <w:rFonts w:eastAsia="Verdana"/>
        </w:rPr>
        <w:t>Sect#</w:t>
      </w:r>
      <w:r w:rsidRPr="00E852CE">
        <w:rPr>
          <w:rFonts w:eastAsia="Verdana"/>
        </w:rPr>
        <w:tab/>
      </w:r>
    </w:p>
    <w:p w14:paraId="2E0C9005" w14:textId="56D73534" w:rsidR="00F95FAE" w:rsidRPr="00E852CE" w:rsidRDefault="00F95FAE" w:rsidP="00B41527">
      <w:pPr>
        <w:ind w:left="333"/>
        <w:rPr>
          <w:rFonts w:eastAsia="Verdana"/>
        </w:rPr>
      </w:pPr>
      <w:r w:rsidRPr="00E852CE">
        <w:rPr>
          <w:rFonts w:eastAsia="Verdana"/>
        </w:rPr>
        <w:tab/>
      </w:r>
      <w:r w:rsidRPr="00E852CE">
        <w:rPr>
          <w:rFonts w:eastAsia="Verdana"/>
        </w:rPr>
        <w:tab/>
      </w:r>
      <w:r w:rsidRPr="00E852CE">
        <w:rPr>
          <w:rFonts w:eastAsia="Verdana"/>
        </w:rPr>
        <w:tab/>
        <w:t>Preamble</w:t>
      </w:r>
    </w:p>
    <w:p w14:paraId="50238930" w14:textId="5DEED274" w:rsidR="00A67230" w:rsidRPr="00E852CE" w:rsidRDefault="00A67230" w:rsidP="00B41527">
      <w:pPr>
        <w:ind w:left="333"/>
        <w:rPr>
          <w:rFonts w:eastAsia="Verdana"/>
        </w:rPr>
      </w:pPr>
      <w:r w:rsidRPr="00E852CE">
        <w:rPr>
          <w:rFonts w:eastAsia="Verdana"/>
        </w:rPr>
        <w:t>1.0</w:t>
      </w:r>
      <w:r w:rsidRPr="00E852CE">
        <w:rPr>
          <w:rFonts w:eastAsia="Verdana"/>
        </w:rPr>
        <w:tab/>
      </w:r>
      <w:r w:rsidRPr="00E852CE">
        <w:rPr>
          <w:rFonts w:eastAsia="Verdana"/>
        </w:rPr>
        <w:tab/>
      </w:r>
      <w:r w:rsidRPr="00E852CE">
        <w:rPr>
          <w:rFonts w:eastAsia="Verdana"/>
        </w:rPr>
        <w:tab/>
        <w:t xml:space="preserve">Manager’s Responsibility </w:t>
      </w:r>
    </w:p>
    <w:p w14:paraId="7E52CAA7" w14:textId="7763A814" w:rsidR="00A67230" w:rsidRPr="00E852CE" w:rsidRDefault="00A67230" w:rsidP="00B41527">
      <w:pPr>
        <w:ind w:left="333"/>
        <w:rPr>
          <w:rFonts w:eastAsia="Verdana"/>
        </w:rPr>
      </w:pPr>
      <w:r w:rsidRPr="00E852CE">
        <w:rPr>
          <w:rFonts w:eastAsia="Verdana"/>
        </w:rPr>
        <w:t>2.0</w:t>
      </w:r>
      <w:r w:rsidRPr="00E852CE">
        <w:rPr>
          <w:rFonts w:eastAsia="Verdana"/>
        </w:rPr>
        <w:tab/>
        <w:t xml:space="preserve"> </w:t>
      </w:r>
      <w:r w:rsidRPr="00E852CE">
        <w:rPr>
          <w:rFonts w:eastAsia="Verdana"/>
        </w:rPr>
        <w:tab/>
      </w:r>
      <w:r w:rsidRPr="00E852CE">
        <w:rPr>
          <w:rFonts w:eastAsia="Verdana"/>
        </w:rPr>
        <w:tab/>
        <w:t>Scorer</w:t>
      </w:r>
      <w:r w:rsidR="00C87101" w:rsidRPr="00E852CE">
        <w:rPr>
          <w:rFonts w:eastAsia="Verdana"/>
        </w:rPr>
        <w:t>’s</w:t>
      </w:r>
      <w:r w:rsidRPr="00E852CE">
        <w:rPr>
          <w:rFonts w:eastAsia="Verdana"/>
        </w:rPr>
        <w:t xml:space="preserve"> Responsibilities </w:t>
      </w:r>
    </w:p>
    <w:p w14:paraId="49356F2A" w14:textId="5F33941B" w:rsidR="00A67230" w:rsidRPr="00E852CE" w:rsidRDefault="00A67230" w:rsidP="00B41527">
      <w:pPr>
        <w:ind w:left="333"/>
        <w:rPr>
          <w:rFonts w:eastAsia="Verdana"/>
        </w:rPr>
      </w:pPr>
      <w:r w:rsidRPr="00E852CE">
        <w:rPr>
          <w:rFonts w:eastAsia="Verdana"/>
        </w:rPr>
        <w:t xml:space="preserve">3.0 </w:t>
      </w:r>
      <w:r w:rsidRPr="00E852CE">
        <w:rPr>
          <w:rFonts w:eastAsia="Verdana"/>
        </w:rPr>
        <w:tab/>
      </w:r>
      <w:r w:rsidRPr="00E852CE">
        <w:rPr>
          <w:rFonts w:eastAsia="Verdana"/>
        </w:rPr>
        <w:tab/>
      </w:r>
      <w:r w:rsidRPr="00E852CE">
        <w:rPr>
          <w:rFonts w:eastAsia="Verdana"/>
        </w:rPr>
        <w:tab/>
        <w:t>Umpires</w:t>
      </w:r>
    </w:p>
    <w:p w14:paraId="21F679E6" w14:textId="58C5B57C" w:rsidR="00A67230" w:rsidRPr="00E852CE" w:rsidRDefault="00A67230" w:rsidP="00B41527">
      <w:pPr>
        <w:ind w:left="333"/>
        <w:rPr>
          <w:rFonts w:eastAsia="Verdana"/>
        </w:rPr>
      </w:pPr>
      <w:r w:rsidRPr="00E852CE">
        <w:rPr>
          <w:rFonts w:eastAsia="Verdana"/>
        </w:rPr>
        <w:t xml:space="preserve">4.0 </w:t>
      </w:r>
      <w:r w:rsidRPr="00E852CE">
        <w:rPr>
          <w:rFonts w:eastAsia="Verdana"/>
        </w:rPr>
        <w:tab/>
      </w:r>
      <w:r w:rsidRPr="00E852CE">
        <w:rPr>
          <w:rFonts w:eastAsia="Verdana"/>
        </w:rPr>
        <w:tab/>
      </w:r>
      <w:r w:rsidRPr="00E852CE">
        <w:rPr>
          <w:rFonts w:eastAsia="Verdana"/>
        </w:rPr>
        <w:tab/>
        <w:t xml:space="preserve">Starting Matches </w:t>
      </w:r>
    </w:p>
    <w:p w14:paraId="07AF25A7" w14:textId="33D0428B" w:rsidR="00A67230" w:rsidRPr="00E852CE" w:rsidRDefault="00A67230" w:rsidP="00B41527">
      <w:pPr>
        <w:ind w:left="333"/>
        <w:rPr>
          <w:rFonts w:eastAsia="Verdana"/>
        </w:rPr>
      </w:pPr>
      <w:r w:rsidRPr="00E852CE">
        <w:rPr>
          <w:rFonts w:eastAsia="Verdana"/>
        </w:rPr>
        <w:t xml:space="preserve">5.0 </w:t>
      </w:r>
      <w:r w:rsidRPr="00E852CE">
        <w:rPr>
          <w:rFonts w:eastAsia="Verdana"/>
        </w:rPr>
        <w:tab/>
      </w:r>
      <w:r w:rsidRPr="00E852CE">
        <w:rPr>
          <w:rFonts w:eastAsia="Verdana"/>
        </w:rPr>
        <w:tab/>
      </w:r>
      <w:r w:rsidRPr="00E852CE">
        <w:rPr>
          <w:rFonts w:eastAsia="Verdana"/>
        </w:rPr>
        <w:tab/>
        <w:t xml:space="preserve">Pre-Match Diamond Warm-up </w:t>
      </w:r>
    </w:p>
    <w:p w14:paraId="65443AE0" w14:textId="5795A8EF" w:rsidR="00A67230" w:rsidRPr="00E852CE" w:rsidRDefault="00A67230" w:rsidP="00B41527">
      <w:pPr>
        <w:ind w:left="333"/>
        <w:rPr>
          <w:rFonts w:eastAsia="Verdana"/>
        </w:rPr>
      </w:pPr>
      <w:r w:rsidRPr="00E852CE">
        <w:rPr>
          <w:rFonts w:eastAsia="Verdana"/>
        </w:rPr>
        <w:t xml:space="preserve">6.0 </w:t>
      </w:r>
      <w:r w:rsidRPr="00E852CE">
        <w:rPr>
          <w:rFonts w:eastAsia="Verdana"/>
        </w:rPr>
        <w:tab/>
      </w:r>
      <w:r w:rsidRPr="00E852CE">
        <w:rPr>
          <w:rFonts w:eastAsia="Verdana"/>
        </w:rPr>
        <w:tab/>
      </w:r>
      <w:r w:rsidRPr="00E852CE">
        <w:rPr>
          <w:rFonts w:eastAsia="Verdana"/>
        </w:rPr>
        <w:tab/>
        <w:t>Pre-Match Start Plate Meeting</w:t>
      </w:r>
    </w:p>
    <w:p w14:paraId="0593A0F5" w14:textId="237EBBE2" w:rsidR="00A67230" w:rsidRPr="00E852CE" w:rsidRDefault="00A67230" w:rsidP="00B41527">
      <w:pPr>
        <w:ind w:left="333"/>
        <w:rPr>
          <w:rFonts w:eastAsia="Verdana"/>
        </w:rPr>
      </w:pPr>
      <w:r w:rsidRPr="00E852CE">
        <w:rPr>
          <w:rFonts w:eastAsia="Verdana"/>
        </w:rPr>
        <w:t>7.0</w:t>
      </w:r>
      <w:r w:rsidRPr="00E852CE">
        <w:rPr>
          <w:rFonts w:eastAsia="Verdana"/>
        </w:rPr>
        <w:tab/>
      </w:r>
      <w:r w:rsidRPr="00E852CE">
        <w:rPr>
          <w:rFonts w:eastAsia="Verdana"/>
        </w:rPr>
        <w:tab/>
      </w:r>
      <w:r w:rsidRPr="00E852CE">
        <w:rPr>
          <w:rFonts w:eastAsia="Verdana"/>
        </w:rPr>
        <w:tab/>
        <w:t xml:space="preserve">Regulation Game </w:t>
      </w:r>
    </w:p>
    <w:p w14:paraId="0B929AF8" w14:textId="4FFA8586" w:rsidR="00A67230" w:rsidRPr="00E852CE" w:rsidRDefault="00A67230" w:rsidP="00B41527">
      <w:pPr>
        <w:ind w:left="333"/>
        <w:rPr>
          <w:rFonts w:eastAsia="Verdana"/>
        </w:rPr>
      </w:pPr>
      <w:r w:rsidRPr="00E852CE">
        <w:rPr>
          <w:rFonts w:eastAsia="Verdana"/>
        </w:rPr>
        <w:t>8.0</w:t>
      </w:r>
      <w:r w:rsidRPr="00E852CE">
        <w:rPr>
          <w:rFonts w:eastAsia="Verdana"/>
        </w:rPr>
        <w:tab/>
        <w:t xml:space="preserve"> </w:t>
      </w:r>
      <w:r w:rsidRPr="00E852CE">
        <w:rPr>
          <w:rFonts w:eastAsia="Verdana"/>
        </w:rPr>
        <w:tab/>
      </w:r>
      <w:r w:rsidRPr="00E852CE">
        <w:rPr>
          <w:rFonts w:eastAsia="Verdana"/>
        </w:rPr>
        <w:tab/>
        <w:t xml:space="preserve">Pitching Rules </w:t>
      </w:r>
    </w:p>
    <w:p w14:paraId="124FC5E8" w14:textId="58E136E7" w:rsidR="00A67230" w:rsidRPr="00E852CE" w:rsidRDefault="00A67230" w:rsidP="00B41527">
      <w:pPr>
        <w:ind w:left="333"/>
        <w:rPr>
          <w:rFonts w:eastAsia="Verdana"/>
        </w:rPr>
      </w:pPr>
      <w:r w:rsidRPr="00E852CE">
        <w:rPr>
          <w:rFonts w:eastAsia="Verdana"/>
        </w:rPr>
        <w:t xml:space="preserve">9.0 </w:t>
      </w:r>
      <w:r w:rsidRPr="00E852CE">
        <w:rPr>
          <w:rFonts w:eastAsia="Verdana"/>
        </w:rPr>
        <w:tab/>
      </w:r>
      <w:r w:rsidRPr="00E852CE">
        <w:rPr>
          <w:rFonts w:eastAsia="Verdana"/>
        </w:rPr>
        <w:tab/>
      </w:r>
      <w:r w:rsidRPr="00E852CE">
        <w:rPr>
          <w:rFonts w:eastAsia="Verdana"/>
        </w:rPr>
        <w:tab/>
        <w:t xml:space="preserve">Pitching / Catching </w:t>
      </w:r>
    </w:p>
    <w:p w14:paraId="19681666" w14:textId="5E2E0BDF" w:rsidR="00A67230" w:rsidRPr="00E852CE" w:rsidRDefault="00A67230" w:rsidP="00B41527">
      <w:pPr>
        <w:ind w:left="333"/>
        <w:rPr>
          <w:rFonts w:eastAsia="Verdana"/>
        </w:rPr>
      </w:pPr>
      <w:r w:rsidRPr="00E852CE">
        <w:rPr>
          <w:rFonts w:eastAsia="Verdana"/>
        </w:rPr>
        <w:t>10.0</w:t>
      </w:r>
      <w:r w:rsidRPr="00E852CE">
        <w:rPr>
          <w:rFonts w:eastAsia="Verdana"/>
        </w:rPr>
        <w:tab/>
      </w:r>
      <w:r w:rsidRPr="00E852CE">
        <w:rPr>
          <w:rFonts w:eastAsia="Verdana"/>
        </w:rPr>
        <w:tab/>
        <w:t>Base Running</w:t>
      </w:r>
    </w:p>
    <w:p w14:paraId="492FF49C" w14:textId="39431B8D" w:rsidR="00A67230" w:rsidRPr="00E852CE" w:rsidRDefault="00A67230" w:rsidP="00B41527">
      <w:pPr>
        <w:ind w:left="333"/>
        <w:rPr>
          <w:rFonts w:eastAsia="Verdana"/>
        </w:rPr>
      </w:pPr>
      <w:r w:rsidRPr="00E852CE">
        <w:rPr>
          <w:rFonts w:eastAsia="Verdana"/>
        </w:rPr>
        <w:t xml:space="preserve">11.0 </w:t>
      </w:r>
      <w:r w:rsidRPr="00E852CE">
        <w:rPr>
          <w:rFonts w:eastAsia="Verdana"/>
        </w:rPr>
        <w:tab/>
      </w:r>
      <w:r w:rsidRPr="00E852CE">
        <w:rPr>
          <w:rFonts w:eastAsia="Verdana"/>
        </w:rPr>
        <w:tab/>
        <w:t xml:space="preserve">Designated Hitter </w:t>
      </w:r>
    </w:p>
    <w:p w14:paraId="4FC7EF4B" w14:textId="5E84C35B" w:rsidR="00A67230" w:rsidRPr="00E852CE" w:rsidRDefault="00A67230" w:rsidP="00B41527">
      <w:pPr>
        <w:ind w:left="333"/>
        <w:rPr>
          <w:rFonts w:eastAsia="Verdana"/>
          <w:vertAlign w:val="superscript"/>
        </w:rPr>
      </w:pPr>
      <w:r w:rsidRPr="00E852CE">
        <w:rPr>
          <w:rFonts w:eastAsia="Verdana"/>
        </w:rPr>
        <w:t>12.0</w:t>
      </w:r>
      <w:r w:rsidRPr="00E852CE">
        <w:rPr>
          <w:rFonts w:eastAsia="Verdana"/>
        </w:rPr>
        <w:tab/>
      </w:r>
      <w:r w:rsidRPr="00E852CE">
        <w:rPr>
          <w:rFonts w:eastAsia="Verdana"/>
        </w:rPr>
        <w:tab/>
        <w:t>Specific Playing Rules for Juniors</w:t>
      </w:r>
    </w:p>
    <w:p w14:paraId="4433FC4B" w14:textId="26475506" w:rsidR="00A67230" w:rsidRPr="00E852CE" w:rsidRDefault="00A67230" w:rsidP="00B41527">
      <w:pPr>
        <w:ind w:left="333"/>
        <w:rPr>
          <w:rFonts w:eastAsia="Verdana"/>
        </w:rPr>
      </w:pPr>
      <w:r w:rsidRPr="00E852CE">
        <w:rPr>
          <w:rFonts w:eastAsia="Verdana"/>
        </w:rPr>
        <w:t xml:space="preserve">13.0 </w:t>
      </w:r>
      <w:r w:rsidRPr="00E852CE">
        <w:rPr>
          <w:rFonts w:eastAsia="Verdana"/>
        </w:rPr>
        <w:tab/>
      </w:r>
      <w:r w:rsidRPr="00E852CE">
        <w:rPr>
          <w:rFonts w:eastAsia="Verdana"/>
        </w:rPr>
        <w:tab/>
        <w:t xml:space="preserve">Two Games in one day </w:t>
      </w:r>
    </w:p>
    <w:p w14:paraId="1962A03E" w14:textId="19958E4A" w:rsidR="00A67230" w:rsidRPr="00E852CE" w:rsidRDefault="00A67230" w:rsidP="00B41527">
      <w:pPr>
        <w:ind w:left="333"/>
        <w:rPr>
          <w:rFonts w:eastAsia="Verdana"/>
        </w:rPr>
      </w:pPr>
      <w:r w:rsidRPr="00E852CE">
        <w:rPr>
          <w:rFonts w:eastAsia="Verdana"/>
        </w:rPr>
        <w:t xml:space="preserve">14.0 </w:t>
      </w:r>
      <w:r w:rsidRPr="00E852CE">
        <w:rPr>
          <w:rFonts w:eastAsia="Verdana"/>
        </w:rPr>
        <w:tab/>
      </w:r>
      <w:r w:rsidRPr="00E852CE">
        <w:rPr>
          <w:rFonts w:eastAsia="Verdana"/>
        </w:rPr>
        <w:tab/>
        <w:t xml:space="preserve">Substitute Runner </w:t>
      </w:r>
    </w:p>
    <w:p w14:paraId="0CE1AD26" w14:textId="332B123B" w:rsidR="00822D4A" w:rsidRPr="00E852CE" w:rsidRDefault="00822D4A" w:rsidP="00B41527">
      <w:pPr>
        <w:ind w:left="333"/>
        <w:rPr>
          <w:rFonts w:eastAsia="Verdana"/>
        </w:rPr>
      </w:pPr>
      <w:r w:rsidRPr="00E852CE">
        <w:rPr>
          <w:rFonts w:eastAsia="Verdana"/>
        </w:rPr>
        <w:t>15.0</w:t>
      </w:r>
      <w:r w:rsidRPr="00E852CE">
        <w:rPr>
          <w:rFonts w:eastAsia="Verdana"/>
        </w:rPr>
        <w:tab/>
      </w:r>
      <w:r w:rsidRPr="00E852CE">
        <w:rPr>
          <w:rFonts w:eastAsia="Verdana"/>
        </w:rPr>
        <w:tab/>
        <w:t>Five Run Rule</w:t>
      </w:r>
    </w:p>
    <w:p w14:paraId="68E539BF" w14:textId="77777777" w:rsidR="00C35CBA" w:rsidRPr="00E852CE" w:rsidRDefault="00A67230" w:rsidP="00C35CBA">
      <w:pPr>
        <w:ind w:left="333"/>
        <w:rPr>
          <w:rFonts w:eastAsia="Verdana"/>
        </w:rPr>
      </w:pPr>
      <w:r w:rsidRPr="00E852CE">
        <w:rPr>
          <w:rFonts w:eastAsia="Verdana"/>
        </w:rPr>
        <w:t>1</w:t>
      </w:r>
      <w:r w:rsidR="00822D4A" w:rsidRPr="00E852CE">
        <w:rPr>
          <w:rFonts w:eastAsia="Verdana"/>
        </w:rPr>
        <w:t>6</w:t>
      </w:r>
      <w:r w:rsidRPr="00E852CE">
        <w:rPr>
          <w:rFonts w:eastAsia="Verdana"/>
        </w:rPr>
        <w:t xml:space="preserve">.0 </w:t>
      </w:r>
      <w:r w:rsidRPr="00E852CE">
        <w:rPr>
          <w:rFonts w:eastAsia="Verdana"/>
        </w:rPr>
        <w:tab/>
      </w:r>
      <w:r w:rsidRPr="00E852CE">
        <w:rPr>
          <w:rFonts w:eastAsia="Verdana"/>
        </w:rPr>
        <w:tab/>
        <w:t>Nine Batter Rule</w:t>
      </w:r>
    </w:p>
    <w:p w14:paraId="11F07837" w14:textId="77777777" w:rsidR="00C35CBA" w:rsidRPr="00E852CE" w:rsidRDefault="00C35CBA" w:rsidP="00C35CBA">
      <w:pPr>
        <w:ind w:left="333"/>
        <w:rPr>
          <w:rFonts w:eastAsia="Verdana"/>
        </w:rPr>
      </w:pPr>
      <w:r w:rsidRPr="00E852CE">
        <w:rPr>
          <w:rFonts w:eastAsia="Verdana"/>
        </w:rPr>
        <w:t>17.0</w:t>
      </w:r>
      <w:r w:rsidRPr="00E852CE">
        <w:rPr>
          <w:rFonts w:eastAsia="Verdana"/>
        </w:rPr>
        <w:tab/>
      </w:r>
      <w:r w:rsidRPr="00E852CE">
        <w:rPr>
          <w:rFonts w:eastAsia="Verdana"/>
        </w:rPr>
        <w:tab/>
        <w:t>Extended Batting Lineup</w:t>
      </w:r>
    </w:p>
    <w:p w14:paraId="17ABAF26" w14:textId="51408E2D" w:rsidR="00C35CBA" w:rsidRPr="00E852CE" w:rsidRDefault="00C35CBA" w:rsidP="00C35CBA">
      <w:pPr>
        <w:ind w:left="333"/>
        <w:rPr>
          <w:rFonts w:eastAsia="Verdana"/>
        </w:rPr>
      </w:pPr>
      <w:r w:rsidRPr="00E852CE">
        <w:rPr>
          <w:rFonts w:eastAsia="Verdana"/>
        </w:rPr>
        <w:t>18.0</w:t>
      </w:r>
      <w:r w:rsidRPr="00E852CE">
        <w:rPr>
          <w:rFonts w:eastAsia="Verdana"/>
        </w:rPr>
        <w:tab/>
      </w:r>
      <w:r w:rsidRPr="00E852CE">
        <w:rPr>
          <w:rFonts w:eastAsia="Verdana"/>
        </w:rPr>
        <w:tab/>
        <w:t>Blanks in the Batting Order</w:t>
      </w:r>
    </w:p>
    <w:p w14:paraId="53A41F4D" w14:textId="16F103B9" w:rsidR="00A67230" w:rsidRPr="00E852CE" w:rsidRDefault="00A67230" w:rsidP="00B41527">
      <w:pPr>
        <w:ind w:left="333"/>
        <w:rPr>
          <w:rFonts w:eastAsia="Verdana"/>
        </w:rPr>
      </w:pPr>
      <w:r w:rsidRPr="00E852CE">
        <w:rPr>
          <w:rFonts w:eastAsia="Verdana"/>
        </w:rPr>
        <w:t>1</w:t>
      </w:r>
      <w:r w:rsidR="00C35CBA" w:rsidRPr="00E852CE">
        <w:rPr>
          <w:rFonts w:eastAsia="Verdana"/>
        </w:rPr>
        <w:t>9</w:t>
      </w:r>
      <w:r w:rsidRPr="00E852CE">
        <w:rPr>
          <w:rFonts w:eastAsia="Verdana"/>
        </w:rPr>
        <w:t xml:space="preserve">.0 </w:t>
      </w:r>
      <w:r w:rsidRPr="00E852CE">
        <w:rPr>
          <w:rFonts w:eastAsia="Verdana"/>
        </w:rPr>
        <w:tab/>
      </w:r>
      <w:r w:rsidRPr="00E852CE">
        <w:rPr>
          <w:rFonts w:eastAsia="Verdana"/>
        </w:rPr>
        <w:tab/>
        <w:t>Match Report Sheet</w:t>
      </w:r>
    </w:p>
    <w:p w14:paraId="5A51B366" w14:textId="7C41E8DA" w:rsidR="00A67230" w:rsidRPr="00E852CE" w:rsidRDefault="00C35CBA" w:rsidP="00B41527">
      <w:pPr>
        <w:ind w:left="333"/>
        <w:rPr>
          <w:rFonts w:eastAsia="Verdana"/>
        </w:rPr>
      </w:pPr>
      <w:r w:rsidRPr="00E852CE">
        <w:rPr>
          <w:rFonts w:eastAsia="Verdana"/>
        </w:rPr>
        <w:t>20</w:t>
      </w:r>
      <w:r w:rsidR="00A67230" w:rsidRPr="00E852CE">
        <w:rPr>
          <w:rFonts w:eastAsia="Verdana"/>
        </w:rPr>
        <w:t xml:space="preserve">.0 </w:t>
      </w:r>
      <w:r w:rsidR="00A67230" w:rsidRPr="00E852CE">
        <w:rPr>
          <w:rFonts w:eastAsia="Verdana"/>
        </w:rPr>
        <w:tab/>
      </w:r>
      <w:r w:rsidR="00A67230" w:rsidRPr="00E852CE">
        <w:rPr>
          <w:rFonts w:eastAsia="Verdana"/>
        </w:rPr>
        <w:tab/>
        <w:t xml:space="preserve">Match Reports for Media </w:t>
      </w:r>
    </w:p>
    <w:p w14:paraId="0B5C3583" w14:textId="4887DA93" w:rsidR="00A67230" w:rsidRPr="00E852CE" w:rsidRDefault="00C35CBA" w:rsidP="00B41527">
      <w:pPr>
        <w:ind w:left="333"/>
        <w:rPr>
          <w:rFonts w:eastAsia="Verdana"/>
        </w:rPr>
      </w:pPr>
      <w:r w:rsidRPr="00E852CE">
        <w:rPr>
          <w:rFonts w:eastAsia="Verdana"/>
        </w:rPr>
        <w:t>21</w:t>
      </w:r>
      <w:r w:rsidR="00A67230" w:rsidRPr="00E852CE">
        <w:rPr>
          <w:rFonts w:eastAsia="Verdana"/>
        </w:rPr>
        <w:t xml:space="preserve">.0 </w:t>
      </w:r>
      <w:r w:rsidR="00A67230" w:rsidRPr="00E852CE">
        <w:rPr>
          <w:rFonts w:eastAsia="Verdana"/>
        </w:rPr>
        <w:tab/>
      </w:r>
      <w:r w:rsidR="00A67230" w:rsidRPr="00E852CE">
        <w:rPr>
          <w:rFonts w:eastAsia="Verdana"/>
        </w:rPr>
        <w:tab/>
        <w:t>Reported Persons</w:t>
      </w:r>
    </w:p>
    <w:p w14:paraId="6B7D93D1" w14:textId="0A818F27" w:rsidR="00A67230" w:rsidRPr="00E852CE" w:rsidRDefault="00822D4A" w:rsidP="00B41527">
      <w:pPr>
        <w:ind w:left="333"/>
        <w:rPr>
          <w:rFonts w:eastAsia="Verdana"/>
        </w:rPr>
      </w:pPr>
      <w:r w:rsidRPr="00E852CE">
        <w:rPr>
          <w:rFonts w:eastAsia="Verdana"/>
        </w:rPr>
        <w:t>2</w:t>
      </w:r>
      <w:r w:rsidR="00C35CBA" w:rsidRPr="00E852CE">
        <w:rPr>
          <w:rFonts w:eastAsia="Verdana"/>
        </w:rPr>
        <w:t>2</w:t>
      </w:r>
      <w:r w:rsidR="00A67230" w:rsidRPr="00E852CE">
        <w:rPr>
          <w:rFonts w:eastAsia="Verdana"/>
        </w:rPr>
        <w:t xml:space="preserve">.0 </w:t>
      </w:r>
      <w:r w:rsidR="00A67230" w:rsidRPr="00E852CE">
        <w:rPr>
          <w:rFonts w:eastAsia="Verdana"/>
        </w:rPr>
        <w:tab/>
      </w:r>
      <w:r w:rsidR="00A67230" w:rsidRPr="00E852CE">
        <w:rPr>
          <w:rFonts w:eastAsia="Verdana"/>
        </w:rPr>
        <w:tab/>
        <w:t xml:space="preserve">Eligibility of Players - Age Qualifications </w:t>
      </w:r>
    </w:p>
    <w:p w14:paraId="4B9C9FBA" w14:textId="4AC19B3D" w:rsidR="00A67230" w:rsidRPr="00E852CE" w:rsidRDefault="00A67230" w:rsidP="00B41527">
      <w:pPr>
        <w:ind w:left="333"/>
        <w:rPr>
          <w:rFonts w:eastAsia="Verdana"/>
        </w:rPr>
      </w:pPr>
      <w:r w:rsidRPr="00E852CE">
        <w:rPr>
          <w:rFonts w:eastAsia="Verdana"/>
        </w:rPr>
        <w:t>2</w:t>
      </w:r>
      <w:r w:rsidR="00C35CBA" w:rsidRPr="00E852CE">
        <w:rPr>
          <w:rFonts w:eastAsia="Verdana"/>
        </w:rPr>
        <w:t>3</w:t>
      </w:r>
      <w:r w:rsidRPr="00E852CE">
        <w:rPr>
          <w:rFonts w:eastAsia="Verdana"/>
        </w:rPr>
        <w:t>.0</w:t>
      </w:r>
      <w:r w:rsidRPr="00E852CE">
        <w:rPr>
          <w:rFonts w:eastAsia="Verdana"/>
        </w:rPr>
        <w:tab/>
      </w:r>
      <w:r w:rsidRPr="00E852CE">
        <w:rPr>
          <w:rFonts w:eastAsia="Verdana"/>
        </w:rPr>
        <w:tab/>
        <w:t xml:space="preserve">Eligibility of Players in Finals </w:t>
      </w:r>
    </w:p>
    <w:p w14:paraId="52A88480" w14:textId="5E2CA21C" w:rsidR="00A67230" w:rsidRPr="00E852CE" w:rsidRDefault="00A67230" w:rsidP="00B41527">
      <w:pPr>
        <w:ind w:left="333"/>
        <w:rPr>
          <w:rFonts w:eastAsia="Verdana"/>
        </w:rPr>
      </w:pPr>
      <w:r w:rsidRPr="00E852CE">
        <w:rPr>
          <w:rFonts w:eastAsia="Verdana"/>
        </w:rPr>
        <w:t>2</w:t>
      </w:r>
      <w:r w:rsidR="00C35CBA" w:rsidRPr="00E852CE">
        <w:rPr>
          <w:rFonts w:eastAsia="Verdana"/>
        </w:rPr>
        <w:t>4</w:t>
      </w:r>
      <w:r w:rsidRPr="00E852CE">
        <w:rPr>
          <w:rFonts w:eastAsia="Verdana"/>
        </w:rPr>
        <w:t>.0</w:t>
      </w:r>
      <w:r w:rsidRPr="00E852CE">
        <w:rPr>
          <w:rFonts w:eastAsia="Verdana"/>
        </w:rPr>
        <w:tab/>
      </w:r>
      <w:r w:rsidRPr="00E852CE">
        <w:rPr>
          <w:rFonts w:eastAsia="Verdana"/>
        </w:rPr>
        <w:tab/>
        <w:t>Equipment</w:t>
      </w:r>
    </w:p>
    <w:p w14:paraId="25F00BDA" w14:textId="3E26EAAC" w:rsidR="00A67230" w:rsidRPr="00E852CE" w:rsidRDefault="00A67230" w:rsidP="00B41527">
      <w:pPr>
        <w:ind w:left="333"/>
        <w:rPr>
          <w:rFonts w:eastAsia="Verdana"/>
        </w:rPr>
      </w:pPr>
      <w:r w:rsidRPr="00E852CE">
        <w:rPr>
          <w:rFonts w:eastAsia="Verdana"/>
        </w:rPr>
        <w:t>2</w:t>
      </w:r>
      <w:r w:rsidR="00C35CBA" w:rsidRPr="00E852CE">
        <w:rPr>
          <w:rFonts w:eastAsia="Verdana"/>
        </w:rPr>
        <w:t>5</w:t>
      </w:r>
      <w:r w:rsidRPr="00E852CE">
        <w:rPr>
          <w:rFonts w:eastAsia="Verdana"/>
        </w:rPr>
        <w:t>.0</w:t>
      </w:r>
      <w:r w:rsidRPr="00E852CE">
        <w:rPr>
          <w:rFonts w:eastAsia="Verdana"/>
        </w:rPr>
        <w:tab/>
      </w:r>
      <w:r w:rsidRPr="00E852CE">
        <w:rPr>
          <w:rFonts w:eastAsia="Verdana"/>
        </w:rPr>
        <w:tab/>
        <w:t>Behavioural Expectations</w:t>
      </w:r>
    </w:p>
    <w:p w14:paraId="05036C83" w14:textId="4F653084" w:rsidR="00A67230" w:rsidRPr="00E852CE" w:rsidRDefault="00A67230" w:rsidP="00B41527">
      <w:pPr>
        <w:ind w:left="333"/>
        <w:rPr>
          <w:rFonts w:eastAsia="Verdana"/>
        </w:rPr>
      </w:pPr>
      <w:r w:rsidRPr="00E852CE">
        <w:rPr>
          <w:rFonts w:eastAsia="Verdana"/>
        </w:rPr>
        <w:t>2</w:t>
      </w:r>
      <w:r w:rsidR="00C35CBA" w:rsidRPr="00E852CE">
        <w:rPr>
          <w:rFonts w:eastAsia="Verdana"/>
        </w:rPr>
        <w:t>6</w:t>
      </w:r>
      <w:r w:rsidRPr="00E852CE">
        <w:rPr>
          <w:rFonts w:eastAsia="Verdana"/>
        </w:rPr>
        <w:t>.0</w:t>
      </w:r>
      <w:r w:rsidRPr="00E852CE">
        <w:rPr>
          <w:rFonts w:eastAsia="Verdana"/>
        </w:rPr>
        <w:tab/>
      </w:r>
      <w:r w:rsidRPr="00E852CE">
        <w:rPr>
          <w:rFonts w:eastAsia="Verdana"/>
        </w:rPr>
        <w:tab/>
        <w:t>Time Wasting</w:t>
      </w:r>
    </w:p>
    <w:p w14:paraId="6F66878C" w14:textId="29D6DE86" w:rsidR="00A67230" w:rsidRPr="00E852CE" w:rsidRDefault="00A67230" w:rsidP="00B41527">
      <w:pPr>
        <w:ind w:left="333"/>
        <w:rPr>
          <w:rFonts w:eastAsia="Verdana"/>
        </w:rPr>
      </w:pPr>
      <w:r w:rsidRPr="00E852CE">
        <w:rPr>
          <w:rFonts w:eastAsia="Verdana"/>
        </w:rPr>
        <w:t>2</w:t>
      </w:r>
      <w:r w:rsidR="00C35CBA" w:rsidRPr="00E852CE">
        <w:rPr>
          <w:rFonts w:eastAsia="Verdana"/>
        </w:rPr>
        <w:t>7</w:t>
      </w:r>
      <w:r w:rsidRPr="00E852CE">
        <w:rPr>
          <w:rFonts w:eastAsia="Verdana"/>
        </w:rPr>
        <w:t>.0</w:t>
      </w:r>
      <w:r w:rsidRPr="00E852CE">
        <w:rPr>
          <w:rFonts w:eastAsia="Verdana"/>
        </w:rPr>
        <w:tab/>
      </w:r>
      <w:r w:rsidRPr="00E852CE">
        <w:rPr>
          <w:rFonts w:eastAsia="Verdana"/>
        </w:rPr>
        <w:tab/>
        <w:t>Alcohol</w:t>
      </w:r>
    </w:p>
    <w:p w14:paraId="4B6AFB46" w14:textId="71E6BEF5" w:rsidR="00A67230" w:rsidRPr="00E852CE" w:rsidRDefault="00A67230" w:rsidP="00B41527">
      <w:pPr>
        <w:ind w:left="333"/>
        <w:rPr>
          <w:rFonts w:eastAsia="Verdana"/>
        </w:rPr>
      </w:pPr>
      <w:r w:rsidRPr="00E852CE">
        <w:rPr>
          <w:rFonts w:eastAsia="Verdana"/>
        </w:rPr>
        <w:t>2</w:t>
      </w:r>
      <w:r w:rsidR="00C35CBA" w:rsidRPr="00E852CE">
        <w:rPr>
          <w:rFonts w:eastAsia="Verdana"/>
        </w:rPr>
        <w:t>8</w:t>
      </w:r>
      <w:r w:rsidRPr="00E852CE">
        <w:rPr>
          <w:rFonts w:eastAsia="Verdana"/>
        </w:rPr>
        <w:t>.0</w:t>
      </w:r>
      <w:r w:rsidRPr="00E852CE">
        <w:rPr>
          <w:rFonts w:eastAsia="Verdana"/>
        </w:rPr>
        <w:tab/>
      </w:r>
      <w:r w:rsidRPr="00E852CE">
        <w:rPr>
          <w:rFonts w:eastAsia="Verdana"/>
        </w:rPr>
        <w:tab/>
        <w:t>Junior Playing Field Dimensions</w:t>
      </w:r>
    </w:p>
    <w:p w14:paraId="6236782E" w14:textId="278A59E2" w:rsidR="00A67230" w:rsidRPr="00E852CE" w:rsidRDefault="00A67230" w:rsidP="00B41527">
      <w:pPr>
        <w:ind w:left="333"/>
        <w:rPr>
          <w:rFonts w:eastAsia="Verdana"/>
        </w:rPr>
      </w:pPr>
      <w:r w:rsidRPr="00E852CE">
        <w:rPr>
          <w:rFonts w:eastAsia="Verdana"/>
        </w:rPr>
        <w:t>Appendix 1</w:t>
      </w:r>
      <w:r w:rsidRPr="00E852CE">
        <w:rPr>
          <w:rFonts w:eastAsia="Verdana"/>
        </w:rPr>
        <w:tab/>
      </w:r>
      <w:r w:rsidRPr="00E852CE">
        <w:rPr>
          <w:rFonts w:eastAsia="Verdana"/>
        </w:rPr>
        <w:tab/>
        <w:t xml:space="preserve">BBA Junior Assessment Procedure </w:t>
      </w:r>
    </w:p>
    <w:p w14:paraId="6C95C4B6" w14:textId="77777777" w:rsidR="00FA4247" w:rsidRPr="00E852CE" w:rsidRDefault="00FA4247" w:rsidP="00B41527">
      <w:pPr>
        <w:rPr>
          <w:rFonts w:eastAsia="Verdana"/>
        </w:rPr>
      </w:pPr>
    </w:p>
    <w:p w14:paraId="6C95C4B7" w14:textId="77777777" w:rsidR="00FA4247" w:rsidRPr="00E852CE" w:rsidRDefault="00FA4247" w:rsidP="00B41527">
      <w:pPr>
        <w:rPr>
          <w:rFonts w:eastAsia="Verdana"/>
        </w:rPr>
      </w:pPr>
    </w:p>
    <w:p w14:paraId="6C95C4B8" w14:textId="77777777" w:rsidR="00FA4247" w:rsidRPr="00E852CE" w:rsidRDefault="00FA4247" w:rsidP="00B41527">
      <w:pPr>
        <w:rPr>
          <w:rFonts w:eastAsia="Verdana"/>
        </w:rPr>
      </w:pPr>
    </w:p>
    <w:p w14:paraId="6C95C4B9" w14:textId="77777777" w:rsidR="00FA4247" w:rsidRPr="00E852CE" w:rsidRDefault="00031AC7" w:rsidP="00B41527">
      <w:pPr>
        <w:rPr>
          <w:rFonts w:eastAsia="Verdana"/>
        </w:rPr>
      </w:pPr>
      <w:r w:rsidRPr="00E852CE">
        <w:br w:type="page"/>
      </w:r>
    </w:p>
    <w:p w14:paraId="6C95C4BD" w14:textId="77777777" w:rsidR="00FA4247" w:rsidRPr="00E852CE" w:rsidRDefault="00031AC7" w:rsidP="00B41527">
      <w:pPr>
        <w:rPr>
          <w:rFonts w:eastAsia="Verdana"/>
          <w:b/>
          <w:bCs/>
        </w:rPr>
      </w:pPr>
      <w:r w:rsidRPr="00E852CE">
        <w:rPr>
          <w:rFonts w:eastAsia="Verdana"/>
          <w:b/>
          <w:bCs/>
        </w:rPr>
        <w:lastRenderedPageBreak/>
        <w:t>Preamble</w:t>
      </w:r>
    </w:p>
    <w:p w14:paraId="6C95C4BE" w14:textId="77777777" w:rsidR="00FA4247" w:rsidRPr="00E852CE" w:rsidRDefault="00031AC7" w:rsidP="00B41527">
      <w:pPr>
        <w:widowControl w:val="0"/>
        <w:rPr>
          <w:rFonts w:eastAsia="Verdana"/>
        </w:rPr>
      </w:pPr>
      <w:r w:rsidRPr="00E852CE">
        <w:rPr>
          <w:rFonts w:eastAsia="Verdana"/>
        </w:rPr>
        <w:t xml:space="preserve">The Junior Playing competition rules are to be read in conjunction with the Governing Documents of the BBA and the Official Rules of Baseball. </w:t>
      </w:r>
    </w:p>
    <w:p w14:paraId="6C95C4BF" w14:textId="77777777" w:rsidR="00FA4247" w:rsidRPr="00E852CE" w:rsidRDefault="00FA4247" w:rsidP="00B41527">
      <w:pPr>
        <w:rPr>
          <w:rFonts w:eastAsia="Verdana"/>
        </w:rPr>
      </w:pPr>
    </w:p>
    <w:p w14:paraId="04A476BB" w14:textId="7B01A3F9" w:rsidR="00AE0C29" w:rsidRPr="00E852CE" w:rsidRDefault="003D0CC0" w:rsidP="00B41527">
      <w:pPr>
        <w:widowControl w:val="0"/>
        <w:pBdr>
          <w:top w:val="nil"/>
          <w:left w:val="nil"/>
          <w:bottom w:val="nil"/>
          <w:right w:val="nil"/>
          <w:between w:val="nil"/>
        </w:pBdr>
        <w:contextualSpacing/>
        <w:mirrorIndents/>
        <w:rPr>
          <w:rFonts w:eastAsia="Verdana"/>
          <w:b/>
          <w:bCs/>
          <w:color w:val="000000"/>
        </w:rPr>
      </w:pPr>
      <w:r w:rsidRPr="00E852CE">
        <w:rPr>
          <w:rFonts w:eastAsia="Verdana"/>
          <w:b/>
          <w:bCs/>
          <w:color w:val="000000"/>
        </w:rPr>
        <w:t>1</w:t>
      </w:r>
      <w:r w:rsidR="00AE0C29" w:rsidRPr="00E852CE">
        <w:rPr>
          <w:rFonts w:eastAsia="Verdana"/>
          <w:b/>
          <w:bCs/>
          <w:color w:val="000000"/>
        </w:rPr>
        <w:t xml:space="preserve">.0 </w:t>
      </w:r>
      <w:r w:rsidR="00AE0C29" w:rsidRPr="00E852CE">
        <w:rPr>
          <w:rFonts w:eastAsia="Verdana"/>
          <w:b/>
          <w:bCs/>
          <w:color w:val="000000"/>
        </w:rPr>
        <w:tab/>
        <w:t>Manager’s Responsibility</w:t>
      </w:r>
    </w:p>
    <w:p w14:paraId="5F256F48" w14:textId="77777777" w:rsidR="00AC7CF7" w:rsidRPr="00E852CE" w:rsidRDefault="00AC7CF7" w:rsidP="00B41527">
      <w:pPr>
        <w:widowControl w:val="0"/>
        <w:pBdr>
          <w:top w:val="nil"/>
          <w:left w:val="nil"/>
          <w:bottom w:val="nil"/>
          <w:right w:val="nil"/>
          <w:between w:val="nil"/>
        </w:pBdr>
        <w:contextualSpacing/>
        <w:mirrorIndents/>
        <w:rPr>
          <w:rFonts w:eastAsia="Verdana"/>
          <w:color w:val="000000"/>
        </w:rPr>
      </w:pPr>
    </w:p>
    <w:p w14:paraId="01B2BE22" w14:textId="4BC85303" w:rsidR="00116CBD" w:rsidRPr="00E852CE" w:rsidRDefault="003D0CC0"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1</w:t>
      </w:r>
      <w:r w:rsidR="00116CBD" w:rsidRPr="00E852CE">
        <w:rPr>
          <w:rFonts w:eastAsia="Verdana"/>
          <w:color w:val="000000"/>
        </w:rPr>
        <w:t>.1</w:t>
      </w:r>
      <w:r w:rsidR="00116CBD" w:rsidRPr="00E852CE">
        <w:rPr>
          <w:rFonts w:eastAsia="Verdana"/>
          <w:color w:val="000000"/>
        </w:rPr>
        <w:tab/>
        <w:t>To complete a line-up in quadruplicate.</w:t>
      </w:r>
    </w:p>
    <w:p w14:paraId="4134D68C" w14:textId="77777777" w:rsidR="00116CBD" w:rsidRPr="00E852CE" w:rsidRDefault="00116CBD" w:rsidP="00B41527">
      <w:pPr>
        <w:widowControl w:val="0"/>
        <w:pBdr>
          <w:top w:val="nil"/>
          <w:left w:val="nil"/>
          <w:bottom w:val="nil"/>
          <w:right w:val="nil"/>
          <w:between w:val="nil"/>
        </w:pBdr>
        <w:contextualSpacing/>
        <w:mirrorIndents/>
        <w:rPr>
          <w:rFonts w:eastAsia="Verdana"/>
          <w:color w:val="000000"/>
        </w:rPr>
      </w:pPr>
    </w:p>
    <w:p w14:paraId="23179B8B" w14:textId="76941CA3"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.2</w:t>
      </w:r>
      <w:r w:rsidR="00116CBD" w:rsidRPr="00E852CE">
        <w:rPr>
          <w:rFonts w:eastAsia="Verdana"/>
          <w:color w:val="000000"/>
        </w:rPr>
        <w:tab/>
        <w:t>To provide the scorers with his team</w:t>
      </w:r>
      <w:r w:rsidR="00116CBD" w:rsidRPr="00E852CE">
        <w:rPr>
          <w:rFonts w:eastAsia="Verdana"/>
        </w:rPr>
        <w:t>’</w:t>
      </w:r>
      <w:r w:rsidR="00116CBD" w:rsidRPr="00E852CE">
        <w:rPr>
          <w:rFonts w:eastAsia="Verdana"/>
          <w:color w:val="000000"/>
        </w:rPr>
        <w:t>s batting order and defence.</w:t>
      </w:r>
    </w:p>
    <w:p w14:paraId="5BB6F671" w14:textId="77777777" w:rsidR="00116CBD" w:rsidRPr="00E852CE" w:rsidRDefault="00116CBD" w:rsidP="00B41527">
      <w:pPr>
        <w:widowControl w:val="0"/>
        <w:pBdr>
          <w:top w:val="nil"/>
          <w:left w:val="nil"/>
          <w:bottom w:val="nil"/>
          <w:right w:val="nil"/>
          <w:between w:val="nil"/>
        </w:pBdr>
        <w:contextualSpacing/>
        <w:mirrorIndents/>
        <w:rPr>
          <w:rFonts w:eastAsia="Verdana"/>
          <w:color w:val="000000"/>
        </w:rPr>
      </w:pPr>
    </w:p>
    <w:p w14:paraId="151929D1" w14:textId="24717A57"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 xml:space="preserve">.3 </w:t>
      </w:r>
      <w:r w:rsidR="00116CBD" w:rsidRPr="00E852CE">
        <w:rPr>
          <w:rFonts w:eastAsia="Verdana"/>
          <w:color w:val="000000"/>
        </w:rPr>
        <w:tab/>
        <w:t>To meet the Umpire in Chief at home plate when he arrives to start the game.</w:t>
      </w:r>
    </w:p>
    <w:p w14:paraId="0165E576" w14:textId="77777777" w:rsidR="00116CBD" w:rsidRPr="00E852CE" w:rsidRDefault="00116CBD" w:rsidP="00B41527">
      <w:pPr>
        <w:widowControl w:val="0"/>
        <w:pBdr>
          <w:top w:val="nil"/>
          <w:left w:val="nil"/>
          <w:bottom w:val="nil"/>
          <w:right w:val="nil"/>
          <w:between w:val="nil"/>
        </w:pBdr>
        <w:contextualSpacing/>
        <w:mirrorIndents/>
        <w:rPr>
          <w:rFonts w:eastAsia="Verdana"/>
        </w:rPr>
      </w:pPr>
    </w:p>
    <w:p w14:paraId="3D208BA0" w14:textId="34CF8EAF"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rPr>
        <w:t>1</w:t>
      </w:r>
      <w:r w:rsidR="00116CBD" w:rsidRPr="00E852CE">
        <w:rPr>
          <w:rFonts w:eastAsia="Verdana"/>
        </w:rPr>
        <w:t xml:space="preserve">.4 </w:t>
      </w:r>
      <w:r w:rsidR="00116CBD" w:rsidRPr="00E852CE">
        <w:rPr>
          <w:rFonts w:eastAsia="Verdana"/>
        </w:rPr>
        <w:tab/>
        <w:t>To present the Umpire in Chief and the opposing manager their line-up.</w:t>
      </w:r>
    </w:p>
    <w:p w14:paraId="249955F7" w14:textId="77777777" w:rsidR="00116CBD" w:rsidRPr="00E852CE" w:rsidRDefault="00116CBD" w:rsidP="00B41527">
      <w:pPr>
        <w:widowControl w:val="0"/>
        <w:pBdr>
          <w:top w:val="nil"/>
          <w:left w:val="nil"/>
          <w:bottom w:val="nil"/>
          <w:right w:val="nil"/>
          <w:between w:val="nil"/>
        </w:pBdr>
        <w:contextualSpacing/>
        <w:mirrorIndents/>
        <w:rPr>
          <w:rFonts w:eastAsia="Verdana"/>
          <w:color w:val="000000"/>
        </w:rPr>
      </w:pPr>
    </w:p>
    <w:p w14:paraId="2983A5B2" w14:textId="66DC5C7C"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 xml:space="preserve">.5 </w:t>
      </w:r>
      <w:r w:rsidR="00116CBD" w:rsidRPr="00E852CE">
        <w:rPr>
          <w:rFonts w:eastAsia="Verdana"/>
          <w:color w:val="000000"/>
        </w:rPr>
        <w:tab/>
        <w:t xml:space="preserve">To </w:t>
      </w:r>
      <w:r w:rsidR="00116CBD" w:rsidRPr="00E852CE">
        <w:rPr>
          <w:rFonts w:eastAsia="Verdana"/>
        </w:rPr>
        <w:t>advise</w:t>
      </w:r>
      <w:r w:rsidR="00116CBD" w:rsidRPr="00E852CE">
        <w:rPr>
          <w:rFonts w:eastAsia="Verdana"/>
          <w:color w:val="000000"/>
        </w:rPr>
        <w:t xml:space="preserve"> the Umpire in Chief and the opposing manager</w:t>
      </w:r>
      <w:r w:rsidR="00116CBD" w:rsidRPr="00E852CE">
        <w:rPr>
          <w:rFonts w:eastAsia="Verdana"/>
        </w:rPr>
        <w:t xml:space="preserve"> </w:t>
      </w:r>
      <w:r w:rsidR="00116CBD" w:rsidRPr="00E852CE">
        <w:rPr>
          <w:rFonts w:eastAsia="Verdana"/>
          <w:color w:val="000000"/>
        </w:rPr>
        <w:t xml:space="preserve">any ground rules unique to their venue. If these ground rules are acceptable to the opposing manager, they shall be legal. If these ground rules are unacceptable to the </w:t>
      </w:r>
      <w:r w:rsidR="00116CBD" w:rsidRPr="00E852CE">
        <w:rPr>
          <w:rFonts w:eastAsia="Verdana"/>
        </w:rPr>
        <w:t>o</w:t>
      </w:r>
      <w:r w:rsidR="00116CBD" w:rsidRPr="00E852CE">
        <w:rPr>
          <w:rFonts w:eastAsia="Verdana"/>
          <w:color w:val="000000"/>
        </w:rPr>
        <w:t xml:space="preserve">pposing manager, the decision lies with the Umpire in Chief. This ruling cannot conflict with </w:t>
      </w:r>
      <w:r w:rsidR="00116CBD" w:rsidRPr="00E852CE">
        <w:rPr>
          <w:rFonts w:eastAsia="Verdana"/>
        </w:rPr>
        <w:t>official Rules of Baseball.</w:t>
      </w:r>
    </w:p>
    <w:p w14:paraId="3A7863A6" w14:textId="77777777" w:rsidR="00116CBD" w:rsidRPr="00E852CE" w:rsidRDefault="00116CBD" w:rsidP="00B41527">
      <w:pPr>
        <w:widowControl w:val="0"/>
        <w:pBdr>
          <w:top w:val="nil"/>
          <w:left w:val="nil"/>
          <w:bottom w:val="nil"/>
          <w:right w:val="nil"/>
          <w:between w:val="nil"/>
        </w:pBdr>
        <w:contextualSpacing/>
        <w:mirrorIndents/>
        <w:rPr>
          <w:rFonts w:eastAsia="Verdana"/>
          <w:color w:val="000000"/>
        </w:rPr>
      </w:pPr>
    </w:p>
    <w:p w14:paraId="3793A3CF" w14:textId="38ACD351"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 xml:space="preserve">.6 </w:t>
      </w:r>
      <w:r w:rsidR="00116CBD" w:rsidRPr="00E852CE">
        <w:rPr>
          <w:rFonts w:eastAsia="Verdana"/>
          <w:color w:val="000000"/>
        </w:rPr>
        <w:tab/>
        <w:t xml:space="preserve">The Home </w:t>
      </w:r>
      <w:r w:rsidR="00116CBD" w:rsidRPr="00E852CE">
        <w:rPr>
          <w:rFonts w:eastAsia="Verdana"/>
        </w:rPr>
        <w:t>Team</w:t>
      </w:r>
      <w:r w:rsidR="00116CBD" w:rsidRPr="00E852CE">
        <w:rPr>
          <w:rFonts w:eastAsia="Verdana"/>
          <w:color w:val="000000"/>
        </w:rPr>
        <w:t xml:space="preserve"> must provide an Umpire in the event of the non-attendance of an umpire.</w:t>
      </w:r>
    </w:p>
    <w:p w14:paraId="36000122" w14:textId="77777777" w:rsidR="00116CBD" w:rsidRPr="00E852CE" w:rsidRDefault="00116CBD" w:rsidP="00B41527">
      <w:pPr>
        <w:widowControl w:val="0"/>
        <w:pBdr>
          <w:top w:val="nil"/>
          <w:left w:val="nil"/>
          <w:bottom w:val="nil"/>
          <w:right w:val="nil"/>
          <w:between w:val="nil"/>
        </w:pBdr>
        <w:contextualSpacing/>
        <w:mirrorIndents/>
        <w:rPr>
          <w:rFonts w:eastAsia="Verdana"/>
          <w:b/>
          <w:bCs/>
        </w:rPr>
      </w:pPr>
    </w:p>
    <w:p w14:paraId="39385363" w14:textId="2B6E4AAE"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w:t>
      </w:r>
      <w:r w:rsidR="00116CBD" w:rsidRPr="00E852CE">
        <w:rPr>
          <w:rFonts w:eastAsia="Verdana"/>
        </w:rPr>
        <w:t>7</w:t>
      </w:r>
      <w:r w:rsidR="00116CBD" w:rsidRPr="00E852CE">
        <w:rPr>
          <w:rFonts w:eastAsia="Verdana"/>
          <w:color w:val="000000"/>
        </w:rPr>
        <w:t xml:space="preserve"> </w:t>
      </w:r>
      <w:r w:rsidR="00116CBD" w:rsidRPr="00E852CE">
        <w:rPr>
          <w:rFonts w:eastAsia="Verdana"/>
          <w:color w:val="000000"/>
        </w:rPr>
        <w:tab/>
        <w:t>The Home manager is to provide the umpire with appropriate match balls.</w:t>
      </w:r>
    </w:p>
    <w:p w14:paraId="40E3D53B" w14:textId="77777777" w:rsidR="00116CBD" w:rsidRPr="00E852CE" w:rsidRDefault="00116CBD" w:rsidP="00B41527">
      <w:pPr>
        <w:widowControl w:val="0"/>
        <w:pBdr>
          <w:top w:val="nil"/>
          <w:left w:val="nil"/>
          <w:bottom w:val="nil"/>
          <w:right w:val="nil"/>
          <w:between w:val="nil"/>
        </w:pBdr>
        <w:contextualSpacing/>
        <w:mirrorIndents/>
        <w:rPr>
          <w:rFonts w:eastAsia="Verdana"/>
          <w:b/>
          <w:bCs/>
        </w:rPr>
      </w:pPr>
    </w:p>
    <w:p w14:paraId="7F781138" w14:textId="7AC36117"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w:t>
      </w:r>
      <w:r w:rsidR="00116CBD" w:rsidRPr="00E852CE">
        <w:rPr>
          <w:rFonts w:eastAsia="Verdana"/>
        </w:rPr>
        <w:t>8</w:t>
      </w:r>
      <w:r w:rsidR="00116CBD" w:rsidRPr="00E852CE">
        <w:rPr>
          <w:rFonts w:eastAsia="Verdana"/>
          <w:color w:val="000000"/>
        </w:rPr>
        <w:t xml:space="preserve"> </w:t>
      </w:r>
      <w:r w:rsidR="00116CBD" w:rsidRPr="00E852CE">
        <w:rPr>
          <w:rFonts w:eastAsia="Verdana"/>
          <w:color w:val="000000"/>
        </w:rPr>
        <w:tab/>
        <w:t xml:space="preserve">The manager is the only team person, during the game, to approach the umpire to seek a ruling or a decision. </w:t>
      </w:r>
    </w:p>
    <w:p w14:paraId="3C399AEA" w14:textId="77777777" w:rsidR="00116CBD" w:rsidRPr="00E852CE" w:rsidRDefault="00116CBD" w:rsidP="00B41527">
      <w:pPr>
        <w:widowControl w:val="0"/>
        <w:pBdr>
          <w:top w:val="nil"/>
          <w:left w:val="nil"/>
          <w:bottom w:val="nil"/>
          <w:right w:val="nil"/>
          <w:between w:val="nil"/>
        </w:pBdr>
        <w:contextualSpacing/>
        <w:mirrorIndents/>
        <w:rPr>
          <w:rFonts w:eastAsia="Verdana"/>
          <w:b/>
          <w:bCs/>
        </w:rPr>
      </w:pPr>
    </w:p>
    <w:p w14:paraId="08F8C95F" w14:textId="624DEFCB"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w:t>
      </w:r>
      <w:r w:rsidR="00116CBD" w:rsidRPr="00E852CE">
        <w:rPr>
          <w:rFonts w:eastAsia="Verdana"/>
        </w:rPr>
        <w:t>9</w:t>
      </w:r>
      <w:r w:rsidR="00116CBD" w:rsidRPr="00E852CE">
        <w:rPr>
          <w:rFonts w:eastAsia="Verdana"/>
          <w:color w:val="000000"/>
        </w:rPr>
        <w:t xml:space="preserve"> </w:t>
      </w:r>
      <w:r w:rsidR="00116CBD" w:rsidRPr="00E852CE">
        <w:rPr>
          <w:rFonts w:eastAsia="Verdana"/>
          <w:color w:val="000000"/>
        </w:rPr>
        <w:tab/>
        <w:t xml:space="preserve">In the event of a protest during a match, to ensure that the scorebook is “ruled” as per baseball scorers recommendations to reflect the position of all players and game situation. On issuing the initial response to protest to the umpire, allowing the umpire an opportunity to consider the objection and then deciding whether to continue the protest. </w:t>
      </w:r>
    </w:p>
    <w:p w14:paraId="4B51E421" w14:textId="77777777" w:rsidR="00116CBD" w:rsidRPr="00E852CE" w:rsidRDefault="00116CBD" w:rsidP="00B41527">
      <w:pPr>
        <w:widowControl w:val="0"/>
        <w:pBdr>
          <w:top w:val="nil"/>
          <w:left w:val="nil"/>
          <w:bottom w:val="nil"/>
          <w:right w:val="nil"/>
          <w:between w:val="nil"/>
        </w:pBdr>
        <w:contextualSpacing/>
        <w:mirrorIndents/>
        <w:rPr>
          <w:rFonts w:eastAsia="Verdana"/>
          <w:b/>
          <w:bCs/>
        </w:rPr>
      </w:pPr>
    </w:p>
    <w:p w14:paraId="1FA99CAF" w14:textId="74CD69D6"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.1</w:t>
      </w:r>
      <w:r w:rsidR="00116CBD" w:rsidRPr="00E852CE">
        <w:rPr>
          <w:rFonts w:eastAsia="Verdana"/>
        </w:rPr>
        <w:t>0</w:t>
      </w:r>
      <w:r w:rsidR="00116CBD" w:rsidRPr="00E852CE">
        <w:rPr>
          <w:rFonts w:eastAsia="Verdana"/>
          <w:color w:val="000000"/>
        </w:rPr>
        <w:t xml:space="preserve"> </w:t>
      </w:r>
      <w:r w:rsidR="00116CBD" w:rsidRPr="00E852CE">
        <w:rPr>
          <w:rFonts w:eastAsia="Verdana"/>
          <w:color w:val="000000"/>
        </w:rPr>
        <w:tab/>
        <w:t xml:space="preserve">At the conclusion of a match, involving a protest, inform the Umpire in Chief, whether the protest is to proceed and endorse the Match Report </w:t>
      </w:r>
      <w:r w:rsidR="00116CBD" w:rsidRPr="00E852CE">
        <w:rPr>
          <w:rFonts w:eastAsia="Verdana"/>
        </w:rPr>
        <w:t>Sheet</w:t>
      </w:r>
      <w:r w:rsidR="00116CBD" w:rsidRPr="00E852CE">
        <w:rPr>
          <w:rFonts w:eastAsia="Verdana"/>
          <w:color w:val="000000"/>
        </w:rPr>
        <w:t xml:space="preserve"> appropriately.</w:t>
      </w:r>
    </w:p>
    <w:p w14:paraId="48EC9F1E" w14:textId="77777777" w:rsidR="00116CBD" w:rsidRPr="00E852CE" w:rsidRDefault="00116CBD" w:rsidP="00B41527">
      <w:pPr>
        <w:widowControl w:val="0"/>
        <w:pBdr>
          <w:top w:val="nil"/>
          <w:left w:val="nil"/>
          <w:bottom w:val="nil"/>
          <w:right w:val="nil"/>
          <w:between w:val="nil"/>
        </w:pBdr>
        <w:contextualSpacing/>
        <w:mirrorIndents/>
        <w:rPr>
          <w:rFonts w:eastAsia="Verdana"/>
          <w:b/>
          <w:bCs/>
        </w:rPr>
      </w:pPr>
    </w:p>
    <w:p w14:paraId="673AC147" w14:textId="5B3F31FA" w:rsidR="00116CBD" w:rsidRPr="00E852CE" w:rsidRDefault="003D0CC0"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1</w:t>
      </w:r>
      <w:r w:rsidR="00116CBD" w:rsidRPr="00E852CE">
        <w:rPr>
          <w:rFonts w:eastAsia="Verdana"/>
          <w:color w:val="000000"/>
        </w:rPr>
        <w:t>.1</w:t>
      </w:r>
      <w:r w:rsidR="00915485" w:rsidRPr="00E852CE">
        <w:rPr>
          <w:rFonts w:eastAsia="Verdana"/>
        </w:rPr>
        <w:t>1</w:t>
      </w:r>
      <w:r w:rsidR="00116CBD" w:rsidRPr="00E852CE">
        <w:rPr>
          <w:rFonts w:eastAsia="Verdana"/>
          <w:color w:val="000000"/>
        </w:rPr>
        <w:t xml:space="preserve"> </w:t>
      </w:r>
      <w:r w:rsidR="00116CBD" w:rsidRPr="00E852CE">
        <w:rPr>
          <w:rFonts w:eastAsia="Verdana"/>
          <w:color w:val="000000"/>
        </w:rPr>
        <w:tab/>
        <w:t xml:space="preserve">On completion of the match ensure that the Match Report </w:t>
      </w:r>
      <w:r w:rsidR="00116CBD" w:rsidRPr="00E852CE">
        <w:rPr>
          <w:rFonts w:eastAsia="Verdana"/>
        </w:rPr>
        <w:t>Sheet</w:t>
      </w:r>
      <w:r w:rsidR="00116CBD" w:rsidRPr="00E852CE">
        <w:rPr>
          <w:rFonts w:eastAsia="Verdana"/>
          <w:color w:val="000000"/>
        </w:rPr>
        <w:t>, and if required the BBA Report Form (BBA Form#7) is sighted and signed.</w:t>
      </w:r>
    </w:p>
    <w:p w14:paraId="5415A233" w14:textId="77777777" w:rsidR="00116CBD" w:rsidRPr="00E852CE" w:rsidRDefault="00116CBD" w:rsidP="00B41527">
      <w:pPr>
        <w:widowControl w:val="0"/>
        <w:pBdr>
          <w:top w:val="nil"/>
          <w:left w:val="nil"/>
          <w:bottom w:val="nil"/>
          <w:right w:val="nil"/>
          <w:between w:val="nil"/>
        </w:pBdr>
        <w:contextualSpacing/>
        <w:mirrorIndents/>
        <w:rPr>
          <w:rFonts w:eastAsia="Verdana"/>
          <w:color w:val="000000"/>
        </w:rPr>
      </w:pPr>
    </w:p>
    <w:p w14:paraId="5CFC5D76" w14:textId="506DBEAD" w:rsidR="00116CBD" w:rsidRPr="00E852CE" w:rsidRDefault="003D0CC0"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1</w:t>
      </w:r>
      <w:r w:rsidR="00116CBD" w:rsidRPr="00E852CE">
        <w:rPr>
          <w:rFonts w:eastAsia="Verdana"/>
          <w:color w:val="000000"/>
        </w:rPr>
        <w:t>.1</w:t>
      </w:r>
      <w:r w:rsidR="00915485" w:rsidRPr="00E852CE">
        <w:rPr>
          <w:rFonts w:eastAsia="Verdana"/>
        </w:rPr>
        <w:t>2</w:t>
      </w:r>
      <w:r w:rsidR="00116CBD" w:rsidRPr="00E852CE">
        <w:rPr>
          <w:rFonts w:eastAsia="Verdana"/>
          <w:color w:val="000000"/>
        </w:rPr>
        <w:t xml:space="preserve"> </w:t>
      </w:r>
      <w:r w:rsidR="00116CBD" w:rsidRPr="00E852CE">
        <w:rPr>
          <w:rFonts w:eastAsia="Verdana"/>
          <w:color w:val="000000"/>
        </w:rPr>
        <w:tab/>
        <w:t>Where required (see Section 13</w:t>
      </w:r>
      <w:r w:rsidR="00116CBD" w:rsidRPr="00E852CE">
        <w:rPr>
          <w:rFonts w:eastAsia="Verdana"/>
        </w:rPr>
        <w:t>: Match Report for the Media)</w:t>
      </w:r>
      <w:r w:rsidR="00116CBD" w:rsidRPr="00E852CE">
        <w:rPr>
          <w:rFonts w:eastAsia="Verdana"/>
          <w:color w:val="000000"/>
        </w:rPr>
        <w:t xml:space="preserve">, </w:t>
      </w:r>
      <w:r w:rsidR="00116CBD" w:rsidRPr="00E852CE">
        <w:rPr>
          <w:rFonts w:eastAsia="Verdana"/>
        </w:rPr>
        <w:t>t</w:t>
      </w:r>
      <w:r w:rsidR="00116CBD" w:rsidRPr="00E852CE">
        <w:rPr>
          <w:rFonts w:eastAsia="Verdana"/>
          <w:color w:val="000000"/>
        </w:rPr>
        <w:t xml:space="preserve">he winning manager will be responsible for ensuring that the Media Report is filled in and forwarded to the BBA Media representative, </w:t>
      </w:r>
      <w:r w:rsidR="00116CBD" w:rsidRPr="00E852CE">
        <w:rPr>
          <w:rFonts w:eastAsia="Verdana"/>
        </w:rPr>
        <w:t>e</w:t>
      </w:r>
      <w:r w:rsidR="00116CBD" w:rsidRPr="00E852CE">
        <w:rPr>
          <w:rFonts w:eastAsia="Verdana"/>
          <w:color w:val="000000"/>
        </w:rPr>
        <w:t>ither by email or other approved</w:t>
      </w:r>
      <w:r w:rsidR="00116CBD" w:rsidRPr="00E852CE">
        <w:rPr>
          <w:rFonts w:eastAsia="Verdana"/>
        </w:rPr>
        <w:t xml:space="preserve"> </w:t>
      </w:r>
      <w:r w:rsidR="00116CBD" w:rsidRPr="00E852CE">
        <w:rPr>
          <w:rFonts w:eastAsia="Verdana"/>
          <w:color w:val="000000"/>
        </w:rPr>
        <w:t>format within 24 hours.</w:t>
      </w:r>
    </w:p>
    <w:p w14:paraId="6C95C4CD" w14:textId="77777777" w:rsidR="00FA4247" w:rsidRPr="00E852CE" w:rsidRDefault="00FA4247" w:rsidP="00B41527">
      <w:pPr>
        <w:widowControl w:val="0"/>
        <w:rPr>
          <w:rFonts w:eastAsia="Verdana"/>
        </w:rPr>
      </w:pPr>
    </w:p>
    <w:p w14:paraId="6C95C4CE" w14:textId="49E428AE" w:rsidR="00FA4247" w:rsidRPr="00E852CE" w:rsidRDefault="00031AC7" w:rsidP="00B41527">
      <w:pPr>
        <w:widowControl w:val="0"/>
        <w:rPr>
          <w:rFonts w:eastAsia="Verdana"/>
          <w:b/>
          <w:bCs/>
        </w:rPr>
      </w:pPr>
      <w:r w:rsidRPr="00E852CE">
        <w:rPr>
          <w:rFonts w:eastAsia="Verdana"/>
          <w:b/>
          <w:bCs/>
        </w:rPr>
        <w:t>2.</w:t>
      </w:r>
      <w:r w:rsidR="00990ADF" w:rsidRPr="00E852CE">
        <w:rPr>
          <w:rFonts w:eastAsia="Verdana"/>
          <w:b/>
          <w:bCs/>
        </w:rPr>
        <w:t>0</w:t>
      </w:r>
      <w:r w:rsidRPr="00E852CE">
        <w:rPr>
          <w:rFonts w:eastAsia="Verdana"/>
          <w:b/>
          <w:bCs/>
        </w:rPr>
        <w:t xml:space="preserve"> </w:t>
      </w:r>
      <w:r w:rsidR="00990ADF" w:rsidRPr="00E852CE">
        <w:rPr>
          <w:rFonts w:eastAsia="Verdana"/>
          <w:b/>
          <w:bCs/>
        </w:rPr>
        <w:tab/>
      </w:r>
      <w:r w:rsidRPr="00E852CE">
        <w:rPr>
          <w:rFonts w:eastAsia="Verdana"/>
          <w:b/>
          <w:bCs/>
        </w:rPr>
        <w:t xml:space="preserve">Scorers’ Responsibilities </w:t>
      </w:r>
    </w:p>
    <w:p w14:paraId="029897F1" w14:textId="77777777" w:rsidR="00E702FC" w:rsidRPr="00E852CE" w:rsidRDefault="00E702FC" w:rsidP="00B41527">
      <w:pPr>
        <w:widowControl w:val="0"/>
        <w:pBdr>
          <w:top w:val="nil"/>
          <w:left w:val="nil"/>
          <w:bottom w:val="nil"/>
          <w:right w:val="nil"/>
          <w:between w:val="nil"/>
        </w:pBdr>
        <w:contextualSpacing/>
        <w:mirrorIndents/>
        <w:rPr>
          <w:rFonts w:eastAsia="Verdana"/>
          <w:color w:val="000000"/>
        </w:rPr>
      </w:pPr>
    </w:p>
    <w:p w14:paraId="04235706" w14:textId="316B75F2" w:rsidR="00B673B8" w:rsidRPr="00E852CE" w:rsidRDefault="00990ADF"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2</w:t>
      </w:r>
      <w:r w:rsidR="00B673B8" w:rsidRPr="00E852CE">
        <w:rPr>
          <w:rFonts w:eastAsia="Verdana"/>
          <w:color w:val="000000"/>
        </w:rPr>
        <w:t xml:space="preserve">.1 </w:t>
      </w:r>
      <w:r w:rsidR="00B673B8" w:rsidRPr="00E852CE">
        <w:rPr>
          <w:rFonts w:eastAsia="Verdana"/>
          <w:color w:val="000000"/>
        </w:rPr>
        <w:tab/>
        <w:t>The home and away teams must both supply a scorer</w:t>
      </w:r>
      <w:r w:rsidR="00B673B8" w:rsidRPr="00E852CE">
        <w:rPr>
          <w:rFonts w:eastAsia="Verdana"/>
        </w:rPr>
        <w:t xml:space="preserve"> who</w:t>
      </w:r>
      <w:r w:rsidR="00B673B8" w:rsidRPr="00E852CE">
        <w:rPr>
          <w:rFonts w:eastAsia="Verdana"/>
          <w:color w:val="000000"/>
        </w:rPr>
        <w:t xml:space="preserve"> must sit together, during the entirety of the match, in a designated area that is isolated away from players, officials and spectators.</w:t>
      </w:r>
    </w:p>
    <w:p w14:paraId="5ACE327B" w14:textId="77777777" w:rsidR="00B673B8" w:rsidRPr="00E852CE" w:rsidRDefault="00B673B8" w:rsidP="00B41527">
      <w:pPr>
        <w:widowControl w:val="0"/>
        <w:pBdr>
          <w:top w:val="nil"/>
          <w:left w:val="nil"/>
          <w:bottom w:val="nil"/>
          <w:right w:val="nil"/>
          <w:between w:val="nil"/>
        </w:pBdr>
        <w:contextualSpacing/>
        <w:mirrorIndents/>
        <w:rPr>
          <w:rFonts w:eastAsia="Verdana"/>
        </w:rPr>
      </w:pPr>
    </w:p>
    <w:p w14:paraId="33738674" w14:textId="77777777" w:rsidR="00B673B8" w:rsidRPr="00E852CE" w:rsidRDefault="00B673B8" w:rsidP="00B41527">
      <w:pPr>
        <w:widowControl w:val="0"/>
        <w:pBdr>
          <w:top w:val="nil"/>
          <w:left w:val="nil"/>
          <w:bottom w:val="nil"/>
          <w:right w:val="nil"/>
          <w:between w:val="nil"/>
        </w:pBdr>
        <w:contextualSpacing/>
        <w:mirrorIndents/>
        <w:rPr>
          <w:rFonts w:eastAsia="Verdana"/>
        </w:rPr>
      </w:pPr>
    </w:p>
    <w:p w14:paraId="71F9EDF3" w14:textId="7765534D" w:rsidR="00B673B8" w:rsidRPr="00E852CE" w:rsidRDefault="00990ADF" w:rsidP="00B41527">
      <w:pPr>
        <w:widowControl w:val="0"/>
        <w:pBdr>
          <w:top w:val="nil"/>
          <w:left w:val="nil"/>
          <w:bottom w:val="nil"/>
          <w:right w:val="nil"/>
          <w:between w:val="nil"/>
        </w:pBdr>
        <w:contextualSpacing/>
        <w:mirrorIndents/>
        <w:rPr>
          <w:rFonts w:eastAsia="Verdana"/>
        </w:rPr>
      </w:pPr>
      <w:r w:rsidRPr="00E852CE">
        <w:rPr>
          <w:rFonts w:eastAsia="Verdana"/>
        </w:rPr>
        <w:t>2</w:t>
      </w:r>
      <w:r w:rsidR="00B673B8" w:rsidRPr="00E852CE">
        <w:rPr>
          <w:rFonts w:eastAsia="Verdana"/>
        </w:rPr>
        <w:t>.1.1</w:t>
      </w:r>
      <w:r w:rsidR="00B673B8" w:rsidRPr="00E852CE">
        <w:rPr>
          <w:rFonts w:eastAsia="Verdana"/>
        </w:rPr>
        <w:tab/>
        <w:t>Scorers are permitted to use electronic scoring system applications, however there must still be at least one physical scorebook completed. It is the responsibility of the home team to score in physical score book and to complete the match sheet.</w:t>
      </w:r>
    </w:p>
    <w:p w14:paraId="1C2A6D01" w14:textId="77777777" w:rsidR="00B673B8" w:rsidRPr="00E852CE" w:rsidRDefault="00B673B8" w:rsidP="00B41527">
      <w:pPr>
        <w:widowControl w:val="0"/>
        <w:pBdr>
          <w:top w:val="nil"/>
          <w:left w:val="nil"/>
          <w:bottom w:val="nil"/>
          <w:right w:val="nil"/>
          <w:between w:val="nil"/>
        </w:pBdr>
        <w:contextualSpacing/>
        <w:mirrorIndents/>
        <w:rPr>
          <w:rFonts w:eastAsia="Verdana"/>
          <w:b/>
          <w:bCs/>
        </w:rPr>
      </w:pPr>
    </w:p>
    <w:p w14:paraId="22A47E3B" w14:textId="107466ED" w:rsidR="00B673B8" w:rsidRPr="00E852CE" w:rsidRDefault="00990ADF" w:rsidP="00B41527">
      <w:pPr>
        <w:widowControl w:val="0"/>
        <w:pBdr>
          <w:top w:val="nil"/>
          <w:left w:val="nil"/>
          <w:bottom w:val="nil"/>
          <w:right w:val="nil"/>
          <w:between w:val="nil"/>
        </w:pBdr>
        <w:contextualSpacing/>
        <w:mirrorIndents/>
        <w:rPr>
          <w:rFonts w:eastAsia="Verdana"/>
        </w:rPr>
      </w:pPr>
      <w:r w:rsidRPr="00E852CE">
        <w:rPr>
          <w:rFonts w:eastAsia="Verdana"/>
        </w:rPr>
        <w:t>2</w:t>
      </w:r>
      <w:r w:rsidR="00B673B8" w:rsidRPr="00E852CE">
        <w:rPr>
          <w:rFonts w:eastAsia="Verdana"/>
        </w:rPr>
        <w:t>.1.2</w:t>
      </w:r>
      <w:r w:rsidR="00B673B8" w:rsidRPr="00E852CE">
        <w:rPr>
          <w:rFonts w:eastAsia="Verdana"/>
        </w:rPr>
        <w:tab/>
        <w:t>Any reference to ‘scorebook’ in BBA Governing Documents is inclusive of both electronic and physical scorebook options.</w:t>
      </w:r>
    </w:p>
    <w:p w14:paraId="1B8B601F" w14:textId="77777777" w:rsidR="00B673B8" w:rsidRPr="00E852CE" w:rsidRDefault="00B673B8" w:rsidP="00B41527">
      <w:pPr>
        <w:widowControl w:val="0"/>
        <w:pBdr>
          <w:top w:val="nil"/>
          <w:left w:val="nil"/>
          <w:bottom w:val="nil"/>
          <w:right w:val="nil"/>
          <w:between w:val="nil"/>
        </w:pBdr>
        <w:contextualSpacing/>
        <w:mirrorIndents/>
        <w:rPr>
          <w:rFonts w:eastAsia="Verdana"/>
        </w:rPr>
      </w:pPr>
    </w:p>
    <w:p w14:paraId="4CF35210" w14:textId="1A6E73F6"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.2</w:t>
      </w:r>
      <w:r w:rsidR="00B673B8" w:rsidRPr="00E852CE">
        <w:rPr>
          <w:rFonts w:eastAsia="Verdana"/>
          <w:color w:val="000000"/>
        </w:rPr>
        <w:tab/>
        <w:t>The scorers will transfer the line-ups of both teams onto their respective scorebooks and</w:t>
      </w:r>
      <w:r w:rsidR="00B673B8" w:rsidRPr="00E852CE">
        <w:rPr>
          <w:rFonts w:eastAsia="Verdana"/>
        </w:rPr>
        <w:t>/or scoring application</w:t>
      </w:r>
      <w:r w:rsidR="00B673B8" w:rsidRPr="00E852CE">
        <w:rPr>
          <w:rFonts w:eastAsia="Verdana"/>
          <w:color w:val="000000"/>
        </w:rPr>
        <w:t>. The information contained on the “pink” line-up sheet given to them by the managers must be accurately transposed to the score book prior to the commencement of the match. Scorers must ensure that the Surname and First names are recorded in full and are identical to the registered name of the player</w:t>
      </w:r>
      <w:r w:rsidR="00B673B8" w:rsidRPr="00E852CE">
        <w:rPr>
          <w:rFonts w:eastAsia="Verdana"/>
        </w:rPr>
        <w:t xml:space="preserve"> as far as can be determined.</w:t>
      </w:r>
    </w:p>
    <w:p w14:paraId="2DA0109F"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70AA714F" w14:textId="73BD0224"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.3</w:t>
      </w:r>
      <w:r w:rsidR="00B673B8" w:rsidRPr="00E852CE">
        <w:rPr>
          <w:rFonts w:eastAsia="Verdana"/>
          <w:color w:val="000000"/>
        </w:rPr>
        <w:tab/>
        <w:t xml:space="preserve">To record their own team’s line-up onto the </w:t>
      </w:r>
      <w:r w:rsidR="00B673B8" w:rsidRPr="00E852CE">
        <w:rPr>
          <w:rFonts w:eastAsia="Verdana"/>
        </w:rPr>
        <w:t>Match Report Sheet</w:t>
      </w:r>
      <w:r w:rsidR="00B673B8" w:rsidRPr="00E852CE">
        <w:rPr>
          <w:rFonts w:eastAsia="Verdana"/>
          <w:color w:val="000000"/>
        </w:rPr>
        <w:t xml:space="preserve">. This information to be accurately transposed from the “pink” line-up sheet supplied by their manager. The Surname </w:t>
      </w:r>
      <w:r w:rsidR="00B673B8" w:rsidRPr="00E852CE">
        <w:rPr>
          <w:rFonts w:eastAsia="Verdana"/>
        </w:rPr>
        <w:t>and</w:t>
      </w:r>
      <w:r w:rsidR="00B673B8" w:rsidRPr="00E852CE">
        <w:rPr>
          <w:rFonts w:eastAsia="Verdana"/>
          <w:color w:val="000000"/>
        </w:rPr>
        <w:t xml:space="preserve"> First name put on the </w:t>
      </w:r>
      <w:r w:rsidR="00B673B8" w:rsidRPr="00E852CE">
        <w:rPr>
          <w:rFonts w:eastAsia="Verdana"/>
        </w:rPr>
        <w:t>Match Report Sheet</w:t>
      </w:r>
      <w:r w:rsidR="00B673B8" w:rsidRPr="00E852CE">
        <w:rPr>
          <w:rFonts w:eastAsia="Verdana"/>
          <w:color w:val="000000"/>
        </w:rPr>
        <w:t xml:space="preserve"> should</w:t>
      </w:r>
      <w:r w:rsidR="00B673B8" w:rsidRPr="00E852CE">
        <w:rPr>
          <w:rFonts w:eastAsia="Verdana"/>
        </w:rPr>
        <w:t xml:space="preserve"> be the player’s registered name as far as can be determined</w:t>
      </w:r>
      <w:r w:rsidR="00B673B8" w:rsidRPr="00E852CE">
        <w:rPr>
          <w:rFonts w:eastAsia="Verdana"/>
          <w:color w:val="000000"/>
        </w:rPr>
        <w:t>.</w:t>
      </w:r>
    </w:p>
    <w:p w14:paraId="55C9E3D3"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3D3606DF" w14:textId="13460340"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.4 </w:t>
      </w:r>
      <w:r w:rsidR="00B673B8" w:rsidRPr="00E852CE">
        <w:rPr>
          <w:rFonts w:eastAsia="Verdana"/>
          <w:color w:val="000000"/>
        </w:rPr>
        <w:tab/>
        <w:t>To score the match according to the “Official Scoring Rules of Baseball”. The scorers shall have the authority to rule on any point not specifically covered in these rules but only by consensus. Both score books must be identical.</w:t>
      </w:r>
    </w:p>
    <w:p w14:paraId="5CB25E18"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41D0AAB1" w14:textId="4FD49519"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.5 </w:t>
      </w:r>
      <w:r w:rsidR="00B673B8" w:rsidRPr="00E852CE">
        <w:rPr>
          <w:rFonts w:eastAsia="Verdana"/>
          <w:color w:val="000000"/>
        </w:rPr>
        <w:tab/>
        <w:t>If the teams change sides before three players are out, the scorer shall immediately inform the umpire of the mistake.</w:t>
      </w:r>
    </w:p>
    <w:p w14:paraId="7D311852"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5F7F01B1" w14:textId="2FDFB95C"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.6 </w:t>
      </w:r>
      <w:r w:rsidR="00B673B8" w:rsidRPr="00E852CE">
        <w:rPr>
          <w:rFonts w:eastAsia="Verdana"/>
          <w:color w:val="000000"/>
        </w:rPr>
        <w:tab/>
        <w:t>If the game is protested or suspended, the scorer shall make note of the exact situation at the time of the protest or suspension. The information noted is usually done by “ruling” the scorers</w:t>
      </w:r>
      <w:r w:rsidR="00B673B8" w:rsidRPr="00E852CE">
        <w:rPr>
          <w:rFonts w:eastAsia="Verdana"/>
        </w:rPr>
        <w:t>’</w:t>
      </w:r>
      <w:r w:rsidR="00B673B8" w:rsidRPr="00E852CE">
        <w:rPr>
          <w:rFonts w:eastAsia="Verdana"/>
          <w:color w:val="000000"/>
        </w:rPr>
        <w:t xml:space="preserve"> books indicating the score, the number of outs, the position of any runners as well as the ball and strike count on the batter.</w:t>
      </w:r>
    </w:p>
    <w:p w14:paraId="2670BF8A"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4E70DB9C" w14:textId="2DB27C5D"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.7 </w:t>
      </w:r>
      <w:r w:rsidR="00B673B8" w:rsidRPr="00E852CE">
        <w:rPr>
          <w:rFonts w:eastAsia="Verdana"/>
          <w:color w:val="000000"/>
        </w:rPr>
        <w:tab/>
        <w:t>The scorer shall not make any decision conflicting with the Official Playing Rules or with the umpire’s decision.</w:t>
      </w:r>
    </w:p>
    <w:p w14:paraId="5AA5DEA4"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285B13CB" w14:textId="158B0DA6"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.8 </w:t>
      </w:r>
      <w:r w:rsidR="00B673B8" w:rsidRPr="00E852CE">
        <w:rPr>
          <w:rFonts w:eastAsia="Verdana"/>
          <w:color w:val="000000"/>
        </w:rPr>
        <w:tab/>
        <w:t>The scorer shall not call the attention of the umpires, or any member of either team, to the fact that a player is batting out of turn.</w:t>
      </w:r>
    </w:p>
    <w:p w14:paraId="491320E5"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7DE1DC56" w14:textId="52FBD439"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.9 </w:t>
      </w:r>
      <w:r w:rsidR="00B673B8" w:rsidRPr="00E852CE">
        <w:rPr>
          <w:rFonts w:eastAsia="Verdana"/>
          <w:color w:val="000000"/>
        </w:rPr>
        <w:tab/>
        <w:t>At the completion of a match the scorers must:</w:t>
      </w:r>
    </w:p>
    <w:p w14:paraId="144783A9" w14:textId="77777777" w:rsidR="00E702FC" w:rsidRPr="00E852CE" w:rsidRDefault="00E702FC" w:rsidP="00B41527">
      <w:pPr>
        <w:widowControl w:val="0"/>
        <w:pBdr>
          <w:top w:val="nil"/>
          <w:left w:val="nil"/>
          <w:bottom w:val="nil"/>
          <w:right w:val="nil"/>
          <w:between w:val="nil"/>
        </w:pBdr>
        <w:contextualSpacing/>
        <w:mirrorIndents/>
        <w:rPr>
          <w:rFonts w:eastAsia="Verdana"/>
          <w:color w:val="000000"/>
        </w:rPr>
      </w:pPr>
    </w:p>
    <w:p w14:paraId="5CCEC5B4" w14:textId="3309A68F"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.9.1 </w:t>
      </w:r>
      <w:r w:rsidR="00B673B8" w:rsidRPr="00E852CE">
        <w:rPr>
          <w:rFonts w:eastAsia="Verdana"/>
          <w:color w:val="000000"/>
        </w:rPr>
        <w:tab/>
        <w:t xml:space="preserve">Note the pitchers on the </w:t>
      </w:r>
      <w:r w:rsidR="00B673B8" w:rsidRPr="00E852CE">
        <w:rPr>
          <w:rFonts w:eastAsia="Verdana"/>
        </w:rPr>
        <w:t>Match Report Sheet</w:t>
      </w:r>
      <w:r w:rsidR="00B673B8" w:rsidRPr="00E852CE">
        <w:rPr>
          <w:rFonts w:eastAsia="Verdana"/>
          <w:color w:val="000000"/>
        </w:rPr>
        <w:t>;</w:t>
      </w:r>
    </w:p>
    <w:p w14:paraId="03836AFA"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63ABB177" w14:textId="3FAD8110"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.9.2 </w:t>
      </w:r>
      <w:r w:rsidR="00B673B8" w:rsidRPr="00E852CE">
        <w:rPr>
          <w:rFonts w:eastAsia="Verdana"/>
          <w:color w:val="000000"/>
        </w:rPr>
        <w:tab/>
        <w:t xml:space="preserve">Must record the pitch count of any pitcher who has not attained the age of 18 years on </w:t>
      </w:r>
      <w:r w:rsidR="00B673B8" w:rsidRPr="00E852CE">
        <w:rPr>
          <w:rFonts w:eastAsia="Verdana"/>
        </w:rPr>
        <w:t>the</w:t>
      </w:r>
      <w:r w:rsidR="00B673B8" w:rsidRPr="00E852CE">
        <w:rPr>
          <w:rFonts w:eastAsia="Verdana"/>
          <w:color w:val="000000"/>
        </w:rPr>
        <w:t xml:space="preserve"> </w:t>
      </w:r>
      <w:r w:rsidR="00B673B8" w:rsidRPr="00E852CE">
        <w:rPr>
          <w:rFonts w:eastAsia="Verdana"/>
        </w:rPr>
        <w:t>Match Report Sheet</w:t>
      </w:r>
      <w:r w:rsidR="00B673B8" w:rsidRPr="00E852CE">
        <w:rPr>
          <w:rFonts w:eastAsia="Verdana"/>
          <w:color w:val="000000"/>
        </w:rPr>
        <w:t>;</w:t>
      </w:r>
    </w:p>
    <w:p w14:paraId="4CC4085B"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17817B01" w14:textId="099DC30D"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2</w:t>
      </w:r>
      <w:r w:rsidR="00B673B8" w:rsidRPr="00E852CE">
        <w:rPr>
          <w:rFonts w:eastAsia="Verdana"/>
          <w:color w:val="000000"/>
        </w:rPr>
        <w:t xml:space="preserve">.9.3 </w:t>
      </w:r>
      <w:r w:rsidR="00B673B8" w:rsidRPr="00E852CE">
        <w:rPr>
          <w:rFonts w:eastAsia="Verdana"/>
          <w:color w:val="000000"/>
        </w:rPr>
        <w:tab/>
        <w:t>Must complete a statistics sheet for the BBA Awards and forward to the BBA</w:t>
      </w:r>
      <w:r w:rsidR="00B673B8" w:rsidRPr="00E852CE">
        <w:rPr>
          <w:rFonts w:eastAsia="Verdana"/>
        </w:rPr>
        <w:t xml:space="preserve"> Competition Coordinator</w:t>
      </w:r>
      <w:r w:rsidR="00B673B8" w:rsidRPr="00E852CE">
        <w:rPr>
          <w:rFonts w:eastAsia="Verdana"/>
          <w:color w:val="000000"/>
        </w:rPr>
        <w:t xml:space="preserve"> with 7 days.</w:t>
      </w:r>
    </w:p>
    <w:p w14:paraId="5D589713" w14:textId="77777777" w:rsidR="00B673B8" w:rsidRPr="00E852CE" w:rsidRDefault="00B673B8" w:rsidP="00B41527">
      <w:pPr>
        <w:widowControl w:val="0"/>
        <w:pBdr>
          <w:top w:val="nil"/>
          <w:left w:val="nil"/>
          <w:bottom w:val="nil"/>
          <w:right w:val="nil"/>
          <w:between w:val="nil"/>
        </w:pBdr>
        <w:contextualSpacing/>
        <w:mirrorIndents/>
        <w:rPr>
          <w:rFonts w:eastAsia="Verdana"/>
          <w:color w:val="000000"/>
        </w:rPr>
      </w:pPr>
    </w:p>
    <w:p w14:paraId="2AA89935" w14:textId="1E6164E4" w:rsidR="00B673B8" w:rsidRPr="00E852CE" w:rsidRDefault="00990ADF"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lastRenderedPageBreak/>
        <w:t>2</w:t>
      </w:r>
      <w:r w:rsidR="00B673B8" w:rsidRPr="00E852CE">
        <w:rPr>
          <w:rFonts w:eastAsia="Verdana"/>
          <w:color w:val="000000"/>
        </w:rPr>
        <w:t xml:space="preserve">.10 </w:t>
      </w:r>
      <w:r w:rsidR="00B673B8" w:rsidRPr="00E852CE">
        <w:rPr>
          <w:rFonts w:eastAsia="Verdana"/>
          <w:color w:val="000000"/>
        </w:rPr>
        <w:tab/>
        <w:t>The scorer, in conjunction with their manager, complete an injury form for any injury incurred by one of their players in the course of the match. This form is to be forwarded to the BBA Secretary.</w:t>
      </w:r>
    </w:p>
    <w:p w14:paraId="099492BB" w14:textId="77777777" w:rsidR="00B41527" w:rsidRPr="00E852CE" w:rsidRDefault="00B41527" w:rsidP="00B41527">
      <w:pPr>
        <w:rPr>
          <w:rFonts w:eastAsia="Verdana"/>
          <w:b/>
          <w:bCs/>
        </w:rPr>
      </w:pPr>
    </w:p>
    <w:p w14:paraId="6C95C4DE" w14:textId="45F2AAF0" w:rsidR="00FA4247" w:rsidRPr="00E852CE" w:rsidRDefault="00031AC7" w:rsidP="00B41527">
      <w:pPr>
        <w:rPr>
          <w:rFonts w:eastAsia="Verdana"/>
          <w:b/>
          <w:bCs/>
        </w:rPr>
      </w:pPr>
      <w:r w:rsidRPr="00E852CE">
        <w:rPr>
          <w:rFonts w:eastAsia="Verdana"/>
          <w:b/>
          <w:bCs/>
        </w:rPr>
        <w:t>3.</w:t>
      </w:r>
      <w:r w:rsidR="007842D9" w:rsidRPr="00E852CE">
        <w:rPr>
          <w:rFonts w:eastAsia="Verdana"/>
          <w:b/>
          <w:bCs/>
        </w:rPr>
        <w:t>0</w:t>
      </w:r>
      <w:r w:rsidR="007842D9" w:rsidRPr="00E852CE">
        <w:rPr>
          <w:rFonts w:eastAsia="Verdana"/>
          <w:b/>
          <w:bCs/>
        </w:rPr>
        <w:tab/>
      </w:r>
      <w:r w:rsidRPr="00E852CE">
        <w:rPr>
          <w:rFonts w:eastAsia="Verdana"/>
          <w:b/>
          <w:bCs/>
        </w:rPr>
        <w:t xml:space="preserve">Umpires </w:t>
      </w:r>
    </w:p>
    <w:p w14:paraId="6C95C4DF" w14:textId="77777777" w:rsidR="00FA4247" w:rsidRPr="00E852CE" w:rsidRDefault="00031AC7" w:rsidP="00B41527">
      <w:pPr>
        <w:rPr>
          <w:rFonts w:eastAsia="Verdana"/>
        </w:rPr>
      </w:pPr>
      <w:r w:rsidRPr="00E852CE">
        <w:rPr>
          <w:rFonts w:eastAsia="Verdana"/>
        </w:rPr>
        <w:t>No umpire is to umpire a junior match from behind the catcher, without using full protective equipment.</w:t>
      </w:r>
    </w:p>
    <w:p w14:paraId="6C95C4E0" w14:textId="77777777" w:rsidR="00FA4247" w:rsidRPr="00E852CE" w:rsidRDefault="00FA4247" w:rsidP="00B41527">
      <w:pPr>
        <w:rPr>
          <w:rFonts w:eastAsia="Verdana"/>
        </w:rPr>
      </w:pPr>
    </w:p>
    <w:p w14:paraId="2E74EDEE" w14:textId="77777777" w:rsidR="00B41527" w:rsidRPr="00E852CE" w:rsidRDefault="00B41527" w:rsidP="00B41527">
      <w:pPr>
        <w:widowControl w:val="0"/>
        <w:pBdr>
          <w:top w:val="nil"/>
          <w:left w:val="nil"/>
          <w:bottom w:val="nil"/>
          <w:right w:val="nil"/>
          <w:between w:val="nil"/>
        </w:pBdr>
        <w:contextualSpacing/>
        <w:mirrorIndents/>
        <w:rPr>
          <w:rFonts w:eastAsia="Verdana"/>
          <w:b/>
          <w:bCs/>
          <w:color w:val="000000"/>
        </w:rPr>
      </w:pPr>
      <w:r w:rsidRPr="00E852CE">
        <w:rPr>
          <w:rFonts w:eastAsia="Verdana"/>
          <w:b/>
          <w:bCs/>
          <w:color w:val="000000"/>
        </w:rPr>
        <w:t>4.0</w:t>
      </w:r>
      <w:r w:rsidRPr="00E852CE">
        <w:rPr>
          <w:rFonts w:eastAsia="Verdana"/>
          <w:b/>
          <w:bCs/>
          <w:color w:val="000000"/>
        </w:rPr>
        <w:tab/>
        <w:t>Starting Matches</w:t>
      </w:r>
    </w:p>
    <w:p w14:paraId="378DF64B" w14:textId="77777777" w:rsidR="00E77413" w:rsidRPr="00E852CE" w:rsidRDefault="00E77413" w:rsidP="00B41527">
      <w:pPr>
        <w:widowControl w:val="0"/>
        <w:pBdr>
          <w:top w:val="nil"/>
          <w:left w:val="nil"/>
          <w:bottom w:val="nil"/>
          <w:right w:val="nil"/>
          <w:between w:val="nil"/>
        </w:pBdr>
        <w:contextualSpacing/>
        <w:mirrorIndents/>
        <w:rPr>
          <w:rFonts w:eastAsia="Verdana"/>
          <w:color w:val="000000"/>
        </w:rPr>
      </w:pPr>
    </w:p>
    <w:p w14:paraId="56D87FB4" w14:textId="37E536CA"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4.1</w:t>
      </w:r>
      <w:r w:rsidRPr="00E852CE">
        <w:rPr>
          <w:rFonts w:eastAsia="Verdana"/>
          <w:color w:val="000000"/>
        </w:rPr>
        <w:tab/>
        <w:t xml:space="preserve">Games shall commence at times stated in fixtures, and these </w:t>
      </w:r>
      <w:r w:rsidR="00E77413" w:rsidRPr="00E852CE">
        <w:rPr>
          <w:rFonts w:eastAsia="Verdana"/>
          <w:color w:val="000000"/>
        </w:rPr>
        <w:t>Governing Documents</w:t>
      </w:r>
      <w:r w:rsidRPr="00E852CE">
        <w:rPr>
          <w:rFonts w:eastAsia="Verdana"/>
          <w:color w:val="000000"/>
        </w:rPr>
        <w:t>, unless other arrangements have been made via the mutual agreement of both clubs, and with the approval of the BBA Committee.</w:t>
      </w:r>
    </w:p>
    <w:p w14:paraId="4AA7F7BA"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28D78485"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 xml:space="preserve">4.2 </w:t>
      </w:r>
      <w:r w:rsidRPr="00E852CE">
        <w:rPr>
          <w:rFonts w:eastAsia="Verdana"/>
          <w:color w:val="000000"/>
        </w:rPr>
        <w:tab/>
        <w:t>No games shall commence unless there are two scorers present.</w:t>
      </w:r>
    </w:p>
    <w:p w14:paraId="6F03B602"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7C6A66CE"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 xml:space="preserve">4.3 </w:t>
      </w:r>
      <w:r w:rsidRPr="00E852CE">
        <w:rPr>
          <w:rFonts w:eastAsia="Verdana"/>
          <w:color w:val="000000"/>
        </w:rPr>
        <w:tab/>
        <w:t xml:space="preserve">The ground manager of the home </w:t>
      </w:r>
      <w:r w:rsidRPr="00E852CE">
        <w:rPr>
          <w:rFonts w:eastAsia="Verdana"/>
        </w:rPr>
        <w:t>club can</w:t>
      </w:r>
      <w:r w:rsidRPr="00E852CE">
        <w:rPr>
          <w:rFonts w:eastAsia="Verdana"/>
          <w:color w:val="000000"/>
        </w:rPr>
        <w:t xml:space="preserve"> declare the ground unsuitable for play, up </w:t>
      </w:r>
      <w:r w:rsidRPr="00E852CE">
        <w:rPr>
          <w:rFonts w:eastAsia="Verdana"/>
        </w:rPr>
        <w:t>to</w:t>
      </w:r>
      <w:r w:rsidRPr="00E852CE">
        <w:rPr>
          <w:rFonts w:eastAsia="Verdana"/>
          <w:color w:val="000000"/>
        </w:rPr>
        <w:t xml:space="preserve"> 15 minutes prior to game time. The ground manager should do this if:</w:t>
      </w:r>
    </w:p>
    <w:p w14:paraId="44323C45" w14:textId="77777777" w:rsidR="00E77413" w:rsidRPr="00E852CE" w:rsidRDefault="00E77413" w:rsidP="00B41527">
      <w:pPr>
        <w:widowControl w:val="0"/>
        <w:pBdr>
          <w:top w:val="nil"/>
          <w:left w:val="nil"/>
          <w:bottom w:val="nil"/>
          <w:right w:val="nil"/>
          <w:between w:val="nil"/>
        </w:pBdr>
        <w:contextualSpacing/>
        <w:mirrorIndents/>
        <w:rPr>
          <w:rFonts w:eastAsia="Verdana"/>
        </w:rPr>
      </w:pPr>
    </w:p>
    <w:p w14:paraId="18F6E540" w14:textId="6F73AFF5"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rPr>
        <w:t>4.3.1</w:t>
      </w:r>
      <w:r w:rsidRPr="00E852CE">
        <w:rPr>
          <w:rFonts w:eastAsia="Verdana"/>
          <w:color w:val="000000"/>
        </w:rPr>
        <w:t xml:space="preserve"> </w:t>
      </w:r>
      <w:r w:rsidRPr="00E852CE">
        <w:rPr>
          <w:rFonts w:eastAsia="Verdana"/>
          <w:color w:val="000000"/>
        </w:rPr>
        <w:tab/>
        <w:t>There are pools of water on the playing surface, and it is raining.</w:t>
      </w:r>
    </w:p>
    <w:p w14:paraId="52C577D4"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7C92E6F7"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4.3.2</w:t>
      </w:r>
      <w:r w:rsidRPr="00E852CE">
        <w:rPr>
          <w:rFonts w:eastAsia="Verdana"/>
          <w:color w:val="000000"/>
        </w:rPr>
        <w:t xml:space="preserve"> </w:t>
      </w:r>
      <w:r w:rsidRPr="00E852CE">
        <w:rPr>
          <w:rFonts w:eastAsia="Verdana"/>
          <w:color w:val="000000"/>
        </w:rPr>
        <w:tab/>
        <w:t>The surface is too slippery to be safe.</w:t>
      </w:r>
    </w:p>
    <w:p w14:paraId="2AB3819A"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437FABC4"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4.3.3</w:t>
      </w:r>
      <w:r w:rsidRPr="00E852CE">
        <w:rPr>
          <w:rFonts w:eastAsia="Verdana"/>
          <w:color w:val="000000"/>
        </w:rPr>
        <w:t xml:space="preserve"> </w:t>
      </w:r>
      <w:r w:rsidRPr="00E852CE">
        <w:rPr>
          <w:rFonts w:eastAsia="Verdana"/>
          <w:color w:val="000000"/>
        </w:rPr>
        <w:tab/>
        <w:t>The batting boxes, and / or the base paths are unsaf</w:t>
      </w:r>
      <w:r w:rsidRPr="00E852CE">
        <w:rPr>
          <w:rFonts w:eastAsia="Verdana"/>
        </w:rPr>
        <w:t>e.</w:t>
      </w:r>
    </w:p>
    <w:p w14:paraId="13ED483C"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10F8EAF5"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rPr>
        <w:t>4.3.4</w:t>
      </w:r>
      <w:r w:rsidRPr="00E852CE">
        <w:rPr>
          <w:rFonts w:eastAsia="Verdana"/>
          <w:color w:val="000000"/>
        </w:rPr>
        <w:t xml:space="preserve"> </w:t>
      </w:r>
      <w:r w:rsidRPr="00E852CE">
        <w:rPr>
          <w:rFonts w:eastAsia="Verdana"/>
          <w:color w:val="000000"/>
        </w:rPr>
        <w:tab/>
        <w:t>The ground does not pass a ground assessment.</w:t>
      </w:r>
    </w:p>
    <w:p w14:paraId="385A8595"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03C37109"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 xml:space="preserve">4.4 </w:t>
      </w:r>
      <w:r w:rsidRPr="00E852CE">
        <w:rPr>
          <w:rFonts w:eastAsia="Verdana"/>
          <w:color w:val="000000"/>
        </w:rPr>
        <w:tab/>
        <w:t xml:space="preserve">Unless the home club shall have given previous notice that the game has been postponed, or will be delayed in starting, the umpire, or umpires, and the </w:t>
      </w:r>
      <w:r w:rsidRPr="00E852CE">
        <w:rPr>
          <w:rFonts w:eastAsia="Verdana"/>
        </w:rPr>
        <w:t>m</w:t>
      </w:r>
      <w:r w:rsidRPr="00E852CE">
        <w:rPr>
          <w:rFonts w:eastAsia="Verdana"/>
          <w:color w:val="000000"/>
        </w:rPr>
        <w:t>anagers of both teams shall enter the playing field fifteen minutes before the time set for the game to begin and proceed directly to home base. They will then decide whether the game is to be abandoned due to adverse weather.</w:t>
      </w:r>
    </w:p>
    <w:p w14:paraId="7BD419D1"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12EF65EF"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 xml:space="preserve">4.5 </w:t>
      </w:r>
      <w:r w:rsidRPr="00E852CE">
        <w:rPr>
          <w:rFonts w:eastAsia="Verdana"/>
          <w:color w:val="000000"/>
        </w:rPr>
        <w:tab/>
        <w:t>Unfit Playing Conditions</w:t>
      </w:r>
    </w:p>
    <w:p w14:paraId="497EE1B2" w14:textId="77777777" w:rsidR="00E77413" w:rsidRPr="00E852CE" w:rsidRDefault="00E77413" w:rsidP="00B41527">
      <w:pPr>
        <w:widowControl w:val="0"/>
        <w:pBdr>
          <w:top w:val="nil"/>
          <w:left w:val="nil"/>
          <w:bottom w:val="nil"/>
          <w:right w:val="nil"/>
          <w:between w:val="nil"/>
        </w:pBdr>
        <w:contextualSpacing/>
        <w:mirrorIndents/>
        <w:rPr>
          <w:rFonts w:eastAsia="Verdana"/>
        </w:rPr>
      </w:pPr>
    </w:p>
    <w:p w14:paraId="052630CF" w14:textId="563EFD0E"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 xml:space="preserve">4.5.1 </w:t>
      </w:r>
      <w:r w:rsidRPr="00E852CE">
        <w:rPr>
          <w:rFonts w:eastAsia="Verdana"/>
        </w:rPr>
        <w:tab/>
      </w:r>
      <w:r w:rsidRPr="00E852CE">
        <w:rPr>
          <w:rFonts w:eastAsia="Verdana"/>
          <w:color w:val="000000"/>
        </w:rPr>
        <w:t xml:space="preserve">For any game, up to 15 minutes grace can be allowed to correct ground markings to a reasonable standard before the game </w:t>
      </w:r>
      <w:r w:rsidRPr="00E852CE">
        <w:rPr>
          <w:rFonts w:eastAsia="Verdana"/>
        </w:rPr>
        <w:t>needs to</w:t>
      </w:r>
      <w:r w:rsidRPr="00E852CE">
        <w:rPr>
          <w:rFonts w:eastAsia="Verdana"/>
          <w:color w:val="000000"/>
        </w:rPr>
        <w:t xml:space="preserve"> be forfeited.</w:t>
      </w:r>
    </w:p>
    <w:p w14:paraId="252B2468"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03206DE5" w14:textId="77777777" w:rsidR="00B41527" w:rsidRPr="00E852CE" w:rsidRDefault="00B41527" w:rsidP="00B41527">
      <w:pPr>
        <w:widowControl w:val="0"/>
        <w:pBdr>
          <w:top w:val="nil"/>
          <w:left w:val="nil"/>
          <w:bottom w:val="nil"/>
          <w:right w:val="nil"/>
          <w:between w:val="nil"/>
        </w:pBdr>
        <w:contextualSpacing/>
        <w:mirrorIndents/>
        <w:rPr>
          <w:rFonts w:eastAsia="Verdana"/>
        </w:rPr>
      </w:pPr>
      <w:r w:rsidRPr="00E852CE">
        <w:rPr>
          <w:rFonts w:eastAsia="Verdana"/>
        </w:rPr>
        <w:t xml:space="preserve">4.5.2 </w:t>
      </w:r>
      <w:r w:rsidRPr="00E852CE">
        <w:rPr>
          <w:rFonts w:eastAsia="Verdana"/>
        </w:rPr>
        <w:tab/>
        <w:t>Umpires shall give at least 10 minutes notice before the scheduled starting time, for any ground items requiring attention.</w:t>
      </w:r>
    </w:p>
    <w:p w14:paraId="0E24A1F1" w14:textId="77777777" w:rsidR="00B41527" w:rsidRPr="00E852CE" w:rsidRDefault="00B41527" w:rsidP="00B41527">
      <w:pPr>
        <w:widowControl w:val="0"/>
        <w:pBdr>
          <w:top w:val="nil"/>
          <w:left w:val="nil"/>
          <w:bottom w:val="nil"/>
          <w:right w:val="nil"/>
          <w:between w:val="nil"/>
        </w:pBdr>
        <w:contextualSpacing/>
        <w:mirrorIndents/>
        <w:rPr>
          <w:rFonts w:eastAsia="Verdana"/>
        </w:rPr>
      </w:pPr>
    </w:p>
    <w:p w14:paraId="2E65536D"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 xml:space="preserve">4.5.3 </w:t>
      </w:r>
      <w:r w:rsidRPr="00E852CE">
        <w:rPr>
          <w:rFonts w:eastAsia="Verdana"/>
        </w:rPr>
        <w:tab/>
      </w:r>
      <w:r w:rsidRPr="00E852CE">
        <w:rPr>
          <w:rFonts w:eastAsia="Verdana"/>
          <w:color w:val="000000"/>
        </w:rPr>
        <w:t>If, and when, a diamond is declared unfit to play by the umpire, the home team will be allowed time to rectify any issues subject to them being completed no later than 40 minutes past the scheduled game start time.</w:t>
      </w:r>
    </w:p>
    <w:p w14:paraId="003E41E9"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6F733BCB"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 xml:space="preserve">4.5.4 </w:t>
      </w:r>
      <w:r w:rsidRPr="00E852CE">
        <w:rPr>
          <w:rFonts w:eastAsia="Verdana"/>
        </w:rPr>
        <w:tab/>
      </w:r>
      <w:r w:rsidRPr="00E852CE">
        <w:rPr>
          <w:rFonts w:eastAsia="Verdana"/>
          <w:color w:val="000000"/>
        </w:rPr>
        <w:t>This t</w:t>
      </w:r>
      <w:r w:rsidRPr="00E852CE">
        <w:rPr>
          <w:rFonts w:eastAsia="Verdana"/>
        </w:rPr>
        <w:t>ime limit allows enough time for a legal game to be completed following pre-match warmups and plate meeting.</w:t>
      </w:r>
    </w:p>
    <w:p w14:paraId="32C9C4C6"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018EA2B2" w14:textId="77777777" w:rsidR="00B41527" w:rsidRPr="00E852CE" w:rsidRDefault="00B41527" w:rsidP="00B41527">
      <w:pPr>
        <w:widowControl w:val="0"/>
        <w:pBdr>
          <w:top w:val="nil"/>
          <w:left w:val="nil"/>
          <w:bottom w:val="nil"/>
          <w:right w:val="nil"/>
          <w:between w:val="nil"/>
        </w:pBdr>
        <w:contextualSpacing/>
        <w:mirrorIndents/>
        <w:rPr>
          <w:rFonts w:eastAsia="Verdana"/>
        </w:rPr>
      </w:pPr>
      <w:r w:rsidRPr="00E852CE">
        <w:rPr>
          <w:rFonts w:eastAsia="Verdana"/>
        </w:rPr>
        <w:lastRenderedPageBreak/>
        <w:t xml:space="preserve">4.5.5 </w:t>
      </w:r>
      <w:r w:rsidRPr="00E852CE">
        <w:rPr>
          <w:rFonts w:eastAsia="Verdana"/>
        </w:rPr>
        <w:tab/>
        <w:t>Where a game is abandoned due to unfit playing conditions which have arisen for reasons other than something outside their control, then the game shall be forfeited by the home team. A win will be awarded to the away team and the game score shall be 0-9 to the team in default and 3-0 to its opponent.</w:t>
      </w:r>
    </w:p>
    <w:p w14:paraId="58043412" w14:textId="77777777" w:rsidR="00B41527" w:rsidRPr="00E852CE" w:rsidRDefault="00B41527" w:rsidP="00B41527">
      <w:pPr>
        <w:widowControl w:val="0"/>
        <w:pBdr>
          <w:top w:val="nil"/>
          <w:left w:val="nil"/>
          <w:bottom w:val="nil"/>
          <w:right w:val="nil"/>
          <w:between w:val="nil"/>
        </w:pBdr>
        <w:contextualSpacing/>
        <w:mirrorIndents/>
        <w:rPr>
          <w:rFonts w:eastAsia="Verdana"/>
        </w:rPr>
      </w:pPr>
    </w:p>
    <w:p w14:paraId="344E733A"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 xml:space="preserve">4.6 </w:t>
      </w:r>
      <w:r w:rsidRPr="00E852CE">
        <w:rPr>
          <w:rFonts w:eastAsia="Verdana"/>
          <w:color w:val="000000"/>
        </w:rPr>
        <w:tab/>
        <w:t>To "call" a game due to the fitness of the playing conditions, the umpire must be in attendance at the ground at the scheduled time of commencement. This ruling does not prevent the association abandoning a round due to weather etc.</w:t>
      </w:r>
    </w:p>
    <w:p w14:paraId="40A75176"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34DD6679"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 xml:space="preserve">4.7 </w:t>
      </w:r>
      <w:r w:rsidRPr="00E852CE">
        <w:rPr>
          <w:rFonts w:eastAsia="Verdana"/>
        </w:rPr>
        <w:tab/>
        <w:t>No Game</w:t>
      </w:r>
    </w:p>
    <w:p w14:paraId="55E2FD99" w14:textId="77777777" w:rsidR="00E77413" w:rsidRPr="00E852CE" w:rsidRDefault="00E77413" w:rsidP="00B41527">
      <w:pPr>
        <w:widowControl w:val="0"/>
        <w:pBdr>
          <w:top w:val="nil"/>
          <w:left w:val="nil"/>
          <w:bottom w:val="nil"/>
          <w:right w:val="nil"/>
          <w:between w:val="nil"/>
        </w:pBdr>
        <w:contextualSpacing/>
        <w:mirrorIndents/>
        <w:rPr>
          <w:rFonts w:eastAsia="Verdana"/>
        </w:rPr>
      </w:pPr>
    </w:p>
    <w:p w14:paraId="2CB0FC03" w14:textId="3FC3CED8"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 xml:space="preserve">4.7.1 </w:t>
      </w:r>
      <w:r w:rsidRPr="00E852CE">
        <w:rPr>
          <w:rFonts w:eastAsia="Verdana"/>
        </w:rPr>
        <w:tab/>
        <w:t>Matches which are washed out (abandoned), will be declared a ‘No Game’ with no scores recorded and no match points awarded.</w:t>
      </w:r>
    </w:p>
    <w:p w14:paraId="1CC0C094"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29A8BE2A"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rPr>
        <w:t xml:space="preserve">4.7.2 </w:t>
      </w:r>
      <w:r w:rsidRPr="00E852CE">
        <w:rPr>
          <w:rFonts w:eastAsia="Verdana"/>
        </w:rPr>
        <w:tab/>
        <w:t>Matches which are abandoned prior to being declared a legal game due to unfit playing conditions as a result of weather-related impacts will be declared a ‘No Game’ with no scores recorded and no match points awarded.</w:t>
      </w:r>
    </w:p>
    <w:p w14:paraId="49942746"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53B39659"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 xml:space="preserve">4.8 </w:t>
      </w:r>
      <w:r w:rsidRPr="00E852CE">
        <w:rPr>
          <w:rFonts w:eastAsia="Verdana"/>
          <w:color w:val="000000"/>
        </w:rPr>
        <w:tab/>
        <w:t>If the umpire/umpires and the managers of both teams declare the ground suitable, then control of the game goes to the umpire.</w:t>
      </w:r>
    </w:p>
    <w:p w14:paraId="2B9BC015"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1124A0C0"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 xml:space="preserve">4.9 </w:t>
      </w:r>
      <w:r w:rsidRPr="00E852CE">
        <w:rPr>
          <w:rFonts w:eastAsia="Verdana"/>
          <w:color w:val="000000"/>
        </w:rPr>
        <w:tab/>
        <w:t>No game should commence if it is raining.</w:t>
      </w:r>
    </w:p>
    <w:p w14:paraId="4537A54A"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02CCE2ED"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color w:val="000000"/>
        </w:rPr>
        <w:t xml:space="preserve">4.10 </w:t>
      </w:r>
      <w:r w:rsidRPr="00E852CE">
        <w:rPr>
          <w:rFonts w:eastAsia="Verdana"/>
          <w:color w:val="000000"/>
        </w:rPr>
        <w:tab/>
        <w:t>Once a game is started, the umpire has sole control of decisions regarding the weather, but shall be guided as follows:</w:t>
      </w:r>
    </w:p>
    <w:p w14:paraId="0F45DE49" w14:textId="77777777" w:rsidR="00E77413" w:rsidRPr="00E852CE" w:rsidRDefault="00E77413" w:rsidP="00B41527">
      <w:pPr>
        <w:widowControl w:val="0"/>
        <w:pBdr>
          <w:top w:val="nil"/>
          <w:left w:val="nil"/>
          <w:bottom w:val="nil"/>
          <w:right w:val="nil"/>
          <w:between w:val="nil"/>
        </w:pBdr>
        <w:contextualSpacing/>
        <w:mirrorIndents/>
        <w:rPr>
          <w:rFonts w:eastAsia="Verdana"/>
        </w:rPr>
      </w:pPr>
    </w:p>
    <w:p w14:paraId="092A45D0" w14:textId="0027BB3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rPr>
        <w:t>4.10.1</w:t>
      </w:r>
      <w:r w:rsidRPr="00E852CE">
        <w:rPr>
          <w:rFonts w:eastAsia="Verdana"/>
          <w:color w:val="000000"/>
        </w:rPr>
        <w:t xml:space="preserve"> </w:t>
      </w:r>
      <w:r w:rsidRPr="00E852CE">
        <w:rPr>
          <w:rFonts w:eastAsia="Verdana"/>
          <w:color w:val="000000"/>
        </w:rPr>
        <w:tab/>
        <w:t>If the rain increases acutely, and affects visibility, the game should be halted.</w:t>
      </w:r>
    </w:p>
    <w:p w14:paraId="35C4FA62"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60C64673"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r w:rsidRPr="00E852CE">
        <w:rPr>
          <w:rFonts w:eastAsia="Verdana"/>
        </w:rPr>
        <w:t>4.10.2</w:t>
      </w:r>
      <w:r w:rsidRPr="00E852CE">
        <w:rPr>
          <w:rFonts w:eastAsia="Verdana"/>
          <w:color w:val="000000"/>
        </w:rPr>
        <w:t xml:space="preserve"> </w:t>
      </w:r>
      <w:r w:rsidRPr="00E852CE">
        <w:rPr>
          <w:rFonts w:eastAsia="Verdana"/>
          <w:color w:val="000000"/>
        </w:rPr>
        <w:tab/>
        <w:t>If the rain continues and becomes hard enough to cause pools of water on the ground, the game should be halted.</w:t>
      </w:r>
    </w:p>
    <w:p w14:paraId="318997EC" w14:textId="77777777" w:rsidR="00B41527" w:rsidRPr="00E852CE" w:rsidRDefault="00B41527" w:rsidP="00B41527">
      <w:pPr>
        <w:widowControl w:val="0"/>
        <w:pBdr>
          <w:top w:val="nil"/>
          <w:left w:val="nil"/>
          <w:bottom w:val="nil"/>
          <w:right w:val="nil"/>
          <w:between w:val="nil"/>
        </w:pBdr>
        <w:contextualSpacing/>
        <w:mirrorIndents/>
        <w:rPr>
          <w:rFonts w:eastAsia="Verdana"/>
          <w:color w:val="000000"/>
        </w:rPr>
      </w:pPr>
    </w:p>
    <w:p w14:paraId="06961307"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 xml:space="preserve">4.11 </w:t>
      </w:r>
      <w:r w:rsidRPr="00E852CE">
        <w:rPr>
          <w:rFonts w:eastAsia="Verdana"/>
          <w:color w:val="000000"/>
        </w:rPr>
        <w:tab/>
      </w:r>
      <w:r w:rsidRPr="00E852CE">
        <w:rPr>
          <w:rFonts w:eastAsia="Verdana"/>
        </w:rPr>
        <w:t>Any</w:t>
      </w:r>
      <w:r w:rsidRPr="00E852CE">
        <w:rPr>
          <w:rFonts w:eastAsia="Verdana"/>
          <w:color w:val="000000"/>
        </w:rPr>
        <w:t xml:space="preserve"> attempt made to clear water from the ground while it is still raining should only be made after consideration of the current and </w:t>
      </w:r>
      <w:r w:rsidRPr="00E852CE">
        <w:rPr>
          <w:rFonts w:eastAsia="Verdana"/>
        </w:rPr>
        <w:t>forecast w</w:t>
      </w:r>
      <w:r w:rsidRPr="00E852CE">
        <w:rPr>
          <w:rFonts w:eastAsia="Verdana"/>
          <w:color w:val="000000"/>
        </w:rPr>
        <w:t>eather conditions.</w:t>
      </w:r>
    </w:p>
    <w:p w14:paraId="4664A24C"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1DB324A3"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r w:rsidRPr="00E852CE">
        <w:rPr>
          <w:rFonts w:eastAsia="Verdana"/>
          <w:color w:val="000000"/>
        </w:rPr>
        <w:t xml:space="preserve">4.12 </w:t>
      </w:r>
      <w:r w:rsidRPr="00E852CE">
        <w:rPr>
          <w:rFonts w:eastAsia="Verdana"/>
          <w:color w:val="000000"/>
        </w:rPr>
        <w:tab/>
        <w:t>If the rain stops, the home team is to be instructed to remove all the water from the playing surface.</w:t>
      </w:r>
    </w:p>
    <w:p w14:paraId="7C9151AF" w14:textId="77777777" w:rsidR="00B41527" w:rsidRPr="00E852CE" w:rsidRDefault="00B41527" w:rsidP="00B41527">
      <w:pPr>
        <w:widowControl w:val="0"/>
        <w:pBdr>
          <w:top w:val="nil"/>
          <w:left w:val="nil"/>
          <w:bottom w:val="nil"/>
          <w:right w:val="nil"/>
          <w:between w:val="nil"/>
        </w:pBdr>
        <w:contextualSpacing/>
        <w:mirrorIndents/>
        <w:rPr>
          <w:rFonts w:eastAsia="Verdana"/>
          <w:b/>
          <w:bCs/>
        </w:rPr>
      </w:pPr>
    </w:p>
    <w:p w14:paraId="6DF7A9EC" w14:textId="749FEB9C" w:rsidR="00330621" w:rsidRPr="00E852CE" w:rsidRDefault="00B41527" w:rsidP="00B41527">
      <w:pPr>
        <w:widowControl w:val="0"/>
        <w:pBdr>
          <w:top w:val="nil"/>
          <w:left w:val="nil"/>
          <w:bottom w:val="nil"/>
          <w:right w:val="nil"/>
          <w:between w:val="nil"/>
        </w:pBdr>
        <w:contextualSpacing/>
        <w:mirrorIndents/>
        <w:rPr>
          <w:rFonts w:eastAsia="Verdana"/>
        </w:rPr>
      </w:pPr>
      <w:r w:rsidRPr="00E852CE">
        <w:rPr>
          <w:rFonts w:eastAsia="Verdana"/>
          <w:color w:val="000000"/>
        </w:rPr>
        <w:t xml:space="preserve">4.13 </w:t>
      </w:r>
      <w:r w:rsidRPr="00E852CE">
        <w:rPr>
          <w:rFonts w:eastAsia="Verdana"/>
          <w:color w:val="000000"/>
        </w:rPr>
        <w:tab/>
        <w:t>If th</w:t>
      </w:r>
      <w:r w:rsidRPr="00E852CE">
        <w:rPr>
          <w:rFonts w:eastAsia="Verdana"/>
        </w:rPr>
        <w:t>is can be</w:t>
      </w:r>
      <w:r w:rsidRPr="00E852CE">
        <w:rPr>
          <w:rFonts w:eastAsia="Verdana"/>
          <w:color w:val="000000"/>
        </w:rPr>
        <w:t xml:space="preserve"> accomplish</w:t>
      </w:r>
      <w:r w:rsidRPr="00E852CE">
        <w:rPr>
          <w:rFonts w:eastAsia="Verdana"/>
        </w:rPr>
        <w:t>ed</w:t>
      </w:r>
      <w:r w:rsidRPr="00E852CE">
        <w:rPr>
          <w:rFonts w:eastAsia="Verdana"/>
          <w:color w:val="000000"/>
        </w:rPr>
        <w:t xml:space="preserve"> within a timeframe which allows</w:t>
      </w:r>
      <w:r w:rsidRPr="00E852CE">
        <w:rPr>
          <w:rFonts w:eastAsia="Verdana"/>
        </w:rPr>
        <w:t xml:space="preserve"> </w:t>
      </w:r>
      <w:r w:rsidRPr="00E852CE">
        <w:rPr>
          <w:rFonts w:eastAsia="Verdana"/>
          <w:color w:val="000000"/>
        </w:rPr>
        <w:t xml:space="preserve">for a </w:t>
      </w:r>
      <w:r w:rsidRPr="00E852CE">
        <w:rPr>
          <w:rFonts w:eastAsia="Verdana"/>
        </w:rPr>
        <w:t>legal</w:t>
      </w:r>
      <w:r w:rsidRPr="00E852CE">
        <w:rPr>
          <w:rFonts w:eastAsia="Verdana"/>
          <w:color w:val="000000"/>
        </w:rPr>
        <w:t xml:space="preserve"> game to be completed, the game can resume. </w:t>
      </w:r>
      <w:r w:rsidRPr="00E852CE">
        <w:rPr>
          <w:rFonts w:eastAsia="Verdana"/>
        </w:rPr>
        <w:t>If a legal game is not possible then the game will be abandoned.</w:t>
      </w:r>
      <w:r w:rsidR="00330621" w:rsidRPr="00E852CE">
        <w:rPr>
          <w:rFonts w:eastAsia="Verdana"/>
        </w:rPr>
        <w:br/>
      </w:r>
    </w:p>
    <w:p w14:paraId="361EBBD4" w14:textId="77777777" w:rsidR="00330621" w:rsidRPr="00E852CE" w:rsidRDefault="00330621">
      <w:pPr>
        <w:rPr>
          <w:rFonts w:eastAsia="Verdana"/>
        </w:rPr>
      </w:pPr>
      <w:r w:rsidRPr="00E852CE">
        <w:rPr>
          <w:rFonts w:eastAsia="Verdana"/>
        </w:rPr>
        <w:br w:type="page"/>
      </w:r>
    </w:p>
    <w:p w14:paraId="6BF6C2E6" w14:textId="445BAED7" w:rsidR="00B41527" w:rsidRPr="00E852CE" w:rsidRDefault="00F51B25" w:rsidP="00B41527">
      <w:pPr>
        <w:widowControl w:val="0"/>
        <w:pBdr>
          <w:top w:val="nil"/>
          <w:left w:val="nil"/>
          <w:bottom w:val="nil"/>
          <w:right w:val="nil"/>
          <w:between w:val="nil"/>
        </w:pBdr>
        <w:contextualSpacing/>
        <w:mirrorIndents/>
        <w:rPr>
          <w:rFonts w:eastAsia="Verdana"/>
          <w:b/>
          <w:bCs/>
        </w:rPr>
      </w:pPr>
      <w:r w:rsidRPr="00E852CE">
        <w:rPr>
          <w:noProof/>
        </w:rPr>
        <w:lastRenderedPageBreak/>
        <w:drawing>
          <wp:inline distT="0" distB="0" distL="0" distR="0" wp14:anchorId="0C4F5955" wp14:editId="5B22C295">
            <wp:extent cx="6197600" cy="8818880"/>
            <wp:effectExtent l="0" t="0" r="0" b="1270"/>
            <wp:docPr id="2786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7636" name="Picture 1"/>
                    <pic:cNvPicPr>
                      <a:picLocks noChangeAspect="1"/>
                    </pic:cNvPicPr>
                  </pic:nvPicPr>
                  <pic:blipFill>
                    <a:blip r:embed="rId8"/>
                    <a:stretch>
                      <a:fillRect/>
                    </a:stretch>
                  </pic:blipFill>
                  <pic:spPr>
                    <a:xfrm>
                      <a:off x="0" y="0"/>
                      <a:ext cx="6197600" cy="8818880"/>
                    </a:xfrm>
                    <a:prstGeom prst="rect">
                      <a:avLst/>
                    </a:prstGeom>
                  </pic:spPr>
                </pic:pic>
              </a:graphicData>
            </a:graphic>
          </wp:inline>
        </w:drawing>
      </w:r>
    </w:p>
    <w:p w14:paraId="60968E74" w14:textId="76AC5B00" w:rsidR="005E7541" w:rsidRPr="00E852CE" w:rsidRDefault="005E7541" w:rsidP="00F51B25">
      <w:pPr>
        <w:rPr>
          <w:rFonts w:eastAsia="Verdana"/>
          <w:b/>
          <w:bCs/>
          <w:color w:val="000000"/>
        </w:rPr>
      </w:pPr>
      <w:r w:rsidRPr="00E852CE">
        <w:rPr>
          <w:rFonts w:eastAsia="Verdana"/>
          <w:b/>
          <w:bCs/>
          <w:color w:val="000000"/>
        </w:rPr>
        <w:lastRenderedPageBreak/>
        <w:t>5.0</w:t>
      </w:r>
      <w:r w:rsidRPr="00E852CE">
        <w:rPr>
          <w:rFonts w:eastAsia="Verdana"/>
          <w:b/>
          <w:bCs/>
          <w:color w:val="000000"/>
        </w:rPr>
        <w:tab/>
        <w:t>Pre-Match Diamond Warmup</w:t>
      </w:r>
    </w:p>
    <w:p w14:paraId="2CB93947" w14:textId="77777777" w:rsidR="00E77413" w:rsidRPr="00E852CE" w:rsidRDefault="00E77413" w:rsidP="005E7541">
      <w:pPr>
        <w:widowControl w:val="0"/>
        <w:pBdr>
          <w:top w:val="nil"/>
          <w:left w:val="nil"/>
          <w:bottom w:val="nil"/>
          <w:right w:val="nil"/>
          <w:between w:val="nil"/>
        </w:pBdr>
        <w:adjustRightInd w:val="0"/>
        <w:contextualSpacing/>
        <w:mirrorIndents/>
        <w:rPr>
          <w:rFonts w:eastAsia="Verdana"/>
          <w:color w:val="000000"/>
        </w:rPr>
      </w:pPr>
    </w:p>
    <w:p w14:paraId="0AE3DE59" w14:textId="066D5DEE" w:rsidR="005E7541" w:rsidRPr="00E852CE" w:rsidRDefault="005E7541" w:rsidP="005E7541">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color w:val="000000"/>
        </w:rPr>
        <w:t xml:space="preserve">5.1 </w:t>
      </w:r>
      <w:r w:rsidRPr="00E852CE">
        <w:rPr>
          <w:rFonts w:eastAsia="Verdana"/>
          <w:color w:val="000000"/>
        </w:rPr>
        <w:tab/>
        <w:t>Fifteen minutes (15) prior to the scheduled start time, the visiting team may use the diamond for a maximum of 5 minutes.</w:t>
      </w:r>
    </w:p>
    <w:p w14:paraId="62D5A684"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b/>
          <w:bCs/>
          <w:color w:val="000000"/>
        </w:rPr>
      </w:pPr>
    </w:p>
    <w:p w14:paraId="3961F9E8"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color w:val="000000"/>
        </w:rPr>
        <w:t xml:space="preserve">5.2 </w:t>
      </w:r>
      <w:r w:rsidRPr="00E852CE">
        <w:rPr>
          <w:rFonts w:eastAsia="Verdana"/>
          <w:color w:val="000000"/>
        </w:rPr>
        <w:tab/>
        <w:t>Ten (10) minutes prior to the scheduled start time, the home team may use the diamond for a maximum of five (5) minutes.</w:t>
      </w:r>
    </w:p>
    <w:p w14:paraId="7EBD1EF5" w14:textId="77777777" w:rsidR="005E7541" w:rsidRPr="00E852CE" w:rsidRDefault="005E7541" w:rsidP="005E7541">
      <w:pPr>
        <w:widowControl w:val="0"/>
        <w:pBdr>
          <w:top w:val="nil"/>
          <w:left w:val="nil"/>
          <w:bottom w:val="nil"/>
          <w:right w:val="nil"/>
          <w:between w:val="nil"/>
        </w:pBdr>
        <w:adjustRightInd w:val="0"/>
        <w:ind w:left="548"/>
        <w:contextualSpacing/>
        <w:mirrorIndents/>
        <w:rPr>
          <w:rFonts w:eastAsia="Verdana"/>
        </w:rPr>
      </w:pPr>
    </w:p>
    <w:p w14:paraId="38598980" w14:textId="58B2AD7E" w:rsidR="005E7541" w:rsidRPr="00E852CE" w:rsidRDefault="005E7541" w:rsidP="005E7541">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b/>
          <w:bCs/>
          <w:color w:val="000000"/>
        </w:rPr>
        <w:t>6.</w:t>
      </w:r>
      <w:r w:rsidR="009754E7" w:rsidRPr="00E852CE">
        <w:rPr>
          <w:rFonts w:eastAsia="Verdana"/>
          <w:b/>
          <w:bCs/>
          <w:color w:val="000000"/>
        </w:rPr>
        <w:t>0</w:t>
      </w:r>
      <w:r w:rsidRPr="00E852CE">
        <w:rPr>
          <w:rFonts w:eastAsia="Verdana"/>
          <w:b/>
          <w:bCs/>
          <w:color w:val="000000"/>
        </w:rPr>
        <w:t xml:space="preserve"> </w:t>
      </w:r>
      <w:r w:rsidRPr="00E852CE">
        <w:rPr>
          <w:rFonts w:eastAsia="Verdana"/>
          <w:b/>
          <w:bCs/>
          <w:color w:val="000000"/>
        </w:rPr>
        <w:tab/>
        <w:t xml:space="preserve">Pre-Match Start: </w:t>
      </w:r>
      <w:r w:rsidRPr="00E852CE">
        <w:rPr>
          <w:rFonts w:eastAsia="Verdana"/>
          <w:b/>
          <w:bCs/>
        </w:rPr>
        <w:t>Plate Meeting</w:t>
      </w:r>
    </w:p>
    <w:p w14:paraId="4FD50C12" w14:textId="77777777" w:rsidR="00E77413" w:rsidRPr="00E852CE" w:rsidRDefault="00E77413" w:rsidP="005E7541">
      <w:pPr>
        <w:widowControl w:val="0"/>
        <w:pBdr>
          <w:top w:val="nil"/>
          <w:left w:val="nil"/>
          <w:bottom w:val="nil"/>
          <w:right w:val="nil"/>
          <w:between w:val="nil"/>
        </w:pBdr>
        <w:adjustRightInd w:val="0"/>
        <w:contextualSpacing/>
        <w:mirrorIndents/>
        <w:rPr>
          <w:rFonts w:eastAsia="Verdana"/>
          <w:color w:val="000000"/>
        </w:rPr>
      </w:pPr>
    </w:p>
    <w:p w14:paraId="5DFCCDF0" w14:textId="58D71F35"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r w:rsidRPr="00E852CE">
        <w:rPr>
          <w:rFonts w:eastAsia="Verdana"/>
          <w:color w:val="000000"/>
        </w:rPr>
        <w:t xml:space="preserve">6.1 </w:t>
      </w:r>
      <w:r w:rsidRPr="00E852CE">
        <w:rPr>
          <w:rFonts w:eastAsia="Verdana"/>
          <w:color w:val="000000"/>
        </w:rPr>
        <w:tab/>
        <w:t>Five (5) minutes prior to the scheduled start time, the diamond is to be vacated.  Managers from both teams are to meet with the umpires at the home plate to determine ground rules etc.</w:t>
      </w:r>
    </w:p>
    <w:p w14:paraId="4675533E"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p>
    <w:p w14:paraId="1E07504F"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r w:rsidRPr="00E852CE">
        <w:rPr>
          <w:rFonts w:eastAsia="Verdana"/>
          <w:color w:val="000000"/>
        </w:rPr>
        <w:t>6.</w:t>
      </w:r>
      <w:r w:rsidRPr="00E852CE">
        <w:rPr>
          <w:rFonts w:eastAsia="Verdana"/>
        </w:rPr>
        <w:t>2</w:t>
      </w:r>
      <w:r w:rsidRPr="00E852CE">
        <w:rPr>
          <w:rFonts w:eastAsia="Verdana"/>
          <w:color w:val="000000"/>
        </w:rPr>
        <w:t xml:space="preserve"> </w:t>
      </w:r>
      <w:r w:rsidRPr="00E852CE">
        <w:rPr>
          <w:rFonts w:eastAsia="Verdana"/>
          <w:color w:val="000000"/>
        </w:rPr>
        <w:tab/>
        <w:t>The home manager shall give their batting order to the umpire-in-chief, in duplicate.</w:t>
      </w:r>
    </w:p>
    <w:p w14:paraId="19A0B7ED"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p>
    <w:p w14:paraId="45BCAEAD"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r w:rsidRPr="00E852CE">
        <w:rPr>
          <w:rFonts w:eastAsia="Verdana"/>
          <w:color w:val="000000"/>
        </w:rPr>
        <w:t>6.</w:t>
      </w:r>
      <w:r w:rsidRPr="00E852CE">
        <w:rPr>
          <w:rFonts w:eastAsia="Verdana"/>
        </w:rPr>
        <w:t>3</w:t>
      </w:r>
      <w:r w:rsidRPr="00E852CE">
        <w:rPr>
          <w:rFonts w:eastAsia="Verdana"/>
          <w:color w:val="000000"/>
        </w:rPr>
        <w:t xml:space="preserve"> </w:t>
      </w:r>
      <w:r w:rsidRPr="00E852CE">
        <w:rPr>
          <w:rFonts w:eastAsia="Verdana"/>
          <w:color w:val="000000"/>
        </w:rPr>
        <w:tab/>
        <w:t>Next the visiting manager shall give his batting order to the umpire-in-chief, in duplicate.</w:t>
      </w:r>
    </w:p>
    <w:p w14:paraId="728609CC"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p>
    <w:p w14:paraId="1B32C6FB" w14:textId="5393A308"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r w:rsidRPr="00E852CE">
        <w:rPr>
          <w:rFonts w:eastAsia="Verdana"/>
          <w:color w:val="000000"/>
        </w:rPr>
        <w:t>6.</w:t>
      </w:r>
      <w:r w:rsidRPr="00E852CE">
        <w:rPr>
          <w:rFonts w:eastAsia="Verdana"/>
        </w:rPr>
        <w:t>4</w:t>
      </w:r>
      <w:r w:rsidRPr="00E852CE">
        <w:rPr>
          <w:rFonts w:eastAsia="Verdana"/>
          <w:color w:val="000000"/>
        </w:rPr>
        <w:t xml:space="preserve"> </w:t>
      </w:r>
      <w:r w:rsidRPr="00E852CE">
        <w:rPr>
          <w:rFonts w:eastAsia="Verdana"/>
          <w:color w:val="000000"/>
        </w:rPr>
        <w:tab/>
        <w:t xml:space="preserve">The umpire-in-chief shall make certain that the original and copies of the respective batting orders are identical, and then tender a copy of each batting order to the opposing manager. The copy retained by the umpire shall be the official batting order. The tender of the batting order by the umpire shall establish the batting orders. Thereafter, no substitutions shall be made by either manager, except as provided by the Official Rules of Baseball, and the BBA </w:t>
      </w:r>
      <w:r w:rsidR="00404C1B" w:rsidRPr="00E852CE">
        <w:rPr>
          <w:rFonts w:eastAsia="Verdana"/>
          <w:color w:val="000000"/>
        </w:rPr>
        <w:t>Governing Documents</w:t>
      </w:r>
      <w:r w:rsidRPr="00E852CE">
        <w:rPr>
          <w:rFonts w:eastAsia="Verdana"/>
          <w:color w:val="000000"/>
        </w:rPr>
        <w:t>.</w:t>
      </w:r>
    </w:p>
    <w:p w14:paraId="06084602"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p>
    <w:p w14:paraId="06725E65"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r w:rsidRPr="00E852CE">
        <w:rPr>
          <w:rFonts w:eastAsia="Verdana"/>
          <w:color w:val="000000"/>
        </w:rPr>
        <w:t>6.</w:t>
      </w:r>
      <w:r w:rsidRPr="00E852CE">
        <w:rPr>
          <w:rFonts w:eastAsia="Verdana"/>
        </w:rPr>
        <w:t>5</w:t>
      </w:r>
      <w:r w:rsidRPr="00E852CE">
        <w:rPr>
          <w:rFonts w:eastAsia="Verdana"/>
          <w:color w:val="000000"/>
        </w:rPr>
        <w:t xml:space="preserve"> </w:t>
      </w:r>
      <w:r w:rsidRPr="00E852CE">
        <w:rPr>
          <w:rFonts w:eastAsia="Verdana"/>
          <w:color w:val="000000"/>
        </w:rPr>
        <w:tab/>
        <w:t>A copy of the batting orders are given to each scorer, by the managers.</w:t>
      </w:r>
    </w:p>
    <w:p w14:paraId="6C9C0DD9"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color w:val="000000"/>
        </w:rPr>
      </w:pPr>
    </w:p>
    <w:p w14:paraId="39CC30C6" w14:textId="77777777" w:rsidR="005E7541" w:rsidRPr="00E852CE" w:rsidRDefault="005E7541" w:rsidP="005E7541">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color w:val="000000"/>
        </w:rPr>
        <w:t>6.</w:t>
      </w:r>
      <w:r w:rsidRPr="00E852CE">
        <w:rPr>
          <w:rFonts w:eastAsia="Verdana"/>
        </w:rPr>
        <w:t>6</w:t>
      </w:r>
      <w:r w:rsidRPr="00E852CE">
        <w:rPr>
          <w:rFonts w:eastAsia="Verdana"/>
          <w:color w:val="000000"/>
        </w:rPr>
        <w:t xml:space="preserve"> </w:t>
      </w:r>
      <w:r w:rsidRPr="00E852CE">
        <w:rPr>
          <w:rFonts w:eastAsia="Verdana"/>
          <w:color w:val="000000"/>
        </w:rPr>
        <w:tab/>
        <w:t xml:space="preserve">As soon as the home team's batting order is handed to the umpire-in-chief, the umpires are in charge of the playing field, and from that moment they shall have sole authority to </w:t>
      </w:r>
      <w:r w:rsidRPr="00E852CE">
        <w:rPr>
          <w:rFonts w:eastAsia="Verdana"/>
        </w:rPr>
        <w:t>d</w:t>
      </w:r>
      <w:r w:rsidRPr="00E852CE">
        <w:rPr>
          <w:rFonts w:eastAsia="Verdana"/>
          <w:color w:val="000000"/>
        </w:rPr>
        <w:t xml:space="preserve">etermine when a game shall be called, suspended or resumed on account of weather or the condition of the playing field. </w:t>
      </w:r>
    </w:p>
    <w:p w14:paraId="6C95C53B" w14:textId="77777777" w:rsidR="00FA4247" w:rsidRPr="00E852CE" w:rsidRDefault="00FA4247" w:rsidP="00B41527">
      <w:pPr>
        <w:rPr>
          <w:rFonts w:eastAsia="Verdana"/>
        </w:rPr>
      </w:pPr>
    </w:p>
    <w:p w14:paraId="6C95C53C" w14:textId="388C87B7" w:rsidR="00FA4247" w:rsidRPr="00E852CE" w:rsidRDefault="00031AC7" w:rsidP="00B41527">
      <w:pPr>
        <w:rPr>
          <w:rFonts w:eastAsia="Verdana"/>
          <w:b/>
          <w:bCs/>
        </w:rPr>
      </w:pPr>
      <w:r w:rsidRPr="00E852CE">
        <w:rPr>
          <w:rFonts w:eastAsia="Verdana"/>
          <w:b/>
          <w:bCs/>
        </w:rPr>
        <w:t>7.</w:t>
      </w:r>
      <w:r w:rsidR="002E45A6" w:rsidRPr="00E852CE">
        <w:rPr>
          <w:rFonts w:eastAsia="Verdana"/>
          <w:b/>
          <w:bCs/>
        </w:rPr>
        <w:t>0</w:t>
      </w:r>
      <w:r w:rsidR="002E45A6" w:rsidRPr="00E852CE">
        <w:rPr>
          <w:rFonts w:eastAsia="Verdana"/>
          <w:b/>
          <w:bCs/>
        </w:rPr>
        <w:tab/>
      </w:r>
      <w:r w:rsidRPr="00E852CE">
        <w:rPr>
          <w:rFonts w:eastAsia="Verdana"/>
          <w:b/>
          <w:bCs/>
        </w:rPr>
        <w:t xml:space="preserve"> Regulation Game</w:t>
      </w:r>
    </w:p>
    <w:p w14:paraId="4C5BFD9D" w14:textId="77777777" w:rsidR="009754E7" w:rsidRPr="00E852CE" w:rsidRDefault="009754E7" w:rsidP="00B41527">
      <w:pPr>
        <w:rPr>
          <w:rFonts w:eastAsia="Verdana"/>
        </w:rPr>
      </w:pPr>
    </w:p>
    <w:p w14:paraId="6C95C53D" w14:textId="59B69416" w:rsidR="00FA4247" w:rsidRPr="00E852CE" w:rsidRDefault="00031AC7" w:rsidP="00B41527">
      <w:pPr>
        <w:rPr>
          <w:rFonts w:eastAsia="Verdana"/>
        </w:rPr>
      </w:pPr>
      <w:r w:rsidRPr="00E852CE">
        <w:rPr>
          <w:rFonts w:eastAsia="Verdana"/>
        </w:rPr>
        <w:t xml:space="preserve">7.1 </w:t>
      </w:r>
      <w:r w:rsidR="002E45A6" w:rsidRPr="00E852CE">
        <w:rPr>
          <w:rFonts w:eastAsia="Verdana"/>
        </w:rPr>
        <w:tab/>
      </w:r>
      <w:r w:rsidRPr="00E852CE">
        <w:rPr>
          <w:rFonts w:eastAsia="Verdana"/>
        </w:rPr>
        <w:t xml:space="preserve">A match will become a regulation game when the umpire terminates play due to adverse weather or unsuitable or dangerous ground condition, after 3 innings or 45 minutes for all junior age groups including TBall. </w:t>
      </w:r>
    </w:p>
    <w:p w14:paraId="0781227A" w14:textId="77777777" w:rsidR="00395CAE" w:rsidRPr="00E852CE" w:rsidRDefault="00395CAE" w:rsidP="00B41527">
      <w:pPr>
        <w:rPr>
          <w:rFonts w:eastAsia="Verdana"/>
        </w:rPr>
      </w:pPr>
    </w:p>
    <w:p w14:paraId="6C95C53E" w14:textId="4ABB1E2B" w:rsidR="00FA4247" w:rsidRPr="00E852CE" w:rsidRDefault="00031AC7" w:rsidP="00B41527">
      <w:pPr>
        <w:rPr>
          <w:rFonts w:eastAsia="Verdana"/>
        </w:rPr>
      </w:pPr>
      <w:r w:rsidRPr="00E852CE">
        <w:rPr>
          <w:rFonts w:eastAsia="Verdana"/>
        </w:rPr>
        <w:t xml:space="preserve">7.2 </w:t>
      </w:r>
      <w:r w:rsidR="002E45A6" w:rsidRPr="00E852CE">
        <w:rPr>
          <w:rFonts w:eastAsia="Verdana"/>
        </w:rPr>
        <w:tab/>
      </w:r>
      <w:r w:rsidRPr="00E852CE">
        <w:rPr>
          <w:rFonts w:eastAsia="Verdana"/>
        </w:rPr>
        <w:t xml:space="preserve">If stoppages during the game determine that these requirements are not met, due to insufficient time being left, then the game should be declared a NO GAME. </w:t>
      </w:r>
    </w:p>
    <w:p w14:paraId="29CFC664" w14:textId="77777777" w:rsidR="00395CAE" w:rsidRPr="00E852CE" w:rsidRDefault="00395CAE" w:rsidP="00B41527">
      <w:pPr>
        <w:rPr>
          <w:rFonts w:eastAsia="Verdana"/>
        </w:rPr>
      </w:pPr>
    </w:p>
    <w:p w14:paraId="6C95C53F" w14:textId="00146769" w:rsidR="00FA4247" w:rsidRPr="00E852CE" w:rsidRDefault="00031AC7" w:rsidP="00B41527">
      <w:pPr>
        <w:rPr>
          <w:rFonts w:eastAsia="Verdana"/>
        </w:rPr>
      </w:pPr>
      <w:r w:rsidRPr="00E852CE">
        <w:rPr>
          <w:rFonts w:eastAsia="Verdana"/>
        </w:rPr>
        <w:t xml:space="preserve">7.3 </w:t>
      </w:r>
      <w:r w:rsidR="002E45A6" w:rsidRPr="00E852CE">
        <w:rPr>
          <w:rFonts w:eastAsia="Verdana"/>
        </w:rPr>
        <w:tab/>
      </w:r>
      <w:r w:rsidRPr="00E852CE">
        <w:rPr>
          <w:rFonts w:eastAsia="Verdana"/>
        </w:rPr>
        <w:t>Games shall commence at times stated in fixtures and these Rules. Once the umpire has taken control of the playing field, the umpire shall be the sole judge of the fitness of the playing field, for the playing of the game, and for the resumption of play after any suspension.</w:t>
      </w:r>
    </w:p>
    <w:p w14:paraId="07CBF5E0" w14:textId="77777777" w:rsidR="00395CAE" w:rsidRPr="00E852CE" w:rsidRDefault="00395CAE" w:rsidP="00B41527">
      <w:pPr>
        <w:rPr>
          <w:rFonts w:eastAsia="Verdana"/>
        </w:rPr>
      </w:pPr>
    </w:p>
    <w:p w14:paraId="6C95C540" w14:textId="22FABA5B" w:rsidR="00FA4247" w:rsidRPr="00E852CE" w:rsidRDefault="00031AC7" w:rsidP="00B41527">
      <w:pPr>
        <w:rPr>
          <w:rFonts w:eastAsia="Verdana"/>
        </w:rPr>
      </w:pPr>
      <w:r w:rsidRPr="00E852CE">
        <w:rPr>
          <w:rFonts w:eastAsia="Verdana"/>
        </w:rPr>
        <w:t xml:space="preserve">7.4 </w:t>
      </w:r>
      <w:r w:rsidR="002E45A6" w:rsidRPr="00E852CE">
        <w:rPr>
          <w:rFonts w:eastAsia="Verdana"/>
        </w:rPr>
        <w:tab/>
      </w:r>
      <w:r w:rsidRPr="00E852CE">
        <w:rPr>
          <w:rFonts w:eastAsia="Verdana"/>
        </w:rPr>
        <w:t xml:space="preserve">Where a team has less than the required number of players to commence a game, up to 10 minutes grace will be allowed. Play shall commence immediately seven players are in attendance and may continue whenever there are at least seven players. </w:t>
      </w:r>
    </w:p>
    <w:p w14:paraId="57C7E5FA" w14:textId="77777777" w:rsidR="00395CAE" w:rsidRPr="00E852CE" w:rsidRDefault="00395CAE" w:rsidP="00B41527">
      <w:pPr>
        <w:rPr>
          <w:rFonts w:eastAsia="Verdana"/>
        </w:rPr>
      </w:pPr>
    </w:p>
    <w:p w14:paraId="6C95C541" w14:textId="36A44A6C" w:rsidR="00FA4247" w:rsidRPr="00E852CE" w:rsidRDefault="00031AC7" w:rsidP="00B41527">
      <w:pPr>
        <w:rPr>
          <w:rFonts w:eastAsia="Verdana"/>
        </w:rPr>
      </w:pPr>
      <w:r w:rsidRPr="00E852CE">
        <w:rPr>
          <w:rFonts w:eastAsia="Verdana"/>
        </w:rPr>
        <w:lastRenderedPageBreak/>
        <w:t xml:space="preserve">7.5 </w:t>
      </w:r>
      <w:r w:rsidR="002E45A6" w:rsidRPr="00E852CE">
        <w:rPr>
          <w:rFonts w:eastAsia="Verdana"/>
        </w:rPr>
        <w:tab/>
      </w:r>
      <w:r w:rsidRPr="00E852CE">
        <w:rPr>
          <w:rFonts w:eastAsia="Verdana"/>
        </w:rPr>
        <w:t>An Umpire must be in attendance at the ground at the scheduled time of commencement. This ruling does not prevent the BBA abandoning a round due to weather, etc.</w:t>
      </w:r>
    </w:p>
    <w:p w14:paraId="2B46A91F" w14:textId="77777777" w:rsidR="00395CAE" w:rsidRPr="00E852CE" w:rsidRDefault="00395CAE" w:rsidP="00B41527">
      <w:pPr>
        <w:rPr>
          <w:rFonts w:eastAsia="Verdana"/>
          <w:b/>
          <w:bCs/>
        </w:rPr>
      </w:pPr>
    </w:p>
    <w:p w14:paraId="6C95C543" w14:textId="011F5D30" w:rsidR="00FA4247" w:rsidRPr="00E852CE" w:rsidRDefault="00031AC7" w:rsidP="00B41527">
      <w:pPr>
        <w:rPr>
          <w:rFonts w:eastAsia="Verdana"/>
          <w:b/>
          <w:bCs/>
        </w:rPr>
      </w:pPr>
      <w:r w:rsidRPr="00E852CE">
        <w:rPr>
          <w:rFonts w:eastAsia="Verdana"/>
          <w:b/>
          <w:bCs/>
        </w:rPr>
        <w:t>8.</w:t>
      </w:r>
      <w:r w:rsidR="00395CAE" w:rsidRPr="00E852CE">
        <w:rPr>
          <w:rFonts w:eastAsia="Verdana"/>
          <w:b/>
          <w:bCs/>
        </w:rPr>
        <w:t>0</w:t>
      </w:r>
      <w:r w:rsidRPr="00E852CE">
        <w:rPr>
          <w:rFonts w:eastAsia="Verdana"/>
          <w:b/>
          <w:bCs/>
        </w:rPr>
        <w:t xml:space="preserve"> </w:t>
      </w:r>
      <w:r w:rsidR="00395CAE" w:rsidRPr="00E852CE">
        <w:rPr>
          <w:rFonts w:eastAsia="Verdana"/>
          <w:b/>
          <w:bCs/>
        </w:rPr>
        <w:tab/>
      </w:r>
      <w:r w:rsidRPr="00E852CE">
        <w:rPr>
          <w:rFonts w:eastAsia="Verdana"/>
          <w:b/>
          <w:bCs/>
        </w:rPr>
        <w:t>Pitching Rules</w:t>
      </w:r>
    </w:p>
    <w:p w14:paraId="6C95C544" w14:textId="07070D34" w:rsidR="00FA4247" w:rsidRPr="00E852CE" w:rsidRDefault="00031AC7" w:rsidP="00B41527">
      <w:pPr>
        <w:widowControl w:val="0"/>
        <w:rPr>
          <w:rFonts w:eastAsia="Verdana"/>
        </w:rPr>
      </w:pPr>
      <w:r w:rsidRPr="00E852CE">
        <w:rPr>
          <w:rFonts w:eastAsia="Verdana"/>
        </w:rPr>
        <w:t xml:space="preserve">8.1 </w:t>
      </w:r>
      <w:r w:rsidR="00DF27F1" w:rsidRPr="00E852CE">
        <w:rPr>
          <w:rFonts w:eastAsia="Verdana"/>
        </w:rPr>
        <w:tab/>
      </w:r>
      <w:r w:rsidRPr="00E852CE">
        <w:rPr>
          <w:rFonts w:eastAsia="Verdana"/>
        </w:rPr>
        <w:t>On any given day or same round of matches a junior shall only pitch:</w:t>
      </w:r>
    </w:p>
    <w:p w14:paraId="6C95C545" w14:textId="70F4F38E" w:rsidR="00FA4247" w:rsidRPr="00E852CE" w:rsidRDefault="00DF27F1" w:rsidP="00115242">
      <w:pPr>
        <w:pStyle w:val="ListParagraph"/>
        <w:widowControl w:val="0"/>
        <w:numPr>
          <w:ilvl w:val="0"/>
          <w:numId w:val="2"/>
        </w:numPr>
        <w:rPr>
          <w:rFonts w:eastAsia="Verdana"/>
        </w:rPr>
      </w:pPr>
      <w:r w:rsidRPr="00E852CE">
        <w:rPr>
          <w:rFonts w:eastAsia="Verdana"/>
        </w:rPr>
        <w:t>U</w:t>
      </w:r>
      <w:r w:rsidR="00031AC7" w:rsidRPr="00E852CE">
        <w:rPr>
          <w:rFonts w:eastAsia="Verdana"/>
        </w:rPr>
        <w:t>nder 12 – 60 pitches maximum</w:t>
      </w:r>
    </w:p>
    <w:p w14:paraId="6C95C546" w14:textId="1F92893E" w:rsidR="00FA4247" w:rsidRPr="00E852CE" w:rsidRDefault="00031AC7" w:rsidP="00115242">
      <w:pPr>
        <w:pStyle w:val="ListParagraph"/>
        <w:widowControl w:val="0"/>
        <w:numPr>
          <w:ilvl w:val="0"/>
          <w:numId w:val="2"/>
        </w:numPr>
        <w:rPr>
          <w:rFonts w:eastAsia="Verdana"/>
        </w:rPr>
      </w:pPr>
      <w:r w:rsidRPr="00E852CE">
        <w:rPr>
          <w:rFonts w:eastAsia="Verdana"/>
        </w:rPr>
        <w:t>Under 13 - 60 pitches maximum.</w:t>
      </w:r>
    </w:p>
    <w:p w14:paraId="6C95C547" w14:textId="4178B533" w:rsidR="00FA4247" w:rsidRPr="00E852CE" w:rsidRDefault="00031AC7" w:rsidP="00115242">
      <w:pPr>
        <w:pStyle w:val="ListParagraph"/>
        <w:widowControl w:val="0"/>
        <w:numPr>
          <w:ilvl w:val="0"/>
          <w:numId w:val="2"/>
        </w:numPr>
        <w:rPr>
          <w:rFonts w:eastAsia="Verdana"/>
        </w:rPr>
      </w:pPr>
      <w:r w:rsidRPr="00E852CE">
        <w:rPr>
          <w:rFonts w:eastAsia="Verdana"/>
        </w:rPr>
        <w:t>Under 14 - 75 pitches maximum</w:t>
      </w:r>
    </w:p>
    <w:p w14:paraId="6C95C548" w14:textId="26C6B230" w:rsidR="00FA4247" w:rsidRPr="00E852CE" w:rsidRDefault="00031AC7" w:rsidP="00115242">
      <w:pPr>
        <w:pStyle w:val="ListParagraph"/>
        <w:widowControl w:val="0"/>
        <w:numPr>
          <w:ilvl w:val="0"/>
          <w:numId w:val="2"/>
        </w:numPr>
        <w:rPr>
          <w:rFonts w:eastAsia="Verdana"/>
        </w:rPr>
      </w:pPr>
      <w:r w:rsidRPr="00E852CE">
        <w:rPr>
          <w:rFonts w:eastAsia="Verdana"/>
        </w:rPr>
        <w:t>Under 15 - 75 pitches maximum</w:t>
      </w:r>
    </w:p>
    <w:p w14:paraId="6C95C549" w14:textId="16E4430C" w:rsidR="00FA4247" w:rsidRPr="00E852CE" w:rsidRDefault="00031AC7" w:rsidP="00115242">
      <w:pPr>
        <w:pStyle w:val="ListParagraph"/>
        <w:widowControl w:val="0"/>
        <w:numPr>
          <w:ilvl w:val="0"/>
          <w:numId w:val="2"/>
        </w:numPr>
        <w:rPr>
          <w:rFonts w:eastAsia="Verdana"/>
        </w:rPr>
      </w:pPr>
      <w:r w:rsidRPr="00E852CE">
        <w:rPr>
          <w:rFonts w:eastAsia="Verdana"/>
        </w:rPr>
        <w:t>Under 16 - 85 pitches maximum</w:t>
      </w:r>
    </w:p>
    <w:p w14:paraId="6C95C54A" w14:textId="311AE92C" w:rsidR="00FA4247" w:rsidRPr="00E852CE" w:rsidRDefault="00031AC7" w:rsidP="00115242">
      <w:pPr>
        <w:pStyle w:val="ListParagraph"/>
        <w:widowControl w:val="0"/>
        <w:numPr>
          <w:ilvl w:val="0"/>
          <w:numId w:val="2"/>
        </w:numPr>
        <w:rPr>
          <w:rFonts w:eastAsia="Verdana"/>
        </w:rPr>
      </w:pPr>
      <w:r w:rsidRPr="00E852CE">
        <w:rPr>
          <w:rFonts w:eastAsia="Verdana"/>
        </w:rPr>
        <w:t>Under 17 - 85 pitches maximum</w:t>
      </w:r>
    </w:p>
    <w:p w14:paraId="0965FE7D" w14:textId="77777777" w:rsidR="00115242" w:rsidRPr="00E852CE" w:rsidRDefault="00DF27F1" w:rsidP="00115242">
      <w:pPr>
        <w:pStyle w:val="ListParagraph"/>
        <w:widowControl w:val="0"/>
        <w:numPr>
          <w:ilvl w:val="0"/>
          <w:numId w:val="2"/>
        </w:numPr>
        <w:rPr>
          <w:rFonts w:eastAsia="Verdana"/>
        </w:rPr>
      </w:pPr>
      <w:r w:rsidRPr="00E852CE">
        <w:rPr>
          <w:rFonts w:eastAsia="Verdana"/>
        </w:rPr>
        <w:t>U</w:t>
      </w:r>
      <w:r w:rsidR="00031AC7" w:rsidRPr="00E852CE">
        <w:rPr>
          <w:rFonts w:eastAsia="Verdana"/>
        </w:rPr>
        <w:t>nder 18 - no pitcher can pitch more than 100 pitches until they have attained their 18</w:t>
      </w:r>
      <w:r w:rsidR="00031AC7" w:rsidRPr="00E852CE">
        <w:rPr>
          <w:rFonts w:eastAsia="Verdana"/>
          <w:vertAlign w:val="superscript"/>
        </w:rPr>
        <w:t>1h</w:t>
      </w:r>
      <w:r w:rsidR="00115242" w:rsidRPr="00E852CE">
        <w:rPr>
          <w:rFonts w:eastAsia="Verdana"/>
        </w:rPr>
        <w:t xml:space="preserve"> </w:t>
      </w:r>
      <w:r w:rsidR="00031AC7" w:rsidRPr="00E852CE">
        <w:rPr>
          <w:rFonts w:eastAsia="Verdana"/>
        </w:rPr>
        <w:t>birthday.</w:t>
      </w:r>
    </w:p>
    <w:p w14:paraId="38854C0D" w14:textId="77777777" w:rsidR="007C7DAD" w:rsidRPr="00E852CE" w:rsidRDefault="007C7DAD" w:rsidP="00115242">
      <w:pPr>
        <w:pStyle w:val="ListParagraph"/>
        <w:widowControl w:val="0"/>
        <w:ind w:left="0"/>
        <w:rPr>
          <w:rFonts w:eastAsia="Verdana"/>
        </w:rPr>
      </w:pPr>
    </w:p>
    <w:p w14:paraId="6C95C54D" w14:textId="22F55331" w:rsidR="00FA4247" w:rsidRPr="00E852CE" w:rsidRDefault="00031AC7" w:rsidP="00115242">
      <w:pPr>
        <w:pStyle w:val="ListParagraph"/>
        <w:widowControl w:val="0"/>
        <w:ind w:left="0"/>
        <w:rPr>
          <w:rFonts w:eastAsia="Verdana"/>
        </w:rPr>
      </w:pPr>
      <w:r w:rsidRPr="00E852CE">
        <w:rPr>
          <w:rFonts w:eastAsia="Verdana"/>
        </w:rPr>
        <w:t>8.1.1 In each grouping mentioned above, a pitcher will be allowed to reach their maximum number of pitches, but be allowed to finish pitching to the batter they are facing. A pitcher reaching his/her maximum number of pitches is immediately removed from the mound after they have completed the batter.</w:t>
      </w:r>
    </w:p>
    <w:p w14:paraId="211EBC03" w14:textId="77777777" w:rsidR="007C7DAD" w:rsidRPr="00E852CE" w:rsidRDefault="007C7DAD" w:rsidP="00115242">
      <w:pPr>
        <w:rPr>
          <w:rFonts w:eastAsia="Verdana"/>
        </w:rPr>
      </w:pPr>
    </w:p>
    <w:p w14:paraId="6C95C54E" w14:textId="6CC372F9" w:rsidR="00FA4247" w:rsidRPr="00E852CE" w:rsidRDefault="00031AC7" w:rsidP="00115242">
      <w:pPr>
        <w:rPr>
          <w:rFonts w:eastAsia="Verdana"/>
        </w:rPr>
      </w:pPr>
      <w:r w:rsidRPr="00E852CE">
        <w:rPr>
          <w:rFonts w:eastAsia="Verdana"/>
        </w:rPr>
        <w:t xml:space="preserve">8.1.2 All players playing in a higher age group are still governed by the pitch count relative to their chronological age as at 1 September. </w:t>
      </w:r>
    </w:p>
    <w:p w14:paraId="58D13277" w14:textId="77777777" w:rsidR="007C7DAD" w:rsidRPr="00E852CE" w:rsidRDefault="007C7DAD" w:rsidP="00B41527">
      <w:pPr>
        <w:rPr>
          <w:rFonts w:eastAsia="Verdana"/>
        </w:rPr>
      </w:pPr>
    </w:p>
    <w:p w14:paraId="6C95C54F" w14:textId="331F74D1" w:rsidR="00FA4247" w:rsidRPr="00E852CE" w:rsidRDefault="00031AC7" w:rsidP="00B41527">
      <w:pPr>
        <w:rPr>
          <w:rFonts w:eastAsia="Verdana"/>
        </w:rPr>
      </w:pPr>
      <w:r w:rsidRPr="00E852CE">
        <w:rPr>
          <w:rFonts w:eastAsia="Verdana"/>
        </w:rPr>
        <w:t>8.2 In age divisions where curveballs and sliders are prohibited, the umpire will determine if either of these have been thrown. If a player’s natural throwing action causes the ball to move this will be accepted. If a pitcher has a variation of throwing actions and is found to be throwing breaking pitches, a warning to the coach will be issued. If there is a failure to adhere to this warning the Umpire of the match will make note of the situation and this will be submitted  along with the match card. After 2 warnings the pitcher will be removed from the mound. Repeat offences over subsequent games will be referred to the Committee for determination of sanction.</w:t>
      </w:r>
    </w:p>
    <w:p w14:paraId="03C02685" w14:textId="77777777" w:rsidR="007C7DAD" w:rsidRPr="00E852CE" w:rsidRDefault="007C7DAD" w:rsidP="00B41527">
      <w:pPr>
        <w:rPr>
          <w:rFonts w:eastAsia="Verdana"/>
        </w:rPr>
      </w:pPr>
    </w:p>
    <w:p w14:paraId="6C95C550" w14:textId="6C89F670" w:rsidR="00FA4247" w:rsidRPr="00E852CE" w:rsidRDefault="00031AC7" w:rsidP="00B41527">
      <w:pPr>
        <w:rPr>
          <w:rFonts w:eastAsia="Verdana"/>
        </w:rPr>
      </w:pPr>
      <w:r w:rsidRPr="00E852CE">
        <w:rPr>
          <w:rFonts w:eastAsia="Verdana"/>
        </w:rPr>
        <w:t>8.3 There is no limit to the number of trips a coach/manager is allowed to make to the pitcher during an inning of a junior game.</w:t>
      </w:r>
    </w:p>
    <w:p w14:paraId="752B182D" w14:textId="77777777" w:rsidR="007C7DAD" w:rsidRPr="00E852CE" w:rsidRDefault="007C7DAD" w:rsidP="00B41527">
      <w:pPr>
        <w:rPr>
          <w:rFonts w:eastAsia="Verdana"/>
        </w:rPr>
      </w:pPr>
    </w:p>
    <w:p w14:paraId="6C95C551" w14:textId="7D926B4B" w:rsidR="00FA4247" w:rsidRPr="00E852CE" w:rsidRDefault="00031AC7" w:rsidP="00B41527">
      <w:pPr>
        <w:rPr>
          <w:rFonts w:eastAsia="Verdana"/>
        </w:rPr>
      </w:pPr>
      <w:r w:rsidRPr="00E852CE">
        <w:rPr>
          <w:rFonts w:eastAsia="Verdana"/>
        </w:rPr>
        <w:t>8.4 Actual pitch counts and pitcher number (P1, P2, P3, etc)  must be recorded on the Match Report Sheet.</w:t>
      </w:r>
    </w:p>
    <w:p w14:paraId="13D3F638" w14:textId="77777777" w:rsidR="007C7DAD" w:rsidRPr="00E852CE" w:rsidRDefault="007C7DAD" w:rsidP="00B41527">
      <w:pPr>
        <w:rPr>
          <w:rFonts w:eastAsia="Verdana"/>
        </w:rPr>
      </w:pPr>
    </w:p>
    <w:p w14:paraId="6C95C552" w14:textId="114B60F9" w:rsidR="00FA4247" w:rsidRPr="00E852CE" w:rsidRDefault="00031AC7" w:rsidP="00B41527">
      <w:pPr>
        <w:rPr>
          <w:rFonts w:eastAsia="Verdana"/>
        </w:rPr>
      </w:pPr>
      <w:r w:rsidRPr="00E852CE">
        <w:rPr>
          <w:rFonts w:eastAsia="Verdana"/>
        </w:rPr>
        <w:t>8.5 Pitchers are permitted to pitch in two games in one day provided that they pitch less than half their pitch count in the first game and do not exceed their normal pitch count for the day.</w:t>
      </w:r>
    </w:p>
    <w:p w14:paraId="6C95C553" w14:textId="77777777" w:rsidR="00FA4247" w:rsidRPr="00E852CE" w:rsidRDefault="00FA4247" w:rsidP="00B41527">
      <w:pPr>
        <w:rPr>
          <w:rFonts w:eastAsia="Verdana"/>
        </w:rPr>
      </w:pPr>
    </w:p>
    <w:p w14:paraId="6C95C554" w14:textId="2BE7E3D9" w:rsidR="00FA4247" w:rsidRPr="00E852CE" w:rsidRDefault="00031AC7" w:rsidP="00B41527">
      <w:pPr>
        <w:rPr>
          <w:rFonts w:eastAsia="Verdana"/>
          <w:b/>
          <w:bCs/>
        </w:rPr>
      </w:pPr>
      <w:r w:rsidRPr="00E852CE">
        <w:rPr>
          <w:rFonts w:eastAsia="Verdana"/>
          <w:b/>
          <w:bCs/>
        </w:rPr>
        <w:t>9.</w:t>
      </w:r>
      <w:r w:rsidR="007C7DAD" w:rsidRPr="00E852CE">
        <w:rPr>
          <w:rFonts w:eastAsia="Verdana"/>
          <w:b/>
          <w:bCs/>
        </w:rPr>
        <w:t>0</w:t>
      </w:r>
      <w:r w:rsidRPr="00E852CE">
        <w:rPr>
          <w:rFonts w:eastAsia="Verdana"/>
          <w:b/>
          <w:bCs/>
        </w:rPr>
        <w:t xml:space="preserve"> </w:t>
      </w:r>
      <w:r w:rsidR="007C7DAD" w:rsidRPr="00E852CE">
        <w:rPr>
          <w:rFonts w:eastAsia="Verdana"/>
          <w:b/>
          <w:bCs/>
        </w:rPr>
        <w:tab/>
      </w:r>
      <w:r w:rsidRPr="00E852CE">
        <w:rPr>
          <w:rFonts w:eastAsia="Verdana"/>
          <w:b/>
          <w:bCs/>
        </w:rPr>
        <w:t xml:space="preserve">Pitching/Catching </w:t>
      </w:r>
    </w:p>
    <w:p w14:paraId="6C95C555" w14:textId="66B741CC" w:rsidR="00FA4247" w:rsidRPr="00E852CE" w:rsidRDefault="00031AC7" w:rsidP="00B41527">
      <w:pPr>
        <w:rPr>
          <w:rFonts w:eastAsia="Verdana"/>
        </w:rPr>
      </w:pPr>
      <w:r w:rsidRPr="00E852CE">
        <w:rPr>
          <w:rFonts w:eastAsia="Verdana"/>
        </w:rPr>
        <w:t xml:space="preserve">Under no circumstances will any underage player be allowed to pitch and catch </w:t>
      </w:r>
      <w:r w:rsidR="004912B6" w:rsidRPr="00E852CE">
        <w:rPr>
          <w:rFonts w:eastAsia="Verdana"/>
        </w:rPr>
        <w:t>on the same day</w:t>
      </w:r>
      <w:r w:rsidR="007E077C" w:rsidRPr="00E852CE">
        <w:rPr>
          <w:rFonts w:eastAsia="Verdana"/>
        </w:rPr>
        <w:t xml:space="preserve"> or in the same round</w:t>
      </w:r>
      <w:r w:rsidR="004912B6" w:rsidRPr="00E852CE">
        <w:rPr>
          <w:rFonts w:eastAsia="Verdana"/>
        </w:rPr>
        <w:t>.</w:t>
      </w:r>
      <w:r w:rsidR="007E077C" w:rsidRPr="00E852CE">
        <w:rPr>
          <w:rFonts w:eastAsia="Verdana"/>
        </w:rPr>
        <w:t xml:space="preserve"> Penalty: Illegal Player.</w:t>
      </w:r>
    </w:p>
    <w:p w14:paraId="6C95C556" w14:textId="77777777" w:rsidR="00FA4247" w:rsidRPr="00E852CE" w:rsidRDefault="00FA4247" w:rsidP="00B41527">
      <w:pPr>
        <w:rPr>
          <w:rFonts w:eastAsia="Verdana"/>
        </w:rPr>
      </w:pPr>
    </w:p>
    <w:p w14:paraId="47CD9E96" w14:textId="77777777" w:rsidR="008F1FCC" w:rsidRPr="00E852CE" w:rsidRDefault="008F1FCC" w:rsidP="00B41527">
      <w:pPr>
        <w:rPr>
          <w:rFonts w:eastAsia="Verdana"/>
          <w:b/>
          <w:bCs/>
        </w:rPr>
      </w:pPr>
    </w:p>
    <w:p w14:paraId="47586B36" w14:textId="77777777" w:rsidR="008F1FCC" w:rsidRPr="00E852CE" w:rsidRDefault="008F1FCC" w:rsidP="00B41527">
      <w:pPr>
        <w:rPr>
          <w:rFonts w:eastAsia="Verdana"/>
          <w:b/>
          <w:bCs/>
        </w:rPr>
      </w:pPr>
    </w:p>
    <w:p w14:paraId="2F6EF8B8" w14:textId="77777777" w:rsidR="008F1FCC" w:rsidRPr="00E852CE" w:rsidRDefault="008F1FCC" w:rsidP="00B41527">
      <w:pPr>
        <w:rPr>
          <w:rFonts w:eastAsia="Verdana"/>
          <w:b/>
          <w:bCs/>
        </w:rPr>
      </w:pPr>
    </w:p>
    <w:p w14:paraId="6C95C557" w14:textId="2615DA93" w:rsidR="00FA4247" w:rsidRPr="00E852CE" w:rsidRDefault="00031AC7" w:rsidP="00B41527">
      <w:pPr>
        <w:rPr>
          <w:rFonts w:eastAsia="Verdana"/>
          <w:b/>
          <w:bCs/>
        </w:rPr>
      </w:pPr>
      <w:r w:rsidRPr="00E852CE">
        <w:rPr>
          <w:rFonts w:eastAsia="Verdana"/>
          <w:b/>
          <w:bCs/>
        </w:rPr>
        <w:lastRenderedPageBreak/>
        <w:t>10.</w:t>
      </w:r>
      <w:r w:rsidR="007C7DAD" w:rsidRPr="00E852CE">
        <w:rPr>
          <w:rFonts w:eastAsia="Verdana"/>
          <w:b/>
          <w:bCs/>
        </w:rPr>
        <w:t>0</w:t>
      </w:r>
      <w:r w:rsidRPr="00E852CE">
        <w:rPr>
          <w:rFonts w:eastAsia="Verdana"/>
          <w:b/>
          <w:bCs/>
        </w:rPr>
        <w:t xml:space="preserve"> </w:t>
      </w:r>
      <w:r w:rsidR="007C7DAD" w:rsidRPr="00E852CE">
        <w:rPr>
          <w:rFonts w:eastAsia="Verdana"/>
          <w:b/>
          <w:bCs/>
        </w:rPr>
        <w:tab/>
      </w:r>
      <w:r w:rsidRPr="00E852CE">
        <w:rPr>
          <w:rFonts w:eastAsia="Verdana"/>
          <w:b/>
          <w:bCs/>
        </w:rPr>
        <w:t>Base Running</w:t>
      </w:r>
    </w:p>
    <w:p w14:paraId="30E20969" w14:textId="77777777" w:rsidR="0004350F" w:rsidRPr="00E852CE" w:rsidRDefault="0004350F" w:rsidP="00B41527">
      <w:pPr>
        <w:rPr>
          <w:rFonts w:eastAsia="Verdana"/>
        </w:rPr>
      </w:pPr>
    </w:p>
    <w:p w14:paraId="6C95C558" w14:textId="03821811" w:rsidR="00FA4247" w:rsidRPr="00E852CE" w:rsidRDefault="00031AC7" w:rsidP="00B41527">
      <w:pPr>
        <w:rPr>
          <w:rFonts w:eastAsia="Verdana"/>
          <w:b/>
          <w:color w:val="202124"/>
        </w:rPr>
      </w:pPr>
      <w:r w:rsidRPr="00E852CE">
        <w:rPr>
          <w:rFonts w:eastAsia="Verdana"/>
        </w:rPr>
        <w:t>10.1 If there is an attempt to make a tag play on a runner advancing to home plate, the runner must  slide OR make an attempt to slide or the runner will be called out. This is a judgement call made  by the umpire.</w:t>
      </w:r>
    </w:p>
    <w:p w14:paraId="2B1A002B" w14:textId="77777777" w:rsidR="003C49C8" w:rsidRPr="00E852CE" w:rsidRDefault="003C49C8" w:rsidP="00B41527">
      <w:pPr>
        <w:rPr>
          <w:rFonts w:eastAsia="Verdana"/>
          <w:color w:val="202124"/>
        </w:rPr>
      </w:pPr>
    </w:p>
    <w:p w14:paraId="6C95C559" w14:textId="44667EC4" w:rsidR="00FA4247" w:rsidRPr="00E852CE" w:rsidRDefault="00031AC7" w:rsidP="00B41527">
      <w:pPr>
        <w:rPr>
          <w:rFonts w:eastAsia="Verdana"/>
          <w:color w:val="202124"/>
        </w:rPr>
      </w:pPr>
      <w:r w:rsidRPr="00E852CE">
        <w:rPr>
          <w:rFonts w:eastAsia="Verdana"/>
          <w:color w:val="202124"/>
        </w:rPr>
        <w:t>10.2 The baserunner is not allowed to deviate from his direct path to initiate contact with the catcher (or any player covering the plate). Runners are considered to be in violation of this rule if they collide with the catcher in cases where a slide could have been used to avoid the collision.</w:t>
      </w:r>
    </w:p>
    <w:p w14:paraId="54DE1FDF" w14:textId="77777777" w:rsidR="003C49C8" w:rsidRPr="00E852CE" w:rsidRDefault="003C49C8" w:rsidP="00B41527">
      <w:pPr>
        <w:rPr>
          <w:rFonts w:eastAsia="Verdana"/>
        </w:rPr>
      </w:pPr>
    </w:p>
    <w:p w14:paraId="6C95C55A" w14:textId="1F8538BB" w:rsidR="00FA4247" w:rsidRPr="00E852CE" w:rsidRDefault="00031AC7" w:rsidP="00B41527">
      <w:pPr>
        <w:rPr>
          <w:rFonts w:eastAsia="Verdana"/>
        </w:rPr>
      </w:pPr>
      <w:r w:rsidRPr="00E852CE">
        <w:rPr>
          <w:rFonts w:eastAsia="Verdana"/>
        </w:rPr>
        <w:t>10.3 However, at any base, any runner is out when not making a physical attempt to avoid a collision while a fielder who has the ball and is waiting to make the tag.</w:t>
      </w:r>
    </w:p>
    <w:p w14:paraId="6C95C55B" w14:textId="77777777" w:rsidR="00FA4247" w:rsidRPr="00E852CE" w:rsidRDefault="00FA4247" w:rsidP="00B41527">
      <w:pPr>
        <w:rPr>
          <w:color w:val="202124"/>
        </w:rPr>
      </w:pPr>
    </w:p>
    <w:p w14:paraId="6C95C55C" w14:textId="18779237" w:rsidR="00FA4247" w:rsidRPr="00E852CE" w:rsidRDefault="00031AC7" w:rsidP="00B41527">
      <w:pPr>
        <w:rPr>
          <w:rFonts w:eastAsia="Verdana"/>
          <w:b/>
          <w:bCs/>
        </w:rPr>
      </w:pPr>
      <w:r w:rsidRPr="00E852CE">
        <w:rPr>
          <w:rFonts w:eastAsia="Verdana"/>
          <w:b/>
          <w:bCs/>
        </w:rPr>
        <w:t>11.</w:t>
      </w:r>
      <w:r w:rsidR="003C49C8" w:rsidRPr="00E852CE">
        <w:rPr>
          <w:rFonts w:eastAsia="Verdana"/>
          <w:b/>
          <w:bCs/>
        </w:rPr>
        <w:t>0</w:t>
      </w:r>
      <w:r w:rsidRPr="00E852CE">
        <w:rPr>
          <w:rFonts w:eastAsia="Verdana"/>
          <w:b/>
          <w:bCs/>
        </w:rPr>
        <w:t xml:space="preserve"> </w:t>
      </w:r>
      <w:r w:rsidR="003C49C8" w:rsidRPr="00E852CE">
        <w:rPr>
          <w:rFonts w:eastAsia="Verdana"/>
          <w:b/>
          <w:bCs/>
        </w:rPr>
        <w:tab/>
      </w:r>
      <w:r w:rsidRPr="00E852CE">
        <w:rPr>
          <w:rFonts w:eastAsia="Verdana"/>
          <w:b/>
          <w:bCs/>
        </w:rPr>
        <w:t>Designated Hitter</w:t>
      </w:r>
    </w:p>
    <w:p w14:paraId="6C95C55D" w14:textId="77777777" w:rsidR="00FA4247" w:rsidRPr="00E852CE" w:rsidRDefault="00031AC7" w:rsidP="00B41527">
      <w:pPr>
        <w:rPr>
          <w:rFonts w:eastAsia="Verdana"/>
        </w:rPr>
      </w:pPr>
      <w:r w:rsidRPr="00E852CE">
        <w:rPr>
          <w:rFonts w:eastAsia="Verdana"/>
        </w:rPr>
        <w:t>Under no circumstances will any player be allowed to act as a designated hitter in any Junior BBA division.</w:t>
      </w:r>
    </w:p>
    <w:p w14:paraId="6C95C55E" w14:textId="77777777" w:rsidR="00FA4247" w:rsidRPr="00E852CE" w:rsidRDefault="00FA4247" w:rsidP="00B41527">
      <w:pPr>
        <w:rPr>
          <w:rFonts w:eastAsia="Verdana"/>
        </w:rPr>
      </w:pPr>
    </w:p>
    <w:p w14:paraId="6C95C55F" w14:textId="7B8422A2" w:rsidR="00FA4247" w:rsidRPr="00E852CE" w:rsidRDefault="00031AC7" w:rsidP="00B41527">
      <w:pPr>
        <w:rPr>
          <w:rFonts w:eastAsia="Verdana"/>
          <w:b/>
          <w:bCs/>
        </w:rPr>
      </w:pPr>
      <w:r w:rsidRPr="00E852CE">
        <w:rPr>
          <w:rFonts w:eastAsia="Verdana"/>
          <w:b/>
          <w:bCs/>
        </w:rPr>
        <w:t>12.</w:t>
      </w:r>
      <w:r w:rsidR="003C49C8" w:rsidRPr="00E852CE">
        <w:rPr>
          <w:rFonts w:eastAsia="Verdana"/>
          <w:b/>
          <w:bCs/>
        </w:rPr>
        <w:t>0</w:t>
      </w:r>
      <w:r w:rsidRPr="00E852CE">
        <w:rPr>
          <w:rFonts w:eastAsia="Verdana"/>
          <w:b/>
          <w:bCs/>
        </w:rPr>
        <w:t xml:space="preserve"> </w:t>
      </w:r>
      <w:r w:rsidR="003C49C8" w:rsidRPr="00E852CE">
        <w:rPr>
          <w:rFonts w:eastAsia="Verdana"/>
          <w:b/>
          <w:bCs/>
        </w:rPr>
        <w:tab/>
      </w:r>
      <w:r w:rsidRPr="00E852CE">
        <w:rPr>
          <w:rFonts w:eastAsia="Verdana"/>
          <w:b/>
          <w:bCs/>
        </w:rPr>
        <w:t>Specific Playing Rules for Juniors</w:t>
      </w:r>
    </w:p>
    <w:p w14:paraId="01DF20FF" w14:textId="77777777" w:rsidR="000E7342" w:rsidRPr="00E852CE" w:rsidRDefault="000E7342" w:rsidP="00074189">
      <w:pPr>
        <w:rPr>
          <w:rFonts w:eastAsia="Verdana"/>
        </w:rPr>
      </w:pPr>
    </w:p>
    <w:p w14:paraId="53F68637" w14:textId="6FBEB2D2" w:rsidR="00074189" w:rsidRPr="00E852CE" w:rsidRDefault="00031AC7" w:rsidP="00074189">
      <w:pPr>
        <w:rPr>
          <w:rFonts w:eastAsia="Verdana"/>
        </w:rPr>
      </w:pPr>
      <w:r w:rsidRPr="00E852CE">
        <w:rPr>
          <w:rFonts w:eastAsia="Verdana"/>
        </w:rPr>
        <w:t xml:space="preserve">12.1 </w:t>
      </w:r>
      <w:r w:rsidR="003C49C8" w:rsidRPr="00E852CE">
        <w:rPr>
          <w:rFonts w:eastAsia="Verdana"/>
        </w:rPr>
        <w:tab/>
      </w:r>
      <w:r w:rsidRPr="00E852CE">
        <w:rPr>
          <w:rFonts w:eastAsia="Verdana"/>
        </w:rPr>
        <w:t>UNDER 10 (T-BALL)</w:t>
      </w:r>
    </w:p>
    <w:p w14:paraId="1F0241DE" w14:textId="77777777" w:rsidR="000E7342" w:rsidRPr="00E852CE" w:rsidRDefault="000E7342" w:rsidP="00074189">
      <w:pPr>
        <w:rPr>
          <w:rFonts w:eastAsia="Verdana"/>
        </w:rPr>
      </w:pPr>
    </w:p>
    <w:p w14:paraId="352A66A1" w14:textId="6801901B" w:rsidR="00074189" w:rsidRPr="00E852CE" w:rsidRDefault="00031AC7" w:rsidP="00074189">
      <w:pPr>
        <w:rPr>
          <w:rFonts w:eastAsia="Verdana"/>
        </w:rPr>
      </w:pPr>
      <w:r w:rsidRPr="00E852CE">
        <w:rPr>
          <w:rFonts w:eastAsia="Verdana"/>
        </w:rPr>
        <w:t>12.1.1</w:t>
      </w:r>
      <w:r w:rsidR="00DC22DC" w:rsidRPr="00E852CE">
        <w:rPr>
          <w:rFonts w:eastAsia="Verdana"/>
        </w:rPr>
        <w:tab/>
      </w:r>
      <w:r w:rsidRPr="00E852CE">
        <w:rPr>
          <w:rFonts w:eastAsia="Verdana"/>
        </w:rPr>
        <w:t>Duration of match - 60 minutes or at the discretion of the coaches by agreement.</w:t>
      </w:r>
    </w:p>
    <w:p w14:paraId="14F41BE8" w14:textId="77777777" w:rsidR="00851BE0" w:rsidRPr="00E852CE" w:rsidRDefault="00851BE0" w:rsidP="00074189">
      <w:pPr>
        <w:rPr>
          <w:rFonts w:eastAsia="Verdana"/>
        </w:rPr>
      </w:pPr>
    </w:p>
    <w:p w14:paraId="66B26EF0" w14:textId="27883DBE" w:rsidR="00074189" w:rsidRPr="00E852CE" w:rsidRDefault="00031AC7" w:rsidP="00074189">
      <w:pPr>
        <w:rPr>
          <w:rFonts w:eastAsia="Verdana"/>
        </w:rPr>
      </w:pPr>
      <w:r w:rsidRPr="00E852CE">
        <w:rPr>
          <w:rFonts w:eastAsia="Verdana"/>
        </w:rPr>
        <w:t xml:space="preserve">12.1.2 </w:t>
      </w:r>
      <w:r w:rsidR="00DC22DC" w:rsidRPr="00E852CE">
        <w:rPr>
          <w:rFonts w:eastAsia="Verdana"/>
        </w:rPr>
        <w:tab/>
      </w:r>
      <w:r w:rsidRPr="00E852CE">
        <w:rPr>
          <w:rFonts w:eastAsia="Verdana"/>
        </w:rPr>
        <w:t>A runner must not leave a base until either the ball is hit or passes home plate. If this rule is violated, the umpire shall declare "no play", the ball is dead, the base runners return to  their bases held before the play.</w:t>
      </w:r>
    </w:p>
    <w:p w14:paraId="58F4E346" w14:textId="77777777" w:rsidR="00851BE0" w:rsidRPr="00E852CE" w:rsidRDefault="00851BE0" w:rsidP="00074189">
      <w:pPr>
        <w:rPr>
          <w:rFonts w:eastAsia="Verdana"/>
        </w:rPr>
      </w:pPr>
    </w:p>
    <w:p w14:paraId="0E42D2BE" w14:textId="4FC9B859" w:rsidR="00074189" w:rsidRPr="00E852CE" w:rsidRDefault="00031AC7" w:rsidP="00074189">
      <w:pPr>
        <w:rPr>
          <w:rFonts w:eastAsia="Verdana"/>
        </w:rPr>
      </w:pPr>
      <w:r w:rsidRPr="00E852CE">
        <w:rPr>
          <w:rFonts w:eastAsia="Verdana"/>
        </w:rPr>
        <w:t xml:space="preserve">12.1.3 </w:t>
      </w:r>
      <w:r w:rsidR="00DC22DC" w:rsidRPr="00E852CE">
        <w:rPr>
          <w:rFonts w:eastAsia="Verdana"/>
        </w:rPr>
        <w:tab/>
      </w:r>
      <w:r w:rsidRPr="00E852CE">
        <w:rPr>
          <w:rFonts w:eastAsia="Verdana"/>
        </w:rPr>
        <w:t>Balls – 9inch Reduced Injury Balls (RIB) OR 8.5inch Reduced Injury Balls</w:t>
      </w:r>
      <w:r w:rsidR="00796B2D" w:rsidRPr="00E852CE">
        <w:rPr>
          <w:rFonts w:eastAsia="Verdana"/>
        </w:rPr>
        <w:t>.</w:t>
      </w:r>
    </w:p>
    <w:p w14:paraId="6E021493" w14:textId="77777777" w:rsidR="00851BE0" w:rsidRPr="00E852CE" w:rsidRDefault="00851BE0" w:rsidP="00074189">
      <w:pPr>
        <w:rPr>
          <w:rFonts w:eastAsia="Verdana"/>
        </w:rPr>
      </w:pPr>
    </w:p>
    <w:p w14:paraId="0DDF39E8" w14:textId="3C2FCC89" w:rsidR="00851BE0" w:rsidRPr="00E852CE" w:rsidRDefault="00031AC7" w:rsidP="00074189">
      <w:pPr>
        <w:rPr>
          <w:rFonts w:eastAsia="Verdana"/>
        </w:rPr>
      </w:pPr>
      <w:r w:rsidRPr="00E852CE">
        <w:rPr>
          <w:rFonts w:eastAsia="Verdana"/>
        </w:rPr>
        <w:t xml:space="preserve">12.1.4 </w:t>
      </w:r>
      <w:r w:rsidR="00DC22DC" w:rsidRPr="00E852CE">
        <w:rPr>
          <w:rFonts w:eastAsia="Verdana"/>
        </w:rPr>
        <w:tab/>
      </w:r>
      <w:r w:rsidRPr="00E852CE">
        <w:rPr>
          <w:rFonts w:eastAsia="Verdana"/>
        </w:rPr>
        <w:t>There is a limit of 6 missed swings a player can have when attempting to hit the ball off the Tee.</w:t>
      </w:r>
    </w:p>
    <w:p w14:paraId="7E1F4D1F" w14:textId="77777777" w:rsidR="00851BE0" w:rsidRPr="00E852CE" w:rsidRDefault="00851BE0" w:rsidP="00851BE0">
      <w:pPr>
        <w:rPr>
          <w:rFonts w:eastAsia="Verdana"/>
        </w:rPr>
      </w:pPr>
    </w:p>
    <w:p w14:paraId="4B413C16" w14:textId="10C687E0" w:rsidR="00851BE0" w:rsidRPr="00E852CE" w:rsidRDefault="00031AC7" w:rsidP="00851BE0">
      <w:pPr>
        <w:rPr>
          <w:rFonts w:eastAsia="Verdana"/>
        </w:rPr>
      </w:pPr>
      <w:r w:rsidRPr="00E852CE">
        <w:rPr>
          <w:rFonts w:eastAsia="Verdana"/>
        </w:rPr>
        <w:t xml:space="preserve">12.1.5 </w:t>
      </w:r>
      <w:r w:rsidR="00DC22DC" w:rsidRPr="00E852CE">
        <w:rPr>
          <w:rFonts w:eastAsia="Verdana"/>
        </w:rPr>
        <w:tab/>
      </w:r>
      <w:r w:rsidRPr="00E852CE">
        <w:rPr>
          <w:rFonts w:eastAsia="Verdana"/>
        </w:rPr>
        <w:t xml:space="preserve">The end of a play occurs when the ball is returned to the pitcher or catcher.  </w:t>
      </w:r>
    </w:p>
    <w:p w14:paraId="23CE346D" w14:textId="77777777" w:rsidR="00851BE0" w:rsidRPr="00E852CE" w:rsidRDefault="00851BE0" w:rsidP="00851BE0">
      <w:pPr>
        <w:rPr>
          <w:rFonts w:eastAsia="Verdana"/>
        </w:rPr>
      </w:pPr>
    </w:p>
    <w:p w14:paraId="7A681ED5" w14:textId="2B5769A1" w:rsidR="00851BE0" w:rsidRPr="00E852CE" w:rsidRDefault="00031AC7" w:rsidP="00851BE0">
      <w:pPr>
        <w:rPr>
          <w:rFonts w:eastAsia="Verdana"/>
        </w:rPr>
      </w:pPr>
      <w:r w:rsidRPr="00E852CE">
        <w:rPr>
          <w:rFonts w:eastAsia="Verdana"/>
        </w:rPr>
        <w:t xml:space="preserve">12.1.6 </w:t>
      </w:r>
      <w:r w:rsidR="00DC22DC" w:rsidRPr="00E852CE">
        <w:rPr>
          <w:rFonts w:eastAsia="Verdana"/>
        </w:rPr>
        <w:tab/>
      </w:r>
      <w:r w:rsidRPr="00E852CE">
        <w:rPr>
          <w:rFonts w:eastAsia="Verdana"/>
        </w:rPr>
        <w:t xml:space="preserve">If there are 9 players on the field one of them must be a catcher. </w:t>
      </w:r>
    </w:p>
    <w:p w14:paraId="6BF74425" w14:textId="77777777" w:rsidR="00851BE0" w:rsidRPr="00E852CE" w:rsidRDefault="00851BE0" w:rsidP="00851BE0">
      <w:pPr>
        <w:rPr>
          <w:rFonts w:eastAsia="Verdana"/>
        </w:rPr>
      </w:pPr>
    </w:p>
    <w:p w14:paraId="110A6532" w14:textId="537C0361" w:rsidR="00851BE0" w:rsidRPr="00E852CE" w:rsidRDefault="00031AC7" w:rsidP="00851BE0">
      <w:pPr>
        <w:rPr>
          <w:rFonts w:eastAsia="Verdana"/>
        </w:rPr>
      </w:pPr>
      <w:r w:rsidRPr="00E852CE">
        <w:rPr>
          <w:rFonts w:eastAsia="Verdana"/>
        </w:rPr>
        <w:t xml:space="preserve">12.1.7 </w:t>
      </w:r>
      <w:r w:rsidR="00DC22DC" w:rsidRPr="00E852CE">
        <w:rPr>
          <w:rFonts w:eastAsia="Verdana"/>
        </w:rPr>
        <w:tab/>
      </w:r>
      <w:r w:rsidRPr="00E852CE">
        <w:rPr>
          <w:rFonts w:eastAsia="Verdana"/>
        </w:rPr>
        <w:t>The catcher is not required to wear a full set of catching gear, but must wear a catcher’s helmet, mask and chest guard.</w:t>
      </w:r>
    </w:p>
    <w:p w14:paraId="3F32D63E" w14:textId="77777777" w:rsidR="00851BE0" w:rsidRPr="00E852CE" w:rsidRDefault="00851BE0" w:rsidP="00851BE0">
      <w:pPr>
        <w:rPr>
          <w:rFonts w:eastAsia="Verdana"/>
        </w:rPr>
      </w:pPr>
    </w:p>
    <w:p w14:paraId="0E5C1D80" w14:textId="579A7B6D" w:rsidR="00851BE0" w:rsidRPr="00E852CE" w:rsidRDefault="00031AC7" w:rsidP="00851BE0">
      <w:pPr>
        <w:rPr>
          <w:rFonts w:eastAsia="Verdana"/>
        </w:rPr>
      </w:pPr>
      <w:r w:rsidRPr="00E852CE">
        <w:rPr>
          <w:rFonts w:eastAsia="Verdana"/>
        </w:rPr>
        <w:t xml:space="preserve">12.1.8 </w:t>
      </w:r>
      <w:r w:rsidR="00DC22DC" w:rsidRPr="00E852CE">
        <w:rPr>
          <w:rFonts w:eastAsia="Verdana"/>
        </w:rPr>
        <w:tab/>
      </w:r>
      <w:r w:rsidRPr="00E852CE">
        <w:rPr>
          <w:rFonts w:eastAsia="Verdana"/>
        </w:rPr>
        <w:t>Players are only allowed to run a maximum of 2 bases on any one play.</w:t>
      </w:r>
    </w:p>
    <w:p w14:paraId="0E45E5DD" w14:textId="77777777" w:rsidR="00851BE0" w:rsidRPr="00E852CE" w:rsidRDefault="00851BE0" w:rsidP="00851BE0">
      <w:pPr>
        <w:rPr>
          <w:rFonts w:eastAsia="Verdana"/>
        </w:rPr>
      </w:pPr>
    </w:p>
    <w:p w14:paraId="00867852" w14:textId="5C7DE09C" w:rsidR="00851BE0" w:rsidRPr="00E852CE" w:rsidRDefault="00031AC7" w:rsidP="00851BE0">
      <w:pPr>
        <w:rPr>
          <w:rFonts w:eastAsia="Verdana"/>
        </w:rPr>
      </w:pPr>
      <w:r w:rsidRPr="00E852CE">
        <w:rPr>
          <w:rFonts w:eastAsia="Verdana"/>
        </w:rPr>
        <w:t xml:space="preserve">12.1.9 </w:t>
      </w:r>
      <w:r w:rsidR="00DC22DC" w:rsidRPr="00E852CE">
        <w:rPr>
          <w:rFonts w:eastAsia="Verdana"/>
        </w:rPr>
        <w:tab/>
      </w:r>
      <w:r w:rsidRPr="00E852CE">
        <w:rPr>
          <w:rFonts w:eastAsia="Verdana"/>
        </w:rPr>
        <w:t>There are no restrictions regarding the interchange of players into and from the game.</w:t>
      </w:r>
    </w:p>
    <w:p w14:paraId="720EA147" w14:textId="77777777" w:rsidR="00851BE0" w:rsidRPr="00E852CE" w:rsidRDefault="00851BE0" w:rsidP="00851BE0">
      <w:pPr>
        <w:rPr>
          <w:rFonts w:eastAsia="Verdana"/>
        </w:rPr>
      </w:pPr>
    </w:p>
    <w:p w14:paraId="6A5276A0" w14:textId="40F2B6FB" w:rsidR="00851BE0" w:rsidRPr="00E852CE" w:rsidRDefault="00031AC7" w:rsidP="00851BE0">
      <w:pPr>
        <w:rPr>
          <w:rFonts w:eastAsia="Verdana"/>
        </w:rPr>
      </w:pPr>
      <w:r w:rsidRPr="00E852CE">
        <w:rPr>
          <w:rFonts w:eastAsia="Verdana"/>
        </w:rPr>
        <w:t>12.1.10 No ladder will be kept for this division.</w:t>
      </w:r>
    </w:p>
    <w:p w14:paraId="70AE935C" w14:textId="77777777" w:rsidR="00DC22DC" w:rsidRPr="00E852CE" w:rsidRDefault="00DC22DC" w:rsidP="00851BE0">
      <w:pPr>
        <w:rPr>
          <w:rFonts w:eastAsia="Verdana"/>
        </w:rPr>
      </w:pPr>
    </w:p>
    <w:p w14:paraId="4A5004C3" w14:textId="3A6285AA" w:rsidR="00851BE0" w:rsidRPr="00E852CE" w:rsidRDefault="00031AC7" w:rsidP="00851BE0">
      <w:pPr>
        <w:rPr>
          <w:rFonts w:eastAsia="Verdana"/>
        </w:rPr>
      </w:pPr>
      <w:r w:rsidRPr="00E852CE">
        <w:rPr>
          <w:rFonts w:eastAsia="Verdana"/>
        </w:rPr>
        <w:t>12.1.11 A fair ball hit off the tee must pass an arc fifteen feet from the back of home plate.</w:t>
      </w:r>
    </w:p>
    <w:p w14:paraId="58C913F9" w14:textId="77777777" w:rsidR="00851BE0" w:rsidRPr="00E852CE" w:rsidRDefault="00851BE0" w:rsidP="00851BE0">
      <w:pPr>
        <w:rPr>
          <w:rFonts w:eastAsia="Verdana"/>
        </w:rPr>
      </w:pPr>
    </w:p>
    <w:p w14:paraId="1E7A4103" w14:textId="789DCCDC" w:rsidR="00851BE0" w:rsidRPr="00E852CE" w:rsidRDefault="00031AC7" w:rsidP="00851BE0">
      <w:pPr>
        <w:rPr>
          <w:rFonts w:eastAsia="Verdana"/>
        </w:rPr>
      </w:pPr>
      <w:r w:rsidRPr="00E852CE">
        <w:rPr>
          <w:rFonts w:eastAsia="Verdana"/>
        </w:rPr>
        <w:lastRenderedPageBreak/>
        <w:t>12.1.12 A maximum of 12 players per team and all players may bat.</w:t>
      </w:r>
    </w:p>
    <w:p w14:paraId="46E70617" w14:textId="77777777" w:rsidR="00851BE0" w:rsidRPr="00E852CE" w:rsidRDefault="00851BE0" w:rsidP="00851BE0">
      <w:pPr>
        <w:rPr>
          <w:rFonts w:eastAsia="Verdana"/>
        </w:rPr>
      </w:pPr>
    </w:p>
    <w:p w14:paraId="6C95C56D" w14:textId="351021A2" w:rsidR="00FA4247" w:rsidRPr="00E852CE" w:rsidRDefault="00031AC7" w:rsidP="00851BE0">
      <w:pPr>
        <w:rPr>
          <w:rFonts w:eastAsia="Verdana"/>
        </w:rPr>
      </w:pPr>
      <w:r w:rsidRPr="00E852CE">
        <w:rPr>
          <w:rFonts w:eastAsia="Verdana"/>
        </w:rPr>
        <w:t>12.1.13 When 3 outs have been made the half inning is completed. Once a team has batted through its line up the half inning is completed. Any runners left on base at the end of an inning will score.</w:t>
      </w:r>
    </w:p>
    <w:p w14:paraId="6C95C56E" w14:textId="77777777" w:rsidR="00FA4247" w:rsidRPr="00E852CE" w:rsidRDefault="00FA4247" w:rsidP="00B41527">
      <w:pPr>
        <w:rPr>
          <w:rFonts w:eastAsia="Verdana"/>
        </w:rPr>
      </w:pPr>
    </w:p>
    <w:p w14:paraId="5EB8F2EC" w14:textId="77777777" w:rsidR="00E97FFD" w:rsidRPr="00E852CE" w:rsidRDefault="00031AC7" w:rsidP="00E97FFD">
      <w:pPr>
        <w:rPr>
          <w:rFonts w:eastAsia="Verdana"/>
        </w:rPr>
      </w:pPr>
      <w:r w:rsidRPr="00E852CE">
        <w:rPr>
          <w:rFonts w:eastAsia="Verdana"/>
        </w:rPr>
        <w:t>12.2 UNDER 12 / UNDER 13 (Coach Pitch)</w:t>
      </w:r>
    </w:p>
    <w:p w14:paraId="4F4E1EAF" w14:textId="77777777" w:rsidR="000E7342" w:rsidRPr="00E852CE" w:rsidRDefault="000E7342" w:rsidP="00E97FFD">
      <w:pPr>
        <w:rPr>
          <w:rFonts w:eastAsia="Verdana"/>
        </w:rPr>
      </w:pPr>
    </w:p>
    <w:p w14:paraId="784C0777" w14:textId="34A594E7" w:rsidR="00E97FFD" w:rsidRPr="00E852CE" w:rsidRDefault="00031AC7" w:rsidP="00E97FFD">
      <w:pPr>
        <w:rPr>
          <w:rFonts w:eastAsia="Verdana"/>
        </w:rPr>
      </w:pPr>
      <w:r w:rsidRPr="00E852CE">
        <w:rPr>
          <w:rFonts w:eastAsia="Verdana"/>
        </w:rPr>
        <w:t>12.2.1 Duration of match will be 90 minutes or 6 innings.</w:t>
      </w:r>
    </w:p>
    <w:p w14:paraId="487C266A" w14:textId="77777777" w:rsidR="007F738E" w:rsidRPr="00E852CE" w:rsidRDefault="007F738E" w:rsidP="00E97FFD">
      <w:pPr>
        <w:rPr>
          <w:rFonts w:eastAsia="Verdana"/>
        </w:rPr>
      </w:pPr>
    </w:p>
    <w:p w14:paraId="7CFB6B4D" w14:textId="28A12103" w:rsidR="00E97FFD" w:rsidRPr="00E852CE" w:rsidRDefault="00031AC7" w:rsidP="00E97FFD">
      <w:pPr>
        <w:rPr>
          <w:rFonts w:eastAsia="Verdana"/>
        </w:rPr>
      </w:pPr>
      <w:r w:rsidRPr="00E852CE">
        <w:rPr>
          <w:rFonts w:eastAsia="Verdana"/>
        </w:rPr>
        <w:t>12.2.2 No pitcher will be moved closer than the set pitching distance.</w:t>
      </w:r>
    </w:p>
    <w:p w14:paraId="51F68D68" w14:textId="77777777" w:rsidR="00842E99" w:rsidRPr="00E852CE" w:rsidRDefault="00842E99" w:rsidP="00E97FFD">
      <w:pPr>
        <w:rPr>
          <w:rFonts w:eastAsia="Verdana"/>
        </w:rPr>
      </w:pPr>
    </w:p>
    <w:p w14:paraId="05E2BFE0" w14:textId="1D3D4115" w:rsidR="00E97FFD" w:rsidRPr="00E852CE" w:rsidRDefault="00031AC7" w:rsidP="00E97FFD">
      <w:pPr>
        <w:rPr>
          <w:rFonts w:eastAsia="Verdana"/>
        </w:rPr>
      </w:pPr>
      <w:r w:rsidRPr="00E852CE">
        <w:rPr>
          <w:rFonts w:eastAsia="Verdana"/>
        </w:rPr>
        <w:t xml:space="preserve">12.2.3 At the call of ball 4, Coach Pitch will apply. The </w:t>
      </w:r>
      <w:r w:rsidRPr="00E852CE">
        <w:rPr>
          <w:rFonts w:eastAsia="Verdana"/>
          <w:b/>
        </w:rPr>
        <w:t>coach of the fielding side</w:t>
      </w:r>
      <w:r w:rsidRPr="00E852CE">
        <w:rPr>
          <w:rFonts w:eastAsia="Verdana"/>
        </w:rPr>
        <w:t xml:space="preserve"> or his representative will come to the mound. They will pitch from a distance between full and one-half size of the official Under 12 distance. The batter will receive a new pitch count and normal rules of baseball apply.</w:t>
      </w:r>
    </w:p>
    <w:p w14:paraId="5F58D0CA" w14:textId="77777777" w:rsidR="00E97FFD" w:rsidRPr="00E852CE" w:rsidRDefault="00E97FFD" w:rsidP="00E97FFD">
      <w:pPr>
        <w:rPr>
          <w:rFonts w:eastAsia="Verdana"/>
          <w:b/>
        </w:rPr>
      </w:pPr>
    </w:p>
    <w:p w14:paraId="1EC4373C" w14:textId="77777777" w:rsidR="00E97FFD" w:rsidRPr="00E852CE" w:rsidRDefault="00031AC7" w:rsidP="00E97FFD">
      <w:pPr>
        <w:rPr>
          <w:rFonts w:eastAsia="Verdana"/>
        </w:rPr>
      </w:pPr>
      <w:r w:rsidRPr="00E852CE">
        <w:rPr>
          <w:rFonts w:eastAsia="Verdana"/>
          <w:b/>
        </w:rPr>
        <w:t>Note: Coach Pitch only applies in games up to the half way mark of the season. From the commencement of the second half of the season Coach Pitch no longer applies.</w:t>
      </w:r>
    </w:p>
    <w:p w14:paraId="22313E92" w14:textId="77777777" w:rsidR="007F738E" w:rsidRPr="00E852CE" w:rsidRDefault="007F738E" w:rsidP="00E97FFD">
      <w:pPr>
        <w:rPr>
          <w:rFonts w:eastAsia="Verdana"/>
        </w:rPr>
      </w:pPr>
    </w:p>
    <w:p w14:paraId="36F647E8" w14:textId="5DDA7E6F" w:rsidR="00E97FFD" w:rsidRPr="00E852CE" w:rsidRDefault="00031AC7" w:rsidP="00E97FFD">
      <w:pPr>
        <w:rPr>
          <w:rFonts w:eastAsia="Verdana"/>
        </w:rPr>
      </w:pPr>
      <w:r w:rsidRPr="00E852CE">
        <w:rPr>
          <w:rFonts w:eastAsia="Verdana"/>
        </w:rPr>
        <w:t>12.2.4 When a ball is hit into play, runners have a two-base maximum.</w:t>
      </w:r>
    </w:p>
    <w:p w14:paraId="0E7CA71A" w14:textId="77777777" w:rsidR="007F738E" w:rsidRPr="00E852CE" w:rsidRDefault="007F738E" w:rsidP="00E97FFD">
      <w:pPr>
        <w:rPr>
          <w:rFonts w:eastAsia="Verdana"/>
        </w:rPr>
      </w:pPr>
    </w:p>
    <w:p w14:paraId="607B6076" w14:textId="563A1D23" w:rsidR="00E97FFD" w:rsidRPr="00E852CE" w:rsidRDefault="00031AC7" w:rsidP="00E97FFD">
      <w:pPr>
        <w:rPr>
          <w:rFonts w:eastAsia="Verdana"/>
        </w:rPr>
      </w:pPr>
      <w:r w:rsidRPr="00E852CE">
        <w:rPr>
          <w:rFonts w:eastAsia="Verdana"/>
        </w:rPr>
        <w:t>12.2.5 No player may steal on a coach pitch ball.</w:t>
      </w:r>
    </w:p>
    <w:p w14:paraId="6841D746" w14:textId="77777777" w:rsidR="007F738E" w:rsidRPr="00E852CE" w:rsidRDefault="007F738E" w:rsidP="00E97FFD">
      <w:pPr>
        <w:rPr>
          <w:rFonts w:eastAsia="Verdana"/>
        </w:rPr>
      </w:pPr>
    </w:p>
    <w:p w14:paraId="5937A72F" w14:textId="5F234CB0" w:rsidR="00E97FFD" w:rsidRPr="00E852CE" w:rsidRDefault="00031AC7" w:rsidP="00E97FFD">
      <w:pPr>
        <w:rPr>
          <w:rFonts w:eastAsia="Verdana"/>
        </w:rPr>
      </w:pPr>
      <w:r w:rsidRPr="00E852CE">
        <w:rPr>
          <w:rFonts w:eastAsia="Verdana"/>
        </w:rPr>
        <w:t>12.2.6 No leads on base allowed and a runner on any base must wait until the ball passes the plate before being allowed to steal.</w:t>
      </w:r>
    </w:p>
    <w:p w14:paraId="4C5296EF" w14:textId="77777777" w:rsidR="007F738E" w:rsidRPr="00E852CE" w:rsidRDefault="007F738E" w:rsidP="00E97FFD">
      <w:pPr>
        <w:rPr>
          <w:rFonts w:eastAsia="Verdana"/>
        </w:rPr>
      </w:pPr>
    </w:p>
    <w:p w14:paraId="58ED5133" w14:textId="40EC8261" w:rsidR="00E97FFD" w:rsidRPr="00E852CE" w:rsidRDefault="00031AC7" w:rsidP="00E97FFD">
      <w:pPr>
        <w:rPr>
          <w:rFonts w:eastAsia="Verdana"/>
        </w:rPr>
      </w:pPr>
      <w:r w:rsidRPr="00E852CE">
        <w:rPr>
          <w:rFonts w:eastAsia="Verdana"/>
        </w:rPr>
        <w:t xml:space="preserve">12.2.7 Base stealing is limited to 1 base per play. </w:t>
      </w:r>
    </w:p>
    <w:p w14:paraId="0407BA8C" w14:textId="77777777" w:rsidR="007F738E" w:rsidRPr="00E852CE" w:rsidRDefault="007F738E" w:rsidP="00E97FFD">
      <w:pPr>
        <w:rPr>
          <w:rFonts w:eastAsia="Verdana"/>
        </w:rPr>
      </w:pPr>
    </w:p>
    <w:p w14:paraId="4C16BAE1" w14:textId="1775248C" w:rsidR="00E97FFD" w:rsidRPr="00E852CE" w:rsidRDefault="00031AC7" w:rsidP="00E97FFD">
      <w:pPr>
        <w:rPr>
          <w:rFonts w:eastAsia="Verdana"/>
        </w:rPr>
      </w:pPr>
      <w:r w:rsidRPr="00E852CE">
        <w:rPr>
          <w:rFonts w:eastAsia="Verdana"/>
        </w:rPr>
        <w:t>12.2.8 No penalty for balks. Play is stopped and instruction given by the coach/umpire.</w:t>
      </w:r>
    </w:p>
    <w:p w14:paraId="19F49BC5" w14:textId="77777777" w:rsidR="007F738E" w:rsidRPr="00E852CE" w:rsidRDefault="007F738E" w:rsidP="00E97FFD">
      <w:pPr>
        <w:rPr>
          <w:rFonts w:eastAsia="Verdana"/>
        </w:rPr>
      </w:pPr>
    </w:p>
    <w:p w14:paraId="1AD153F6" w14:textId="378C3C5D" w:rsidR="00E97FFD" w:rsidRPr="00E852CE" w:rsidRDefault="00031AC7" w:rsidP="00E97FFD">
      <w:pPr>
        <w:rPr>
          <w:rFonts w:eastAsia="Verdana"/>
        </w:rPr>
      </w:pPr>
      <w:r w:rsidRPr="00E852CE">
        <w:rPr>
          <w:rFonts w:eastAsia="Verdana"/>
        </w:rPr>
        <w:t xml:space="preserve">12.2.9 No curves or sliders are to be thrown in this division. </w:t>
      </w:r>
    </w:p>
    <w:p w14:paraId="5E431288" w14:textId="77777777" w:rsidR="007F738E" w:rsidRPr="00E852CE" w:rsidRDefault="007F738E" w:rsidP="00E97FFD">
      <w:pPr>
        <w:rPr>
          <w:rFonts w:eastAsia="Verdana"/>
        </w:rPr>
      </w:pPr>
    </w:p>
    <w:p w14:paraId="0EFC7B9B" w14:textId="181F60A0" w:rsidR="00E97FFD" w:rsidRPr="00E852CE" w:rsidRDefault="00031AC7" w:rsidP="00E97FFD">
      <w:pPr>
        <w:rPr>
          <w:rFonts w:eastAsia="Verdana"/>
        </w:rPr>
      </w:pPr>
      <w:r w:rsidRPr="00E852CE">
        <w:rPr>
          <w:rFonts w:eastAsia="Verdana"/>
        </w:rPr>
        <w:t>12.2.10 The 5 run rule applies to regular season and final series games.</w:t>
      </w:r>
    </w:p>
    <w:p w14:paraId="5CBAD294" w14:textId="77777777" w:rsidR="007F738E" w:rsidRPr="00E852CE" w:rsidRDefault="007F738E" w:rsidP="00E97FFD">
      <w:pPr>
        <w:rPr>
          <w:rFonts w:eastAsia="Verdana"/>
        </w:rPr>
      </w:pPr>
    </w:p>
    <w:p w14:paraId="2F389461" w14:textId="08B207F3" w:rsidR="007F738E" w:rsidRPr="00E852CE" w:rsidRDefault="00031AC7" w:rsidP="00E97FFD">
      <w:pPr>
        <w:rPr>
          <w:rFonts w:eastAsia="Verdana"/>
        </w:rPr>
      </w:pPr>
      <w:r w:rsidRPr="00E852CE">
        <w:rPr>
          <w:rFonts w:eastAsia="Verdana"/>
        </w:rPr>
        <w:t>12.2.11 Balls as approved by the BBA – 9inch Reduced Injury Ball (RIB)</w:t>
      </w:r>
      <w:r w:rsidR="00796B2D" w:rsidRPr="00E852CE">
        <w:rPr>
          <w:rFonts w:eastAsia="Verdana"/>
        </w:rPr>
        <w:t>.</w:t>
      </w:r>
    </w:p>
    <w:p w14:paraId="170D318A" w14:textId="77777777" w:rsidR="007F738E" w:rsidRPr="00E852CE" w:rsidRDefault="007F738E" w:rsidP="00E97FFD">
      <w:pPr>
        <w:rPr>
          <w:rFonts w:eastAsia="Verdana"/>
        </w:rPr>
      </w:pPr>
    </w:p>
    <w:p w14:paraId="6C95C57C" w14:textId="062D6876" w:rsidR="00FA4247" w:rsidRPr="00E852CE" w:rsidRDefault="00031AC7" w:rsidP="00E97FFD">
      <w:pPr>
        <w:rPr>
          <w:rFonts w:eastAsia="Verdana"/>
        </w:rPr>
      </w:pPr>
      <w:r w:rsidRPr="00E852CE">
        <w:rPr>
          <w:rFonts w:eastAsia="Verdana"/>
        </w:rPr>
        <w:t>12.2.12 A maximum of 12 players per team and all players may bat.</w:t>
      </w:r>
    </w:p>
    <w:p w14:paraId="6C95C57D" w14:textId="77777777" w:rsidR="00FA4247" w:rsidRPr="00E852CE" w:rsidRDefault="00FA4247" w:rsidP="00B41527">
      <w:pPr>
        <w:rPr>
          <w:rFonts w:eastAsia="Verdana"/>
        </w:rPr>
      </w:pPr>
    </w:p>
    <w:p w14:paraId="0F5DFBF0" w14:textId="585CB4D9" w:rsidR="007F738E" w:rsidRPr="00E852CE" w:rsidRDefault="00031AC7" w:rsidP="007F738E">
      <w:pPr>
        <w:rPr>
          <w:rFonts w:eastAsia="Verdana"/>
        </w:rPr>
      </w:pPr>
      <w:r w:rsidRPr="00E852CE">
        <w:rPr>
          <w:rFonts w:eastAsia="Verdana"/>
        </w:rPr>
        <w:t xml:space="preserve">12.3 </w:t>
      </w:r>
      <w:r w:rsidR="007222CA" w:rsidRPr="00E852CE">
        <w:rPr>
          <w:rFonts w:eastAsia="Verdana"/>
        </w:rPr>
        <w:tab/>
      </w:r>
      <w:r w:rsidRPr="00E852CE">
        <w:rPr>
          <w:rFonts w:eastAsia="Verdana"/>
        </w:rPr>
        <w:t>UNDER 14 / UNDER 15</w:t>
      </w:r>
    </w:p>
    <w:p w14:paraId="1965349F" w14:textId="77777777" w:rsidR="000E7342" w:rsidRPr="00E852CE" w:rsidRDefault="000E7342" w:rsidP="007F738E">
      <w:pPr>
        <w:rPr>
          <w:rFonts w:eastAsia="Verdana"/>
        </w:rPr>
      </w:pPr>
    </w:p>
    <w:p w14:paraId="51A16D00" w14:textId="02FC0555" w:rsidR="007F738E" w:rsidRPr="00E852CE" w:rsidRDefault="00031AC7" w:rsidP="007F738E">
      <w:pPr>
        <w:rPr>
          <w:rFonts w:eastAsia="Verdana"/>
        </w:rPr>
      </w:pPr>
      <w:r w:rsidRPr="00E852CE">
        <w:rPr>
          <w:rFonts w:eastAsia="Verdana"/>
        </w:rPr>
        <w:t xml:space="preserve">12.3.1 </w:t>
      </w:r>
      <w:r w:rsidR="007222CA" w:rsidRPr="00E852CE">
        <w:rPr>
          <w:rFonts w:eastAsia="Verdana"/>
        </w:rPr>
        <w:tab/>
      </w:r>
      <w:r w:rsidRPr="00E852CE">
        <w:rPr>
          <w:rFonts w:eastAsia="Verdana"/>
        </w:rPr>
        <w:t>Duration of match will be 90 minutes or 7 innings.</w:t>
      </w:r>
    </w:p>
    <w:p w14:paraId="56FF9F20" w14:textId="77777777" w:rsidR="007222CA" w:rsidRPr="00E852CE" w:rsidRDefault="007222CA" w:rsidP="007F738E">
      <w:pPr>
        <w:rPr>
          <w:rFonts w:eastAsia="Verdana"/>
        </w:rPr>
      </w:pPr>
    </w:p>
    <w:p w14:paraId="74CDCE4C" w14:textId="30E7B20C" w:rsidR="007F738E" w:rsidRPr="00E852CE" w:rsidRDefault="00031AC7" w:rsidP="007F738E">
      <w:pPr>
        <w:rPr>
          <w:rFonts w:eastAsia="Verdana"/>
        </w:rPr>
      </w:pPr>
      <w:r w:rsidRPr="00E852CE">
        <w:rPr>
          <w:rFonts w:eastAsia="Verdana"/>
        </w:rPr>
        <w:t xml:space="preserve">12.3.2 </w:t>
      </w:r>
      <w:r w:rsidR="007222CA" w:rsidRPr="00E852CE">
        <w:rPr>
          <w:rFonts w:eastAsia="Verdana"/>
        </w:rPr>
        <w:tab/>
      </w:r>
      <w:r w:rsidRPr="00E852CE">
        <w:rPr>
          <w:rFonts w:eastAsia="Verdana"/>
        </w:rPr>
        <w:t>No pitcher will be moved closer that the set pitching distance</w:t>
      </w:r>
      <w:r w:rsidR="00796B2D" w:rsidRPr="00E852CE">
        <w:rPr>
          <w:rFonts w:eastAsia="Verdana"/>
        </w:rPr>
        <w:t>.</w:t>
      </w:r>
    </w:p>
    <w:p w14:paraId="375BC310" w14:textId="77777777" w:rsidR="007222CA" w:rsidRPr="00E852CE" w:rsidRDefault="007222CA" w:rsidP="007F738E">
      <w:pPr>
        <w:rPr>
          <w:rFonts w:eastAsia="Verdana"/>
        </w:rPr>
      </w:pPr>
    </w:p>
    <w:p w14:paraId="5460F7D9" w14:textId="43A635C0" w:rsidR="007F738E" w:rsidRPr="00E852CE" w:rsidRDefault="00031AC7" w:rsidP="007F738E">
      <w:pPr>
        <w:rPr>
          <w:rFonts w:eastAsia="Verdana"/>
        </w:rPr>
      </w:pPr>
      <w:r w:rsidRPr="00E852CE">
        <w:rPr>
          <w:rFonts w:eastAsia="Verdana"/>
        </w:rPr>
        <w:t xml:space="preserve">12.3.3 </w:t>
      </w:r>
      <w:r w:rsidR="007222CA" w:rsidRPr="00E852CE">
        <w:rPr>
          <w:rFonts w:eastAsia="Verdana"/>
        </w:rPr>
        <w:tab/>
      </w:r>
      <w:r w:rsidRPr="00E852CE">
        <w:rPr>
          <w:rFonts w:eastAsia="Verdana"/>
        </w:rPr>
        <w:t>A dropped third strike is played out</w:t>
      </w:r>
      <w:r w:rsidR="00796B2D" w:rsidRPr="00E852CE">
        <w:rPr>
          <w:rFonts w:eastAsia="Verdana"/>
        </w:rPr>
        <w:t>.</w:t>
      </w:r>
    </w:p>
    <w:p w14:paraId="62891ED1" w14:textId="77777777" w:rsidR="007222CA" w:rsidRPr="00E852CE" w:rsidRDefault="007222CA" w:rsidP="007F738E">
      <w:pPr>
        <w:rPr>
          <w:rFonts w:eastAsia="Verdana"/>
        </w:rPr>
      </w:pPr>
    </w:p>
    <w:p w14:paraId="33D76D63" w14:textId="5A68D3DA" w:rsidR="007F738E" w:rsidRPr="00E852CE" w:rsidRDefault="00031AC7" w:rsidP="007F738E">
      <w:pPr>
        <w:rPr>
          <w:rFonts w:eastAsia="Verdana"/>
        </w:rPr>
      </w:pPr>
      <w:r w:rsidRPr="00E852CE">
        <w:rPr>
          <w:rFonts w:eastAsia="Verdana"/>
        </w:rPr>
        <w:t xml:space="preserve">12.3.4 </w:t>
      </w:r>
      <w:r w:rsidR="007222CA" w:rsidRPr="00E852CE">
        <w:rPr>
          <w:rFonts w:eastAsia="Verdana"/>
        </w:rPr>
        <w:tab/>
      </w:r>
      <w:r w:rsidRPr="00E852CE">
        <w:rPr>
          <w:rFonts w:eastAsia="Verdana"/>
        </w:rPr>
        <w:t>Leads and stealing are allowed – this includes stealing on a pitch</w:t>
      </w:r>
      <w:r w:rsidR="00796B2D" w:rsidRPr="00E852CE">
        <w:rPr>
          <w:rFonts w:eastAsia="Verdana"/>
        </w:rPr>
        <w:t>.</w:t>
      </w:r>
      <w:r w:rsidRPr="00E852CE">
        <w:rPr>
          <w:rFonts w:eastAsia="Verdana"/>
        </w:rPr>
        <w:t xml:space="preserve"> </w:t>
      </w:r>
    </w:p>
    <w:p w14:paraId="0F28AF94" w14:textId="02942884" w:rsidR="007F738E" w:rsidRPr="00E852CE" w:rsidRDefault="00031AC7" w:rsidP="007F738E">
      <w:pPr>
        <w:rPr>
          <w:rFonts w:eastAsia="Verdana"/>
        </w:rPr>
      </w:pPr>
      <w:r w:rsidRPr="00E852CE">
        <w:rPr>
          <w:rFonts w:eastAsia="Verdana"/>
        </w:rPr>
        <w:lastRenderedPageBreak/>
        <w:t xml:space="preserve">12.3.5 </w:t>
      </w:r>
      <w:r w:rsidR="007222CA" w:rsidRPr="00E852CE">
        <w:rPr>
          <w:rFonts w:eastAsia="Verdana"/>
        </w:rPr>
        <w:tab/>
      </w:r>
      <w:r w:rsidRPr="00E852CE">
        <w:rPr>
          <w:rFonts w:eastAsia="Verdana"/>
        </w:rPr>
        <w:t>Runners have a two base maximum while stealing</w:t>
      </w:r>
      <w:r w:rsidR="00796B2D" w:rsidRPr="00E852CE">
        <w:rPr>
          <w:rFonts w:eastAsia="Verdana"/>
        </w:rPr>
        <w:t>.</w:t>
      </w:r>
    </w:p>
    <w:p w14:paraId="0818C3E6" w14:textId="77777777" w:rsidR="007222CA" w:rsidRPr="00E852CE" w:rsidRDefault="007222CA" w:rsidP="007222CA">
      <w:pPr>
        <w:rPr>
          <w:rFonts w:eastAsia="Verdana"/>
        </w:rPr>
      </w:pPr>
    </w:p>
    <w:p w14:paraId="5761559C" w14:textId="0ABC6A22" w:rsidR="007222CA" w:rsidRPr="00E852CE" w:rsidRDefault="00031AC7" w:rsidP="007222CA">
      <w:pPr>
        <w:rPr>
          <w:rFonts w:eastAsia="Verdana"/>
        </w:rPr>
      </w:pPr>
      <w:r w:rsidRPr="00E852CE">
        <w:rPr>
          <w:rFonts w:eastAsia="Verdana"/>
        </w:rPr>
        <w:t xml:space="preserve">12.3.6 </w:t>
      </w:r>
      <w:r w:rsidR="007222CA" w:rsidRPr="00E852CE">
        <w:rPr>
          <w:rFonts w:eastAsia="Verdana"/>
        </w:rPr>
        <w:tab/>
      </w:r>
      <w:r w:rsidRPr="00E852CE">
        <w:rPr>
          <w:rFonts w:eastAsia="Verdana"/>
        </w:rPr>
        <w:t>If a ball is hit into play there is no limit to the number of bases runners can advance.</w:t>
      </w:r>
    </w:p>
    <w:p w14:paraId="1B68252D" w14:textId="77777777" w:rsidR="007222CA" w:rsidRPr="00E852CE" w:rsidRDefault="007222CA" w:rsidP="007222CA">
      <w:pPr>
        <w:rPr>
          <w:rFonts w:eastAsia="Verdana"/>
        </w:rPr>
      </w:pPr>
    </w:p>
    <w:p w14:paraId="59C78B6A" w14:textId="79404761" w:rsidR="007222CA" w:rsidRPr="00E852CE" w:rsidRDefault="00031AC7" w:rsidP="007222CA">
      <w:pPr>
        <w:rPr>
          <w:rFonts w:eastAsia="Verdana"/>
        </w:rPr>
      </w:pPr>
      <w:r w:rsidRPr="00E852CE">
        <w:rPr>
          <w:rFonts w:eastAsia="Verdana"/>
        </w:rPr>
        <w:t xml:space="preserve">12.3.7 </w:t>
      </w:r>
      <w:r w:rsidR="007222CA" w:rsidRPr="00E852CE">
        <w:rPr>
          <w:rFonts w:eastAsia="Verdana"/>
        </w:rPr>
        <w:tab/>
      </w:r>
      <w:r w:rsidRPr="00E852CE">
        <w:rPr>
          <w:rFonts w:eastAsia="Verdana"/>
        </w:rPr>
        <w:t xml:space="preserve">One warning for balks and education from coach/umpire. Second and subsequent balks will </w:t>
      </w:r>
    </w:p>
    <w:p w14:paraId="00DDFD5C" w14:textId="0566F4BC" w:rsidR="007222CA" w:rsidRPr="00E852CE" w:rsidRDefault="00031AC7" w:rsidP="007222CA">
      <w:pPr>
        <w:rPr>
          <w:rFonts w:eastAsia="Verdana"/>
        </w:rPr>
      </w:pPr>
      <w:r w:rsidRPr="00E852CE">
        <w:rPr>
          <w:rFonts w:eastAsia="Verdana"/>
        </w:rPr>
        <w:t>be called. – No penalties for balks, instruct only.</w:t>
      </w:r>
    </w:p>
    <w:p w14:paraId="3E8C622F" w14:textId="77777777" w:rsidR="007222CA" w:rsidRPr="00E852CE" w:rsidRDefault="007222CA" w:rsidP="007222CA">
      <w:pPr>
        <w:rPr>
          <w:rFonts w:eastAsia="Verdana"/>
        </w:rPr>
      </w:pPr>
    </w:p>
    <w:p w14:paraId="72333F23" w14:textId="6DF5FFFB" w:rsidR="007222CA" w:rsidRPr="00E852CE" w:rsidRDefault="00031AC7" w:rsidP="007222CA">
      <w:pPr>
        <w:rPr>
          <w:rFonts w:eastAsia="Verdana"/>
        </w:rPr>
      </w:pPr>
      <w:r w:rsidRPr="00E852CE">
        <w:rPr>
          <w:rFonts w:eastAsia="Verdana"/>
        </w:rPr>
        <w:t xml:space="preserve">12.3.8 </w:t>
      </w:r>
      <w:r w:rsidR="00D27FF7" w:rsidRPr="00E852CE">
        <w:rPr>
          <w:rFonts w:eastAsia="Verdana"/>
        </w:rPr>
        <w:tab/>
      </w:r>
      <w:r w:rsidRPr="00E852CE">
        <w:rPr>
          <w:rFonts w:eastAsia="Verdana"/>
        </w:rPr>
        <w:t>No curves or sliders are to be thrown in this division.</w:t>
      </w:r>
    </w:p>
    <w:p w14:paraId="42115CFC" w14:textId="77777777" w:rsidR="007222CA" w:rsidRPr="00E852CE" w:rsidRDefault="007222CA" w:rsidP="007222CA">
      <w:pPr>
        <w:rPr>
          <w:rFonts w:eastAsia="Verdana"/>
        </w:rPr>
      </w:pPr>
    </w:p>
    <w:p w14:paraId="1076FB9A" w14:textId="116A3B4B" w:rsidR="007222CA" w:rsidRPr="00E852CE" w:rsidRDefault="00031AC7" w:rsidP="007222CA">
      <w:pPr>
        <w:rPr>
          <w:rFonts w:eastAsia="Verdana"/>
        </w:rPr>
      </w:pPr>
      <w:r w:rsidRPr="00E852CE">
        <w:rPr>
          <w:rFonts w:eastAsia="Verdana"/>
        </w:rPr>
        <w:t xml:space="preserve">12.3.9 </w:t>
      </w:r>
      <w:r w:rsidR="00D27FF7" w:rsidRPr="00E852CE">
        <w:rPr>
          <w:rFonts w:eastAsia="Verdana"/>
        </w:rPr>
        <w:tab/>
      </w:r>
      <w:r w:rsidRPr="00E852CE">
        <w:rPr>
          <w:rFonts w:eastAsia="Verdana"/>
        </w:rPr>
        <w:t>Balls as approved by the BBA – Full size leather waterproof balls.</w:t>
      </w:r>
    </w:p>
    <w:p w14:paraId="53825656" w14:textId="77777777" w:rsidR="007222CA" w:rsidRPr="00E852CE" w:rsidRDefault="007222CA" w:rsidP="007222CA">
      <w:pPr>
        <w:rPr>
          <w:rFonts w:eastAsia="Verdana"/>
        </w:rPr>
      </w:pPr>
    </w:p>
    <w:p w14:paraId="52D867E7" w14:textId="318083D2" w:rsidR="00842E99" w:rsidRPr="00E852CE" w:rsidRDefault="00031AC7" w:rsidP="00842E99">
      <w:pPr>
        <w:rPr>
          <w:rFonts w:eastAsia="Verdana"/>
        </w:rPr>
      </w:pPr>
      <w:r w:rsidRPr="00E852CE">
        <w:rPr>
          <w:rFonts w:eastAsia="Verdana"/>
        </w:rPr>
        <w:t>12.3.10</w:t>
      </w:r>
      <w:r w:rsidR="00D27FF7" w:rsidRPr="00E852CE">
        <w:rPr>
          <w:rFonts w:eastAsia="Verdana"/>
        </w:rPr>
        <w:t xml:space="preserve"> </w:t>
      </w:r>
      <w:r w:rsidR="00842E99" w:rsidRPr="00E852CE">
        <w:rPr>
          <w:rFonts w:eastAsia="Verdana"/>
        </w:rPr>
        <w:t>The 5 run rule applies to regular season and final series games.</w:t>
      </w:r>
    </w:p>
    <w:p w14:paraId="39836F00" w14:textId="5316F0EB" w:rsidR="007222CA" w:rsidRPr="00E852CE" w:rsidRDefault="007222CA" w:rsidP="007222CA">
      <w:pPr>
        <w:rPr>
          <w:rFonts w:eastAsia="Verdana"/>
        </w:rPr>
      </w:pPr>
    </w:p>
    <w:p w14:paraId="6C95C589" w14:textId="4A36FCCE" w:rsidR="00FA4247" w:rsidRPr="00E852CE" w:rsidRDefault="00031AC7" w:rsidP="007222CA">
      <w:pPr>
        <w:rPr>
          <w:rFonts w:eastAsia="Verdana"/>
        </w:rPr>
      </w:pPr>
      <w:r w:rsidRPr="00E852CE">
        <w:rPr>
          <w:rFonts w:eastAsia="Verdana"/>
        </w:rPr>
        <w:t>12.3.11 A maximum of 12 players per team and all players may bat.</w:t>
      </w:r>
    </w:p>
    <w:p w14:paraId="6C95C58A" w14:textId="77777777" w:rsidR="00FA4247" w:rsidRPr="00E852CE" w:rsidRDefault="00FA4247" w:rsidP="00B41527">
      <w:pPr>
        <w:rPr>
          <w:rFonts w:eastAsia="Verdana"/>
        </w:rPr>
      </w:pPr>
    </w:p>
    <w:p w14:paraId="5DA5E364" w14:textId="5A2B8D9E" w:rsidR="00D27FF7" w:rsidRPr="00E852CE" w:rsidRDefault="00031AC7" w:rsidP="00D27FF7">
      <w:pPr>
        <w:rPr>
          <w:rFonts w:eastAsia="Verdana"/>
        </w:rPr>
      </w:pPr>
      <w:r w:rsidRPr="00E852CE">
        <w:rPr>
          <w:rFonts w:eastAsia="Verdana"/>
        </w:rPr>
        <w:t>12.4</w:t>
      </w:r>
      <w:r w:rsidR="00486837" w:rsidRPr="00E852CE">
        <w:rPr>
          <w:rFonts w:eastAsia="Verdana"/>
        </w:rPr>
        <w:tab/>
      </w:r>
      <w:r w:rsidRPr="00E852CE">
        <w:rPr>
          <w:rFonts w:eastAsia="Verdana"/>
        </w:rPr>
        <w:t>UNDER 16 /17</w:t>
      </w:r>
    </w:p>
    <w:p w14:paraId="229135B5" w14:textId="77777777" w:rsidR="00A72655" w:rsidRPr="00E852CE" w:rsidRDefault="00A72655" w:rsidP="00D27FF7">
      <w:pPr>
        <w:rPr>
          <w:rFonts w:eastAsia="Verdana"/>
        </w:rPr>
      </w:pPr>
    </w:p>
    <w:p w14:paraId="1693A596" w14:textId="423FBF0D" w:rsidR="00D27FF7" w:rsidRPr="00E852CE" w:rsidRDefault="00031AC7" w:rsidP="00D27FF7">
      <w:pPr>
        <w:rPr>
          <w:rFonts w:eastAsia="Verdana"/>
        </w:rPr>
      </w:pPr>
      <w:r w:rsidRPr="00E852CE">
        <w:rPr>
          <w:rFonts w:eastAsia="Verdana"/>
        </w:rPr>
        <w:t xml:space="preserve">12.4.1 </w:t>
      </w:r>
      <w:r w:rsidR="00486837" w:rsidRPr="00E852CE">
        <w:rPr>
          <w:rFonts w:eastAsia="Verdana"/>
        </w:rPr>
        <w:tab/>
      </w:r>
      <w:r w:rsidRPr="00E852CE">
        <w:rPr>
          <w:rFonts w:eastAsia="Verdana"/>
        </w:rPr>
        <w:t>Duration of match will be 90 minutes or 7 innings.</w:t>
      </w:r>
    </w:p>
    <w:p w14:paraId="3A7B2455" w14:textId="77777777" w:rsidR="00486837" w:rsidRPr="00E852CE" w:rsidRDefault="00486837" w:rsidP="00D27FF7">
      <w:pPr>
        <w:rPr>
          <w:rFonts w:eastAsia="Verdana"/>
        </w:rPr>
      </w:pPr>
    </w:p>
    <w:p w14:paraId="3BE4B12B" w14:textId="185BA12C" w:rsidR="00D27FF7" w:rsidRPr="00E852CE" w:rsidRDefault="00031AC7" w:rsidP="00D27FF7">
      <w:pPr>
        <w:rPr>
          <w:rFonts w:eastAsia="Verdana"/>
        </w:rPr>
      </w:pPr>
      <w:r w:rsidRPr="00E852CE">
        <w:rPr>
          <w:rFonts w:eastAsia="Verdana"/>
        </w:rPr>
        <w:t xml:space="preserve">12.4.2 </w:t>
      </w:r>
      <w:r w:rsidR="00486837" w:rsidRPr="00E852CE">
        <w:rPr>
          <w:rFonts w:eastAsia="Verdana"/>
        </w:rPr>
        <w:tab/>
      </w:r>
      <w:r w:rsidRPr="00E852CE">
        <w:rPr>
          <w:rFonts w:eastAsia="Verdana"/>
        </w:rPr>
        <w:t>Balls as approved by the BBA – Full-size leather waterproof balls</w:t>
      </w:r>
      <w:r w:rsidR="007A14A8" w:rsidRPr="00E852CE">
        <w:rPr>
          <w:rFonts w:eastAsia="Verdana"/>
        </w:rPr>
        <w:t>.</w:t>
      </w:r>
    </w:p>
    <w:p w14:paraId="70B03E5E" w14:textId="77777777" w:rsidR="00486837" w:rsidRPr="00E852CE" w:rsidRDefault="00486837" w:rsidP="00D27FF7">
      <w:pPr>
        <w:rPr>
          <w:rFonts w:eastAsia="Verdana"/>
        </w:rPr>
      </w:pPr>
    </w:p>
    <w:p w14:paraId="0EFB10AD" w14:textId="212DAF71" w:rsidR="00D27FF7" w:rsidRPr="00E852CE" w:rsidRDefault="00031AC7" w:rsidP="00D27FF7">
      <w:pPr>
        <w:rPr>
          <w:rFonts w:eastAsia="Verdana"/>
        </w:rPr>
      </w:pPr>
      <w:r w:rsidRPr="00E852CE">
        <w:rPr>
          <w:rFonts w:eastAsia="Verdana"/>
        </w:rPr>
        <w:t xml:space="preserve">12.4.3 </w:t>
      </w:r>
      <w:r w:rsidR="00486837" w:rsidRPr="00E852CE">
        <w:rPr>
          <w:rFonts w:eastAsia="Verdana"/>
        </w:rPr>
        <w:tab/>
      </w:r>
      <w:r w:rsidRPr="00E852CE">
        <w:rPr>
          <w:rFonts w:eastAsia="Verdana"/>
        </w:rPr>
        <w:t xml:space="preserve">No pitcher will be moved closer than the set pitching distances. </w:t>
      </w:r>
    </w:p>
    <w:p w14:paraId="4EE10DF8" w14:textId="77777777" w:rsidR="00486837" w:rsidRPr="00E852CE" w:rsidRDefault="00486837" w:rsidP="00D27FF7">
      <w:pPr>
        <w:rPr>
          <w:rFonts w:eastAsia="Verdana"/>
        </w:rPr>
      </w:pPr>
    </w:p>
    <w:p w14:paraId="5AEFFE87" w14:textId="645B693D" w:rsidR="00842E99" w:rsidRPr="00E852CE" w:rsidRDefault="00031AC7" w:rsidP="00842E99">
      <w:pPr>
        <w:rPr>
          <w:rFonts w:eastAsia="Verdana"/>
        </w:rPr>
      </w:pPr>
      <w:r w:rsidRPr="00E852CE">
        <w:rPr>
          <w:rFonts w:eastAsia="Verdana"/>
        </w:rPr>
        <w:t xml:space="preserve">12.4.4 </w:t>
      </w:r>
      <w:r w:rsidR="00486837" w:rsidRPr="00E852CE">
        <w:rPr>
          <w:rFonts w:eastAsia="Verdana"/>
        </w:rPr>
        <w:tab/>
      </w:r>
      <w:r w:rsidR="00842E99" w:rsidRPr="00E852CE">
        <w:rPr>
          <w:rFonts w:eastAsia="Verdana"/>
        </w:rPr>
        <w:t>The 5 run rule applies to regular season and final series game</w:t>
      </w:r>
      <w:r w:rsidR="000D66E0" w:rsidRPr="00E852CE">
        <w:rPr>
          <w:rFonts w:eastAsia="Verdana"/>
        </w:rPr>
        <w:t>s</w:t>
      </w:r>
      <w:r w:rsidR="00842E99" w:rsidRPr="00E852CE">
        <w:rPr>
          <w:rFonts w:eastAsia="Verdana"/>
        </w:rPr>
        <w:t>.</w:t>
      </w:r>
    </w:p>
    <w:p w14:paraId="303C9875" w14:textId="77777777" w:rsidR="00486837" w:rsidRPr="00E852CE" w:rsidRDefault="00486837" w:rsidP="00D27FF7">
      <w:pPr>
        <w:rPr>
          <w:rFonts w:eastAsia="Verdana"/>
        </w:rPr>
      </w:pPr>
    </w:p>
    <w:p w14:paraId="794D39FD" w14:textId="2AE1B72A" w:rsidR="00D27FF7" w:rsidRPr="00E852CE" w:rsidRDefault="00031AC7" w:rsidP="00D27FF7">
      <w:pPr>
        <w:rPr>
          <w:rFonts w:eastAsia="Verdana"/>
        </w:rPr>
      </w:pPr>
      <w:r w:rsidRPr="00E852CE">
        <w:rPr>
          <w:rFonts w:eastAsia="Verdana"/>
        </w:rPr>
        <w:t xml:space="preserve">12.4.5 </w:t>
      </w:r>
      <w:r w:rsidR="00486837" w:rsidRPr="00E852CE">
        <w:rPr>
          <w:rFonts w:eastAsia="Verdana"/>
        </w:rPr>
        <w:tab/>
      </w:r>
      <w:r w:rsidRPr="00E852CE">
        <w:rPr>
          <w:rFonts w:eastAsia="Verdana"/>
        </w:rPr>
        <w:t>Blatant balks are called, no warning. One warning for obscure balks. One warning and instruction,  subsequent balks will be called.</w:t>
      </w:r>
    </w:p>
    <w:p w14:paraId="773984A7" w14:textId="77777777" w:rsidR="00486837" w:rsidRPr="00E852CE" w:rsidRDefault="00486837" w:rsidP="00D27FF7">
      <w:pPr>
        <w:rPr>
          <w:rFonts w:eastAsia="Verdana"/>
        </w:rPr>
      </w:pPr>
    </w:p>
    <w:p w14:paraId="6ADE4579" w14:textId="1FB17DF3" w:rsidR="00D27FF7" w:rsidRPr="00E852CE" w:rsidRDefault="00031AC7" w:rsidP="00D27FF7">
      <w:pPr>
        <w:rPr>
          <w:rFonts w:eastAsia="Verdana"/>
        </w:rPr>
      </w:pPr>
      <w:r w:rsidRPr="00E852CE">
        <w:rPr>
          <w:rFonts w:eastAsia="Verdana"/>
        </w:rPr>
        <w:t xml:space="preserve">12.4.6 </w:t>
      </w:r>
      <w:r w:rsidR="00486837" w:rsidRPr="00E852CE">
        <w:rPr>
          <w:rFonts w:eastAsia="Verdana"/>
        </w:rPr>
        <w:tab/>
      </w:r>
      <w:r w:rsidRPr="00E852CE">
        <w:rPr>
          <w:rFonts w:eastAsia="Verdana"/>
        </w:rPr>
        <w:t>A balk will result in a 1 base advance for each runner on base</w:t>
      </w:r>
      <w:r w:rsidR="00D27FF7" w:rsidRPr="00E852CE">
        <w:rPr>
          <w:rFonts w:eastAsia="Verdana"/>
        </w:rPr>
        <w:t>.</w:t>
      </w:r>
    </w:p>
    <w:p w14:paraId="29C7429F" w14:textId="77777777" w:rsidR="00486837" w:rsidRPr="00E852CE" w:rsidRDefault="00486837" w:rsidP="00D27FF7">
      <w:pPr>
        <w:rPr>
          <w:rFonts w:eastAsia="Verdana"/>
        </w:rPr>
      </w:pPr>
    </w:p>
    <w:p w14:paraId="5A468687" w14:textId="0D743D94" w:rsidR="00796B2D" w:rsidRPr="00E852CE" w:rsidRDefault="00031AC7" w:rsidP="00D27FF7">
      <w:pPr>
        <w:rPr>
          <w:rFonts w:eastAsia="Verdana"/>
        </w:rPr>
      </w:pPr>
      <w:r w:rsidRPr="00E852CE">
        <w:rPr>
          <w:rFonts w:eastAsia="Verdana"/>
        </w:rPr>
        <w:t xml:space="preserve">12.4.7 </w:t>
      </w:r>
      <w:r w:rsidR="00486837" w:rsidRPr="00E852CE">
        <w:rPr>
          <w:rFonts w:eastAsia="Verdana"/>
        </w:rPr>
        <w:tab/>
      </w:r>
      <w:r w:rsidRPr="00E852CE">
        <w:rPr>
          <w:rFonts w:eastAsia="Verdana"/>
        </w:rPr>
        <w:t>Drop 3</w:t>
      </w:r>
      <w:r w:rsidRPr="00E852CE">
        <w:rPr>
          <w:rFonts w:eastAsia="Verdana"/>
          <w:vertAlign w:val="superscript"/>
        </w:rPr>
        <w:t xml:space="preserve">rd </w:t>
      </w:r>
      <w:r w:rsidRPr="00E852CE">
        <w:rPr>
          <w:rFonts w:eastAsia="Verdana"/>
        </w:rPr>
        <w:t>strike is played out</w:t>
      </w:r>
      <w:r w:rsidR="00486837" w:rsidRPr="00E852CE">
        <w:rPr>
          <w:rFonts w:eastAsia="Verdana"/>
        </w:rPr>
        <w:t>.</w:t>
      </w:r>
    </w:p>
    <w:p w14:paraId="0F1B1E96" w14:textId="77777777" w:rsidR="00486837" w:rsidRPr="00E852CE" w:rsidRDefault="00486837" w:rsidP="00796B2D">
      <w:pPr>
        <w:rPr>
          <w:rFonts w:eastAsia="Verdana"/>
        </w:rPr>
      </w:pPr>
    </w:p>
    <w:p w14:paraId="767BFBB5" w14:textId="3AB67A50" w:rsidR="00486837" w:rsidRPr="00E852CE" w:rsidRDefault="00031AC7" w:rsidP="00796B2D">
      <w:pPr>
        <w:rPr>
          <w:rFonts w:eastAsia="Verdana"/>
        </w:rPr>
      </w:pPr>
      <w:r w:rsidRPr="00E852CE">
        <w:rPr>
          <w:rFonts w:eastAsia="Verdana"/>
        </w:rPr>
        <w:t xml:space="preserve">12.4.8 </w:t>
      </w:r>
      <w:r w:rsidR="00486837" w:rsidRPr="00E852CE">
        <w:rPr>
          <w:rFonts w:eastAsia="Verdana"/>
        </w:rPr>
        <w:tab/>
      </w:r>
      <w:r w:rsidRPr="00E852CE">
        <w:rPr>
          <w:rFonts w:eastAsia="Verdana"/>
        </w:rPr>
        <w:t>Leads and stealing are permitted and have no limit</w:t>
      </w:r>
      <w:r w:rsidR="00486837" w:rsidRPr="00E852CE">
        <w:rPr>
          <w:rFonts w:eastAsia="Verdana"/>
        </w:rPr>
        <w:t>.</w:t>
      </w:r>
    </w:p>
    <w:p w14:paraId="447F45F7" w14:textId="77777777" w:rsidR="007A14A8" w:rsidRPr="00E852CE" w:rsidRDefault="007A14A8" w:rsidP="00796B2D">
      <w:pPr>
        <w:rPr>
          <w:rFonts w:eastAsia="Verdana"/>
        </w:rPr>
      </w:pPr>
    </w:p>
    <w:p w14:paraId="6C95C594" w14:textId="1E712A99" w:rsidR="00FA4247" w:rsidRPr="00E852CE" w:rsidRDefault="00031AC7" w:rsidP="00796B2D">
      <w:pPr>
        <w:rPr>
          <w:rFonts w:eastAsia="Verdana"/>
        </w:rPr>
      </w:pPr>
      <w:r w:rsidRPr="00E852CE">
        <w:rPr>
          <w:rFonts w:eastAsia="Verdana"/>
        </w:rPr>
        <w:t xml:space="preserve">12.4.9 </w:t>
      </w:r>
      <w:r w:rsidR="00486837" w:rsidRPr="00E852CE">
        <w:rPr>
          <w:rFonts w:eastAsia="Verdana"/>
        </w:rPr>
        <w:tab/>
      </w:r>
      <w:r w:rsidRPr="00E852CE">
        <w:rPr>
          <w:rFonts w:eastAsia="Verdana"/>
        </w:rPr>
        <w:t>A maximum of 12 players per team and all players may bat.</w:t>
      </w:r>
    </w:p>
    <w:p w14:paraId="6C95C595" w14:textId="77777777" w:rsidR="00FA4247" w:rsidRPr="00E852CE" w:rsidRDefault="00FA4247" w:rsidP="00B41527">
      <w:pPr>
        <w:rPr>
          <w:rFonts w:eastAsia="Verdana"/>
        </w:rPr>
      </w:pPr>
    </w:p>
    <w:p w14:paraId="798F269A" w14:textId="77777777" w:rsidR="007A14A8" w:rsidRPr="00E852CE" w:rsidRDefault="00031AC7" w:rsidP="007A14A8">
      <w:pPr>
        <w:rPr>
          <w:rFonts w:eastAsia="Verdana"/>
        </w:rPr>
      </w:pPr>
      <w:r w:rsidRPr="00E852CE">
        <w:rPr>
          <w:rFonts w:eastAsia="Verdana"/>
        </w:rPr>
        <w:t>12.5</w:t>
      </w:r>
      <w:r w:rsidR="007A14A8" w:rsidRPr="00E852CE">
        <w:rPr>
          <w:rFonts w:eastAsia="Verdana"/>
        </w:rPr>
        <w:tab/>
      </w:r>
      <w:r w:rsidRPr="00E852CE">
        <w:rPr>
          <w:rFonts w:eastAsia="Verdana"/>
        </w:rPr>
        <w:t>UNDER18</w:t>
      </w:r>
    </w:p>
    <w:p w14:paraId="48EE1FF8" w14:textId="77777777" w:rsidR="00A72655" w:rsidRPr="00E852CE" w:rsidRDefault="00A72655" w:rsidP="007A14A8">
      <w:pPr>
        <w:rPr>
          <w:rFonts w:eastAsia="Verdana"/>
        </w:rPr>
      </w:pPr>
    </w:p>
    <w:p w14:paraId="7503D483" w14:textId="37C62E61" w:rsidR="007A14A8" w:rsidRPr="00E852CE" w:rsidRDefault="00031AC7" w:rsidP="007A14A8">
      <w:pPr>
        <w:rPr>
          <w:rFonts w:eastAsia="Verdana"/>
        </w:rPr>
      </w:pPr>
      <w:r w:rsidRPr="00E852CE">
        <w:rPr>
          <w:rFonts w:eastAsia="Verdana"/>
        </w:rPr>
        <w:t xml:space="preserve">12.5.1 </w:t>
      </w:r>
      <w:r w:rsidR="007A14A8" w:rsidRPr="00E852CE">
        <w:rPr>
          <w:rFonts w:eastAsia="Verdana"/>
        </w:rPr>
        <w:tab/>
      </w:r>
      <w:r w:rsidRPr="00E852CE">
        <w:rPr>
          <w:rFonts w:eastAsia="Verdana"/>
        </w:rPr>
        <w:t>Duration of match will be 105 minutes or 7 innings.</w:t>
      </w:r>
    </w:p>
    <w:p w14:paraId="32A9AD32" w14:textId="77777777" w:rsidR="007A14A8" w:rsidRPr="00E852CE" w:rsidRDefault="007A14A8" w:rsidP="007A14A8">
      <w:pPr>
        <w:rPr>
          <w:rFonts w:eastAsia="Verdana"/>
        </w:rPr>
      </w:pPr>
    </w:p>
    <w:p w14:paraId="6D6DBFEC" w14:textId="58992D17" w:rsidR="00842E99" w:rsidRPr="00E852CE" w:rsidRDefault="00031AC7" w:rsidP="00842E99">
      <w:pPr>
        <w:rPr>
          <w:rFonts w:eastAsia="Verdana"/>
        </w:rPr>
      </w:pPr>
      <w:r w:rsidRPr="00E852CE">
        <w:rPr>
          <w:rFonts w:eastAsia="Verdana"/>
        </w:rPr>
        <w:t xml:space="preserve">12.5.2 </w:t>
      </w:r>
      <w:r w:rsidR="007A14A8" w:rsidRPr="00E852CE">
        <w:rPr>
          <w:rFonts w:eastAsia="Verdana"/>
        </w:rPr>
        <w:tab/>
      </w:r>
      <w:r w:rsidR="00842E99" w:rsidRPr="00E852CE">
        <w:rPr>
          <w:rFonts w:eastAsia="Verdana"/>
        </w:rPr>
        <w:t>The 5 run rule applies to regular season and final series gam</w:t>
      </w:r>
      <w:r w:rsidR="000D66E0" w:rsidRPr="00E852CE">
        <w:rPr>
          <w:rFonts w:eastAsia="Verdana"/>
        </w:rPr>
        <w:t>es</w:t>
      </w:r>
      <w:r w:rsidR="00842E99" w:rsidRPr="00E852CE">
        <w:rPr>
          <w:rFonts w:eastAsia="Verdana"/>
        </w:rPr>
        <w:t>.</w:t>
      </w:r>
    </w:p>
    <w:p w14:paraId="149E0E9C" w14:textId="2668AA76" w:rsidR="007A14A8" w:rsidRPr="00E852CE" w:rsidRDefault="007A14A8" w:rsidP="007A14A8">
      <w:pPr>
        <w:rPr>
          <w:rFonts w:eastAsia="Verdana"/>
        </w:rPr>
      </w:pPr>
    </w:p>
    <w:p w14:paraId="01B0BB21" w14:textId="32662B76" w:rsidR="007A14A8" w:rsidRPr="00E852CE" w:rsidRDefault="00031AC7" w:rsidP="007A14A8">
      <w:pPr>
        <w:rPr>
          <w:rFonts w:eastAsia="Verdana"/>
        </w:rPr>
      </w:pPr>
      <w:r w:rsidRPr="00E852CE">
        <w:rPr>
          <w:rFonts w:eastAsia="Verdana"/>
        </w:rPr>
        <w:t xml:space="preserve">12.5.3 </w:t>
      </w:r>
      <w:r w:rsidR="007A14A8" w:rsidRPr="00E852CE">
        <w:rPr>
          <w:rFonts w:eastAsia="Verdana"/>
        </w:rPr>
        <w:tab/>
      </w:r>
      <w:r w:rsidRPr="00E852CE">
        <w:rPr>
          <w:rFonts w:eastAsia="Verdana"/>
        </w:rPr>
        <w:t>Blatant balks are called with no warning. One warning will be given for obscure balks.</w:t>
      </w:r>
    </w:p>
    <w:p w14:paraId="2438C99E" w14:textId="77777777" w:rsidR="007A14A8" w:rsidRPr="00E852CE" w:rsidRDefault="007A14A8" w:rsidP="007A14A8">
      <w:pPr>
        <w:rPr>
          <w:rFonts w:eastAsia="Verdana"/>
        </w:rPr>
      </w:pPr>
    </w:p>
    <w:p w14:paraId="6C95C59E" w14:textId="67355A43" w:rsidR="00FA4247" w:rsidRPr="00E852CE" w:rsidRDefault="00031AC7" w:rsidP="007A14A8">
      <w:pPr>
        <w:rPr>
          <w:rFonts w:eastAsia="Verdana"/>
        </w:rPr>
      </w:pPr>
      <w:r w:rsidRPr="00E852CE">
        <w:rPr>
          <w:rFonts w:eastAsia="Verdana"/>
        </w:rPr>
        <w:t xml:space="preserve">12.5.4 </w:t>
      </w:r>
      <w:r w:rsidR="007A14A8" w:rsidRPr="00E852CE">
        <w:rPr>
          <w:rFonts w:eastAsia="Verdana"/>
        </w:rPr>
        <w:tab/>
      </w:r>
      <w:r w:rsidRPr="00E852CE">
        <w:rPr>
          <w:rFonts w:eastAsia="Verdana"/>
        </w:rPr>
        <w:t>Full sized, waterproof leather balls are used.</w:t>
      </w:r>
    </w:p>
    <w:p w14:paraId="439CED59" w14:textId="77777777" w:rsidR="00842E99" w:rsidRPr="00E852CE" w:rsidRDefault="00842E99" w:rsidP="007A14A8">
      <w:pPr>
        <w:rPr>
          <w:rFonts w:eastAsia="Verdana"/>
        </w:rPr>
      </w:pPr>
    </w:p>
    <w:p w14:paraId="1BF142A2" w14:textId="2FA3244C" w:rsidR="00842E99" w:rsidRPr="00E852CE" w:rsidRDefault="00842E99" w:rsidP="007A14A8">
      <w:pPr>
        <w:rPr>
          <w:rFonts w:eastAsia="Verdana"/>
        </w:rPr>
      </w:pPr>
      <w:r w:rsidRPr="00E852CE">
        <w:rPr>
          <w:rFonts w:eastAsia="Verdana"/>
        </w:rPr>
        <w:t>12.5.5</w:t>
      </w:r>
      <w:r w:rsidRPr="00E852CE">
        <w:rPr>
          <w:rFonts w:eastAsia="Verdana"/>
        </w:rPr>
        <w:tab/>
        <w:t>A maximum of 12 players per team and all players may bat.</w:t>
      </w:r>
    </w:p>
    <w:p w14:paraId="6C95C59F" w14:textId="7D80379C" w:rsidR="00FA4247" w:rsidRPr="00E852CE" w:rsidRDefault="00031AC7" w:rsidP="00B41527">
      <w:pPr>
        <w:rPr>
          <w:rFonts w:eastAsia="Verdana"/>
          <w:b/>
          <w:bCs/>
        </w:rPr>
      </w:pPr>
      <w:r w:rsidRPr="00E852CE">
        <w:rPr>
          <w:rFonts w:eastAsia="Verdana"/>
          <w:b/>
          <w:bCs/>
        </w:rPr>
        <w:lastRenderedPageBreak/>
        <w:t>13.</w:t>
      </w:r>
      <w:r w:rsidR="006C094C" w:rsidRPr="00E852CE">
        <w:rPr>
          <w:rFonts w:eastAsia="Verdana"/>
          <w:b/>
          <w:bCs/>
        </w:rPr>
        <w:t>0</w:t>
      </w:r>
      <w:r w:rsidR="006C094C" w:rsidRPr="00E852CE">
        <w:rPr>
          <w:rFonts w:eastAsia="Verdana"/>
          <w:b/>
          <w:bCs/>
        </w:rPr>
        <w:tab/>
      </w:r>
      <w:r w:rsidRPr="00E852CE">
        <w:rPr>
          <w:rFonts w:eastAsia="Verdana"/>
          <w:b/>
          <w:bCs/>
        </w:rPr>
        <w:t>Two Games in One Day</w:t>
      </w:r>
    </w:p>
    <w:p w14:paraId="7599199C" w14:textId="77777777" w:rsidR="00A72655" w:rsidRPr="00E852CE" w:rsidRDefault="00A72655" w:rsidP="00B41527">
      <w:pPr>
        <w:rPr>
          <w:rFonts w:eastAsia="Verdana"/>
        </w:rPr>
      </w:pPr>
    </w:p>
    <w:p w14:paraId="6C95C5A0" w14:textId="4ED251CE" w:rsidR="00FA4247" w:rsidRPr="00E852CE" w:rsidRDefault="00031AC7" w:rsidP="00B41527">
      <w:pPr>
        <w:rPr>
          <w:rFonts w:eastAsia="Verdana"/>
        </w:rPr>
      </w:pPr>
      <w:r w:rsidRPr="00E852CE">
        <w:rPr>
          <w:rFonts w:eastAsia="Verdana"/>
        </w:rPr>
        <w:t xml:space="preserve">13.1 </w:t>
      </w:r>
      <w:r w:rsidR="006C094C" w:rsidRPr="00E852CE">
        <w:rPr>
          <w:rFonts w:eastAsia="Verdana"/>
        </w:rPr>
        <w:tab/>
      </w:r>
      <w:r w:rsidRPr="00E852CE">
        <w:rPr>
          <w:rFonts w:eastAsia="Verdana"/>
        </w:rPr>
        <w:t>Players shall be permitted to take part in two junior matches on the same day or in the same round of matches provided that the player has attained the minimum age for that grade.</w:t>
      </w:r>
    </w:p>
    <w:p w14:paraId="6C95C5A1" w14:textId="77777777" w:rsidR="00FA4247" w:rsidRPr="00E852CE" w:rsidRDefault="00031AC7" w:rsidP="00B41527">
      <w:pPr>
        <w:rPr>
          <w:rFonts w:eastAsia="Verdana"/>
        </w:rPr>
      </w:pPr>
      <w:r w:rsidRPr="00E852CE">
        <w:rPr>
          <w:rFonts w:eastAsia="Verdana"/>
        </w:rPr>
        <w:t xml:space="preserve"> </w:t>
      </w:r>
    </w:p>
    <w:p w14:paraId="6C95C5A2" w14:textId="19C0288E" w:rsidR="00FA4247" w:rsidRPr="00E852CE" w:rsidRDefault="00031AC7" w:rsidP="00B41527">
      <w:pPr>
        <w:rPr>
          <w:rFonts w:eastAsia="Verdana"/>
          <w:b/>
          <w:bCs/>
        </w:rPr>
      </w:pPr>
      <w:r w:rsidRPr="00E852CE">
        <w:rPr>
          <w:rFonts w:eastAsia="Verdana"/>
          <w:b/>
          <w:bCs/>
        </w:rPr>
        <w:t>14.</w:t>
      </w:r>
      <w:r w:rsidR="006C094C" w:rsidRPr="00E852CE">
        <w:rPr>
          <w:rFonts w:eastAsia="Verdana"/>
          <w:b/>
          <w:bCs/>
        </w:rPr>
        <w:t>0</w:t>
      </w:r>
      <w:r w:rsidRPr="00E852CE">
        <w:rPr>
          <w:rFonts w:eastAsia="Verdana"/>
          <w:b/>
          <w:bCs/>
        </w:rPr>
        <w:t xml:space="preserve"> </w:t>
      </w:r>
      <w:r w:rsidR="006C094C" w:rsidRPr="00E852CE">
        <w:rPr>
          <w:rFonts w:eastAsia="Verdana"/>
          <w:b/>
          <w:bCs/>
        </w:rPr>
        <w:tab/>
      </w:r>
      <w:r w:rsidRPr="00E852CE">
        <w:rPr>
          <w:rFonts w:eastAsia="Verdana"/>
          <w:b/>
          <w:bCs/>
        </w:rPr>
        <w:t xml:space="preserve">Substitute Runner </w:t>
      </w:r>
    </w:p>
    <w:p w14:paraId="5EAE4262" w14:textId="77777777" w:rsidR="00A72655" w:rsidRPr="00E852CE" w:rsidRDefault="00A72655" w:rsidP="00B41527">
      <w:pPr>
        <w:rPr>
          <w:rFonts w:eastAsia="Verdana"/>
        </w:rPr>
      </w:pPr>
    </w:p>
    <w:p w14:paraId="6C95C5A3" w14:textId="0D786458" w:rsidR="00FA4247" w:rsidRPr="00E852CE" w:rsidRDefault="00031AC7" w:rsidP="00B41527">
      <w:pPr>
        <w:rPr>
          <w:rFonts w:eastAsia="Verdana"/>
        </w:rPr>
      </w:pPr>
      <w:r w:rsidRPr="00E852CE">
        <w:rPr>
          <w:rFonts w:eastAsia="Verdana"/>
        </w:rPr>
        <w:t xml:space="preserve">14.1 </w:t>
      </w:r>
      <w:r w:rsidR="006C094C" w:rsidRPr="00E852CE">
        <w:rPr>
          <w:rFonts w:eastAsia="Verdana"/>
        </w:rPr>
        <w:tab/>
      </w:r>
      <w:r w:rsidRPr="00E852CE">
        <w:rPr>
          <w:rFonts w:eastAsia="Verdana"/>
        </w:rPr>
        <w:t>A Substitute Runner - SR - shall be used for the catcher when the catcher reaches base and there are two outs. This applies to all junior age groups except Tball.</w:t>
      </w:r>
    </w:p>
    <w:p w14:paraId="04AFE380" w14:textId="77777777" w:rsidR="007A14A8" w:rsidRPr="00E852CE" w:rsidRDefault="007A14A8" w:rsidP="00B41527">
      <w:pPr>
        <w:rPr>
          <w:rFonts w:eastAsia="Verdana"/>
        </w:rPr>
      </w:pPr>
    </w:p>
    <w:p w14:paraId="6C95C5A4" w14:textId="1FE30229" w:rsidR="00FA4247" w:rsidRPr="00E852CE" w:rsidRDefault="00031AC7" w:rsidP="00B41527">
      <w:pPr>
        <w:rPr>
          <w:rFonts w:eastAsia="Verdana"/>
        </w:rPr>
      </w:pPr>
      <w:r w:rsidRPr="00E852CE">
        <w:rPr>
          <w:rFonts w:eastAsia="Verdana"/>
        </w:rPr>
        <w:t xml:space="preserve">14.2 </w:t>
      </w:r>
      <w:r w:rsidR="006C094C" w:rsidRPr="00E852CE">
        <w:rPr>
          <w:rFonts w:eastAsia="Verdana"/>
        </w:rPr>
        <w:tab/>
      </w:r>
      <w:r w:rsidRPr="00E852CE">
        <w:rPr>
          <w:rFonts w:eastAsia="Verdana"/>
        </w:rPr>
        <w:t xml:space="preserve">The SR shall be a bench player, however if there is no bench player, then the last player out must be the SR. </w:t>
      </w:r>
    </w:p>
    <w:p w14:paraId="6C95C5A5" w14:textId="77777777" w:rsidR="00FA4247" w:rsidRPr="00E852CE" w:rsidRDefault="00FA4247" w:rsidP="00B41527">
      <w:pPr>
        <w:rPr>
          <w:rFonts w:eastAsia="Verdana"/>
        </w:rPr>
      </w:pPr>
    </w:p>
    <w:p w14:paraId="75FDBFF3" w14:textId="4DC5BCE7" w:rsidR="00092334" w:rsidRPr="00E852CE" w:rsidRDefault="00092334" w:rsidP="00B41527">
      <w:pPr>
        <w:rPr>
          <w:rFonts w:eastAsia="Verdana"/>
          <w:b/>
          <w:bCs/>
        </w:rPr>
      </w:pPr>
      <w:r w:rsidRPr="00E852CE">
        <w:rPr>
          <w:rFonts w:eastAsia="Verdana"/>
          <w:b/>
          <w:bCs/>
        </w:rPr>
        <w:t>1</w:t>
      </w:r>
      <w:r w:rsidR="00AC21A0" w:rsidRPr="00E852CE">
        <w:rPr>
          <w:rFonts w:eastAsia="Verdana"/>
          <w:b/>
          <w:bCs/>
        </w:rPr>
        <w:t>5.0</w:t>
      </w:r>
      <w:r w:rsidR="00AC21A0" w:rsidRPr="00E852CE">
        <w:rPr>
          <w:rFonts w:eastAsia="Verdana"/>
          <w:b/>
          <w:bCs/>
        </w:rPr>
        <w:tab/>
        <w:t>Five Run Rule</w:t>
      </w:r>
      <w:r w:rsidR="00540B15" w:rsidRPr="00E852CE">
        <w:rPr>
          <w:rFonts w:eastAsia="Verdana"/>
          <w:b/>
          <w:bCs/>
        </w:rPr>
        <w:t xml:space="preserve"> (where applicable)</w:t>
      </w:r>
    </w:p>
    <w:p w14:paraId="47C3A36B" w14:textId="77777777" w:rsidR="00A72655" w:rsidRPr="00E852CE" w:rsidRDefault="00A72655" w:rsidP="005D7153">
      <w:pPr>
        <w:rPr>
          <w:rFonts w:eastAsia="Verdana"/>
        </w:rPr>
      </w:pPr>
    </w:p>
    <w:p w14:paraId="65B600C5" w14:textId="1671AEDA" w:rsidR="00AC21A0" w:rsidRPr="00E852CE" w:rsidRDefault="00FB1A50" w:rsidP="005D7153">
      <w:pPr>
        <w:rPr>
          <w:rFonts w:eastAsia="Verdana"/>
        </w:rPr>
      </w:pPr>
      <w:r w:rsidRPr="00E852CE">
        <w:rPr>
          <w:rFonts w:eastAsia="Verdana"/>
        </w:rPr>
        <w:t>15.1</w:t>
      </w:r>
      <w:r w:rsidRPr="00E852CE">
        <w:rPr>
          <w:rFonts w:eastAsia="Verdana"/>
        </w:rPr>
        <w:tab/>
      </w:r>
      <w:r w:rsidR="005D7153" w:rsidRPr="00E852CE">
        <w:rPr>
          <w:rFonts w:eastAsia="Verdana"/>
        </w:rPr>
        <w:t>The half inning is</w:t>
      </w:r>
      <w:r w:rsidR="00D31AD8" w:rsidRPr="00E852CE">
        <w:rPr>
          <w:rFonts w:eastAsia="Verdana"/>
        </w:rPr>
        <w:t xml:space="preserve"> </w:t>
      </w:r>
      <w:r w:rsidR="005D7153" w:rsidRPr="00E852CE">
        <w:rPr>
          <w:rFonts w:eastAsia="Verdana"/>
        </w:rPr>
        <w:t xml:space="preserve">complete once 5 runs are scored (even if subsequent runs score on the same play </w:t>
      </w:r>
      <w:r w:rsidR="00D26512" w:rsidRPr="00E852CE">
        <w:rPr>
          <w:rFonts w:eastAsia="Verdana"/>
        </w:rPr>
        <w:t xml:space="preserve">- </w:t>
      </w:r>
      <w:r w:rsidR="005D7153" w:rsidRPr="00E852CE">
        <w:rPr>
          <w:rFonts w:eastAsia="Verdana"/>
        </w:rPr>
        <w:t>automatic double or home run etc) or there are 3 outs, whichever occurs first.</w:t>
      </w:r>
      <w:r w:rsidR="00D26512" w:rsidRPr="00E852CE">
        <w:rPr>
          <w:rFonts w:eastAsia="Verdana"/>
        </w:rPr>
        <w:t xml:space="preserve"> </w:t>
      </w:r>
      <w:r w:rsidR="005D7153" w:rsidRPr="00E852CE">
        <w:rPr>
          <w:rFonts w:eastAsia="Verdana"/>
        </w:rPr>
        <w:t>Runners left on base do not score.</w:t>
      </w:r>
    </w:p>
    <w:p w14:paraId="452D9C6F" w14:textId="77777777" w:rsidR="005D7153" w:rsidRPr="00E852CE" w:rsidRDefault="005D7153" w:rsidP="00B41527">
      <w:pPr>
        <w:rPr>
          <w:rFonts w:eastAsia="Verdana"/>
          <w:b/>
          <w:bCs/>
        </w:rPr>
      </w:pPr>
    </w:p>
    <w:p w14:paraId="6C95C5A6" w14:textId="744BE78D" w:rsidR="00FA4247" w:rsidRPr="00E852CE" w:rsidRDefault="00031AC7" w:rsidP="00B41527">
      <w:pPr>
        <w:rPr>
          <w:rFonts w:eastAsia="Verdana"/>
          <w:b/>
          <w:bCs/>
        </w:rPr>
      </w:pPr>
      <w:r w:rsidRPr="00E852CE">
        <w:rPr>
          <w:rFonts w:eastAsia="Verdana"/>
          <w:b/>
          <w:bCs/>
        </w:rPr>
        <w:t>1</w:t>
      </w:r>
      <w:r w:rsidR="00962F57" w:rsidRPr="00E852CE">
        <w:rPr>
          <w:rFonts w:eastAsia="Verdana"/>
          <w:b/>
          <w:bCs/>
        </w:rPr>
        <w:t>6</w:t>
      </w:r>
      <w:r w:rsidRPr="00E852CE">
        <w:rPr>
          <w:rFonts w:eastAsia="Verdana"/>
          <w:b/>
          <w:bCs/>
        </w:rPr>
        <w:t>.</w:t>
      </w:r>
      <w:r w:rsidR="006C094C" w:rsidRPr="00E852CE">
        <w:rPr>
          <w:rFonts w:eastAsia="Verdana"/>
          <w:b/>
          <w:bCs/>
        </w:rPr>
        <w:t>0</w:t>
      </w:r>
      <w:r w:rsidRPr="00E852CE">
        <w:rPr>
          <w:rFonts w:eastAsia="Verdana"/>
          <w:b/>
          <w:bCs/>
        </w:rPr>
        <w:t xml:space="preserve"> </w:t>
      </w:r>
      <w:r w:rsidR="006C094C" w:rsidRPr="00E852CE">
        <w:rPr>
          <w:rFonts w:eastAsia="Verdana"/>
          <w:b/>
          <w:bCs/>
        </w:rPr>
        <w:tab/>
      </w:r>
      <w:r w:rsidRPr="00E852CE">
        <w:rPr>
          <w:rFonts w:eastAsia="Verdana"/>
          <w:b/>
          <w:bCs/>
        </w:rPr>
        <w:t>Nine Batter Rule</w:t>
      </w:r>
      <w:r w:rsidR="00D82FFE" w:rsidRPr="00E852CE">
        <w:rPr>
          <w:rFonts w:eastAsia="Verdana"/>
          <w:b/>
          <w:bCs/>
        </w:rPr>
        <w:t xml:space="preserve"> (</w:t>
      </w:r>
      <w:r w:rsidR="00540B15" w:rsidRPr="00E852CE">
        <w:rPr>
          <w:rFonts w:eastAsia="Verdana"/>
          <w:b/>
          <w:bCs/>
        </w:rPr>
        <w:t>where</w:t>
      </w:r>
      <w:r w:rsidR="00D82FFE" w:rsidRPr="00E852CE">
        <w:rPr>
          <w:rFonts w:eastAsia="Verdana"/>
          <w:b/>
          <w:bCs/>
        </w:rPr>
        <w:t xml:space="preserve"> applicable)</w:t>
      </w:r>
    </w:p>
    <w:p w14:paraId="37F175C4" w14:textId="77777777" w:rsidR="00540B15" w:rsidRPr="00E852CE" w:rsidRDefault="00540B15" w:rsidP="00B41527">
      <w:pPr>
        <w:rPr>
          <w:rFonts w:eastAsia="Verdana"/>
        </w:rPr>
      </w:pPr>
    </w:p>
    <w:p w14:paraId="6C95C5A7" w14:textId="1EFF01B6" w:rsidR="00FA4247" w:rsidRPr="00E852CE" w:rsidRDefault="00031AC7" w:rsidP="00B41527">
      <w:pPr>
        <w:rPr>
          <w:rFonts w:eastAsia="Verdana"/>
        </w:rPr>
      </w:pPr>
      <w:r w:rsidRPr="00E852CE">
        <w:rPr>
          <w:rFonts w:eastAsia="Verdana"/>
        </w:rPr>
        <w:t>1</w:t>
      </w:r>
      <w:r w:rsidR="00962F57" w:rsidRPr="00E852CE">
        <w:rPr>
          <w:rFonts w:eastAsia="Verdana"/>
        </w:rPr>
        <w:t>6</w:t>
      </w:r>
      <w:r w:rsidRPr="00E852CE">
        <w:rPr>
          <w:rFonts w:eastAsia="Verdana"/>
        </w:rPr>
        <w:t xml:space="preserve">.1 </w:t>
      </w:r>
      <w:r w:rsidR="006C094C" w:rsidRPr="00E852CE">
        <w:rPr>
          <w:rFonts w:eastAsia="Verdana"/>
        </w:rPr>
        <w:tab/>
      </w:r>
      <w:r w:rsidRPr="00E852CE">
        <w:rPr>
          <w:rFonts w:eastAsia="Verdana"/>
        </w:rPr>
        <w:t>A team shall bat for a maximum of nine batters in any one offensive inning. As the ninth batter for the inning comes to the plate, the scorer shall notify the umpire. At the completion of the ninth batter’s plate appearance the umpire shall call time, and should there be less than 3 out at the time, all the runners on base at the time, shall be scored as runs. It shall not be necessary for those runners to cross the plate.</w:t>
      </w:r>
    </w:p>
    <w:p w14:paraId="23704383" w14:textId="77777777" w:rsidR="006C094C" w:rsidRPr="00E852CE" w:rsidRDefault="006C094C" w:rsidP="00B41527">
      <w:pPr>
        <w:rPr>
          <w:rFonts w:eastAsia="Verdana"/>
        </w:rPr>
      </w:pPr>
    </w:p>
    <w:p w14:paraId="6C95C5A8" w14:textId="18DC3730" w:rsidR="00FA4247" w:rsidRPr="00E852CE" w:rsidRDefault="00031AC7" w:rsidP="00B41527">
      <w:pPr>
        <w:rPr>
          <w:rFonts w:eastAsia="Verdana"/>
        </w:rPr>
      </w:pPr>
      <w:r w:rsidRPr="00E852CE">
        <w:rPr>
          <w:rFonts w:eastAsia="Verdana"/>
        </w:rPr>
        <w:t>1</w:t>
      </w:r>
      <w:r w:rsidR="00962F57" w:rsidRPr="00E852CE">
        <w:rPr>
          <w:rFonts w:eastAsia="Verdana"/>
        </w:rPr>
        <w:t>6</w:t>
      </w:r>
      <w:r w:rsidRPr="00E852CE">
        <w:rPr>
          <w:rFonts w:eastAsia="Verdana"/>
        </w:rPr>
        <w:t xml:space="preserve">.2 </w:t>
      </w:r>
      <w:r w:rsidR="006C094C" w:rsidRPr="00E852CE">
        <w:rPr>
          <w:rFonts w:eastAsia="Verdana"/>
        </w:rPr>
        <w:tab/>
      </w:r>
      <w:r w:rsidRPr="00E852CE">
        <w:rPr>
          <w:rFonts w:eastAsia="Verdana"/>
        </w:rPr>
        <w:t>Should the batter or base runner be put out to constitute the third out, normal baseball rules apply and any runners left on base do not score.</w:t>
      </w:r>
    </w:p>
    <w:p w14:paraId="6C95C5A9" w14:textId="77777777" w:rsidR="00FA4247" w:rsidRPr="00E852CE" w:rsidRDefault="00FA4247" w:rsidP="00B41527">
      <w:pPr>
        <w:rPr>
          <w:rFonts w:eastAsia="Verdana"/>
        </w:rPr>
      </w:pPr>
    </w:p>
    <w:p w14:paraId="1706F1C5" w14:textId="54C0B226" w:rsidR="003915DD" w:rsidRPr="00E852CE" w:rsidRDefault="003915DD" w:rsidP="00616994">
      <w:pPr>
        <w:widowControl w:val="0"/>
        <w:pBdr>
          <w:top w:val="nil"/>
          <w:left w:val="nil"/>
          <w:bottom w:val="nil"/>
          <w:right w:val="nil"/>
          <w:between w:val="nil"/>
        </w:pBdr>
        <w:adjustRightInd w:val="0"/>
        <w:contextualSpacing/>
        <w:mirrorIndents/>
        <w:rPr>
          <w:rFonts w:eastAsia="Verdana"/>
          <w:b/>
          <w:bCs/>
        </w:rPr>
      </w:pPr>
      <w:r w:rsidRPr="00E852CE">
        <w:rPr>
          <w:rFonts w:eastAsia="Verdana"/>
          <w:b/>
          <w:bCs/>
        </w:rPr>
        <w:t>17.0</w:t>
      </w:r>
      <w:r w:rsidRPr="00E852CE">
        <w:rPr>
          <w:rFonts w:eastAsia="Verdana"/>
          <w:b/>
          <w:bCs/>
        </w:rPr>
        <w:tab/>
        <w:t>Extended Batting Lineups</w:t>
      </w:r>
    </w:p>
    <w:p w14:paraId="33508CA8" w14:textId="77777777"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p>
    <w:p w14:paraId="339222EF" w14:textId="1EE14920"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r w:rsidRPr="00E852CE">
        <w:rPr>
          <w:rFonts w:eastAsia="Verdana"/>
          <w:lang w:val="en-GB"/>
        </w:rPr>
        <w:t>17.1</w:t>
      </w:r>
      <w:r w:rsidRPr="00E852CE">
        <w:rPr>
          <w:rFonts w:eastAsia="Verdana"/>
          <w:lang w:val="en-GB"/>
        </w:rPr>
        <w:tab/>
        <w:t>An extended batting line-up (12 players maximum) may be used in all junior divisions. All players commencing in the extended line up must be nominated on the line-up sheet handed to the umpire(s) and opposition manager in attendance prior to the commencement of the game. It is not compulsory for both teams to use this rule.</w:t>
      </w:r>
    </w:p>
    <w:p w14:paraId="0852EB1E" w14:textId="77777777"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p>
    <w:p w14:paraId="70128B87" w14:textId="039142AE"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r w:rsidRPr="00E852CE">
        <w:rPr>
          <w:rFonts w:eastAsia="Verdana"/>
          <w:lang w:val="en-GB"/>
        </w:rPr>
        <w:t>17.2</w:t>
      </w:r>
      <w:r w:rsidRPr="00E852CE">
        <w:rPr>
          <w:rFonts w:eastAsia="Verdana"/>
          <w:lang w:val="en-GB"/>
        </w:rPr>
        <w:tab/>
        <w:t>If a team has invoked the extended line up rule, players nominated on the extended</w:t>
      </w:r>
    </w:p>
    <w:p w14:paraId="127FABA3" w14:textId="77777777"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r w:rsidRPr="00E852CE">
        <w:rPr>
          <w:rFonts w:eastAsia="Verdana"/>
          <w:lang w:val="en-GB"/>
        </w:rPr>
        <w:t>line up can change fielding positions at any time during the game. There are no requirements for a player to play in the field at any time during the game.</w:t>
      </w:r>
    </w:p>
    <w:p w14:paraId="46E84DC7" w14:textId="77777777"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p>
    <w:p w14:paraId="58FCA2A8" w14:textId="2F7A41DA"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r w:rsidRPr="00E852CE">
        <w:rPr>
          <w:rFonts w:eastAsia="Verdana"/>
          <w:lang w:val="en-GB"/>
        </w:rPr>
        <w:t>17.3</w:t>
      </w:r>
      <w:r w:rsidRPr="00E852CE">
        <w:rPr>
          <w:rFonts w:eastAsia="Verdana"/>
          <w:lang w:val="en-GB"/>
        </w:rPr>
        <w:tab/>
        <w:t>Bench players who have not participated in the game may take the place of an injured or</w:t>
      </w:r>
    </w:p>
    <w:p w14:paraId="6EF8FF4A" w14:textId="77777777"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r w:rsidRPr="00E852CE">
        <w:rPr>
          <w:rFonts w:eastAsia="Verdana"/>
          <w:lang w:val="en-GB"/>
        </w:rPr>
        <w:t>removed player. If teams do not use the extended line-up, then they are bound by the traditional removal of players and bench players coming into the game.</w:t>
      </w:r>
    </w:p>
    <w:p w14:paraId="6166A82D" w14:textId="77777777"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p>
    <w:p w14:paraId="3A4EAE93" w14:textId="49DB4042" w:rsidR="003915DD" w:rsidRPr="00E852CE" w:rsidRDefault="003915DD" w:rsidP="003915DD">
      <w:pPr>
        <w:widowControl w:val="0"/>
        <w:pBdr>
          <w:top w:val="nil"/>
          <w:left w:val="nil"/>
          <w:bottom w:val="nil"/>
          <w:right w:val="nil"/>
          <w:between w:val="nil"/>
        </w:pBdr>
        <w:adjustRightInd w:val="0"/>
        <w:contextualSpacing/>
        <w:mirrorIndents/>
        <w:rPr>
          <w:rFonts w:eastAsia="Verdana"/>
          <w:lang w:val="en-GB"/>
        </w:rPr>
      </w:pPr>
      <w:r w:rsidRPr="00E852CE">
        <w:rPr>
          <w:rFonts w:eastAsia="Verdana"/>
          <w:lang w:val="en-GB"/>
        </w:rPr>
        <w:t>17.4</w:t>
      </w:r>
      <w:r w:rsidRPr="00E852CE">
        <w:rPr>
          <w:rFonts w:eastAsia="Verdana"/>
          <w:lang w:val="en-GB"/>
        </w:rPr>
        <w:tab/>
        <w:t xml:space="preserve">If a player on the extended batting line up does not take their turn at bat for any reason, then that batter is deemed to have been removed from the game and is then removed from the batting </w:t>
      </w:r>
      <w:r w:rsidRPr="00E852CE">
        <w:rPr>
          <w:rFonts w:eastAsia="Verdana"/>
          <w:lang w:val="en-GB"/>
        </w:rPr>
        <w:lastRenderedPageBreak/>
        <w:t>line up. The player can no longer participate in the game, and the line-up is compressed (no blanks) with all subsequent batters batting in order skipping the removed player.</w:t>
      </w:r>
    </w:p>
    <w:p w14:paraId="4E50CB94" w14:textId="77777777" w:rsidR="003915DD" w:rsidRPr="00E852CE" w:rsidRDefault="003915DD" w:rsidP="00616994">
      <w:pPr>
        <w:widowControl w:val="0"/>
        <w:pBdr>
          <w:top w:val="nil"/>
          <w:left w:val="nil"/>
          <w:bottom w:val="nil"/>
          <w:right w:val="nil"/>
          <w:between w:val="nil"/>
        </w:pBdr>
        <w:adjustRightInd w:val="0"/>
        <w:contextualSpacing/>
        <w:mirrorIndents/>
        <w:rPr>
          <w:rFonts w:eastAsia="Verdana"/>
          <w:lang w:val="en-GB"/>
        </w:rPr>
      </w:pPr>
    </w:p>
    <w:p w14:paraId="7FC27932" w14:textId="61255072" w:rsidR="00E74483" w:rsidRPr="00E852CE" w:rsidRDefault="00E74483" w:rsidP="00E74483">
      <w:pPr>
        <w:widowControl w:val="0"/>
        <w:pBdr>
          <w:top w:val="nil"/>
          <w:left w:val="nil"/>
          <w:bottom w:val="nil"/>
          <w:right w:val="nil"/>
          <w:between w:val="nil"/>
        </w:pBdr>
        <w:adjustRightInd w:val="0"/>
        <w:contextualSpacing/>
        <w:mirrorIndents/>
        <w:rPr>
          <w:rFonts w:eastAsia="Verdana"/>
          <w:b/>
          <w:bCs/>
        </w:rPr>
      </w:pPr>
      <w:r w:rsidRPr="00E852CE">
        <w:rPr>
          <w:rFonts w:eastAsia="Verdana"/>
          <w:b/>
          <w:bCs/>
        </w:rPr>
        <w:t>18.0</w:t>
      </w:r>
      <w:r w:rsidR="00C35CBA" w:rsidRPr="00E852CE">
        <w:rPr>
          <w:rFonts w:eastAsia="Verdana"/>
          <w:b/>
          <w:bCs/>
        </w:rPr>
        <w:tab/>
      </w:r>
      <w:r w:rsidRPr="00E852CE">
        <w:rPr>
          <w:rFonts w:eastAsia="Verdana"/>
          <w:b/>
          <w:bCs/>
        </w:rPr>
        <w:t>Blanks in the Batting Order</w:t>
      </w:r>
    </w:p>
    <w:p w14:paraId="52513988" w14:textId="77777777" w:rsidR="00E74483" w:rsidRPr="00E852CE" w:rsidRDefault="00E74483" w:rsidP="00E74483">
      <w:pPr>
        <w:widowControl w:val="0"/>
        <w:pBdr>
          <w:top w:val="nil"/>
          <w:left w:val="nil"/>
          <w:bottom w:val="nil"/>
          <w:right w:val="nil"/>
          <w:between w:val="nil"/>
        </w:pBdr>
        <w:adjustRightInd w:val="0"/>
        <w:contextualSpacing/>
        <w:mirrorIndents/>
        <w:rPr>
          <w:rFonts w:eastAsia="Verdana"/>
        </w:rPr>
      </w:pPr>
    </w:p>
    <w:p w14:paraId="62B06461" w14:textId="2B2F960F" w:rsidR="00E74483" w:rsidRPr="00E852CE" w:rsidRDefault="00E74483" w:rsidP="00E74483">
      <w:pPr>
        <w:widowControl w:val="0"/>
        <w:pBdr>
          <w:top w:val="nil"/>
          <w:left w:val="nil"/>
          <w:bottom w:val="nil"/>
          <w:right w:val="nil"/>
          <w:between w:val="nil"/>
        </w:pBdr>
        <w:adjustRightInd w:val="0"/>
        <w:contextualSpacing/>
        <w:mirrorIndents/>
        <w:rPr>
          <w:rFonts w:eastAsia="Verdana"/>
        </w:rPr>
      </w:pPr>
      <w:r w:rsidRPr="00E852CE">
        <w:rPr>
          <w:rFonts w:eastAsia="Verdana"/>
        </w:rPr>
        <w:t>18.1</w:t>
      </w:r>
      <w:r w:rsidRPr="00E852CE">
        <w:rPr>
          <w:rFonts w:eastAsia="Verdana"/>
        </w:rPr>
        <w:tab/>
        <w:t>If one team is unable to field 9 players for any reason (illness/injury/etc.), no automatic out (Blank) will be enforced.  Teams will bat through their line-up. Opposition teams are encouraged to provide a substitute fielder(s) in these occasions</w:t>
      </w:r>
    </w:p>
    <w:p w14:paraId="4376D293" w14:textId="77777777" w:rsidR="00E74483" w:rsidRPr="00E852CE" w:rsidRDefault="00E74483" w:rsidP="00616994">
      <w:pPr>
        <w:widowControl w:val="0"/>
        <w:pBdr>
          <w:top w:val="nil"/>
          <w:left w:val="nil"/>
          <w:bottom w:val="nil"/>
          <w:right w:val="nil"/>
          <w:between w:val="nil"/>
        </w:pBdr>
        <w:adjustRightInd w:val="0"/>
        <w:contextualSpacing/>
        <w:mirrorIndents/>
        <w:rPr>
          <w:rFonts w:eastAsia="Verdana"/>
          <w:b/>
          <w:bCs/>
        </w:rPr>
      </w:pPr>
    </w:p>
    <w:p w14:paraId="408AD92A" w14:textId="6C446A52" w:rsidR="00E74483" w:rsidRPr="00E852CE" w:rsidRDefault="00031AC7" w:rsidP="00616994">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b/>
          <w:bCs/>
        </w:rPr>
        <w:t>1</w:t>
      </w:r>
      <w:r w:rsidR="00C35CBA" w:rsidRPr="00E852CE">
        <w:rPr>
          <w:rFonts w:eastAsia="Verdana"/>
          <w:b/>
          <w:bCs/>
        </w:rPr>
        <w:t>9</w:t>
      </w:r>
      <w:r w:rsidRPr="00E852CE">
        <w:rPr>
          <w:rFonts w:eastAsia="Verdana"/>
          <w:b/>
          <w:bCs/>
        </w:rPr>
        <w:t>.</w:t>
      </w:r>
      <w:r w:rsidR="006C094C" w:rsidRPr="00E852CE">
        <w:rPr>
          <w:rFonts w:eastAsia="Verdana"/>
          <w:b/>
          <w:bCs/>
        </w:rPr>
        <w:t>0</w:t>
      </w:r>
      <w:r w:rsidRPr="00E852CE">
        <w:rPr>
          <w:rFonts w:eastAsia="Verdana"/>
          <w:b/>
          <w:bCs/>
        </w:rPr>
        <w:t xml:space="preserve"> </w:t>
      </w:r>
      <w:r w:rsidR="006C094C" w:rsidRPr="00E852CE">
        <w:rPr>
          <w:rFonts w:eastAsia="Verdana"/>
          <w:b/>
          <w:bCs/>
        </w:rPr>
        <w:tab/>
      </w:r>
      <w:r w:rsidR="00616994" w:rsidRPr="00E852CE">
        <w:rPr>
          <w:rFonts w:eastAsia="Verdana"/>
          <w:b/>
          <w:bCs/>
        </w:rPr>
        <w:t>Match Report Sheet</w:t>
      </w:r>
      <w:r w:rsidR="00616994" w:rsidRPr="00E852CE">
        <w:rPr>
          <w:rFonts w:eastAsia="Verdana"/>
          <w:b/>
          <w:bCs/>
          <w:color w:val="000000"/>
        </w:rPr>
        <w:t>s</w:t>
      </w:r>
    </w:p>
    <w:p w14:paraId="3513D4BC" w14:textId="77777777" w:rsidR="00540B15" w:rsidRPr="00E852CE" w:rsidRDefault="00540B15" w:rsidP="00616994">
      <w:pPr>
        <w:widowControl w:val="0"/>
        <w:pBdr>
          <w:top w:val="nil"/>
          <w:left w:val="nil"/>
          <w:bottom w:val="nil"/>
          <w:right w:val="nil"/>
          <w:between w:val="nil"/>
        </w:pBdr>
        <w:adjustRightInd w:val="0"/>
        <w:contextualSpacing/>
        <w:mirrorIndents/>
        <w:rPr>
          <w:rFonts w:eastAsia="Verdana"/>
          <w:color w:val="000000"/>
        </w:rPr>
      </w:pPr>
    </w:p>
    <w:p w14:paraId="75C9D168" w14:textId="4D06AE78"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color w:val="000000"/>
        </w:rPr>
        <w:t>1</w:t>
      </w:r>
      <w:r w:rsidR="00C35CBA" w:rsidRPr="00E852CE">
        <w:rPr>
          <w:rFonts w:eastAsia="Verdana"/>
          <w:color w:val="000000"/>
        </w:rPr>
        <w:t>9</w:t>
      </w:r>
      <w:r w:rsidRPr="00E852CE">
        <w:rPr>
          <w:rFonts w:eastAsia="Verdana"/>
          <w:color w:val="000000"/>
        </w:rPr>
        <w:t xml:space="preserve">.1 </w:t>
      </w:r>
      <w:r w:rsidRPr="00E852CE">
        <w:rPr>
          <w:rFonts w:eastAsia="Verdana"/>
          <w:color w:val="000000"/>
        </w:rPr>
        <w:tab/>
        <w:t xml:space="preserve">It is the responsibility of the Home Club to ensure that a </w:t>
      </w:r>
      <w:r w:rsidRPr="00E852CE">
        <w:rPr>
          <w:rFonts w:eastAsia="Verdana"/>
        </w:rPr>
        <w:t>Match Report Sheet</w:t>
      </w:r>
      <w:r w:rsidRPr="00E852CE">
        <w:rPr>
          <w:rFonts w:eastAsia="Verdana"/>
          <w:color w:val="000000"/>
        </w:rPr>
        <w:t xml:space="preserve"> </w:t>
      </w:r>
      <w:r w:rsidR="009D1357" w:rsidRPr="00E852CE">
        <w:rPr>
          <w:rFonts w:eastAsia="Verdana"/>
          <w:color w:val="000000"/>
        </w:rPr>
        <w:t>is</w:t>
      </w:r>
      <w:r w:rsidRPr="00E852CE">
        <w:rPr>
          <w:rFonts w:eastAsia="Verdana"/>
          <w:color w:val="000000"/>
        </w:rPr>
        <w:t xml:space="preserve"> available at </w:t>
      </w:r>
      <w:r w:rsidR="009D1357" w:rsidRPr="00E852CE">
        <w:rPr>
          <w:rFonts w:eastAsia="Verdana"/>
          <w:color w:val="000000"/>
        </w:rPr>
        <w:t>junior</w:t>
      </w:r>
      <w:r w:rsidRPr="00E852CE">
        <w:rPr>
          <w:rFonts w:eastAsia="Verdana"/>
          <w:color w:val="000000"/>
        </w:rPr>
        <w:t xml:space="preserve"> matches.</w:t>
      </w:r>
    </w:p>
    <w:p w14:paraId="5A7377AB" w14:textId="77777777"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p>
    <w:p w14:paraId="1AC2C2C0" w14:textId="459A7C5D"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1</w:t>
      </w:r>
      <w:r w:rsidR="00C35CBA" w:rsidRPr="00E852CE">
        <w:rPr>
          <w:rFonts w:eastAsia="Verdana"/>
        </w:rPr>
        <w:t>9</w:t>
      </w:r>
      <w:r w:rsidRPr="00E852CE">
        <w:rPr>
          <w:rFonts w:eastAsia="Verdana"/>
        </w:rPr>
        <w:t xml:space="preserve">.2 </w:t>
      </w:r>
      <w:r w:rsidRPr="00E852CE">
        <w:rPr>
          <w:rFonts w:eastAsia="Verdana"/>
        </w:rPr>
        <w:tab/>
        <w:t>In addition to the information requested on the Match Report Sheet, the following information is</w:t>
      </w:r>
      <w:r w:rsidR="006C3184" w:rsidRPr="00E852CE">
        <w:rPr>
          <w:rFonts w:eastAsia="Verdana"/>
        </w:rPr>
        <w:t>6</w:t>
      </w:r>
      <w:r w:rsidRPr="00E852CE">
        <w:rPr>
          <w:rFonts w:eastAsia="Verdana"/>
        </w:rPr>
        <w:t xml:space="preserve"> also required to be included:</w:t>
      </w:r>
    </w:p>
    <w:p w14:paraId="0A91224C" w14:textId="77777777" w:rsidR="00540B15" w:rsidRPr="00E852CE" w:rsidRDefault="00540B15" w:rsidP="00616994">
      <w:pPr>
        <w:widowControl w:val="0"/>
        <w:pBdr>
          <w:top w:val="nil"/>
          <w:left w:val="nil"/>
          <w:bottom w:val="nil"/>
          <w:right w:val="nil"/>
          <w:between w:val="nil"/>
        </w:pBdr>
        <w:adjustRightInd w:val="0"/>
        <w:contextualSpacing/>
        <w:mirrorIndents/>
        <w:rPr>
          <w:rFonts w:eastAsia="Verdana"/>
        </w:rPr>
      </w:pPr>
    </w:p>
    <w:p w14:paraId="3CB5FB3E" w14:textId="26A40041"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1</w:t>
      </w:r>
      <w:r w:rsidR="00C35CBA" w:rsidRPr="00E852CE">
        <w:rPr>
          <w:rFonts w:eastAsia="Verdana"/>
        </w:rPr>
        <w:t>9</w:t>
      </w:r>
      <w:r w:rsidRPr="00E852CE">
        <w:rPr>
          <w:rFonts w:eastAsia="Verdana"/>
        </w:rPr>
        <w:t>.2.1</w:t>
      </w:r>
      <w:r w:rsidRPr="00E852CE">
        <w:rPr>
          <w:rFonts w:eastAsia="Verdana"/>
        </w:rPr>
        <w:tab/>
        <w:t>Each pitcher must be noted on the sheet, by the letter "P" followed by a number denoting the order in which they came to the mound;</w:t>
      </w:r>
    </w:p>
    <w:p w14:paraId="2C745BE8" w14:textId="77777777"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p>
    <w:p w14:paraId="06F699B8" w14:textId="3505CB65"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1</w:t>
      </w:r>
      <w:r w:rsidR="00C35CBA" w:rsidRPr="00E852CE">
        <w:rPr>
          <w:rFonts w:eastAsia="Verdana"/>
        </w:rPr>
        <w:t>9</w:t>
      </w:r>
      <w:r w:rsidRPr="00E852CE">
        <w:rPr>
          <w:rFonts w:eastAsia="Verdana"/>
        </w:rPr>
        <w:t>.2.2</w:t>
      </w:r>
      <w:r w:rsidRPr="00E852CE">
        <w:rPr>
          <w:rFonts w:eastAsia="Verdana"/>
        </w:rPr>
        <w:tab/>
        <w:t>Any under-age pitchers who have a pitch count restriction, must have the number of pitches recorded against their name, in red;</w:t>
      </w:r>
    </w:p>
    <w:p w14:paraId="3D73D16E" w14:textId="77777777" w:rsidR="00616994" w:rsidRPr="00E852CE" w:rsidRDefault="00616994" w:rsidP="00616994">
      <w:pPr>
        <w:widowControl w:val="0"/>
        <w:pBdr>
          <w:top w:val="nil"/>
          <w:left w:val="nil"/>
          <w:bottom w:val="nil"/>
          <w:right w:val="nil"/>
          <w:between w:val="nil"/>
        </w:pBdr>
        <w:adjustRightInd w:val="0"/>
        <w:contextualSpacing/>
        <w:mirrorIndents/>
        <w:rPr>
          <w:rFonts w:eastAsia="Verdana"/>
          <w:b/>
          <w:bCs/>
          <w:color w:val="000000"/>
        </w:rPr>
      </w:pPr>
    </w:p>
    <w:p w14:paraId="169AC8B5" w14:textId="779273EC" w:rsidR="006C3184" w:rsidRPr="00E852CE" w:rsidRDefault="00616994" w:rsidP="006C3184">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1</w:t>
      </w:r>
      <w:r w:rsidR="00C35CBA" w:rsidRPr="00E852CE">
        <w:rPr>
          <w:rFonts w:eastAsia="Verdana"/>
        </w:rPr>
        <w:t>9</w:t>
      </w:r>
      <w:r w:rsidRPr="00E852CE">
        <w:rPr>
          <w:rFonts w:eastAsia="Verdana"/>
        </w:rPr>
        <w:t>.2.3</w:t>
      </w:r>
      <w:r w:rsidRPr="00E852CE">
        <w:rPr>
          <w:rFonts w:eastAsia="Verdana"/>
        </w:rPr>
        <w:tab/>
        <w:t>Any under-age catchers to be noted as "C" in red.</w:t>
      </w:r>
    </w:p>
    <w:p w14:paraId="765FE959" w14:textId="77777777" w:rsidR="00C35CBA" w:rsidRPr="00E852CE" w:rsidRDefault="00C35CBA" w:rsidP="00A1088E">
      <w:pPr>
        <w:widowControl w:val="0"/>
        <w:pBdr>
          <w:top w:val="nil"/>
          <w:left w:val="nil"/>
          <w:bottom w:val="nil"/>
          <w:right w:val="nil"/>
          <w:between w:val="nil"/>
        </w:pBdr>
        <w:adjustRightInd w:val="0"/>
        <w:contextualSpacing/>
        <w:mirrorIndents/>
        <w:rPr>
          <w:rFonts w:eastAsia="Verdana"/>
        </w:rPr>
      </w:pPr>
    </w:p>
    <w:p w14:paraId="1319665A" w14:textId="70CFCADC" w:rsidR="00A1088E" w:rsidRPr="00E852CE" w:rsidRDefault="00616994" w:rsidP="00A1088E">
      <w:pPr>
        <w:widowControl w:val="0"/>
        <w:pBdr>
          <w:top w:val="nil"/>
          <w:left w:val="nil"/>
          <w:bottom w:val="nil"/>
          <w:right w:val="nil"/>
          <w:between w:val="nil"/>
        </w:pBdr>
        <w:adjustRightInd w:val="0"/>
        <w:contextualSpacing/>
        <w:mirrorIndents/>
        <w:rPr>
          <w:rFonts w:eastAsia="Verdana"/>
          <w:color w:val="000000"/>
        </w:rPr>
      </w:pPr>
      <w:r w:rsidRPr="00E852CE">
        <w:rPr>
          <w:rFonts w:eastAsia="Verdana"/>
        </w:rPr>
        <w:t>1</w:t>
      </w:r>
      <w:r w:rsidR="00C35CBA" w:rsidRPr="00E852CE">
        <w:rPr>
          <w:rFonts w:eastAsia="Verdana"/>
        </w:rPr>
        <w:t>9</w:t>
      </w:r>
      <w:r w:rsidRPr="00E852CE">
        <w:rPr>
          <w:rFonts w:eastAsia="Verdana"/>
        </w:rPr>
        <w:t>.3</w:t>
      </w:r>
      <w:r w:rsidRPr="00E852CE">
        <w:rPr>
          <w:rFonts w:eastAsia="Verdana"/>
        </w:rPr>
        <w:tab/>
      </w:r>
      <w:r w:rsidRPr="00E852CE">
        <w:rPr>
          <w:rFonts w:eastAsia="Verdana"/>
          <w:color w:val="000000"/>
        </w:rPr>
        <w:t xml:space="preserve">The </w:t>
      </w:r>
      <w:r w:rsidRPr="00E852CE">
        <w:rPr>
          <w:rFonts w:eastAsia="Verdana"/>
        </w:rPr>
        <w:t>Match Report Sheet</w:t>
      </w:r>
      <w:r w:rsidRPr="00E852CE">
        <w:rPr>
          <w:rFonts w:eastAsia="Verdana"/>
          <w:color w:val="000000"/>
        </w:rPr>
        <w:t xml:space="preserve"> must be written in ink, not pencil.</w:t>
      </w:r>
    </w:p>
    <w:p w14:paraId="3096E86A" w14:textId="77777777" w:rsidR="00A1088E" w:rsidRPr="00E852CE" w:rsidRDefault="00A1088E" w:rsidP="00A1088E">
      <w:pPr>
        <w:widowControl w:val="0"/>
        <w:pBdr>
          <w:top w:val="nil"/>
          <w:left w:val="nil"/>
          <w:bottom w:val="nil"/>
          <w:right w:val="nil"/>
          <w:between w:val="nil"/>
        </w:pBdr>
        <w:adjustRightInd w:val="0"/>
        <w:contextualSpacing/>
        <w:mirrorIndents/>
        <w:rPr>
          <w:rFonts w:eastAsia="Verdana"/>
          <w:color w:val="000000"/>
        </w:rPr>
      </w:pPr>
    </w:p>
    <w:p w14:paraId="75A0576D" w14:textId="7DD0FB78" w:rsidR="00A1088E" w:rsidRPr="00E852CE" w:rsidRDefault="00616994" w:rsidP="00A1088E">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1</w:t>
      </w:r>
      <w:r w:rsidR="00C35CBA" w:rsidRPr="00E852CE">
        <w:rPr>
          <w:rFonts w:eastAsia="Verdana"/>
        </w:rPr>
        <w:t>9</w:t>
      </w:r>
      <w:r w:rsidRPr="00E852CE">
        <w:rPr>
          <w:rFonts w:eastAsia="Verdana"/>
        </w:rPr>
        <w:t xml:space="preserve">.4 </w:t>
      </w:r>
      <w:r w:rsidRPr="00E852CE">
        <w:rPr>
          <w:rFonts w:eastAsia="Verdana"/>
        </w:rPr>
        <w:tab/>
      </w:r>
      <w:r w:rsidRPr="00E852CE">
        <w:rPr>
          <w:rFonts w:eastAsia="Verdana"/>
          <w:color w:val="000000"/>
        </w:rPr>
        <w:t xml:space="preserve">Team managers or </w:t>
      </w:r>
      <w:r w:rsidRPr="00E852CE">
        <w:rPr>
          <w:rFonts w:eastAsia="Verdana"/>
        </w:rPr>
        <w:t>their</w:t>
      </w:r>
      <w:r w:rsidRPr="00E852CE">
        <w:rPr>
          <w:rFonts w:eastAsia="Verdana"/>
          <w:color w:val="000000"/>
        </w:rPr>
        <w:t xml:space="preserve"> substitute must come to the scorers</w:t>
      </w:r>
      <w:r w:rsidRPr="00E852CE">
        <w:rPr>
          <w:rFonts w:eastAsia="Verdana"/>
        </w:rPr>
        <w:t>’</w:t>
      </w:r>
      <w:r w:rsidRPr="00E852CE">
        <w:rPr>
          <w:rFonts w:eastAsia="Verdana"/>
          <w:color w:val="000000"/>
        </w:rPr>
        <w:t xml:space="preserve"> location and sign the </w:t>
      </w:r>
      <w:r w:rsidRPr="00E852CE">
        <w:rPr>
          <w:rFonts w:eastAsia="Verdana"/>
        </w:rPr>
        <w:t>Match Report Sheet</w:t>
      </w:r>
      <w:r w:rsidRPr="00E852CE">
        <w:rPr>
          <w:rFonts w:eastAsia="Verdana"/>
          <w:color w:val="000000"/>
        </w:rPr>
        <w:t xml:space="preserve"> and any Reported Persons Notice upon their completion by the Umpire;</w:t>
      </w:r>
    </w:p>
    <w:p w14:paraId="742BF33C" w14:textId="77777777" w:rsidR="00A1088E" w:rsidRPr="00E852CE" w:rsidRDefault="00A1088E" w:rsidP="00A1088E">
      <w:pPr>
        <w:widowControl w:val="0"/>
        <w:pBdr>
          <w:top w:val="nil"/>
          <w:left w:val="nil"/>
          <w:bottom w:val="nil"/>
          <w:right w:val="nil"/>
          <w:between w:val="nil"/>
        </w:pBdr>
        <w:adjustRightInd w:val="0"/>
        <w:contextualSpacing/>
        <w:mirrorIndents/>
        <w:rPr>
          <w:rFonts w:eastAsia="Verdana"/>
          <w:b/>
          <w:bCs/>
          <w:color w:val="000000"/>
        </w:rPr>
      </w:pPr>
    </w:p>
    <w:p w14:paraId="4B5A1810" w14:textId="680C8F18" w:rsidR="00A1088E" w:rsidRPr="00E852CE" w:rsidRDefault="00616994" w:rsidP="00A1088E">
      <w:pPr>
        <w:widowControl w:val="0"/>
        <w:pBdr>
          <w:top w:val="nil"/>
          <w:left w:val="nil"/>
          <w:bottom w:val="nil"/>
          <w:right w:val="nil"/>
          <w:between w:val="nil"/>
        </w:pBdr>
        <w:adjustRightInd w:val="0"/>
        <w:contextualSpacing/>
        <w:mirrorIndents/>
        <w:rPr>
          <w:rFonts w:eastAsia="Verdana"/>
          <w:color w:val="000000"/>
        </w:rPr>
      </w:pPr>
      <w:r w:rsidRPr="00E852CE">
        <w:rPr>
          <w:rFonts w:eastAsia="Verdana"/>
        </w:rPr>
        <w:t>1</w:t>
      </w:r>
      <w:r w:rsidR="00C35CBA" w:rsidRPr="00E852CE">
        <w:rPr>
          <w:rFonts w:eastAsia="Verdana"/>
        </w:rPr>
        <w:t>9</w:t>
      </w:r>
      <w:r w:rsidRPr="00E852CE">
        <w:rPr>
          <w:rFonts w:eastAsia="Verdana"/>
        </w:rPr>
        <w:t>.5</w:t>
      </w:r>
      <w:r w:rsidRPr="00E852CE">
        <w:rPr>
          <w:rFonts w:eastAsia="Verdana"/>
          <w:color w:val="000000"/>
        </w:rPr>
        <w:t xml:space="preserve"> </w:t>
      </w:r>
      <w:r w:rsidRPr="00E852CE">
        <w:rPr>
          <w:rFonts w:eastAsia="Verdana"/>
          <w:color w:val="000000"/>
        </w:rPr>
        <w:tab/>
        <w:t xml:space="preserve">The </w:t>
      </w:r>
      <w:r w:rsidRPr="00E852CE">
        <w:rPr>
          <w:rFonts w:eastAsia="Verdana"/>
        </w:rPr>
        <w:t>Match Report Sheet</w:t>
      </w:r>
      <w:r w:rsidRPr="00E852CE">
        <w:rPr>
          <w:rFonts w:eastAsia="Verdana"/>
          <w:color w:val="000000"/>
        </w:rPr>
        <w:t xml:space="preserve"> must not be altered after it is signed by the Umpire/s and managers or their delegates.</w:t>
      </w:r>
    </w:p>
    <w:p w14:paraId="483F562F" w14:textId="77777777" w:rsidR="00A1088E" w:rsidRPr="00E852CE" w:rsidRDefault="00A1088E" w:rsidP="00A1088E">
      <w:pPr>
        <w:widowControl w:val="0"/>
        <w:pBdr>
          <w:top w:val="nil"/>
          <w:left w:val="nil"/>
          <w:bottom w:val="nil"/>
          <w:right w:val="nil"/>
          <w:between w:val="nil"/>
        </w:pBdr>
        <w:adjustRightInd w:val="0"/>
        <w:contextualSpacing/>
        <w:mirrorIndents/>
        <w:rPr>
          <w:rFonts w:eastAsia="Verdana"/>
          <w:color w:val="000000"/>
        </w:rPr>
      </w:pPr>
    </w:p>
    <w:p w14:paraId="5F5BBD32" w14:textId="0AFAFF2A" w:rsidR="00A1088E" w:rsidRPr="00E852CE" w:rsidRDefault="00616994" w:rsidP="00A1088E">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1</w:t>
      </w:r>
      <w:r w:rsidR="00C35CBA" w:rsidRPr="00E852CE">
        <w:rPr>
          <w:rFonts w:eastAsia="Verdana"/>
        </w:rPr>
        <w:t>9</w:t>
      </w:r>
      <w:r w:rsidRPr="00E852CE">
        <w:rPr>
          <w:rFonts w:eastAsia="Verdana"/>
        </w:rPr>
        <w:t>.6</w:t>
      </w:r>
      <w:r w:rsidRPr="00E852CE">
        <w:rPr>
          <w:rFonts w:eastAsia="Verdana"/>
          <w:color w:val="000000"/>
        </w:rPr>
        <w:t xml:space="preserve"> </w:t>
      </w:r>
      <w:r w:rsidRPr="00E852CE">
        <w:rPr>
          <w:rFonts w:eastAsia="Verdana"/>
          <w:color w:val="000000"/>
        </w:rPr>
        <w:tab/>
        <w:t xml:space="preserve">The </w:t>
      </w:r>
      <w:r w:rsidRPr="00E852CE">
        <w:rPr>
          <w:rFonts w:eastAsia="Verdana"/>
          <w:b/>
        </w:rPr>
        <w:t>home</w:t>
      </w:r>
      <w:r w:rsidRPr="00E852CE">
        <w:rPr>
          <w:rFonts w:eastAsia="Verdana"/>
          <w:color w:val="000000"/>
        </w:rPr>
        <w:t xml:space="preserve"> team must ensure the </w:t>
      </w:r>
      <w:r w:rsidRPr="00E852CE">
        <w:rPr>
          <w:rFonts w:eastAsia="Verdana"/>
        </w:rPr>
        <w:t>Match Report Sheet</w:t>
      </w:r>
      <w:r w:rsidRPr="00E852CE">
        <w:rPr>
          <w:rFonts w:eastAsia="Verdana"/>
          <w:color w:val="000000"/>
        </w:rPr>
        <w:t xml:space="preserve"> is delivered to the </w:t>
      </w:r>
      <w:r w:rsidRPr="00E852CE">
        <w:rPr>
          <w:rFonts w:eastAsia="Verdana"/>
        </w:rPr>
        <w:t>Competition Coordinator</w:t>
      </w:r>
      <w:r w:rsidRPr="00E852CE">
        <w:rPr>
          <w:rFonts w:eastAsia="Verdana"/>
          <w:color w:val="000000"/>
        </w:rPr>
        <w:t>, electronically or in person, within 48 hours of the finish of the match.</w:t>
      </w:r>
    </w:p>
    <w:p w14:paraId="164A4FEC" w14:textId="77777777" w:rsidR="00A1088E" w:rsidRPr="00E852CE" w:rsidRDefault="00A1088E" w:rsidP="00A1088E">
      <w:pPr>
        <w:widowControl w:val="0"/>
        <w:pBdr>
          <w:top w:val="nil"/>
          <w:left w:val="nil"/>
          <w:bottom w:val="nil"/>
          <w:right w:val="nil"/>
          <w:between w:val="nil"/>
        </w:pBdr>
        <w:adjustRightInd w:val="0"/>
        <w:contextualSpacing/>
        <w:mirrorIndents/>
        <w:rPr>
          <w:rFonts w:eastAsia="Verdana"/>
          <w:b/>
          <w:bCs/>
          <w:color w:val="000000"/>
        </w:rPr>
      </w:pPr>
    </w:p>
    <w:p w14:paraId="00A82E5A" w14:textId="73E43AC4" w:rsidR="00616994" w:rsidRPr="00E852CE" w:rsidRDefault="00616994" w:rsidP="00A1088E">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color w:val="000000"/>
        </w:rPr>
        <w:t>1</w:t>
      </w:r>
      <w:r w:rsidR="00C35CBA" w:rsidRPr="00E852CE">
        <w:rPr>
          <w:rFonts w:eastAsia="Verdana"/>
          <w:color w:val="000000"/>
        </w:rPr>
        <w:t>9</w:t>
      </w:r>
      <w:r w:rsidRPr="00E852CE">
        <w:rPr>
          <w:rFonts w:eastAsia="Verdana"/>
          <w:color w:val="000000"/>
        </w:rPr>
        <w:t>.</w:t>
      </w:r>
      <w:r w:rsidRPr="00E852CE">
        <w:rPr>
          <w:rFonts w:eastAsia="Verdana"/>
        </w:rPr>
        <w:t>7</w:t>
      </w:r>
      <w:r w:rsidRPr="00E852CE">
        <w:rPr>
          <w:rFonts w:eastAsia="Verdana"/>
          <w:color w:val="000000"/>
        </w:rPr>
        <w:t xml:space="preserve"> </w:t>
      </w:r>
      <w:r w:rsidRPr="00E852CE">
        <w:rPr>
          <w:rFonts w:eastAsia="Verdana"/>
          <w:color w:val="000000"/>
        </w:rPr>
        <w:tab/>
        <w:t xml:space="preserve">Scorers are not to sign the </w:t>
      </w:r>
      <w:r w:rsidRPr="00E852CE">
        <w:rPr>
          <w:rFonts w:eastAsia="Verdana"/>
        </w:rPr>
        <w:t>Match Report Sheet</w:t>
      </w:r>
      <w:r w:rsidRPr="00E852CE">
        <w:rPr>
          <w:rFonts w:eastAsia="Verdana"/>
          <w:color w:val="000000"/>
        </w:rPr>
        <w:t>.</w:t>
      </w:r>
    </w:p>
    <w:p w14:paraId="4F06E92B" w14:textId="77777777" w:rsidR="00616994" w:rsidRPr="00E852CE" w:rsidRDefault="00616994" w:rsidP="00616994">
      <w:pPr>
        <w:widowControl w:val="0"/>
        <w:pBdr>
          <w:top w:val="nil"/>
          <w:left w:val="nil"/>
          <w:bottom w:val="nil"/>
          <w:right w:val="nil"/>
          <w:between w:val="nil"/>
        </w:pBdr>
        <w:adjustRightInd w:val="0"/>
        <w:ind w:left="412"/>
        <w:contextualSpacing/>
        <w:mirrorIndents/>
        <w:rPr>
          <w:rFonts w:eastAsia="Verdana"/>
        </w:rPr>
      </w:pPr>
    </w:p>
    <w:p w14:paraId="3AD5C6D4" w14:textId="0582A78B" w:rsidR="005A4070" w:rsidRPr="00E852CE" w:rsidRDefault="00C35CBA" w:rsidP="005A4070">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b/>
          <w:bCs/>
          <w:color w:val="000000"/>
        </w:rPr>
        <w:t>20</w:t>
      </w:r>
      <w:r w:rsidR="005A4070" w:rsidRPr="00E852CE">
        <w:rPr>
          <w:rFonts w:eastAsia="Verdana"/>
          <w:b/>
          <w:bCs/>
          <w:color w:val="000000"/>
        </w:rPr>
        <w:t>.0</w:t>
      </w:r>
      <w:r w:rsidR="005A4070" w:rsidRPr="00E852CE">
        <w:rPr>
          <w:rFonts w:eastAsia="Verdana"/>
          <w:b/>
          <w:bCs/>
          <w:color w:val="000000"/>
        </w:rPr>
        <w:tab/>
      </w:r>
      <w:r w:rsidR="00616994" w:rsidRPr="00E852CE">
        <w:rPr>
          <w:rFonts w:eastAsia="Verdana"/>
          <w:b/>
          <w:bCs/>
          <w:color w:val="000000"/>
        </w:rPr>
        <w:t>Match Report for the Media</w:t>
      </w:r>
    </w:p>
    <w:p w14:paraId="7AF81D69" w14:textId="77777777" w:rsidR="00A1088E" w:rsidRPr="00E852CE" w:rsidRDefault="00616994" w:rsidP="005A4070">
      <w:pPr>
        <w:widowControl w:val="0"/>
        <w:pBdr>
          <w:top w:val="nil"/>
          <w:left w:val="nil"/>
          <w:bottom w:val="nil"/>
          <w:right w:val="nil"/>
          <w:between w:val="nil"/>
        </w:pBdr>
        <w:adjustRightInd w:val="0"/>
        <w:contextualSpacing/>
        <w:mirrorIndents/>
        <w:rPr>
          <w:rFonts w:eastAsia="Verdana"/>
        </w:rPr>
      </w:pPr>
      <w:r w:rsidRPr="00E852CE">
        <w:rPr>
          <w:rFonts w:eastAsia="Verdana"/>
          <w:color w:val="000000"/>
        </w:rPr>
        <w:t>Media coverage is vital to the progress of baseball in the Greater Bendigo area.</w:t>
      </w:r>
      <w:r w:rsidRPr="00E852CE">
        <w:rPr>
          <w:rFonts w:eastAsia="Verdana"/>
        </w:rPr>
        <w:t xml:space="preserve"> The BBA Committee will endeavour to appoint a Media Representative prior to each season</w:t>
      </w:r>
    </w:p>
    <w:p w14:paraId="15317E83" w14:textId="77777777" w:rsidR="00A1088E" w:rsidRPr="00E852CE" w:rsidRDefault="00A1088E" w:rsidP="005A4070">
      <w:pPr>
        <w:widowControl w:val="0"/>
        <w:pBdr>
          <w:top w:val="nil"/>
          <w:left w:val="nil"/>
          <w:bottom w:val="nil"/>
          <w:right w:val="nil"/>
          <w:between w:val="nil"/>
        </w:pBdr>
        <w:adjustRightInd w:val="0"/>
        <w:contextualSpacing/>
        <w:mirrorIndents/>
        <w:rPr>
          <w:rFonts w:eastAsia="Verdana"/>
        </w:rPr>
      </w:pPr>
    </w:p>
    <w:p w14:paraId="2F389A19" w14:textId="7D2F8CCA" w:rsidR="00A1088E" w:rsidRPr="00E852CE" w:rsidRDefault="00C35CBA" w:rsidP="00A1088E">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20</w:t>
      </w:r>
      <w:r w:rsidR="00616994" w:rsidRPr="00E852CE">
        <w:rPr>
          <w:rFonts w:eastAsia="Verdana"/>
        </w:rPr>
        <w:t>.1</w:t>
      </w:r>
      <w:r w:rsidR="00616994" w:rsidRPr="00E852CE">
        <w:rPr>
          <w:rFonts w:eastAsia="Verdana"/>
        </w:rPr>
        <w:tab/>
        <w:t>Where a BBA media representative is appointed:</w:t>
      </w:r>
    </w:p>
    <w:p w14:paraId="57B2C5C9" w14:textId="77777777" w:rsidR="00540B15" w:rsidRPr="00E852CE" w:rsidRDefault="00540B15" w:rsidP="00A1088E">
      <w:pPr>
        <w:widowControl w:val="0"/>
        <w:pBdr>
          <w:top w:val="nil"/>
          <w:left w:val="nil"/>
          <w:bottom w:val="nil"/>
          <w:right w:val="nil"/>
          <w:between w:val="nil"/>
        </w:pBdr>
        <w:adjustRightInd w:val="0"/>
        <w:contextualSpacing/>
        <w:mirrorIndents/>
        <w:rPr>
          <w:rFonts w:eastAsia="Verdana"/>
        </w:rPr>
      </w:pPr>
    </w:p>
    <w:p w14:paraId="54A03DC2" w14:textId="77777777" w:rsidR="002F69BD" w:rsidRPr="00E852CE" w:rsidRDefault="002F69BD" w:rsidP="00A1088E">
      <w:pPr>
        <w:widowControl w:val="0"/>
        <w:pBdr>
          <w:top w:val="nil"/>
          <w:left w:val="nil"/>
          <w:bottom w:val="nil"/>
          <w:right w:val="nil"/>
          <w:between w:val="nil"/>
        </w:pBdr>
        <w:adjustRightInd w:val="0"/>
        <w:contextualSpacing/>
        <w:mirrorIndents/>
        <w:rPr>
          <w:rFonts w:eastAsia="Verdana"/>
        </w:rPr>
      </w:pPr>
    </w:p>
    <w:p w14:paraId="617F5770" w14:textId="7046510C" w:rsidR="00A1088E" w:rsidRPr="00E852CE" w:rsidRDefault="00C35CBA" w:rsidP="00A1088E">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rPr>
        <w:t>20</w:t>
      </w:r>
      <w:r w:rsidR="00616994" w:rsidRPr="00E852CE">
        <w:rPr>
          <w:rFonts w:eastAsia="Verdana"/>
        </w:rPr>
        <w:t xml:space="preserve">.1.1 </w:t>
      </w:r>
      <w:r w:rsidR="00616994" w:rsidRPr="00E852CE">
        <w:rPr>
          <w:rFonts w:eastAsia="Verdana"/>
        </w:rPr>
        <w:tab/>
        <w:t>Each club will appoint a Club Media Representative who is responsible for ensuring that winning teams complete a Match Report for submission to the BBA.</w:t>
      </w:r>
    </w:p>
    <w:p w14:paraId="54BE002D" w14:textId="5AD8DB54" w:rsidR="00616994" w:rsidRPr="00E852CE" w:rsidRDefault="00C35CBA" w:rsidP="00916406">
      <w:pPr>
        <w:widowControl w:val="0"/>
        <w:pBdr>
          <w:top w:val="nil"/>
          <w:left w:val="nil"/>
          <w:bottom w:val="nil"/>
          <w:right w:val="nil"/>
          <w:between w:val="nil"/>
        </w:pBdr>
        <w:adjustRightInd w:val="0"/>
        <w:contextualSpacing/>
        <w:mirrorIndents/>
        <w:rPr>
          <w:rFonts w:eastAsia="Verdana"/>
          <w:b/>
          <w:bCs/>
          <w:color w:val="000000"/>
        </w:rPr>
      </w:pPr>
      <w:r w:rsidRPr="00E852CE">
        <w:rPr>
          <w:rFonts w:eastAsia="Verdana"/>
          <w:color w:val="000000"/>
        </w:rPr>
        <w:lastRenderedPageBreak/>
        <w:t>20</w:t>
      </w:r>
      <w:r w:rsidR="00616994" w:rsidRPr="00E852CE">
        <w:rPr>
          <w:rFonts w:eastAsia="Verdana"/>
          <w:color w:val="000000"/>
        </w:rPr>
        <w:t>.1</w:t>
      </w:r>
      <w:r w:rsidR="00616994" w:rsidRPr="00E852CE">
        <w:rPr>
          <w:rFonts w:eastAsia="Verdana"/>
        </w:rPr>
        <w:t xml:space="preserve">.2 </w:t>
      </w:r>
      <w:r w:rsidR="00616994" w:rsidRPr="00E852CE">
        <w:rPr>
          <w:rFonts w:eastAsia="Verdana"/>
          <w:color w:val="000000"/>
        </w:rPr>
        <w:t>The winning team of EVERY senior match is to complete a media report detailing the following:</w:t>
      </w:r>
    </w:p>
    <w:p w14:paraId="29CF10EC" w14:textId="645B0D48" w:rsidR="00916406" w:rsidRPr="00E852CE" w:rsidRDefault="00616994" w:rsidP="00916406">
      <w:pPr>
        <w:pStyle w:val="ListParagraph"/>
        <w:widowControl w:val="0"/>
        <w:numPr>
          <w:ilvl w:val="0"/>
          <w:numId w:val="9"/>
        </w:numPr>
        <w:pBdr>
          <w:top w:val="nil"/>
          <w:left w:val="nil"/>
          <w:bottom w:val="nil"/>
          <w:right w:val="nil"/>
          <w:between w:val="nil"/>
        </w:pBdr>
        <w:adjustRightInd w:val="0"/>
        <w:mirrorIndents/>
        <w:rPr>
          <w:rFonts w:eastAsia="Verdana"/>
          <w:color w:val="000000"/>
        </w:rPr>
      </w:pPr>
      <w:r w:rsidRPr="00E852CE">
        <w:rPr>
          <w:rFonts w:eastAsia="Verdana"/>
          <w:color w:val="000000"/>
        </w:rPr>
        <w:t>The box scores of the match</w:t>
      </w:r>
    </w:p>
    <w:p w14:paraId="2AD32562" w14:textId="36F60340" w:rsidR="00616994" w:rsidRPr="00E852CE" w:rsidRDefault="00616994" w:rsidP="00916406">
      <w:pPr>
        <w:pStyle w:val="ListParagraph"/>
        <w:widowControl w:val="0"/>
        <w:numPr>
          <w:ilvl w:val="0"/>
          <w:numId w:val="9"/>
        </w:numPr>
        <w:pBdr>
          <w:top w:val="nil"/>
          <w:left w:val="nil"/>
          <w:bottom w:val="nil"/>
          <w:right w:val="nil"/>
          <w:between w:val="nil"/>
        </w:pBdr>
        <w:adjustRightInd w:val="0"/>
        <w:mirrorIndents/>
        <w:rPr>
          <w:rFonts w:eastAsia="Verdana"/>
          <w:color w:val="000000"/>
        </w:rPr>
      </w:pPr>
      <w:r w:rsidRPr="00E852CE">
        <w:rPr>
          <w:rFonts w:eastAsia="Verdana"/>
          <w:color w:val="000000"/>
        </w:rPr>
        <w:t>Pitchers</w:t>
      </w:r>
      <w:r w:rsidRPr="00E852CE">
        <w:rPr>
          <w:rFonts w:eastAsia="Verdana"/>
        </w:rPr>
        <w:t>’</w:t>
      </w:r>
      <w:r w:rsidRPr="00E852CE">
        <w:rPr>
          <w:rFonts w:eastAsia="Verdana"/>
          <w:color w:val="000000"/>
        </w:rPr>
        <w:t xml:space="preserve"> statistics for both teams</w:t>
      </w:r>
    </w:p>
    <w:p w14:paraId="014DF832" w14:textId="1BE8083C" w:rsidR="00616994" w:rsidRPr="00E852CE" w:rsidRDefault="00616994" w:rsidP="00916406">
      <w:pPr>
        <w:pStyle w:val="ListParagraph"/>
        <w:widowControl w:val="0"/>
        <w:numPr>
          <w:ilvl w:val="0"/>
          <w:numId w:val="9"/>
        </w:numPr>
        <w:pBdr>
          <w:top w:val="nil"/>
          <w:left w:val="nil"/>
          <w:bottom w:val="nil"/>
          <w:right w:val="nil"/>
          <w:between w:val="nil"/>
        </w:pBdr>
        <w:adjustRightInd w:val="0"/>
        <w:mirrorIndents/>
        <w:rPr>
          <w:rFonts w:eastAsia="Verdana"/>
          <w:color w:val="000000"/>
        </w:rPr>
      </w:pPr>
      <w:r w:rsidRPr="00E852CE">
        <w:rPr>
          <w:rFonts w:eastAsia="Verdana"/>
          <w:color w:val="000000"/>
        </w:rPr>
        <w:t>Batting statistics for both teams</w:t>
      </w:r>
    </w:p>
    <w:p w14:paraId="1C8D0D3A" w14:textId="546DDEB5" w:rsidR="00616994" w:rsidRPr="00E852CE" w:rsidRDefault="00616994" w:rsidP="00916406">
      <w:pPr>
        <w:pStyle w:val="ListParagraph"/>
        <w:widowControl w:val="0"/>
        <w:numPr>
          <w:ilvl w:val="0"/>
          <w:numId w:val="9"/>
        </w:numPr>
        <w:pBdr>
          <w:top w:val="nil"/>
          <w:left w:val="nil"/>
          <w:bottom w:val="nil"/>
          <w:right w:val="nil"/>
          <w:between w:val="nil"/>
        </w:pBdr>
        <w:adjustRightInd w:val="0"/>
        <w:mirrorIndents/>
        <w:rPr>
          <w:rFonts w:eastAsia="Verdana"/>
          <w:color w:val="000000"/>
        </w:rPr>
      </w:pPr>
      <w:r w:rsidRPr="00E852CE">
        <w:rPr>
          <w:rFonts w:eastAsia="Verdana"/>
          <w:color w:val="000000"/>
        </w:rPr>
        <w:t>A summary of the game</w:t>
      </w:r>
    </w:p>
    <w:p w14:paraId="26F2C6D8" w14:textId="77777777" w:rsidR="00916406" w:rsidRPr="00E852CE" w:rsidRDefault="00916406" w:rsidP="00916406">
      <w:pPr>
        <w:widowControl w:val="0"/>
        <w:pBdr>
          <w:top w:val="nil"/>
          <w:left w:val="nil"/>
          <w:bottom w:val="nil"/>
          <w:right w:val="nil"/>
          <w:between w:val="nil"/>
        </w:pBdr>
        <w:adjustRightInd w:val="0"/>
        <w:contextualSpacing/>
        <w:mirrorIndents/>
        <w:rPr>
          <w:rFonts w:eastAsia="Verdana"/>
          <w:color w:val="000000"/>
        </w:rPr>
      </w:pPr>
    </w:p>
    <w:p w14:paraId="6A413B07" w14:textId="318719BA" w:rsidR="00616994" w:rsidRPr="00E852CE" w:rsidRDefault="00C35CBA" w:rsidP="00916406">
      <w:pPr>
        <w:widowControl w:val="0"/>
        <w:pBdr>
          <w:top w:val="nil"/>
          <w:left w:val="nil"/>
          <w:bottom w:val="nil"/>
          <w:right w:val="nil"/>
          <w:between w:val="nil"/>
        </w:pBdr>
        <w:adjustRightInd w:val="0"/>
        <w:contextualSpacing/>
        <w:mirrorIndents/>
        <w:rPr>
          <w:rFonts w:eastAsia="Verdana"/>
          <w:color w:val="000000"/>
        </w:rPr>
      </w:pPr>
      <w:r w:rsidRPr="00E852CE">
        <w:rPr>
          <w:rFonts w:eastAsia="Verdana"/>
          <w:color w:val="000000"/>
        </w:rPr>
        <w:t>20</w:t>
      </w:r>
      <w:r w:rsidR="00616994" w:rsidRPr="00E852CE">
        <w:rPr>
          <w:rFonts w:eastAsia="Verdana"/>
          <w:color w:val="000000"/>
        </w:rPr>
        <w:t xml:space="preserve">.2 The </w:t>
      </w:r>
      <w:r w:rsidR="00616994" w:rsidRPr="00E852CE">
        <w:rPr>
          <w:rFonts w:eastAsia="Verdana"/>
        </w:rPr>
        <w:t>Club Media Representative</w:t>
      </w:r>
      <w:r w:rsidR="00616994" w:rsidRPr="00E852CE">
        <w:rPr>
          <w:rFonts w:eastAsia="Verdana"/>
          <w:color w:val="000000"/>
        </w:rPr>
        <w:t xml:space="preserve"> is then responsible for getting the BBA Match Reports to the </w:t>
      </w:r>
      <w:r w:rsidR="00616994" w:rsidRPr="00E852CE">
        <w:rPr>
          <w:rFonts w:eastAsia="Verdana"/>
        </w:rPr>
        <w:t>B</w:t>
      </w:r>
      <w:r w:rsidR="00616994" w:rsidRPr="00E852CE">
        <w:rPr>
          <w:rFonts w:eastAsia="Verdana"/>
          <w:color w:val="000000"/>
        </w:rPr>
        <w:t xml:space="preserve">BA Media Representative within 24 hours from the completion of the game. </w:t>
      </w:r>
    </w:p>
    <w:p w14:paraId="6C95C5C0" w14:textId="638272A4" w:rsidR="00FA4247" w:rsidRPr="00E852CE" w:rsidRDefault="00FA4247" w:rsidP="0016101C">
      <w:pPr>
        <w:rPr>
          <w:rFonts w:eastAsia="Verdana"/>
        </w:rPr>
      </w:pPr>
    </w:p>
    <w:p w14:paraId="6C95C5C1" w14:textId="6C8DCEC2" w:rsidR="00FA4247" w:rsidRPr="00E852CE" w:rsidRDefault="00C35CBA" w:rsidP="0016101C">
      <w:pPr>
        <w:rPr>
          <w:rFonts w:eastAsia="Verdana"/>
          <w:b/>
          <w:bCs/>
        </w:rPr>
      </w:pPr>
      <w:r w:rsidRPr="00E852CE">
        <w:rPr>
          <w:rFonts w:eastAsia="Verdana"/>
          <w:b/>
          <w:bCs/>
        </w:rPr>
        <w:t>21</w:t>
      </w:r>
      <w:r w:rsidR="00031AC7" w:rsidRPr="00E852CE">
        <w:rPr>
          <w:rFonts w:eastAsia="Verdana"/>
          <w:b/>
          <w:bCs/>
        </w:rPr>
        <w:t>.</w:t>
      </w:r>
      <w:r w:rsidR="00962F57" w:rsidRPr="00E852CE">
        <w:rPr>
          <w:rFonts w:eastAsia="Verdana"/>
          <w:b/>
          <w:bCs/>
        </w:rPr>
        <w:t>0</w:t>
      </w:r>
      <w:r w:rsidR="003935B5" w:rsidRPr="00E852CE">
        <w:rPr>
          <w:rFonts w:eastAsia="Verdana"/>
          <w:b/>
          <w:bCs/>
        </w:rPr>
        <w:tab/>
      </w:r>
      <w:r w:rsidR="00031AC7" w:rsidRPr="00E852CE">
        <w:rPr>
          <w:rFonts w:eastAsia="Verdana"/>
          <w:b/>
          <w:bCs/>
        </w:rPr>
        <w:t xml:space="preserve"> Reported Persons</w:t>
      </w:r>
    </w:p>
    <w:p w14:paraId="689AEDB4" w14:textId="77777777" w:rsidR="0016101C" w:rsidRPr="00E852CE" w:rsidRDefault="0016101C" w:rsidP="0016101C">
      <w:pPr>
        <w:widowControl w:val="0"/>
        <w:rPr>
          <w:rFonts w:eastAsia="Verdana"/>
        </w:rPr>
      </w:pPr>
    </w:p>
    <w:p w14:paraId="11DFA7A0" w14:textId="76824E3B" w:rsidR="003935B5" w:rsidRPr="00E852CE" w:rsidRDefault="00C35CBA" w:rsidP="0016101C">
      <w:pPr>
        <w:widowControl w:val="0"/>
        <w:rPr>
          <w:rFonts w:eastAsia="Verdana"/>
        </w:rPr>
      </w:pPr>
      <w:r w:rsidRPr="00E852CE">
        <w:rPr>
          <w:rFonts w:eastAsia="Verdana"/>
        </w:rPr>
        <w:t>21</w:t>
      </w:r>
      <w:r w:rsidR="00031AC7" w:rsidRPr="00E852CE">
        <w:rPr>
          <w:rFonts w:eastAsia="Verdana"/>
        </w:rPr>
        <w:t xml:space="preserve">.1 </w:t>
      </w:r>
      <w:r w:rsidR="003935B5" w:rsidRPr="00E852CE">
        <w:rPr>
          <w:rFonts w:eastAsia="Verdana"/>
        </w:rPr>
        <w:tab/>
      </w:r>
      <w:r w:rsidR="00031AC7" w:rsidRPr="00E852CE">
        <w:rPr>
          <w:rFonts w:eastAsia="Verdana"/>
        </w:rPr>
        <w:t>Ejected persons must leave the playing field immediately and cannot re-enter the playing field while the umpire is still on the  ground.</w:t>
      </w:r>
    </w:p>
    <w:p w14:paraId="293D9B4A" w14:textId="77777777" w:rsidR="003935B5" w:rsidRPr="00E852CE" w:rsidRDefault="003935B5" w:rsidP="0016101C">
      <w:pPr>
        <w:widowControl w:val="0"/>
        <w:rPr>
          <w:rFonts w:eastAsia="Verdana"/>
        </w:rPr>
      </w:pPr>
    </w:p>
    <w:p w14:paraId="168414CB" w14:textId="4F989EB2" w:rsidR="00EC5974" w:rsidRPr="00E852CE" w:rsidRDefault="00C35CBA" w:rsidP="0016101C">
      <w:pPr>
        <w:widowControl w:val="0"/>
        <w:rPr>
          <w:rFonts w:eastAsia="Verdana"/>
        </w:rPr>
      </w:pPr>
      <w:r w:rsidRPr="00E852CE">
        <w:rPr>
          <w:rFonts w:eastAsia="Verdana"/>
        </w:rPr>
        <w:t>21</w:t>
      </w:r>
      <w:r w:rsidR="00031AC7" w:rsidRPr="00E852CE">
        <w:rPr>
          <w:rFonts w:eastAsia="Verdana"/>
        </w:rPr>
        <w:t>.1.1 Rule of Baseball 6.04(d)</w:t>
      </w:r>
      <w:r w:rsidR="003935B5" w:rsidRPr="00E852CE">
        <w:rPr>
          <w:rFonts w:eastAsia="Verdana"/>
        </w:rPr>
        <w:t xml:space="preserve"> </w:t>
      </w:r>
      <w:r w:rsidR="00031AC7" w:rsidRPr="00E852CE">
        <w:rPr>
          <w:rFonts w:eastAsia="Verdana"/>
          <w:i/>
        </w:rPr>
        <w:t>(When a manager, player, coach or trainer is ejected from a game, he shall leave the field immediately and take no further part in that game. He shall remain in the Club house or change to street clothes and either leave the park or take a seat in the grandstand well removed from the vicinity of his team’s bench or bullpen.)</w:t>
      </w:r>
    </w:p>
    <w:p w14:paraId="6C95C5C5" w14:textId="18C9F336" w:rsidR="00FA4247" w:rsidRPr="00E852CE" w:rsidRDefault="00031AC7" w:rsidP="0016101C">
      <w:pPr>
        <w:widowControl w:val="0"/>
        <w:rPr>
          <w:rFonts w:eastAsia="Verdana"/>
        </w:rPr>
      </w:pPr>
      <w:r w:rsidRPr="00E852CE">
        <w:rPr>
          <w:rFonts w:eastAsia="Verdana"/>
        </w:rPr>
        <w:t>shall be enforced insofar as they are practicable in the circumstances of that particular game.</w:t>
      </w:r>
    </w:p>
    <w:p w14:paraId="11CBAA67" w14:textId="77777777" w:rsidR="00E66BBA" w:rsidRPr="00E852CE" w:rsidRDefault="00E66BBA" w:rsidP="0016101C">
      <w:pPr>
        <w:widowControl w:val="0"/>
        <w:rPr>
          <w:rFonts w:eastAsia="Verdana"/>
        </w:rPr>
      </w:pPr>
    </w:p>
    <w:p w14:paraId="6C95C5C6" w14:textId="49E56A36" w:rsidR="00FA4247" w:rsidRPr="00E852CE" w:rsidRDefault="00C35CBA" w:rsidP="0016101C">
      <w:pPr>
        <w:widowControl w:val="0"/>
        <w:rPr>
          <w:rFonts w:eastAsia="Verdana"/>
          <w:color w:val="FF0000"/>
        </w:rPr>
      </w:pPr>
      <w:r w:rsidRPr="00E852CE">
        <w:rPr>
          <w:rFonts w:eastAsia="Verdana"/>
        </w:rPr>
        <w:t>21</w:t>
      </w:r>
      <w:r w:rsidR="00031AC7" w:rsidRPr="00E852CE">
        <w:rPr>
          <w:rFonts w:eastAsia="Verdana"/>
        </w:rPr>
        <w:t>.2 Ejected persons are not to approach the umpire after being ejected.</w:t>
      </w:r>
    </w:p>
    <w:p w14:paraId="4F845857" w14:textId="77777777" w:rsidR="00E66BBA" w:rsidRPr="00E852CE" w:rsidRDefault="00E66BBA" w:rsidP="0016101C">
      <w:pPr>
        <w:widowControl w:val="0"/>
        <w:rPr>
          <w:rFonts w:eastAsia="Verdana"/>
        </w:rPr>
      </w:pPr>
    </w:p>
    <w:p w14:paraId="6C95C5C7" w14:textId="066466B2" w:rsidR="00FA4247" w:rsidRPr="00E852CE" w:rsidRDefault="00C35CBA" w:rsidP="0016101C">
      <w:pPr>
        <w:widowControl w:val="0"/>
        <w:rPr>
          <w:rFonts w:eastAsia="Verdana"/>
        </w:rPr>
      </w:pPr>
      <w:r w:rsidRPr="00E852CE">
        <w:rPr>
          <w:rFonts w:eastAsia="Verdana"/>
        </w:rPr>
        <w:t>21</w:t>
      </w:r>
      <w:r w:rsidR="00031AC7" w:rsidRPr="00E852CE">
        <w:rPr>
          <w:rFonts w:eastAsia="Verdana"/>
        </w:rPr>
        <w:t xml:space="preserve">.3 Each Team Manager or their substitute must come to the Scorers’ area and sign the  Match Report Sheet, and any Report Card Form (BBA Form #7) upon their completion by  the Umpire.  </w:t>
      </w:r>
    </w:p>
    <w:p w14:paraId="1AC18BEE" w14:textId="77777777" w:rsidR="00E66BBA" w:rsidRPr="00E852CE" w:rsidRDefault="00E66BBA" w:rsidP="0016101C">
      <w:pPr>
        <w:widowControl w:val="0"/>
        <w:rPr>
          <w:rFonts w:eastAsia="Verdana"/>
        </w:rPr>
      </w:pPr>
    </w:p>
    <w:p w14:paraId="6C95C5C8" w14:textId="613659C9" w:rsidR="00FA4247" w:rsidRPr="00E852CE" w:rsidRDefault="00C35CBA" w:rsidP="00B41527">
      <w:pPr>
        <w:widowControl w:val="0"/>
        <w:ind w:right="697"/>
        <w:rPr>
          <w:rFonts w:eastAsia="Verdana"/>
        </w:rPr>
      </w:pPr>
      <w:r w:rsidRPr="00E852CE">
        <w:rPr>
          <w:rFonts w:eastAsia="Verdana"/>
        </w:rPr>
        <w:t>21</w:t>
      </w:r>
      <w:r w:rsidR="00031AC7" w:rsidRPr="00E852CE">
        <w:rPr>
          <w:rFonts w:eastAsia="Verdana"/>
        </w:rPr>
        <w:t xml:space="preserve">.4 Signing of the Card/Notice is compulsory, and thereby endorses that the Manager  and his/her club is aware of what is included on the Card/Notice.  </w:t>
      </w:r>
    </w:p>
    <w:p w14:paraId="43F7B6EE" w14:textId="77777777" w:rsidR="00E66BBA" w:rsidRPr="00E852CE" w:rsidRDefault="00E66BBA" w:rsidP="00B41527">
      <w:pPr>
        <w:widowControl w:val="0"/>
        <w:ind w:right="737"/>
        <w:rPr>
          <w:rFonts w:eastAsia="Verdana"/>
        </w:rPr>
      </w:pPr>
    </w:p>
    <w:p w14:paraId="6C95C5C9" w14:textId="7177F396" w:rsidR="00FA4247" w:rsidRPr="00E852CE" w:rsidRDefault="00C35CBA" w:rsidP="00B41527">
      <w:pPr>
        <w:widowControl w:val="0"/>
        <w:ind w:right="737"/>
        <w:rPr>
          <w:rFonts w:eastAsia="Verdana"/>
        </w:rPr>
      </w:pPr>
      <w:r w:rsidRPr="00E852CE">
        <w:rPr>
          <w:rFonts w:eastAsia="Verdana"/>
        </w:rPr>
        <w:t>21</w:t>
      </w:r>
      <w:r w:rsidR="00031AC7" w:rsidRPr="00E852CE">
        <w:rPr>
          <w:rFonts w:eastAsia="Verdana"/>
        </w:rPr>
        <w:t xml:space="preserve">.5 The Card/Notice shall not then be amended or added to except for the description of the offence that will be completed by the Umpire and forwarded to the appropriate BBA Secretary.  </w:t>
      </w:r>
    </w:p>
    <w:p w14:paraId="367D090B" w14:textId="77777777" w:rsidR="00E66BBA" w:rsidRPr="00E852CE" w:rsidRDefault="00E66BBA" w:rsidP="00B41527">
      <w:pPr>
        <w:widowControl w:val="0"/>
        <w:ind w:right="887"/>
        <w:rPr>
          <w:rFonts w:eastAsia="Verdana"/>
        </w:rPr>
      </w:pPr>
    </w:p>
    <w:p w14:paraId="1B018EAA" w14:textId="2C1DBD1F" w:rsidR="00E66BBA" w:rsidRPr="00E852CE" w:rsidRDefault="00C35CBA" w:rsidP="00E66BBA">
      <w:pPr>
        <w:widowControl w:val="0"/>
        <w:ind w:right="887"/>
        <w:rPr>
          <w:rFonts w:eastAsia="Verdana"/>
        </w:rPr>
      </w:pPr>
      <w:r w:rsidRPr="00E852CE">
        <w:rPr>
          <w:rFonts w:eastAsia="Verdana"/>
        </w:rPr>
        <w:t>21</w:t>
      </w:r>
      <w:r w:rsidR="00031AC7" w:rsidRPr="00E852CE">
        <w:rPr>
          <w:rFonts w:eastAsia="Verdana"/>
        </w:rPr>
        <w:t xml:space="preserve">.6 A reported person's manager will </w:t>
      </w:r>
      <w:r w:rsidR="00031AC7" w:rsidRPr="00E852CE">
        <w:rPr>
          <w:rFonts w:eastAsia="Verdana"/>
          <w:b/>
        </w:rPr>
        <w:t xml:space="preserve">NOT </w:t>
      </w:r>
      <w:r w:rsidR="00031AC7" w:rsidRPr="00E852CE">
        <w:rPr>
          <w:rFonts w:eastAsia="Verdana"/>
        </w:rPr>
        <w:t>receive a copy of the Report Card Form  (BBA Form #7). No other official notification of a report shall be forwarded to a Club or ejected person unless:</w:t>
      </w:r>
    </w:p>
    <w:p w14:paraId="7E5507C8" w14:textId="77777777" w:rsidR="00E66BBA" w:rsidRPr="00E852CE" w:rsidRDefault="00E66BBA" w:rsidP="00E66BBA">
      <w:pPr>
        <w:widowControl w:val="0"/>
        <w:ind w:right="887"/>
        <w:rPr>
          <w:rFonts w:eastAsia="Verdana"/>
        </w:rPr>
      </w:pPr>
    </w:p>
    <w:p w14:paraId="5A55E878" w14:textId="6957519E" w:rsidR="00E66BBA" w:rsidRPr="00E852CE" w:rsidRDefault="00C35CBA" w:rsidP="00E66BBA">
      <w:pPr>
        <w:widowControl w:val="0"/>
        <w:ind w:right="887"/>
        <w:rPr>
          <w:rFonts w:eastAsia="Verdana"/>
        </w:rPr>
      </w:pPr>
      <w:r w:rsidRPr="00E852CE">
        <w:rPr>
          <w:rFonts w:eastAsia="Verdana"/>
        </w:rPr>
        <w:t>21</w:t>
      </w:r>
      <w:r w:rsidR="00031AC7" w:rsidRPr="00E852CE">
        <w:rPr>
          <w:rFonts w:eastAsia="Verdana"/>
        </w:rPr>
        <w:t xml:space="preserve">.6.1 The club or the ejected person may via email or in writing, before a Tribunal hearing, request a copy of the Report Card (BBA Form #7). The appropriate Secretary must comply with this request so that the club and/or ejected person can  examine the document at least 24 hours prior to the person or club appearing before the  Tribunal. </w:t>
      </w:r>
    </w:p>
    <w:p w14:paraId="7D5EBDD3" w14:textId="77777777" w:rsidR="00E66BBA" w:rsidRPr="00E852CE" w:rsidRDefault="00E66BBA" w:rsidP="00E66BBA">
      <w:pPr>
        <w:widowControl w:val="0"/>
        <w:ind w:right="887"/>
        <w:rPr>
          <w:rFonts w:eastAsia="Verdana"/>
        </w:rPr>
      </w:pPr>
    </w:p>
    <w:p w14:paraId="6C95C5CC" w14:textId="02EED0AA" w:rsidR="00FA4247" w:rsidRPr="00E852CE" w:rsidRDefault="00C35CBA" w:rsidP="00E66BBA">
      <w:pPr>
        <w:widowControl w:val="0"/>
        <w:ind w:right="887"/>
        <w:rPr>
          <w:rFonts w:eastAsia="Verdana"/>
        </w:rPr>
      </w:pPr>
      <w:r w:rsidRPr="00E852CE">
        <w:rPr>
          <w:rFonts w:eastAsia="Verdana"/>
        </w:rPr>
        <w:t>21</w:t>
      </w:r>
      <w:r w:rsidR="00031AC7" w:rsidRPr="00E852CE">
        <w:rPr>
          <w:rFonts w:eastAsia="Verdana"/>
        </w:rPr>
        <w:t xml:space="preserve">.6.2 If a club or any registered person wishes to see any Yellow, Blue or Red  Card reports, not entailing a Tribunal appearance, then they must request so in writing or via email to the appropriate BBA Secretary. The request will be put to the BBA Committee if appropriate and if records are to be released. </w:t>
      </w:r>
    </w:p>
    <w:p w14:paraId="6C95C5CD" w14:textId="77777777" w:rsidR="00FA4247" w:rsidRPr="00E852CE" w:rsidRDefault="00FA4247" w:rsidP="00B41527">
      <w:pPr>
        <w:widowControl w:val="0"/>
        <w:ind w:left="720" w:right="748"/>
        <w:rPr>
          <w:rFonts w:eastAsia="Verdana"/>
        </w:rPr>
      </w:pPr>
    </w:p>
    <w:p w14:paraId="6C95C5CE" w14:textId="50AC861D" w:rsidR="00FA4247" w:rsidRPr="00E852CE" w:rsidRDefault="00564CFA" w:rsidP="00B41527">
      <w:pPr>
        <w:rPr>
          <w:rFonts w:eastAsia="Verdana"/>
          <w:b/>
          <w:bCs/>
        </w:rPr>
      </w:pPr>
      <w:r w:rsidRPr="00E852CE">
        <w:rPr>
          <w:rFonts w:eastAsia="Verdana"/>
          <w:b/>
          <w:bCs/>
        </w:rPr>
        <w:lastRenderedPageBreak/>
        <w:t>2</w:t>
      </w:r>
      <w:r w:rsidR="00C35CBA" w:rsidRPr="00E852CE">
        <w:rPr>
          <w:rFonts w:eastAsia="Verdana"/>
          <w:b/>
          <w:bCs/>
        </w:rPr>
        <w:t>2</w:t>
      </w:r>
      <w:r w:rsidR="00031AC7" w:rsidRPr="00E852CE">
        <w:rPr>
          <w:rFonts w:eastAsia="Verdana"/>
          <w:b/>
          <w:bCs/>
        </w:rPr>
        <w:t>.</w:t>
      </w:r>
      <w:r w:rsidR="00EC5974" w:rsidRPr="00E852CE">
        <w:rPr>
          <w:rFonts w:eastAsia="Verdana"/>
          <w:b/>
          <w:bCs/>
        </w:rPr>
        <w:t>0</w:t>
      </w:r>
      <w:r w:rsidR="00031AC7" w:rsidRPr="00E852CE">
        <w:rPr>
          <w:rFonts w:eastAsia="Verdana"/>
          <w:b/>
          <w:bCs/>
        </w:rPr>
        <w:t xml:space="preserve"> </w:t>
      </w:r>
      <w:r w:rsidR="00EC5974" w:rsidRPr="00E852CE">
        <w:rPr>
          <w:rFonts w:eastAsia="Verdana"/>
          <w:b/>
          <w:bCs/>
        </w:rPr>
        <w:tab/>
      </w:r>
      <w:r w:rsidR="00031AC7" w:rsidRPr="00E852CE">
        <w:rPr>
          <w:rFonts w:eastAsia="Verdana"/>
          <w:b/>
          <w:bCs/>
        </w:rPr>
        <w:t xml:space="preserve">Eligibility of Players - Age Qualifications </w:t>
      </w:r>
    </w:p>
    <w:p w14:paraId="39D52A14" w14:textId="77777777" w:rsidR="0016101C" w:rsidRPr="00E852CE" w:rsidRDefault="0016101C" w:rsidP="00EC5974">
      <w:pPr>
        <w:rPr>
          <w:rFonts w:eastAsia="Verdana"/>
        </w:rPr>
      </w:pPr>
    </w:p>
    <w:p w14:paraId="2B4CBE1B" w14:textId="2E7A10ED" w:rsidR="00EC5974" w:rsidRPr="00E852CE" w:rsidRDefault="00564CFA" w:rsidP="00EC5974">
      <w:pPr>
        <w:rPr>
          <w:rFonts w:eastAsia="Verdana"/>
        </w:rPr>
      </w:pPr>
      <w:r w:rsidRPr="00E852CE">
        <w:rPr>
          <w:rFonts w:eastAsia="Verdana"/>
        </w:rPr>
        <w:t>2</w:t>
      </w:r>
      <w:r w:rsidR="00C35CBA" w:rsidRPr="00E852CE">
        <w:rPr>
          <w:rFonts w:eastAsia="Verdana"/>
        </w:rPr>
        <w:t>2</w:t>
      </w:r>
      <w:r w:rsidR="00031AC7" w:rsidRPr="00E852CE">
        <w:rPr>
          <w:rFonts w:eastAsia="Verdana"/>
        </w:rPr>
        <w:t xml:space="preserve">.1 </w:t>
      </w:r>
      <w:r w:rsidR="00EC5974" w:rsidRPr="00E852CE">
        <w:rPr>
          <w:rFonts w:eastAsia="Verdana"/>
        </w:rPr>
        <w:tab/>
      </w:r>
      <w:r w:rsidR="00031AC7" w:rsidRPr="00E852CE">
        <w:rPr>
          <w:rFonts w:eastAsia="Verdana"/>
        </w:rPr>
        <w:t>All junior age group divisions are based on the age of a player as at the 1st of September in the year of competition.</w:t>
      </w:r>
    </w:p>
    <w:p w14:paraId="65BF6B21" w14:textId="77777777" w:rsidR="0016101C" w:rsidRPr="00E852CE" w:rsidRDefault="0016101C" w:rsidP="00EC5974">
      <w:pPr>
        <w:rPr>
          <w:rFonts w:eastAsia="Verdana"/>
        </w:rPr>
      </w:pPr>
    </w:p>
    <w:p w14:paraId="57ACECA4" w14:textId="351A6327" w:rsidR="00EC5974" w:rsidRPr="00E852CE" w:rsidRDefault="00564CFA" w:rsidP="00EC5974">
      <w:pPr>
        <w:rPr>
          <w:rFonts w:eastAsia="Verdana"/>
        </w:rPr>
      </w:pPr>
      <w:r w:rsidRPr="00E852CE">
        <w:rPr>
          <w:rFonts w:eastAsia="Verdana"/>
        </w:rPr>
        <w:t>2</w:t>
      </w:r>
      <w:r w:rsidR="00C35CBA" w:rsidRPr="00E852CE">
        <w:rPr>
          <w:rFonts w:eastAsia="Verdana"/>
        </w:rPr>
        <w:t>2</w:t>
      </w:r>
      <w:r w:rsidR="00031AC7" w:rsidRPr="00E852CE">
        <w:rPr>
          <w:rFonts w:eastAsia="Verdana"/>
        </w:rPr>
        <w:t xml:space="preserve">.1.1 </w:t>
      </w:r>
      <w:r w:rsidR="00B8753D" w:rsidRPr="00E852CE">
        <w:rPr>
          <w:rFonts w:eastAsia="Verdana"/>
        </w:rPr>
        <w:tab/>
      </w:r>
      <w:r w:rsidR="00031AC7" w:rsidRPr="00E852CE">
        <w:rPr>
          <w:rFonts w:eastAsia="Verdana"/>
        </w:rPr>
        <w:t>A player is eligible to take part in any match in the respective age groupings, provided that they are under the age of the division at 1st September in the year of competition.</w:t>
      </w:r>
    </w:p>
    <w:p w14:paraId="1DDB9D67" w14:textId="77777777" w:rsidR="00EC5974" w:rsidRPr="00E852CE" w:rsidRDefault="00EC5974" w:rsidP="00EC5974">
      <w:pPr>
        <w:rPr>
          <w:rFonts w:eastAsia="Verdana"/>
        </w:rPr>
      </w:pPr>
    </w:p>
    <w:p w14:paraId="6C95C5D1" w14:textId="416E7F43" w:rsidR="00FA4247" w:rsidRPr="00E852CE" w:rsidRDefault="00564CFA" w:rsidP="00EC5974">
      <w:pPr>
        <w:rPr>
          <w:rFonts w:eastAsia="Verdana"/>
        </w:rPr>
      </w:pPr>
      <w:r w:rsidRPr="00E852CE">
        <w:rPr>
          <w:rFonts w:eastAsia="Verdana"/>
        </w:rPr>
        <w:t>2</w:t>
      </w:r>
      <w:r w:rsidR="00C35CBA" w:rsidRPr="00E852CE">
        <w:rPr>
          <w:rFonts w:eastAsia="Verdana"/>
        </w:rPr>
        <w:t>2</w:t>
      </w:r>
      <w:r w:rsidR="00031AC7" w:rsidRPr="00E852CE">
        <w:rPr>
          <w:rFonts w:eastAsia="Verdana"/>
        </w:rPr>
        <w:t xml:space="preserve">.1.2 </w:t>
      </w:r>
      <w:r w:rsidR="00B8753D" w:rsidRPr="00E852CE">
        <w:rPr>
          <w:rFonts w:eastAsia="Verdana"/>
        </w:rPr>
        <w:tab/>
      </w:r>
      <w:r w:rsidR="00031AC7" w:rsidRPr="00E852CE">
        <w:rPr>
          <w:rFonts w:eastAsia="Verdana"/>
        </w:rPr>
        <w:t xml:space="preserve">A player who attains the age of the particular division by 1st September is ineligible to play in that division. </w:t>
      </w:r>
    </w:p>
    <w:p w14:paraId="5C685838" w14:textId="77777777" w:rsidR="00EC5974" w:rsidRPr="00E852CE" w:rsidRDefault="00EC5974" w:rsidP="00B41527">
      <w:pPr>
        <w:rPr>
          <w:rFonts w:eastAsia="Verdana"/>
        </w:rPr>
      </w:pPr>
    </w:p>
    <w:p w14:paraId="6C95C5D2" w14:textId="0A2C1F22" w:rsidR="00FA4247" w:rsidRPr="00E852CE" w:rsidRDefault="00564CFA" w:rsidP="00B41527">
      <w:pPr>
        <w:rPr>
          <w:rFonts w:eastAsia="Verdana"/>
        </w:rPr>
      </w:pPr>
      <w:r w:rsidRPr="00E852CE">
        <w:rPr>
          <w:rFonts w:eastAsia="Verdana"/>
        </w:rPr>
        <w:t>2</w:t>
      </w:r>
      <w:r w:rsidR="00C35CBA" w:rsidRPr="00E852CE">
        <w:rPr>
          <w:rFonts w:eastAsia="Verdana"/>
        </w:rPr>
        <w:t>2</w:t>
      </w:r>
      <w:r w:rsidR="00031AC7" w:rsidRPr="00E852CE">
        <w:rPr>
          <w:rFonts w:eastAsia="Verdana"/>
        </w:rPr>
        <w:t xml:space="preserve">.2 </w:t>
      </w:r>
      <w:r w:rsidR="00B8753D" w:rsidRPr="00E852CE">
        <w:rPr>
          <w:rFonts w:eastAsia="Verdana"/>
        </w:rPr>
        <w:tab/>
      </w:r>
      <w:r w:rsidR="00031AC7" w:rsidRPr="00E852CE">
        <w:rPr>
          <w:rFonts w:eastAsia="Verdana"/>
        </w:rPr>
        <w:t>No player may participate in any BBA competition until they have reached their 5</w:t>
      </w:r>
      <w:r w:rsidR="00031AC7" w:rsidRPr="00E852CE">
        <w:rPr>
          <w:rFonts w:eastAsia="Verdana"/>
          <w:vertAlign w:val="superscript"/>
        </w:rPr>
        <w:t xml:space="preserve">th </w:t>
      </w:r>
      <w:r w:rsidR="00031AC7" w:rsidRPr="00E852CE">
        <w:rPr>
          <w:rFonts w:eastAsia="Verdana"/>
        </w:rPr>
        <w:t>birthday.</w:t>
      </w:r>
    </w:p>
    <w:p w14:paraId="5A2EE05D" w14:textId="77777777" w:rsidR="00EC5974" w:rsidRPr="00E852CE" w:rsidRDefault="00EC5974" w:rsidP="00B41527">
      <w:pPr>
        <w:rPr>
          <w:rFonts w:eastAsia="Verdana"/>
        </w:rPr>
      </w:pPr>
    </w:p>
    <w:p w14:paraId="6C95C5D3" w14:textId="438C40DD" w:rsidR="00FA4247" w:rsidRPr="00E852CE" w:rsidRDefault="00564CFA" w:rsidP="00B41527">
      <w:pPr>
        <w:rPr>
          <w:rFonts w:eastAsia="Verdana"/>
        </w:rPr>
      </w:pPr>
      <w:r w:rsidRPr="00E852CE">
        <w:rPr>
          <w:rFonts w:eastAsia="Verdana"/>
        </w:rPr>
        <w:t>2</w:t>
      </w:r>
      <w:r w:rsidR="00C35CBA" w:rsidRPr="00E852CE">
        <w:rPr>
          <w:rFonts w:eastAsia="Verdana"/>
        </w:rPr>
        <w:t>2</w:t>
      </w:r>
      <w:r w:rsidR="00031AC7" w:rsidRPr="00E852CE">
        <w:rPr>
          <w:rFonts w:eastAsia="Verdana"/>
        </w:rPr>
        <w:t xml:space="preserve">.3 </w:t>
      </w:r>
      <w:r w:rsidR="00B8753D" w:rsidRPr="00E852CE">
        <w:rPr>
          <w:rFonts w:eastAsia="Verdana"/>
        </w:rPr>
        <w:tab/>
      </w:r>
      <w:r w:rsidR="00031AC7" w:rsidRPr="00E852CE">
        <w:rPr>
          <w:rFonts w:eastAsia="Verdana"/>
        </w:rPr>
        <w:t>No player may participate in any other age division unless they have attained an age no less than 4 years younger than the age division.</w:t>
      </w:r>
    </w:p>
    <w:p w14:paraId="7850EBE1" w14:textId="77777777" w:rsidR="00EC5974" w:rsidRPr="00E852CE" w:rsidRDefault="00EC5974" w:rsidP="00B41527">
      <w:pPr>
        <w:rPr>
          <w:rFonts w:eastAsia="Verdana"/>
        </w:rPr>
      </w:pPr>
    </w:p>
    <w:p w14:paraId="6C95C5D4" w14:textId="207D461D" w:rsidR="00FA4247" w:rsidRPr="00E852CE" w:rsidRDefault="00564CFA" w:rsidP="0016101C">
      <w:pPr>
        <w:rPr>
          <w:rFonts w:eastAsia="Verdana"/>
        </w:rPr>
      </w:pPr>
      <w:r w:rsidRPr="00E852CE">
        <w:rPr>
          <w:rFonts w:eastAsia="Verdana"/>
        </w:rPr>
        <w:t>2</w:t>
      </w:r>
      <w:r w:rsidR="00C35CBA" w:rsidRPr="00E852CE">
        <w:rPr>
          <w:rFonts w:eastAsia="Verdana"/>
        </w:rPr>
        <w:t>2</w:t>
      </w:r>
      <w:r w:rsidR="00031AC7" w:rsidRPr="00E852CE">
        <w:rPr>
          <w:rFonts w:eastAsia="Verdana"/>
        </w:rPr>
        <w:t xml:space="preserve">.4 </w:t>
      </w:r>
      <w:r w:rsidR="00B8753D" w:rsidRPr="00E852CE">
        <w:rPr>
          <w:rFonts w:eastAsia="Verdana"/>
        </w:rPr>
        <w:tab/>
      </w:r>
      <w:r w:rsidR="00031AC7" w:rsidRPr="00E852CE">
        <w:rPr>
          <w:rFonts w:eastAsia="Verdana"/>
        </w:rPr>
        <w:t>All clubs are able to apply for special circumstances, where they feel that a player is either</w:t>
      </w:r>
    </w:p>
    <w:p w14:paraId="6C95C5D5" w14:textId="07D8FAC7" w:rsidR="00FA4247" w:rsidRPr="00E852CE" w:rsidRDefault="00031AC7" w:rsidP="00846613">
      <w:pPr>
        <w:numPr>
          <w:ilvl w:val="0"/>
          <w:numId w:val="1"/>
        </w:numPr>
        <w:ind w:left="360"/>
        <w:rPr>
          <w:rFonts w:eastAsia="Verdana"/>
        </w:rPr>
      </w:pPr>
      <w:r w:rsidRPr="00E852CE">
        <w:rPr>
          <w:rFonts w:eastAsia="Verdana"/>
        </w:rPr>
        <w:t>not up to the standard of the age group; or</w:t>
      </w:r>
    </w:p>
    <w:p w14:paraId="6C95C5D6" w14:textId="77777777" w:rsidR="00FA4247" w:rsidRPr="00E852CE" w:rsidRDefault="00031AC7" w:rsidP="00846613">
      <w:pPr>
        <w:numPr>
          <w:ilvl w:val="0"/>
          <w:numId w:val="1"/>
        </w:numPr>
        <w:ind w:left="360"/>
        <w:rPr>
          <w:rFonts w:eastAsia="Verdana"/>
        </w:rPr>
      </w:pPr>
      <w:r w:rsidRPr="00E852CE">
        <w:rPr>
          <w:rFonts w:eastAsia="Verdana"/>
        </w:rPr>
        <w:t>capable of meeting the standard in a higher age group.</w:t>
      </w:r>
    </w:p>
    <w:p w14:paraId="7295EE6F" w14:textId="77777777" w:rsidR="00846613" w:rsidRPr="00E852CE" w:rsidRDefault="00846613" w:rsidP="0016101C">
      <w:pPr>
        <w:rPr>
          <w:rFonts w:eastAsia="Verdana"/>
        </w:rPr>
      </w:pPr>
    </w:p>
    <w:p w14:paraId="2D67499B" w14:textId="3D7953F0" w:rsidR="00EC5974" w:rsidRPr="00E852CE" w:rsidRDefault="00031AC7" w:rsidP="0016101C">
      <w:pPr>
        <w:rPr>
          <w:rFonts w:eastAsia="Verdana"/>
        </w:rPr>
      </w:pPr>
      <w:r w:rsidRPr="00E852CE">
        <w:rPr>
          <w:rFonts w:eastAsia="Verdana"/>
        </w:rPr>
        <w:t>The BBA will assess such cases individually. The club that wishes to apply for such dispensation must have the said player assessed by 2 Certificate B coaches who are not from the player's club, as per BBA Assessment Procedure, (See Appendix 1), and submit a written application to the BBA using the official application form, BBA Governing Document #10.1 -  BBA Application for Special Consideration Dispensation Form or BBA Governing Document #10.2 - BBA Dispensation Form to Play Above Age Group</w:t>
      </w:r>
    </w:p>
    <w:p w14:paraId="2C184709" w14:textId="77777777" w:rsidR="00EC5974" w:rsidRPr="00E852CE" w:rsidRDefault="00EC5974" w:rsidP="00EC5974">
      <w:pPr>
        <w:rPr>
          <w:rFonts w:eastAsia="Verdana"/>
        </w:rPr>
      </w:pPr>
    </w:p>
    <w:p w14:paraId="73895416" w14:textId="30CB99DE" w:rsidR="00EC5974" w:rsidRPr="00E852CE" w:rsidRDefault="00564CFA" w:rsidP="00EC5974">
      <w:pPr>
        <w:rPr>
          <w:rFonts w:eastAsia="Verdana"/>
        </w:rPr>
      </w:pPr>
      <w:r w:rsidRPr="00E852CE">
        <w:rPr>
          <w:rFonts w:eastAsia="Verdana"/>
        </w:rPr>
        <w:t>2</w:t>
      </w:r>
      <w:r w:rsidR="00C35CBA" w:rsidRPr="00E852CE">
        <w:rPr>
          <w:rFonts w:eastAsia="Verdana"/>
        </w:rPr>
        <w:t>2</w:t>
      </w:r>
      <w:r w:rsidR="00031AC7" w:rsidRPr="00E852CE">
        <w:rPr>
          <w:rFonts w:eastAsia="Verdana"/>
        </w:rPr>
        <w:t xml:space="preserve">.4.1 </w:t>
      </w:r>
      <w:r w:rsidR="00BE2116" w:rsidRPr="00E852CE">
        <w:rPr>
          <w:rFonts w:eastAsia="Verdana"/>
        </w:rPr>
        <w:tab/>
      </w:r>
      <w:r w:rsidR="00031AC7" w:rsidRPr="00E852CE">
        <w:rPr>
          <w:rFonts w:eastAsia="Verdana"/>
        </w:rPr>
        <w:t>A review of such players, who are successful in these circumstances, must occur regularly (4 weeks) or at the request of opposition coaches if they feel an individual player is playing at a level which would be appropriate at a higher age division.</w:t>
      </w:r>
    </w:p>
    <w:p w14:paraId="213E7E91" w14:textId="77777777" w:rsidR="00EC5974" w:rsidRPr="00E852CE" w:rsidRDefault="00EC5974" w:rsidP="00EC5974">
      <w:pPr>
        <w:rPr>
          <w:rFonts w:eastAsia="Verdana"/>
        </w:rPr>
      </w:pPr>
    </w:p>
    <w:p w14:paraId="155B6FCB" w14:textId="17A67C4C" w:rsidR="00EC5974" w:rsidRPr="00E852CE" w:rsidRDefault="00564CFA" w:rsidP="00EC5974">
      <w:pPr>
        <w:rPr>
          <w:rFonts w:eastAsia="Verdana"/>
        </w:rPr>
      </w:pPr>
      <w:r w:rsidRPr="00E852CE">
        <w:rPr>
          <w:rFonts w:eastAsia="Verdana"/>
        </w:rPr>
        <w:t>2</w:t>
      </w:r>
      <w:r w:rsidR="00C35CBA" w:rsidRPr="00E852CE">
        <w:rPr>
          <w:rFonts w:eastAsia="Verdana"/>
        </w:rPr>
        <w:t>2</w:t>
      </w:r>
      <w:r w:rsidR="00031AC7" w:rsidRPr="00E852CE">
        <w:rPr>
          <w:rFonts w:eastAsia="Verdana"/>
        </w:rPr>
        <w:t xml:space="preserve">.4.2 </w:t>
      </w:r>
      <w:r w:rsidR="00BE2116" w:rsidRPr="00E852CE">
        <w:rPr>
          <w:rFonts w:eastAsia="Verdana"/>
        </w:rPr>
        <w:tab/>
      </w:r>
      <w:r w:rsidR="00031AC7" w:rsidRPr="00E852CE">
        <w:rPr>
          <w:rFonts w:eastAsia="Verdana"/>
        </w:rPr>
        <w:t>A player who has a dispensation to play in a lower age group is bound to play in that lower age group unless he or she undertakes another assessment and is deemed to be capable of playing in their applicable age group, in which case the dispensation no longer applies. Dispensations WILL NOT be granted to players over 16yo to play in the U16 competition, under any circumstances.</w:t>
      </w:r>
    </w:p>
    <w:p w14:paraId="79588C62" w14:textId="77777777" w:rsidR="00EC5974" w:rsidRPr="00E852CE" w:rsidRDefault="00EC5974" w:rsidP="00EC5974">
      <w:pPr>
        <w:rPr>
          <w:rFonts w:eastAsia="Verdana"/>
        </w:rPr>
      </w:pPr>
    </w:p>
    <w:p w14:paraId="6C95C5DA" w14:textId="06BE563F" w:rsidR="00FA4247" w:rsidRPr="00E852CE" w:rsidRDefault="00564CFA" w:rsidP="00EC5974">
      <w:pPr>
        <w:rPr>
          <w:rFonts w:eastAsia="Verdana"/>
        </w:rPr>
      </w:pPr>
      <w:r w:rsidRPr="00E852CE">
        <w:rPr>
          <w:rFonts w:eastAsia="Verdana"/>
        </w:rPr>
        <w:t>2</w:t>
      </w:r>
      <w:r w:rsidR="00C35CBA" w:rsidRPr="00E852CE">
        <w:rPr>
          <w:rFonts w:eastAsia="Verdana"/>
        </w:rPr>
        <w:t>2</w:t>
      </w:r>
      <w:r w:rsidR="00031AC7" w:rsidRPr="00E852CE">
        <w:rPr>
          <w:rFonts w:eastAsia="Verdana"/>
        </w:rPr>
        <w:t xml:space="preserve">.4.3 </w:t>
      </w:r>
      <w:r w:rsidR="00BE2116" w:rsidRPr="00E852CE">
        <w:rPr>
          <w:rFonts w:eastAsia="Verdana"/>
        </w:rPr>
        <w:tab/>
      </w:r>
      <w:r w:rsidR="00031AC7" w:rsidRPr="00E852CE">
        <w:rPr>
          <w:rFonts w:eastAsia="Verdana"/>
        </w:rPr>
        <w:t>A player who is assessed as being capable of playing in an age group which is two divisions higher than their applicable age group may only play in the age groups either one or two age groups above their applicable age group. For example, an Under 12 player assessed as being capable of playing Under 16s is only allowed to play in Under 14s or Under 16s, not Under 12s.They are not permitted to play in their applicable age group unless they have been reassessed as incapable of meeting the standard of the age group 2 divisions higher.</w:t>
      </w:r>
    </w:p>
    <w:p w14:paraId="26A0D76B" w14:textId="77777777" w:rsidR="00EC5974" w:rsidRPr="00E852CE" w:rsidRDefault="00EC5974" w:rsidP="00B41527">
      <w:pPr>
        <w:rPr>
          <w:rFonts w:eastAsia="Verdana"/>
        </w:rPr>
      </w:pPr>
    </w:p>
    <w:p w14:paraId="6C95C5DB" w14:textId="395B99B4" w:rsidR="00FA4247" w:rsidRPr="00E852CE" w:rsidRDefault="00564CFA" w:rsidP="00B41527">
      <w:pPr>
        <w:rPr>
          <w:rFonts w:eastAsia="Verdana"/>
        </w:rPr>
      </w:pPr>
      <w:r w:rsidRPr="00E852CE">
        <w:rPr>
          <w:rFonts w:eastAsia="Verdana"/>
        </w:rPr>
        <w:t>2</w:t>
      </w:r>
      <w:r w:rsidR="00C35CBA" w:rsidRPr="00E852CE">
        <w:rPr>
          <w:rFonts w:eastAsia="Verdana"/>
        </w:rPr>
        <w:t>2</w:t>
      </w:r>
      <w:r w:rsidR="00031AC7" w:rsidRPr="00E852CE">
        <w:rPr>
          <w:rFonts w:eastAsia="Verdana"/>
        </w:rPr>
        <w:t xml:space="preserve">.5 </w:t>
      </w:r>
      <w:r w:rsidR="00BE2116" w:rsidRPr="00E852CE">
        <w:rPr>
          <w:rFonts w:eastAsia="Verdana"/>
        </w:rPr>
        <w:tab/>
      </w:r>
      <w:r w:rsidR="00031AC7" w:rsidRPr="00E852CE">
        <w:rPr>
          <w:rFonts w:eastAsia="Verdana"/>
        </w:rPr>
        <w:t xml:space="preserve">No player under the age of 14 years is eligible to play senior baseball. Refer Governing Document #1 Administration of Baseball, Section 5.5.2. </w:t>
      </w:r>
    </w:p>
    <w:p w14:paraId="6C95C5DC" w14:textId="77777777" w:rsidR="00FA4247" w:rsidRPr="00E852CE" w:rsidRDefault="00FA4247" w:rsidP="00B41527">
      <w:pPr>
        <w:rPr>
          <w:rFonts w:eastAsia="Verdana"/>
        </w:rPr>
      </w:pPr>
    </w:p>
    <w:p w14:paraId="07BFD40A" w14:textId="77777777" w:rsidR="005D099F" w:rsidRPr="00E852CE" w:rsidRDefault="005D099F" w:rsidP="00B41527">
      <w:pPr>
        <w:rPr>
          <w:rFonts w:eastAsia="Verdana"/>
          <w:b/>
          <w:bCs/>
        </w:rPr>
      </w:pPr>
    </w:p>
    <w:p w14:paraId="6C95C5DD" w14:textId="03810595" w:rsidR="00FA4247" w:rsidRPr="00E852CE" w:rsidRDefault="00031AC7" w:rsidP="00B41527">
      <w:pPr>
        <w:rPr>
          <w:rFonts w:eastAsia="Verdana"/>
          <w:b/>
          <w:bCs/>
        </w:rPr>
      </w:pPr>
      <w:r w:rsidRPr="00E852CE">
        <w:rPr>
          <w:rFonts w:eastAsia="Verdana"/>
          <w:b/>
          <w:bCs/>
        </w:rPr>
        <w:lastRenderedPageBreak/>
        <w:t>2</w:t>
      </w:r>
      <w:r w:rsidR="00C35CBA" w:rsidRPr="00E852CE">
        <w:rPr>
          <w:rFonts w:eastAsia="Verdana"/>
          <w:b/>
          <w:bCs/>
        </w:rPr>
        <w:t>3</w:t>
      </w:r>
      <w:r w:rsidRPr="00E852CE">
        <w:rPr>
          <w:rFonts w:eastAsia="Verdana"/>
          <w:b/>
          <w:bCs/>
        </w:rPr>
        <w:t>.</w:t>
      </w:r>
      <w:r w:rsidR="00BE2116" w:rsidRPr="00E852CE">
        <w:rPr>
          <w:rFonts w:eastAsia="Verdana"/>
          <w:b/>
          <w:bCs/>
        </w:rPr>
        <w:t>0</w:t>
      </w:r>
      <w:r w:rsidRPr="00E852CE">
        <w:rPr>
          <w:rFonts w:eastAsia="Verdana"/>
          <w:b/>
          <w:bCs/>
        </w:rPr>
        <w:t xml:space="preserve"> </w:t>
      </w:r>
      <w:r w:rsidR="00E7613B" w:rsidRPr="00E852CE">
        <w:rPr>
          <w:rFonts w:eastAsia="Verdana"/>
          <w:b/>
          <w:bCs/>
        </w:rPr>
        <w:tab/>
      </w:r>
      <w:r w:rsidRPr="00E852CE">
        <w:rPr>
          <w:rFonts w:eastAsia="Verdana"/>
          <w:b/>
          <w:bCs/>
        </w:rPr>
        <w:t>Eligibility of Players in Finals</w:t>
      </w:r>
    </w:p>
    <w:p w14:paraId="58E3454A" w14:textId="77777777" w:rsidR="00803B38" w:rsidRPr="00E852CE" w:rsidRDefault="00803B38" w:rsidP="00B41527">
      <w:pPr>
        <w:rPr>
          <w:rFonts w:eastAsia="Verdana"/>
        </w:rPr>
      </w:pPr>
    </w:p>
    <w:p w14:paraId="6C95C5DE" w14:textId="547E87AF" w:rsidR="00FA4247" w:rsidRPr="00E852CE" w:rsidRDefault="00031AC7" w:rsidP="00B41527">
      <w:pPr>
        <w:rPr>
          <w:rFonts w:eastAsia="Verdana"/>
        </w:rPr>
      </w:pPr>
      <w:r w:rsidRPr="00E852CE">
        <w:rPr>
          <w:rFonts w:eastAsia="Verdana"/>
        </w:rPr>
        <w:t>2</w:t>
      </w:r>
      <w:r w:rsidR="00C35CBA" w:rsidRPr="00E852CE">
        <w:rPr>
          <w:rFonts w:eastAsia="Verdana"/>
        </w:rPr>
        <w:t>3</w:t>
      </w:r>
      <w:r w:rsidRPr="00E852CE">
        <w:rPr>
          <w:rFonts w:eastAsia="Verdana"/>
        </w:rPr>
        <w:t xml:space="preserve">.1 </w:t>
      </w:r>
      <w:r w:rsidR="00E7613B" w:rsidRPr="00E852CE">
        <w:rPr>
          <w:rFonts w:eastAsia="Verdana"/>
        </w:rPr>
        <w:tab/>
      </w:r>
      <w:r w:rsidRPr="00E852CE">
        <w:rPr>
          <w:rFonts w:eastAsia="Verdana"/>
        </w:rPr>
        <w:t xml:space="preserve">No player shall be allowed to take part in finals rounds matches or Association 'Representative’ sides unless he has been registered for his Club with the Competition Coordinator of the BBA and played in at least 3 rounds with his Club during the same season previous to such finals/representative side. </w:t>
      </w:r>
    </w:p>
    <w:p w14:paraId="6CCEB37C" w14:textId="77777777" w:rsidR="00BE2116" w:rsidRPr="00E852CE" w:rsidRDefault="00BE2116" w:rsidP="00B41527">
      <w:pPr>
        <w:rPr>
          <w:rFonts w:eastAsia="Verdana"/>
        </w:rPr>
      </w:pPr>
    </w:p>
    <w:p w14:paraId="6C95C5DF" w14:textId="3EB93EF7" w:rsidR="00FA4247" w:rsidRPr="00E852CE" w:rsidRDefault="00031AC7" w:rsidP="00B41527">
      <w:pPr>
        <w:rPr>
          <w:rFonts w:eastAsia="Verdana"/>
        </w:rPr>
      </w:pPr>
      <w:r w:rsidRPr="00E852CE">
        <w:rPr>
          <w:rFonts w:eastAsia="Verdana"/>
        </w:rPr>
        <w:t>2</w:t>
      </w:r>
      <w:r w:rsidR="00C35CBA" w:rsidRPr="00E852CE">
        <w:rPr>
          <w:rFonts w:eastAsia="Verdana"/>
        </w:rPr>
        <w:t>3</w:t>
      </w:r>
      <w:r w:rsidRPr="00E852CE">
        <w:rPr>
          <w:rFonts w:eastAsia="Verdana"/>
        </w:rPr>
        <w:t xml:space="preserve">.2 </w:t>
      </w:r>
      <w:r w:rsidR="00E7613B" w:rsidRPr="00E852CE">
        <w:rPr>
          <w:rFonts w:eastAsia="Verdana"/>
        </w:rPr>
        <w:tab/>
      </w:r>
      <w:r w:rsidRPr="00E852CE">
        <w:rPr>
          <w:rFonts w:eastAsia="Verdana"/>
        </w:rPr>
        <w:t xml:space="preserve">In circumstances where a player has been unable to qualify due to being involved with representative teams, an application for dispensation may be made by a club, for such a player, The BBA will  then consider the case, and make a decision based upon the individual case, and in the light of  any such precedents. </w:t>
      </w:r>
    </w:p>
    <w:p w14:paraId="00BDF580" w14:textId="77777777" w:rsidR="00564CFA" w:rsidRPr="00E852CE" w:rsidRDefault="00564CFA" w:rsidP="00B41527">
      <w:pPr>
        <w:rPr>
          <w:rFonts w:eastAsia="Verdana"/>
        </w:rPr>
      </w:pPr>
    </w:p>
    <w:p w14:paraId="6C95C5E0" w14:textId="270F0C2C" w:rsidR="00FA4247" w:rsidRPr="00E852CE" w:rsidRDefault="00031AC7" w:rsidP="00B41527">
      <w:pPr>
        <w:rPr>
          <w:rFonts w:eastAsia="Verdana"/>
        </w:rPr>
      </w:pPr>
      <w:r w:rsidRPr="00E852CE">
        <w:rPr>
          <w:rFonts w:eastAsia="Verdana"/>
        </w:rPr>
        <w:t>2</w:t>
      </w:r>
      <w:r w:rsidR="00C35CBA" w:rsidRPr="00E852CE">
        <w:rPr>
          <w:rFonts w:eastAsia="Verdana"/>
        </w:rPr>
        <w:t>3</w:t>
      </w:r>
      <w:r w:rsidRPr="00E852CE">
        <w:rPr>
          <w:rFonts w:eastAsia="Verdana"/>
        </w:rPr>
        <w:t xml:space="preserve">.3 </w:t>
      </w:r>
      <w:r w:rsidR="00E7613B" w:rsidRPr="00E852CE">
        <w:rPr>
          <w:rFonts w:eastAsia="Verdana"/>
        </w:rPr>
        <w:tab/>
      </w:r>
      <w:r w:rsidRPr="00E852CE">
        <w:rPr>
          <w:rFonts w:eastAsia="Verdana"/>
        </w:rPr>
        <w:t xml:space="preserve">A player shall not be eligible to play finals with a lower age group unless they have played in more than half the number of scheduled matches for that age group in the same season. </w:t>
      </w:r>
    </w:p>
    <w:p w14:paraId="79BD1D4B" w14:textId="77777777" w:rsidR="00E7613B" w:rsidRPr="00E852CE" w:rsidRDefault="00E7613B" w:rsidP="00B41527">
      <w:pPr>
        <w:rPr>
          <w:rFonts w:eastAsia="Verdana"/>
        </w:rPr>
      </w:pPr>
    </w:p>
    <w:p w14:paraId="6C95C5E1" w14:textId="091A499A" w:rsidR="00FA4247" w:rsidRPr="00E852CE" w:rsidRDefault="00031AC7" w:rsidP="00B41527">
      <w:pPr>
        <w:rPr>
          <w:rFonts w:eastAsia="Verdana"/>
        </w:rPr>
      </w:pPr>
      <w:r w:rsidRPr="00E852CE">
        <w:rPr>
          <w:rFonts w:eastAsia="Verdana"/>
        </w:rPr>
        <w:t>2</w:t>
      </w:r>
      <w:r w:rsidR="00C35CBA" w:rsidRPr="00E852CE">
        <w:rPr>
          <w:rFonts w:eastAsia="Verdana"/>
        </w:rPr>
        <w:t>3</w:t>
      </w:r>
      <w:r w:rsidRPr="00E852CE">
        <w:rPr>
          <w:rFonts w:eastAsia="Verdana"/>
        </w:rPr>
        <w:t xml:space="preserve">.4 </w:t>
      </w:r>
      <w:r w:rsidR="00E7613B" w:rsidRPr="00E852CE">
        <w:rPr>
          <w:rFonts w:eastAsia="Verdana"/>
        </w:rPr>
        <w:tab/>
      </w:r>
      <w:r w:rsidRPr="00E852CE">
        <w:rPr>
          <w:rFonts w:eastAsia="Verdana"/>
        </w:rPr>
        <w:t xml:space="preserve">Where a player has played for more than one team in the same division during the season, to be eligible to play for a particular team in the finals series those players must have played more than 50% of their games played for that team during the  season.  </w:t>
      </w:r>
    </w:p>
    <w:p w14:paraId="6C95C5E2" w14:textId="77777777" w:rsidR="00FA4247" w:rsidRPr="00E852CE" w:rsidRDefault="00FA4247" w:rsidP="00B41527">
      <w:pPr>
        <w:rPr>
          <w:rFonts w:eastAsia="Verdana"/>
        </w:rPr>
      </w:pPr>
    </w:p>
    <w:p w14:paraId="6C95C5E3" w14:textId="4D5963F2" w:rsidR="00FA4247" w:rsidRPr="00E852CE" w:rsidRDefault="00031AC7" w:rsidP="00B41527">
      <w:pPr>
        <w:rPr>
          <w:rFonts w:eastAsia="Verdana"/>
          <w:b/>
          <w:bCs/>
        </w:rPr>
      </w:pPr>
      <w:r w:rsidRPr="00E852CE">
        <w:rPr>
          <w:rFonts w:eastAsia="Verdana"/>
          <w:b/>
          <w:bCs/>
        </w:rPr>
        <w:t>2</w:t>
      </w:r>
      <w:r w:rsidR="00C35CBA" w:rsidRPr="00E852CE">
        <w:rPr>
          <w:rFonts w:eastAsia="Verdana"/>
          <w:b/>
          <w:bCs/>
        </w:rPr>
        <w:t>4</w:t>
      </w:r>
      <w:r w:rsidRPr="00E852CE">
        <w:rPr>
          <w:rFonts w:eastAsia="Verdana"/>
          <w:b/>
          <w:bCs/>
        </w:rPr>
        <w:t>.</w:t>
      </w:r>
      <w:r w:rsidR="00E7613B" w:rsidRPr="00E852CE">
        <w:rPr>
          <w:rFonts w:eastAsia="Verdana"/>
          <w:b/>
          <w:bCs/>
        </w:rPr>
        <w:t>0</w:t>
      </w:r>
      <w:r w:rsidRPr="00E852CE">
        <w:rPr>
          <w:rFonts w:eastAsia="Verdana"/>
          <w:b/>
          <w:bCs/>
        </w:rPr>
        <w:t xml:space="preserve"> </w:t>
      </w:r>
      <w:r w:rsidR="00E7613B" w:rsidRPr="00E852CE">
        <w:rPr>
          <w:rFonts w:eastAsia="Verdana"/>
          <w:b/>
          <w:bCs/>
        </w:rPr>
        <w:tab/>
      </w:r>
      <w:r w:rsidRPr="00E852CE">
        <w:rPr>
          <w:rFonts w:eastAsia="Verdana"/>
          <w:b/>
          <w:bCs/>
        </w:rPr>
        <w:t xml:space="preserve">EQUIPMENT </w:t>
      </w:r>
    </w:p>
    <w:p w14:paraId="1415B741" w14:textId="77777777" w:rsidR="00803B38" w:rsidRPr="00E852CE" w:rsidRDefault="00803B38" w:rsidP="00B41527">
      <w:pPr>
        <w:rPr>
          <w:rFonts w:eastAsia="Verdana"/>
        </w:rPr>
      </w:pPr>
    </w:p>
    <w:p w14:paraId="6C95C5E4" w14:textId="5E0D90D8"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.1 </w:t>
      </w:r>
      <w:r w:rsidR="00E7613B" w:rsidRPr="00E852CE">
        <w:rPr>
          <w:rFonts w:eastAsia="Verdana"/>
        </w:rPr>
        <w:tab/>
      </w:r>
      <w:r w:rsidRPr="00E852CE">
        <w:rPr>
          <w:rFonts w:eastAsia="Verdana"/>
        </w:rPr>
        <w:t xml:space="preserve">Bases: To be whitened and fixed. </w:t>
      </w:r>
    </w:p>
    <w:p w14:paraId="229110A2" w14:textId="77777777" w:rsidR="003D7870" w:rsidRPr="00E852CE" w:rsidRDefault="003D7870" w:rsidP="00B41527">
      <w:pPr>
        <w:rPr>
          <w:rFonts w:eastAsia="Verdana"/>
        </w:rPr>
      </w:pPr>
    </w:p>
    <w:p w14:paraId="6C95C5E5" w14:textId="7C5355CD"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.2 </w:t>
      </w:r>
      <w:r w:rsidR="00E7613B" w:rsidRPr="00E852CE">
        <w:rPr>
          <w:rFonts w:eastAsia="Verdana"/>
        </w:rPr>
        <w:tab/>
      </w:r>
      <w:r w:rsidRPr="00E852CE">
        <w:rPr>
          <w:rFonts w:eastAsia="Verdana"/>
        </w:rPr>
        <w:t>Home Plate: To be whitened, fixed and flush to the surface. On constructed baseball fields, the plate shall be permanently fixed.</w:t>
      </w:r>
    </w:p>
    <w:p w14:paraId="2613F3BE" w14:textId="77777777" w:rsidR="003D7870" w:rsidRPr="00E852CE" w:rsidRDefault="003D7870" w:rsidP="00B41527">
      <w:pPr>
        <w:rPr>
          <w:rFonts w:eastAsia="Verdana"/>
        </w:rPr>
      </w:pPr>
    </w:p>
    <w:p w14:paraId="6C95C5E6" w14:textId="02A774B5"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.3 </w:t>
      </w:r>
      <w:r w:rsidR="00E7613B" w:rsidRPr="00E852CE">
        <w:rPr>
          <w:rFonts w:eastAsia="Verdana"/>
        </w:rPr>
        <w:tab/>
      </w:r>
      <w:r w:rsidRPr="00E852CE">
        <w:rPr>
          <w:rFonts w:eastAsia="Verdana"/>
        </w:rPr>
        <w:t xml:space="preserve">Pitching mats: To be pegged on the mound. </w:t>
      </w:r>
    </w:p>
    <w:p w14:paraId="0711B49C" w14:textId="77777777" w:rsidR="003D7870" w:rsidRPr="00E852CE" w:rsidRDefault="003D7870" w:rsidP="00B41527">
      <w:pPr>
        <w:rPr>
          <w:rFonts w:eastAsia="Verdana"/>
        </w:rPr>
      </w:pPr>
    </w:p>
    <w:p w14:paraId="6C95C5E7" w14:textId="221799F7"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.4 </w:t>
      </w:r>
      <w:r w:rsidR="00E7613B" w:rsidRPr="00E852CE">
        <w:rPr>
          <w:rFonts w:eastAsia="Verdana"/>
        </w:rPr>
        <w:tab/>
      </w:r>
      <w:r w:rsidRPr="00E852CE">
        <w:rPr>
          <w:rFonts w:eastAsia="Verdana"/>
        </w:rPr>
        <w:t xml:space="preserve">Players’ Benches: Must be provided for all games. Scorers and/or statisticians are not permitted on the bench. </w:t>
      </w:r>
    </w:p>
    <w:p w14:paraId="3CDBFC62" w14:textId="77777777" w:rsidR="003D7870" w:rsidRPr="00E852CE" w:rsidRDefault="003D7870" w:rsidP="00B41527">
      <w:pPr>
        <w:rPr>
          <w:rFonts w:eastAsia="Verdana"/>
        </w:rPr>
      </w:pPr>
    </w:p>
    <w:p w14:paraId="6C95C5E8" w14:textId="390EADC8"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.5 </w:t>
      </w:r>
      <w:r w:rsidR="00E7613B" w:rsidRPr="00E852CE">
        <w:rPr>
          <w:rFonts w:eastAsia="Verdana"/>
        </w:rPr>
        <w:tab/>
      </w:r>
      <w:r w:rsidRPr="00E852CE">
        <w:rPr>
          <w:rFonts w:eastAsia="Verdana"/>
        </w:rPr>
        <w:t xml:space="preserve">Teams who are designated as the Home Team at neutral venues will incur  a fine if they do not remove all equipment from the ground, and replace it back into storage, clean up the field and benches, smooth base paths and base areas. </w:t>
      </w:r>
    </w:p>
    <w:p w14:paraId="3EBB12EC" w14:textId="77777777" w:rsidR="003D7870" w:rsidRPr="00E852CE" w:rsidRDefault="003D7870" w:rsidP="00424984">
      <w:pPr>
        <w:rPr>
          <w:rFonts w:eastAsia="Verdana"/>
        </w:rPr>
      </w:pPr>
    </w:p>
    <w:p w14:paraId="6C95C5E9" w14:textId="0B15ED6E" w:rsidR="00FA4247" w:rsidRPr="00E852CE" w:rsidRDefault="00031AC7" w:rsidP="00424984">
      <w:pPr>
        <w:rPr>
          <w:rFonts w:eastAsia="Verdana"/>
        </w:rPr>
      </w:pPr>
      <w:r w:rsidRPr="00E852CE">
        <w:rPr>
          <w:rFonts w:eastAsia="Verdana"/>
        </w:rPr>
        <w:t>2</w:t>
      </w:r>
      <w:r w:rsidR="00C35CBA" w:rsidRPr="00E852CE">
        <w:rPr>
          <w:rFonts w:eastAsia="Verdana"/>
        </w:rPr>
        <w:t>4</w:t>
      </w:r>
      <w:r w:rsidRPr="00E852CE">
        <w:rPr>
          <w:rFonts w:eastAsia="Verdana"/>
        </w:rPr>
        <w:t xml:space="preserve">.6 </w:t>
      </w:r>
      <w:r w:rsidR="00E7613B" w:rsidRPr="00E852CE">
        <w:rPr>
          <w:rFonts w:eastAsia="Verdana"/>
        </w:rPr>
        <w:tab/>
      </w:r>
      <w:r w:rsidRPr="00E852CE">
        <w:rPr>
          <w:rFonts w:eastAsia="Verdana"/>
        </w:rPr>
        <w:t>Batting Helmets: Double eared batting helmets must be worn by all batters, on deck batters, base runners, junior base coaches and bat boys in all junior and senior matches. Senior base coaches may wear skull caps. Should a player approach the batting box with an unsafe or one eared batting helmet, the umpire is to direct the player to change it immediately.</w:t>
      </w:r>
    </w:p>
    <w:p w14:paraId="6C95C5EA" w14:textId="77777777" w:rsidR="00FA4247" w:rsidRPr="00E852CE" w:rsidRDefault="00031AC7" w:rsidP="00B41527">
      <w:pPr>
        <w:rPr>
          <w:rFonts w:eastAsia="Verdana"/>
        </w:rPr>
      </w:pPr>
      <w:r w:rsidRPr="00E852CE">
        <w:rPr>
          <w:rFonts w:eastAsia="Verdana"/>
        </w:rPr>
        <w:t xml:space="preserve">Exception: A player may wear a one eared helmet if a medical condition requires that he do so, however the batters leading ear must be covered at all times. </w:t>
      </w:r>
    </w:p>
    <w:p w14:paraId="709143D6" w14:textId="77777777" w:rsidR="003D7870" w:rsidRPr="00E852CE" w:rsidRDefault="003D7870" w:rsidP="00B41527">
      <w:pPr>
        <w:rPr>
          <w:rFonts w:eastAsia="Verdana"/>
        </w:rPr>
      </w:pPr>
    </w:p>
    <w:p w14:paraId="6C95C5EB" w14:textId="03F575EC"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.7 </w:t>
      </w:r>
      <w:r w:rsidR="00E7613B" w:rsidRPr="00E852CE">
        <w:rPr>
          <w:rFonts w:eastAsia="Verdana"/>
        </w:rPr>
        <w:tab/>
      </w:r>
      <w:r w:rsidRPr="00E852CE">
        <w:rPr>
          <w:rFonts w:eastAsia="Verdana"/>
        </w:rPr>
        <w:t xml:space="preserve">Catcher's Helmets and Masks: All players when catching must wear a mask with a throat guard and helmet during the match. Players and coaches warming up a pitcher must also wear a mask (with a throat guard if a junior) and helmet. The umpire is to stop the pitcher from throwing to home plate until the player or coach has a mask and helmet. </w:t>
      </w:r>
    </w:p>
    <w:p w14:paraId="47B20836" w14:textId="77777777" w:rsidR="003D7870" w:rsidRPr="00E852CE" w:rsidRDefault="003D7870" w:rsidP="00B41527">
      <w:pPr>
        <w:rPr>
          <w:rFonts w:eastAsia="Verdana"/>
        </w:rPr>
      </w:pPr>
    </w:p>
    <w:p w14:paraId="6C95C5EC" w14:textId="3BB51898" w:rsidR="00FA4247" w:rsidRPr="00E852CE" w:rsidRDefault="00031AC7" w:rsidP="00B41527">
      <w:pPr>
        <w:rPr>
          <w:rFonts w:eastAsia="Verdana"/>
        </w:rPr>
      </w:pPr>
      <w:r w:rsidRPr="00E852CE">
        <w:rPr>
          <w:rFonts w:eastAsia="Verdana"/>
        </w:rPr>
        <w:lastRenderedPageBreak/>
        <w:t>2</w:t>
      </w:r>
      <w:r w:rsidR="00C35CBA" w:rsidRPr="00E852CE">
        <w:rPr>
          <w:rFonts w:eastAsia="Verdana"/>
        </w:rPr>
        <w:t>4</w:t>
      </w:r>
      <w:r w:rsidRPr="00E852CE">
        <w:rPr>
          <w:rFonts w:eastAsia="Verdana"/>
        </w:rPr>
        <w:t xml:space="preserve">.8 </w:t>
      </w:r>
      <w:r w:rsidR="00E7613B" w:rsidRPr="00E852CE">
        <w:rPr>
          <w:rFonts w:eastAsia="Verdana"/>
        </w:rPr>
        <w:tab/>
      </w:r>
      <w:r w:rsidRPr="00E852CE">
        <w:rPr>
          <w:rFonts w:eastAsia="Verdana"/>
        </w:rPr>
        <w:t>Footwear: No junior player in any BBA competition is to wear metal cleats.</w:t>
      </w:r>
    </w:p>
    <w:p w14:paraId="407DCBAF" w14:textId="77777777" w:rsidR="003D7870" w:rsidRPr="00E852CE" w:rsidRDefault="003D7870" w:rsidP="00B41527">
      <w:pPr>
        <w:rPr>
          <w:rFonts w:eastAsia="Verdana"/>
        </w:rPr>
      </w:pPr>
    </w:p>
    <w:p w14:paraId="6C95C5ED" w14:textId="39534E36"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.9 </w:t>
      </w:r>
      <w:r w:rsidR="00E7613B" w:rsidRPr="00E852CE">
        <w:rPr>
          <w:rFonts w:eastAsia="Verdana"/>
        </w:rPr>
        <w:tab/>
      </w:r>
      <w:r w:rsidR="00797158" w:rsidRPr="00E852CE">
        <w:rPr>
          <w:rFonts w:eastAsia="Verdana"/>
        </w:rPr>
        <w:t>Jewellery</w:t>
      </w:r>
      <w:r w:rsidRPr="00E852CE">
        <w:rPr>
          <w:rFonts w:eastAsia="Verdana"/>
        </w:rPr>
        <w:t xml:space="preserve">: Exposed </w:t>
      </w:r>
      <w:r w:rsidR="00797158" w:rsidRPr="00E852CE">
        <w:rPr>
          <w:rFonts w:eastAsia="Verdana"/>
        </w:rPr>
        <w:t>jewellery</w:t>
      </w:r>
      <w:r w:rsidRPr="00E852CE">
        <w:rPr>
          <w:rFonts w:eastAsia="Verdana"/>
        </w:rPr>
        <w:t xml:space="preserve"> such as wrist watches, bracelets and types of  earrings, neck chains or any other items judged dangerous by the umpire, must  not be worn during the game. Medical alert bracelets or necklaces are not considered </w:t>
      </w:r>
      <w:r w:rsidR="00797158" w:rsidRPr="00E852CE">
        <w:rPr>
          <w:rFonts w:eastAsia="Verdana"/>
        </w:rPr>
        <w:t>jewellery</w:t>
      </w:r>
      <w:r w:rsidRPr="00E852CE">
        <w:rPr>
          <w:rFonts w:eastAsia="Verdana"/>
        </w:rPr>
        <w:t xml:space="preserve">, but  if worn, must be taped to the body. Players must be asked to remove </w:t>
      </w:r>
      <w:r w:rsidR="00797158" w:rsidRPr="00E852CE">
        <w:rPr>
          <w:rFonts w:eastAsia="Verdana"/>
        </w:rPr>
        <w:t>jewellery</w:t>
      </w:r>
      <w:r w:rsidRPr="00E852CE">
        <w:rPr>
          <w:rFonts w:eastAsia="Verdana"/>
        </w:rPr>
        <w:t xml:space="preserve"> and in failing to do so,  will be ejected from the game. </w:t>
      </w:r>
    </w:p>
    <w:p w14:paraId="3C45585C" w14:textId="77777777" w:rsidR="003D7870" w:rsidRPr="00E852CE" w:rsidRDefault="003D7870" w:rsidP="00B41527">
      <w:pPr>
        <w:rPr>
          <w:rFonts w:eastAsia="Verdana"/>
        </w:rPr>
      </w:pPr>
    </w:p>
    <w:p w14:paraId="6C95C5EE" w14:textId="44279209" w:rsidR="00FA4247" w:rsidRPr="00E852CE" w:rsidRDefault="00031AC7" w:rsidP="00B41527">
      <w:pPr>
        <w:rPr>
          <w:rFonts w:eastAsia="Verdana"/>
        </w:rPr>
      </w:pPr>
      <w:r w:rsidRPr="00E852CE">
        <w:rPr>
          <w:rFonts w:eastAsia="Verdana"/>
        </w:rPr>
        <w:t>2</w:t>
      </w:r>
      <w:r w:rsidR="00C35CBA" w:rsidRPr="00E852CE">
        <w:rPr>
          <w:rFonts w:eastAsia="Verdana"/>
        </w:rPr>
        <w:t>4</w:t>
      </w:r>
      <w:r w:rsidRPr="00E852CE">
        <w:rPr>
          <w:rFonts w:eastAsia="Verdana"/>
        </w:rPr>
        <w:t xml:space="preserve">.10 </w:t>
      </w:r>
      <w:r w:rsidR="00E7613B" w:rsidRPr="00E852CE">
        <w:rPr>
          <w:rFonts w:eastAsia="Verdana"/>
        </w:rPr>
        <w:tab/>
      </w:r>
      <w:r w:rsidRPr="00E852CE">
        <w:rPr>
          <w:rFonts w:eastAsia="Verdana"/>
        </w:rPr>
        <w:t xml:space="preserve">Gloves: No circle marking shall be different in </w:t>
      </w:r>
      <w:r w:rsidR="00797158" w:rsidRPr="00E852CE">
        <w:rPr>
          <w:rFonts w:eastAsia="Verdana"/>
        </w:rPr>
        <w:t>colour</w:t>
      </w:r>
      <w:r w:rsidRPr="00E852CE">
        <w:rPr>
          <w:rFonts w:eastAsia="Verdana"/>
        </w:rPr>
        <w:t xml:space="preserve"> to the glove. Sweatbands of minimal size for wearing at the wrist to be in club </w:t>
      </w:r>
      <w:r w:rsidR="00797158" w:rsidRPr="00E852CE">
        <w:rPr>
          <w:rFonts w:eastAsia="Verdana"/>
        </w:rPr>
        <w:t>colours</w:t>
      </w:r>
      <w:r w:rsidRPr="00E852CE">
        <w:rPr>
          <w:rFonts w:eastAsia="Verdana"/>
        </w:rPr>
        <w:t xml:space="preserve">, but white not permitted. </w:t>
      </w:r>
    </w:p>
    <w:p w14:paraId="154340CC" w14:textId="77777777" w:rsidR="003D7870" w:rsidRPr="00E852CE" w:rsidRDefault="003D7870" w:rsidP="00E7613B">
      <w:pPr>
        <w:rPr>
          <w:rFonts w:eastAsia="Verdana"/>
        </w:rPr>
      </w:pPr>
    </w:p>
    <w:p w14:paraId="185D8D9C" w14:textId="332B66E5" w:rsidR="00E7613B" w:rsidRPr="00E852CE" w:rsidRDefault="00031AC7" w:rsidP="00E7613B">
      <w:pPr>
        <w:rPr>
          <w:rFonts w:eastAsia="Verdana"/>
        </w:rPr>
      </w:pPr>
      <w:r w:rsidRPr="00E852CE">
        <w:rPr>
          <w:rFonts w:eastAsia="Verdana"/>
        </w:rPr>
        <w:t>2</w:t>
      </w:r>
      <w:r w:rsidR="00C35CBA" w:rsidRPr="00E852CE">
        <w:rPr>
          <w:rFonts w:eastAsia="Verdana"/>
        </w:rPr>
        <w:t>4</w:t>
      </w:r>
      <w:r w:rsidRPr="00E852CE">
        <w:rPr>
          <w:rFonts w:eastAsia="Verdana"/>
        </w:rPr>
        <w:t xml:space="preserve">.11 </w:t>
      </w:r>
      <w:r w:rsidR="00E7613B" w:rsidRPr="00E852CE">
        <w:rPr>
          <w:rFonts w:eastAsia="Verdana"/>
        </w:rPr>
        <w:tab/>
      </w:r>
      <w:r w:rsidRPr="00E852CE">
        <w:rPr>
          <w:rFonts w:eastAsia="Verdana"/>
        </w:rPr>
        <w:t xml:space="preserve">Bats: Wood, wood composite, ceramic, </w:t>
      </w:r>
      <w:r w:rsidR="00797158" w:rsidRPr="00E852CE">
        <w:rPr>
          <w:rFonts w:eastAsia="Verdana"/>
        </w:rPr>
        <w:t>aluminium</w:t>
      </w:r>
      <w:r w:rsidRPr="00E852CE">
        <w:rPr>
          <w:rFonts w:eastAsia="Verdana"/>
        </w:rPr>
        <w:t xml:space="preserve"> or carbon graphite bats may be used, as per current Baseball Victoria advice.</w:t>
      </w:r>
    </w:p>
    <w:p w14:paraId="01095BEE" w14:textId="77777777" w:rsidR="003D7870" w:rsidRPr="00E852CE" w:rsidRDefault="003D7870" w:rsidP="003D7870">
      <w:pPr>
        <w:rPr>
          <w:rFonts w:eastAsia="Verdana"/>
        </w:rPr>
      </w:pPr>
    </w:p>
    <w:p w14:paraId="29405C7B" w14:textId="4D38B679" w:rsidR="003D7870" w:rsidRPr="00E852CE" w:rsidRDefault="00031AC7" w:rsidP="00A2638B">
      <w:pPr>
        <w:rPr>
          <w:rFonts w:eastAsia="Verdana"/>
        </w:rPr>
      </w:pPr>
      <w:r w:rsidRPr="00E852CE">
        <w:rPr>
          <w:rFonts w:eastAsia="Verdana"/>
        </w:rPr>
        <w:t>2</w:t>
      </w:r>
      <w:r w:rsidR="00C35CBA" w:rsidRPr="00E852CE">
        <w:rPr>
          <w:rFonts w:eastAsia="Verdana"/>
        </w:rPr>
        <w:t>4</w:t>
      </w:r>
      <w:r w:rsidRPr="00E852CE">
        <w:rPr>
          <w:rFonts w:eastAsia="Verdana"/>
        </w:rPr>
        <w:t>.11.1 Under 10/12/13</w:t>
      </w:r>
    </w:p>
    <w:p w14:paraId="52280936" w14:textId="77777777" w:rsidR="003D7870" w:rsidRPr="00E852CE" w:rsidRDefault="00031AC7" w:rsidP="00A2638B">
      <w:pPr>
        <w:pStyle w:val="ListParagraph"/>
        <w:numPr>
          <w:ilvl w:val="0"/>
          <w:numId w:val="4"/>
        </w:numPr>
        <w:ind w:left="360"/>
        <w:rPr>
          <w:rFonts w:eastAsia="Verdana"/>
        </w:rPr>
      </w:pPr>
      <w:r w:rsidRPr="00E852CE">
        <w:rPr>
          <w:rFonts w:eastAsia="Verdana"/>
        </w:rPr>
        <w:t>BPF 1.15 marking/ 2 ¼” barrel maximum</w:t>
      </w:r>
    </w:p>
    <w:p w14:paraId="2CE3E88C" w14:textId="77777777" w:rsidR="003D7870" w:rsidRPr="00E852CE" w:rsidRDefault="00031AC7" w:rsidP="00A2638B">
      <w:pPr>
        <w:pStyle w:val="ListParagraph"/>
        <w:numPr>
          <w:ilvl w:val="0"/>
          <w:numId w:val="4"/>
        </w:numPr>
        <w:ind w:left="360"/>
        <w:rPr>
          <w:rFonts w:eastAsia="Verdana"/>
        </w:rPr>
      </w:pPr>
      <w:r w:rsidRPr="00E852CE">
        <w:rPr>
          <w:rFonts w:eastAsia="Verdana"/>
        </w:rPr>
        <w:t>USA Baseball marking 2 5/8” barrel maximum</w:t>
      </w:r>
    </w:p>
    <w:p w14:paraId="49488BA4" w14:textId="77777777" w:rsidR="003D7870" w:rsidRPr="00E852CE" w:rsidRDefault="003D7870" w:rsidP="00A2638B">
      <w:pPr>
        <w:rPr>
          <w:rFonts w:eastAsia="Verdana"/>
        </w:rPr>
      </w:pPr>
    </w:p>
    <w:p w14:paraId="66417776" w14:textId="5AEF1D9F" w:rsidR="003D7870" w:rsidRPr="00E852CE" w:rsidRDefault="00031AC7" w:rsidP="00A2638B">
      <w:pPr>
        <w:rPr>
          <w:rFonts w:eastAsia="Verdana"/>
        </w:rPr>
      </w:pPr>
      <w:r w:rsidRPr="00E852CE">
        <w:rPr>
          <w:rFonts w:eastAsia="Verdana"/>
        </w:rPr>
        <w:t>2</w:t>
      </w:r>
      <w:r w:rsidR="00C35CBA" w:rsidRPr="00E852CE">
        <w:rPr>
          <w:rFonts w:eastAsia="Verdana"/>
        </w:rPr>
        <w:t>4</w:t>
      </w:r>
      <w:r w:rsidRPr="00E852CE">
        <w:rPr>
          <w:rFonts w:eastAsia="Verdana"/>
        </w:rPr>
        <w:t>.11.2 Under 14/15</w:t>
      </w:r>
    </w:p>
    <w:p w14:paraId="41716A69" w14:textId="77777777" w:rsidR="003D7870" w:rsidRPr="00E852CE" w:rsidRDefault="00031AC7" w:rsidP="00BB4399">
      <w:pPr>
        <w:pStyle w:val="ListParagraph"/>
        <w:numPr>
          <w:ilvl w:val="0"/>
          <w:numId w:val="5"/>
        </w:numPr>
        <w:ind w:left="360"/>
        <w:rPr>
          <w:rFonts w:eastAsia="Verdana"/>
        </w:rPr>
      </w:pPr>
      <w:r w:rsidRPr="00E852CE">
        <w:rPr>
          <w:rFonts w:eastAsia="Verdana"/>
        </w:rPr>
        <w:t>2 ¼” alloy/metal barrel with BPF stamp of 1.15</w:t>
      </w:r>
    </w:p>
    <w:p w14:paraId="601E91F4" w14:textId="77777777" w:rsidR="003D7870" w:rsidRPr="00E852CE" w:rsidRDefault="00031AC7" w:rsidP="00BB4399">
      <w:pPr>
        <w:pStyle w:val="ListParagraph"/>
        <w:numPr>
          <w:ilvl w:val="0"/>
          <w:numId w:val="5"/>
        </w:numPr>
        <w:ind w:left="360"/>
        <w:rPr>
          <w:rFonts w:eastAsia="Verdana"/>
        </w:rPr>
      </w:pPr>
      <w:r w:rsidRPr="00E852CE">
        <w:rPr>
          <w:rFonts w:eastAsia="Verdana"/>
        </w:rPr>
        <w:t>2 5/8” alloy/metal (no marking required)</w:t>
      </w:r>
    </w:p>
    <w:p w14:paraId="755F90B1" w14:textId="77777777" w:rsidR="003D7870" w:rsidRPr="00E852CE" w:rsidRDefault="00031AC7" w:rsidP="00BB4399">
      <w:pPr>
        <w:pStyle w:val="ListParagraph"/>
        <w:numPr>
          <w:ilvl w:val="0"/>
          <w:numId w:val="5"/>
        </w:numPr>
        <w:ind w:left="360"/>
        <w:rPr>
          <w:rFonts w:eastAsia="Verdana"/>
        </w:rPr>
      </w:pPr>
      <w:r w:rsidRPr="00E852CE">
        <w:rPr>
          <w:rFonts w:eastAsia="Verdana"/>
        </w:rPr>
        <w:t>2 5/8” composite barrel with BBCOR stamp</w:t>
      </w:r>
    </w:p>
    <w:p w14:paraId="1586A5B3" w14:textId="77777777" w:rsidR="003D7870" w:rsidRPr="00E852CE" w:rsidRDefault="00031AC7" w:rsidP="00BB4399">
      <w:pPr>
        <w:pStyle w:val="ListParagraph"/>
        <w:numPr>
          <w:ilvl w:val="0"/>
          <w:numId w:val="5"/>
        </w:numPr>
        <w:ind w:left="360"/>
        <w:rPr>
          <w:rFonts w:eastAsia="Verdana"/>
        </w:rPr>
      </w:pPr>
      <w:r w:rsidRPr="00E852CE">
        <w:rPr>
          <w:rFonts w:eastAsia="Verdana"/>
        </w:rPr>
        <w:t>USA Baseball marking 2 5/8” barrel maximum</w:t>
      </w:r>
    </w:p>
    <w:p w14:paraId="556BC00A" w14:textId="77777777" w:rsidR="003D7870" w:rsidRPr="00E852CE" w:rsidRDefault="003D7870" w:rsidP="00A2638B">
      <w:pPr>
        <w:rPr>
          <w:rFonts w:eastAsia="Verdana"/>
        </w:rPr>
      </w:pPr>
    </w:p>
    <w:p w14:paraId="6795C6C8" w14:textId="7CC3E729" w:rsidR="003D7870" w:rsidRPr="00E852CE" w:rsidRDefault="00031AC7" w:rsidP="00A2638B">
      <w:pPr>
        <w:rPr>
          <w:rFonts w:eastAsia="Verdana"/>
        </w:rPr>
      </w:pPr>
      <w:r w:rsidRPr="00E852CE">
        <w:rPr>
          <w:rFonts w:eastAsia="Verdana"/>
        </w:rPr>
        <w:t>2</w:t>
      </w:r>
      <w:r w:rsidR="00C35CBA" w:rsidRPr="00E852CE">
        <w:rPr>
          <w:rFonts w:eastAsia="Verdana"/>
        </w:rPr>
        <w:t>4</w:t>
      </w:r>
      <w:r w:rsidRPr="00E852CE">
        <w:rPr>
          <w:rFonts w:eastAsia="Verdana"/>
        </w:rPr>
        <w:t>.11.3 Under 16/17</w:t>
      </w:r>
    </w:p>
    <w:p w14:paraId="1B505485" w14:textId="77777777" w:rsidR="003D7870" w:rsidRPr="00E852CE" w:rsidRDefault="00031AC7" w:rsidP="00BB4399">
      <w:pPr>
        <w:pStyle w:val="ListParagraph"/>
        <w:numPr>
          <w:ilvl w:val="0"/>
          <w:numId w:val="6"/>
        </w:numPr>
        <w:ind w:left="360"/>
        <w:rPr>
          <w:rFonts w:eastAsia="Verdana"/>
        </w:rPr>
      </w:pPr>
      <w:r w:rsidRPr="00E852CE">
        <w:rPr>
          <w:rFonts w:eastAsia="Verdana"/>
        </w:rPr>
        <w:t>All bats must be BBCOR</w:t>
      </w:r>
    </w:p>
    <w:p w14:paraId="7099F4F8" w14:textId="77777777" w:rsidR="003D7870" w:rsidRPr="00E852CE" w:rsidRDefault="003D7870" w:rsidP="00A2638B">
      <w:pPr>
        <w:rPr>
          <w:rFonts w:eastAsia="Verdana"/>
        </w:rPr>
      </w:pPr>
    </w:p>
    <w:p w14:paraId="75F146FB" w14:textId="3AE9894B" w:rsidR="003D7870" w:rsidRPr="00E852CE" w:rsidRDefault="00031AC7" w:rsidP="00A2638B">
      <w:pPr>
        <w:rPr>
          <w:rFonts w:eastAsia="Verdana"/>
        </w:rPr>
      </w:pPr>
      <w:r w:rsidRPr="00E852CE">
        <w:rPr>
          <w:rFonts w:eastAsia="Verdana"/>
        </w:rPr>
        <w:t>2</w:t>
      </w:r>
      <w:r w:rsidR="00C35CBA" w:rsidRPr="00E852CE">
        <w:rPr>
          <w:rFonts w:eastAsia="Verdana"/>
        </w:rPr>
        <w:t>4</w:t>
      </w:r>
      <w:r w:rsidRPr="00E852CE">
        <w:rPr>
          <w:rFonts w:eastAsia="Verdana"/>
        </w:rPr>
        <w:t>.11.4 Under 1</w:t>
      </w:r>
      <w:r w:rsidR="003D7870" w:rsidRPr="00E852CE">
        <w:rPr>
          <w:rFonts w:eastAsia="Verdana"/>
        </w:rPr>
        <w:t>8</w:t>
      </w:r>
    </w:p>
    <w:p w14:paraId="6C95C5FB" w14:textId="11C60D1A" w:rsidR="00FA4247" w:rsidRPr="00E852CE" w:rsidRDefault="00031AC7" w:rsidP="00BB4399">
      <w:pPr>
        <w:pStyle w:val="ListParagraph"/>
        <w:numPr>
          <w:ilvl w:val="0"/>
          <w:numId w:val="6"/>
        </w:numPr>
        <w:ind w:left="360"/>
        <w:rPr>
          <w:rFonts w:eastAsia="Verdana"/>
        </w:rPr>
      </w:pPr>
      <w:r w:rsidRPr="00E852CE">
        <w:rPr>
          <w:rFonts w:eastAsia="Verdana"/>
        </w:rPr>
        <w:t>Baseball Bats must be wood or wood composite/laminated as approved by Baseball Victoria</w:t>
      </w:r>
    </w:p>
    <w:p w14:paraId="6C95C5FC" w14:textId="77777777" w:rsidR="00FA4247" w:rsidRPr="00E852CE" w:rsidRDefault="00031AC7" w:rsidP="00A2638B">
      <w:pPr>
        <w:rPr>
          <w:rFonts w:eastAsia="Verdana"/>
        </w:rPr>
      </w:pPr>
      <w:r w:rsidRPr="00E852CE">
        <w:rPr>
          <w:rFonts w:eastAsia="Verdana"/>
        </w:rPr>
        <w:t>Note: The above regulations may be subject to change and should be confirmed prior to the commencement of each season.</w:t>
      </w:r>
    </w:p>
    <w:p w14:paraId="6C95C5FD" w14:textId="77777777" w:rsidR="00FA4247" w:rsidRPr="00E852CE" w:rsidRDefault="00FA4247" w:rsidP="00A2638B">
      <w:pPr>
        <w:rPr>
          <w:rFonts w:eastAsia="Verdana"/>
        </w:rPr>
      </w:pPr>
    </w:p>
    <w:p w14:paraId="6C95C5FE" w14:textId="668B99E2" w:rsidR="00FA4247" w:rsidRPr="00E852CE" w:rsidRDefault="00031AC7" w:rsidP="00B41527">
      <w:pPr>
        <w:rPr>
          <w:rFonts w:eastAsia="Verdana"/>
          <w:b/>
          <w:bCs/>
        </w:rPr>
      </w:pPr>
      <w:r w:rsidRPr="00E852CE">
        <w:rPr>
          <w:rFonts w:eastAsia="Verdana"/>
          <w:b/>
          <w:bCs/>
        </w:rPr>
        <w:t>2</w:t>
      </w:r>
      <w:r w:rsidR="00C35CBA" w:rsidRPr="00E852CE">
        <w:rPr>
          <w:rFonts w:eastAsia="Verdana"/>
          <w:b/>
          <w:bCs/>
        </w:rPr>
        <w:t>5</w:t>
      </w:r>
      <w:r w:rsidRPr="00E852CE">
        <w:rPr>
          <w:rFonts w:eastAsia="Verdana"/>
          <w:b/>
          <w:bCs/>
        </w:rPr>
        <w:t>.</w:t>
      </w:r>
      <w:r w:rsidR="003D7870" w:rsidRPr="00E852CE">
        <w:rPr>
          <w:rFonts w:eastAsia="Verdana"/>
          <w:b/>
          <w:bCs/>
        </w:rPr>
        <w:t>0</w:t>
      </w:r>
      <w:r w:rsidRPr="00E852CE">
        <w:rPr>
          <w:rFonts w:eastAsia="Verdana"/>
          <w:b/>
          <w:bCs/>
        </w:rPr>
        <w:t xml:space="preserve"> </w:t>
      </w:r>
      <w:r w:rsidR="003D7870" w:rsidRPr="00E852CE">
        <w:rPr>
          <w:rFonts w:eastAsia="Verdana"/>
          <w:b/>
          <w:bCs/>
        </w:rPr>
        <w:tab/>
      </w:r>
      <w:r w:rsidRPr="00E852CE">
        <w:rPr>
          <w:rFonts w:eastAsia="Verdana"/>
          <w:b/>
          <w:bCs/>
        </w:rPr>
        <w:t>Behavioural Expectations</w:t>
      </w:r>
    </w:p>
    <w:p w14:paraId="4CE366D6" w14:textId="77777777" w:rsidR="00BB4399" w:rsidRPr="00E852CE" w:rsidRDefault="00BB4399" w:rsidP="00B41527">
      <w:pPr>
        <w:rPr>
          <w:rFonts w:eastAsia="Verdana"/>
        </w:rPr>
      </w:pPr>
    </w:p>
    <w:p w14:paraId="6C95C5FF" w14:textId="28E89CED" w:rsidR="00FA4247" w:rsidRPr="00E852CE" w:rsidRDefault="00031AC7" w:rsidP="00B41527">
      <w:pPr>
        <w:rPr>
          <w:rFonts w:eastAsia="Verdana"/>
        </w:rPr>
      </w:pPr>
      <w:r w:rsidRPr="00E852CE">
        <w:rPr>
          <w:rFonts w:eastAsia="Verdana"/>
        </w:rPr>
        <w:t>2</w:t>
      </w:r>
      <w:r w:rsidR="00C35CBA" w:rsidRPr="00E852CE">
        <w:rPr>
          <w:rFonts w:eastAsia="Verdana"/>
        </w:rPr>
        <w:t>5</w:t>
      </w:r>
      <w:r w:rsidRPr="00E852CE">
        <w:rPr>
          <w:rFonts w:eastAsia="Verdana"/>
        </w:rPr>
        <w:t xml:space="preserve">.1 Good relationships should be fostered between clubs and their teams before, during and after matches. </w:t>
      </w:r>
    </w:p>
    <w:p w14:paraId="0B1B89B3" w14:textId="77777777" w:rsidR="003D7870" w:rsidRPr="00E852CE" w:rsidRDefault="003D7870" w:rsidP="00B41527">
      <w:pPr>
        <w:rPr>
          <w:rFonts w:eastAsia="Verdana"/>
        </w:rPr>
      </w:pPr>
    </w:p>
    <w:p w14:paraId="6C95C600" w14:textId="64AD2CE5" w:rsidR="00FA4247" w:rsidRPr="00E852CE" w:rsidRDefault="00031AC7" w:rsidP="00B41527">
      <w:pPr>
        <w:rPr>
          <w:rFonts w:eastAsia="Verdana"/>
        </w:rPr>
      </w:pPr>
      <w:r w:rsidRPr="00E852CE">
        <w:rPr>
          <w:rFonts w:eastAsia="Verdana"/>
        </w:rPr>
        <w:t>2</w:t>
      </w:r>
      <w:r w:rsidR="00C35CBA" w:rsidRPr="00E852CE">
        <w:rPr>
          <w:rFonts w:eastAsia="Verdana"/>
        </w:rPr>
        <w:t>5</w:t>
      </w:r>
      <w:r w:rsidRPr="00E852CE">
        <w:rPr>
          <w:rFonts w:eastAsia="Verdana"/>
        </w:rPr>
        <w:t xml:space="preserve">.2 The authority and decisions of the umpire must be respected·. Abusive and intimidating language or tactics will not be tolerated by the BBA and should not be directed to any person. </w:t>
      </w:r>
    </w:p>
    <w:p w14:paraId="17ED1F04" w14:textId="77777777" w:rsidR="003D7870" w:rsidRPr="00E852CE" w:rsidRDefault="003D7870" w:rsidP="00B41527">
      <w:pPr>
        <w:rPr>
          <w:rFonts w:eastAsia="Verdana"/>
        </w:rPr>
      </w:pPr>
    </w:p>
    <w:p w14:paraId="6C95C601" w14:textId="39787C5E" w:rsidR="00FA4247" w:rsidRPr="00E852CE" w:rsidRDefault="00031AC7" w:rsidP="00B41527">
      <w:pPr>
        <w:rPr>
          <w:rFonts w:eastAsia="Verdana"/>
        </w:rPr>
      </w:pPr>
      <w:r w:rsidRPr="00E852CE">
        <w:rPr>
          <w:rFonts w:eastAsia="Verdana"/>
        </w:rPr>
        <w:t>2</w:t>
      </w:r>
      <w:r w:rsidR="00C35CBA" w:rsidRPr="00E852CE">
        <w:rPr>
          <w:rFonts w:eastAsia="Verdana"/>
        </w:rPr>
        <w:t>5</w:t>
      </w:r>
      <w:r w:rsidRPr="00E852CE">
        <w:rPr>
          <w:rFonts w:eastAsia="Verdana"/>
        </w:rPr>
        <w:t xml:space="preserve">.3 The coach of each team must insist that their players behave in a sportsmanlike manner at all times while at the field. Any person acting in an unsportsmanlike manner, and using abusive or  offensive language, may be reported for their actions </w:t>
      </w:r>
    </w:p>
    <w:p w14:paraId="633AC52C" w14:textId="77777777" w:rsidR="003D7870" w:rsidRPr="00E852CE" w:rsidRDefault="003D7870" w:rsidP="00B41527">
      <w:pPr>
        <w:rPr>
          <w:rFonts w:eastAsia="Verdana"/>
        </w:rPr>
      </w:pPr>
    </w:p>
    <w:p w14:paraId="6C95C602" w14:textId="07704F0E" w:rsidR="00FA4247" w:rsidRPr="00E852CE" w:rsidRDefault="00031AC7" w:rsidP="00B41527">
      <w:pPr>
        <w:rPr>
          <w:rFonts w:eastAsia="Verdana"/>
        </w:rPr>
      </w:pPr>
      <w:r w:rsidRPr="00E852CE">
        <w:rPr>
          <w:rFonts w:eastAsia="Verdana"/>
        </w:rPr>
        <w:lastRenderedPageBreak/>
        <w:t>2</w:t>
      </w:r>
      <w:r w:rsidR="00C35CBA" w:rsidRPr="00E852CE">
        <w:rPr>
          <w:rFonts w:eastAsia="Verdana"/>
        </w:rPr>
        <w:t>5</w:t>
      </w:r>
      <w:r w:rsidRPr="00E852CE">
        <w:rPr>
          <w:rFonts w:eastAsia="Verdana"/>
        </w:rPr>
        <w:t xml:space="preserve">.4 Coaches and players are requested to draw attention to their own members and spectators to behave in a suitable manner. They should show support towards their team, and not berate  and belittle the opposition. </w:t>
      </w:r>
    </w:p>
    <w:p w14:paraId="6C95C603" w14:textId="77777777" w:rsidR="00FA4247" w:rsidRPr="00E852CE" w:rsidRDefault="00FA4247" w:rsidP="00B41527">
      <w:pPr>
        <w:rPr>
          <w:rFonts w:eastAsia="Verdana"/>
        </w:rPr>
      </w:pPr>
    </w:p>
    <w:p w14:paraId="6C95C604" w14:textId="55E9765C" w:rsidR="00FA4247" w:rsidRPr="00E852CE" w:rsidRDefault="00031AC7" w:rsidP="00B41527">
      <w:pPr>
        <w:rPr>
          <w:rFonts w:eastAsia="Verdana"/>
          <w:b/>
          <w:bCs/>
        </w:rPr>
      </w:pPr>
      <w:r w:rsidRPr="00E852CE">
        <w:rPr>
          <w:rFonts w:eastAsia="Verdana"/>
          <w:b/>
          <w:bCs/>
        </w:rPr>
        <w:t>2</w:t>
      </w:r>
      <w:r w:rsidR="00C35CBA" w:rsidRPr="00E852CE">
        <w:rPr>
          <w:rFonts w:eastAsia="Verdana"/>
          <w:b/>
          <w:bCs/>
        </w:rPr>
        <w:t>6</w:t>
      </w:r>
      <w:r w:rsidRPr="00E852CE">
        <w:rPr>
          <w:rFonts w:eastAsia="Verdana"/>
          <w:b/>
          <w:bCs/>
        </w:rPr>
        <w:t>.</w:t>
      </w:r>
      <w:r w:rsidR="003D7870" w:rsidRPr="00E852CE">
        <w:rPr>
          <w:rFonts w:eastAsia="Verdana"/>
          <w:b/>
          <w:bCs/>
        </w:rPr>
        <w:t>0</w:t>
      </w:r>
      <w:r w:rsidR="003D7870" w:rsidRPr="00E852CE">
        <w:rPr>
          <w:rFonts w:eastAsia="Verdana"/>
          <w:b/>
          <w:bCs/>
        </w:rPr>
        <w:tab/>
      </w:r>
      <w:r w:rsidRPr="00E852CE">
        <w:rPr>
          <w:rFonts w:eastAsia="Verdana"/>
          <w:b/>
          <w:bCs/>
        </w:rPr>
        <w:t>Time Wasting</w:t>
      </w:r>
    </w:p>
    <w:p w14:paraId="29B2E475" w14:textId="77777777" w:rsidR="00E62E99" w:rsidRPr="00E852CE" w:rsidRDefault="00E62E99" w:rsidP="00B41527">
      <w:pPr>
        <w:rPr>
          <w:rFonts w:eastAsia="Verdana"/>
        </w:rPr>
      </w:pPr>
    </w:p>
    <w:p w14:paraId="6C95C605" w14:textId="4564165A" w:rsidR="00FA4247" w:rsidRPr="00E852CE" w:rsidRDefault="00031AC7" w:rsidP="00B41527">
      <w:pPr>
        <w:rPr>
          <w:rFonts w:eastAsia="Verdana"/>
        </w:rPr>
      </w:pPr>
      <w:r w:rsidRPr="00E852CE">
        <w:rPr>
          <w:rFonts w:eastAsia="Verdana"/>
        </w:rPr>
        <w:t>2</w:t>
      </w:r>
      <w:r w:rsidR="00C35CBA" w:rsidRPr="00E852CE">
        <w:rPr>
          <w:rFonts w:eastAsia="Verdana"/>
        </w:rPr>
        <w:t>6</w:t>
      </w:r>
      <w:r w:rsidRPr="00E852CE">
        <w:rPr>
          <w:rFonts w:eastAsia="Verdana"/>
        </w:rPr>
        <w:t xml:space="preserve">.1 </w:t>
      </w:r>
      <w:r w:rsidR="003D7870" w:rsidRPr="00E852CE">
        <w:rPr>
          <w:rFonts w:eastAsia="Verdana"/>
        </w:rPr>
        <w:tab/>
      </w:r>
      <w:r w:rsidRPr="00E852CE">
        <w:rPr>
          <w:rFonts w:eastAsia="Verdana"/>
        </w:rPr>
        <w:t xml:space="preserve">It is contrary to the spirit of junior baseball for teams to engage in the practice of time wasting, particularly in the closing minutes of a time limit game. </w:t>
      </w:r>
    </w:p>
    <w:p w14:paraId="1844F7D8" w14:textId="77777777" w:rsidR="003D7870" w:rsidRPr="00E852CE" w:rsidRDefault="003D7870" w:rsidP="00B41527">
      <w:pPr>
        <w:rPr>
          <w:rFonts w:eastAsia="Verdana"/>
        </w:rPr>
      </w:pPr>
    </w:p>
    <w:p w14:paraId="6C95C606" w14:textId="2774CFFE" w:rsidR="00FA4247" w:rsidRPr="00E852CE" w:rsidRDefault="00031AC7" w:rsidP="00B41527">
      <w:pPr>
        <w:rPr>
          <w:rFonts w:eastAsia="Verdana"/>
        </w:rPr>
      </w:pPr>
      <w:r w:rsidRPr="00E852CE">
        <w:rPr>
          <w:rFonts w:eastAsia="Verdana"/>
        </w:rPr>
        <w:t>2</w:t>
      </w:r>
      <w:r w:rsidR="00C35CBA" w:rsidRPr="00E852CE">
        <w:rPr>
          <w:rFonts w:eastAsia="Verdana"/>
        </w:rPr>
        <w:t>6</w:t>
      </w:r>
      <w:r w:rsidRPr="00E852CE">
        <w:rPr>
          <w:rFonts w:eastAsia="Verdana"/>
        </w:rPr>
        <w:t xml:space="preserve">.2 </w:t>
      </w:r>
      <w:r w:rsidR="003D7870" w:rsidRPr="00E852CE">
        <w:rPr>
          <w:rFonts w:eastAsia="Verdana"/>
        </w:rPr>
        <w:tab/>
      </w:r>
      <w:r w:rsidRPr="00E852CE">
        <w:rPr>
          <w:rFonts w:eastAsia="Verdana"/>
        </w:rPr>
        <w:t xml:space="preserve">Umpires are instructed to take all necessary steps to prevent such malpractice and adults in charge of teams are warned that the BBA will not tolerate such tactics. </w:t>
      </w:r>
    </w:p>
    <w:p w14:paraId="6C95C607" w14:textId="77777777" w:rsidR="00FA4247" w:rsidRPr="00E852CE" w:rsidRDefault="00FA4247" w:rsidP="00B41527">
      <w:pPr>
        <w:rPr>
          <w:rFonts w:eastAsia="Verdana"/>
        </w:rPr>
      </w:pPr>
    </w:p>
    <w:p w14:paraId="6C95C608" w14:textId="32C77F5D" w:rsidR="00FA4247" w:rsidRPr="00E852CE" w:rsidRDefault="00031AC7" w:rsidP="00B41527">
      <w:pPr>
        <w:rPr>
          <w:rFonts w:eastAsia="Verdana"/>
          <w:b/>
          <w:bCs/>
        </w:rPr>
      </w:pPr>
      <w:r w:rsidRPr="00E852CE">
        <w:rPr>
          <w:rFonts w:eastAsia="Verdana"/>
          <w:b/>
          <w:bCs/>
        </w:rPr>
        <w:t>2</w:t>
      </w:r>
      <w:r w:rsidR="00C35CBA" w:rsidRPr="00E852CE">
        <w:rPr>
          <w:rFonts w:eastAsia="Verdana"/>
          <w:b/>
          <w:bCs/>
        </w:rPr>
        <w:t>7</w:t>
      </w:r>
      <w:r w:rsidRPr="00E852CE">
        <w:rPr>
          <w:rFonts w:eastAsia="Verdana"/>
          <w:b/>
          <w:bCs/>
        </w:rPr>
        <w:t>.</w:t>
      </w:r>
      <w:r w:rsidR="008E2471" w:rsidRPr="00E852CE">
        <w:rPr>
          <w:rFonts w:eastAsia="Verdana"/>
          <w:b/>
          <w:bCs/>
        </w:rPr>
        <w:t>0</w:t>
      </w:r>
      <w:r w:rsidRPr="00E852CE">
        <w:rPr>
          <w:rFonts w:eastAsia="Verdana"/>
          <w:b/>
          <w:bCs/>
        </w:rPr>
        <w:t xml:space="preserve"> </w:t>
      </w:r>
      <w:r w:rsidR="008E2471" w:rsidRPr="00E852CE">
        <w:rPr>
          <w:rFonts w:eastAsia="Verdana"/>
          <w:b/>
          <w:bCs/>
        </w:rPr>
        <w:tab/>
      </w:r>
      <w:r w:rsidRPr="00E852CE">
        <w:rPr>
          <w:rFonts w:eastAsia="Verdana"/>
          <w:b/>
          <w:bCs/>
        </w:rPr>
        <w:t>Alcohol</w:t>
      </w:r>
    </w:p>
    <w:p w14:paraId="6C95C609" w14:textId="77777777" w:rsidR="00FA4247" w:rsidRPr="00E852CE" w:rsidRDefault="00031AC7" w:rsidP="00B41527">
      <w:pPr>
        <w:rPr>
          <w:rFonts w:eastAsia="Verdana"/>
        </w:rPr>
      </w:pPr>
      <w:r w:rsidRPr="00E852CE">
        <w:rPr>
          <w:rFonts w:eastAsia="Verdana"/>
        </w:rPr>
        <w:t>No alcohol is to be available or consumed at any junior match.</w:t>
      </w:r>
    </w:p>
    <w:p w14:paraId="6C95C60A" w14:textId="77777777" w:rsidR="00FA4247" w:rsidRPr="00E852CE" w:rsidRDefault="00FA4247" w:rsidP="00B41527">
      <w:pPr>
        <w:rPr>
          <w:rFonts w:eastAsia="Verdana"/>
        </w:rPr>
      </w:pPr>
    </w:p>
    <w:p w14:paraId="6C95C60B" w14:textId="77777777" w:rsidR="00FA4247" w:rsidRPr="00E852CE" w:rsidRDefault="00031AC7" w:rsidP="00B41527">
      <w:pPr>
        <w:rPr>
          <w:rFonts w:eastAsia="Verdana"/>
        </w:rPr>
      </w:pPr>
      <w:r w:rsidRPr="00E852CE">
        <w:br w:type="page"/>
      </w:r>
    </w:p>
    <w:p w14:paraId="6C95C60C" w14:textId="569A021B" w:rsidR="00FA4247" w:rsidRPr="00E852CE" w:rsidRDefault="00031AC7" w:rsidP="00B41527">
      <w:pPr>
        <w:rPr>
          <w:rFonts w:eastAsia="Verdana"/>
          <w:b/>
          <w:bCs/>
        </w:rPr>
      </w:pPr>
      <w:r w:rsidRPr="00E852CE">
        <w:rPr>
          <w:rFonts w:eastAsia="Verdana"/>
          <w:b/>
          <w:bCs/>
        </w:rPr>
        <w:lastRenderedPageBreak/>
        <w:t>2</w:t>
      </w:r>
      <w:r w:rsidR="00C35CBA" w:rsidRPr="00E852CE">
        <w:rPr>
          <w:rFonts w:eastAsia="Verdana"/>
          <w:b/>
          <w:bCs/>
        </w:rPr>
        <w:t>8</w:t>
      </w:r>
      <w:r w:rsidRPr="00E852CE">
        <w:rPr>
          <w:rFonts w:eastAsia="Verdana"/>
          <w:b/>
          <w:bCs/>
        </w:rPr>
        <w:t>.</w:t>
      </w:r>
      <w:r w:rsidR="008E2471" w:rsidRPr="00E852CE">
        <w:rPr>
          <w:rFonts w:eastAsia="Verdana"/>
          <w:b/>
          <w:bCs/>
        </w:rPr>
        <w:t>0</w:t>
      </w:r>
      <w:r w:rsidR="008E2471" w:rsidRPr="00E852CE">
        <w:rPr>
          <w:rFonts w:eastAsia="Verdana"/>
          <w:b/>
          <w:bCs/>
        </w:rPr>
        <w:tab/>
      </w:r>
      <w:r w:rsidRPr="00E852CE">
        <w:rPr>
          <w:rFonts w:eastAsia="Verdana"/>
          <w:b/>
          <w:bCs/>
        </w:rPr>
        <w:t>Junior Playing Field Dimensions</w:t>
      </w:r>
    </w:p>
    <w:p w14:paraId="6C95C60D" w14:textId="77777777" w:rsidR="00FA4247" w:rsidRPr="00E852CE" w:rsidRDefault="00FA4247" w:rsidP="00B41527">
      <w:pPr>
        <w:widowControl w:val="0"/>
        <w:ind w:left="1123"/>
        <w:rPr>
          <w:rFonts w:eastAsia="Verdana"/>
        </w:rPr>
      </w:pPr>
    </w:p>
    <w:tbl>
      <w:tblPr>
        <w:tblStyle w:val="a0"/>
        <w:tblW w:w="997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1943"/>
        <w:gridCol w:w="1942"/>
        <w:gridCol w:w="1942"/>
        <w:gridCol w:w="1942"/>
      </w:tblGrid>
      <w:tr w:rsidR="00FA4247" w:rsidRPr="00E852CE" w14:paraId="6C95C613" w14:textId="77777777">
        <w:trPr>
          <w:trHeight w:val="420"/>
        </w:trPr>
        <w:tc>
          <w:tcPr>
            <w:tcW w:w="2205" w:type="dxa"/>
            <w:shd w:val="clear" w:color="auto" w:fill="auto"/>
            <w:tcMar>
              <w:top w:w="100" w:type="dxa"/>
              <w:left w:w="100" w:type="dxa"/>
              <w:bottom w:w="100" w:type="dxa"/>
              <w:right w:w="100" w:type="dxa"/>
            </w:tcMar>
          </w:tcPr>
          <w:p w14:paraId="6C95C60E" w14:textId="77777777" w:rsidR="00FA4247" w:rsidRPr="00E852CE" w:rsidRDefault="00FA4247" w:rsidP="00B41527">
            <w:pPr>
              <w:widowControl w:val="0"/>
              <w:ind w:left="140"/>
              <w:jc w:val="center"/>
              <w:rPr>
                <w:rFonts w:eastAsia="Verdana"/>
                <w:b/>
              </w:rPr>
            </w:pPr>
          </w:p>
        </w:tc>
        <w:tc>
          <w:tcPr>
            <w:tcW w:w="1942" w:type="dxa"/>
            <w:shd w:val="clear" w:color="auto" w:fill="auto"/>
            <w:tcMar>
              <w:top w:w="100" w:type="dxa"/>
              <w:left w:w="100" w:type="dxa"/>
              <w:bottom w:w="100" w:type="dxa"/>
              <w:right w:w="100" w:type="dxa"/>
            </w:tcMar>
          </w:tcPr>
          <w:p w14:paraId="6C95C60F" w14:textId="77777777" w:rsidR="00FA4247" w:rsidRPr="00E852CE" w:rsidRDefault="00031AC7" w:rsidP="00B41527">
            <w:pPr>
              <w:widowControl w:val="0"/>
              <w:jc w:val="center"/>
              <w:rPr>
                <w:rFonts w:eastAsia="Verdana"/>
                <w:b/>
              </w:rPr>
            </w:pPr>
            <w:r w:rsidRPr="00E852CE">
              <w:rPr>
                <w:rFonts w:eastAsia="Verdana"/>
                <w:b/>
              </w:rPr>
              <w:t xml:space="preserve">TBall </w:t>
            </w:r>
          </w:p>
        </w:tc>
        <w:tc>
          <w:tcPr>
            <w:tcW w:w="1942" w:type="dxa"/>
            <w:shd w:val="clear" w:color="auto" w:fill="auto"/>
            <w:tcMar>
              <w:top w:w="100" w:type="dxa"/>
              <w:left w:w="100" w:type="dxa"/>
              <w:bottom w:w="100" w:type="dxa"/>
              <w:right w:w="100" w:type="dxa"/>
            </w:tcMar>
          </w:tcPr>
          <w:p w14:paraId="6C95C610" w14:textId="77777777" w:rsidR="00FA4247" w:rsidRPr="00E852CE" w:rsidRDefault="00031AC7" w:rsidP="00B41527">
            <w:pPr>
              <w:widowControl w:val="0"/>
              <w:jc w:val="center"/>
              <w:rPr>
                <w:rFonts w:eastAsia="Verdana"/>
                <w:b/>
              </w:rPr>
            </w:pPr>
            <w:r w:rsidRPr="00E852CE">
              <w:rPr>
                <w:rFonts w:eastAsia="Verdana"/>
                <w:b/>
              </w:rPr>
              <w:t>Under 12 &amp; 13</w:t>
            </w:r>
          </w:p>
        </w:tc>
        <w:tc>
          <w:tcPr>
            <w:tcW w:w="1942" w:type="dxa"/>
            <w:shd w:val="clear" w:color="auto" w:fill="auto"/>
            <w:tcMar>
              <w:top w:w="100" w:type="dxa"/>
              <w:left w:w="100" w:type="dxa"/>
              <w:bottom w:w="100" w:type="dxa"/>
              <w:right w:w="100" w:type="dxa"/>
            </w:tcMar>
          </w:tcPr>
          <w:p w14:paraId="6C95C611" w14:textId="77777777" w:rsidR="00FA4247" w:rsidRPr="00E852CE" w:rsidRDefault="00031AC7" w:rsidP="00B41527">
            <w:pPr>
              <w:widowControl w:val="0"/>
              <w:jc w:val="center"/>
              <w:rPr>
                <w:rFonts w:eastAsia="Verdana"/>
                <w:b/>
              </w:rPr>
            </w:pPr>
            <w:r w:rsidRPr="00E852CE">
              <w:rPr>
                <w:rFonts w:eastAsia="Verdana"/>
                <w:b/>
              </w:rPr>
              <w:t>Under 14 &amp; 15</w:t>
            </w:r>
          </w:p>
        </w:tc>
        <w:tc>
          <w:tcPr>
            <w:tcW w:w="1942" w:type="dxa"/>
            <w:shd w:val="clear" w:color="auto" w:fill="auto"/>
            <w:tcMar>
              <w:top w:w="100" w:type="dxa"/>
              <w:left w:w="100" w:type="dxa"/>
              <w:bottom w:w="100" w:type="dxa"/>
              <w:right w:w="100" w:type="dxa"/>
            </w:tcMar>
          </w:tcPr>
          <w:p w14:paraId="6C95C612" w14:textId="77777777" w:rsidR="00FA4247" w:rsidRPr="00E852CE" w:rsidRDefault="00031AC7" w:rsidP="00B41527">
            <w:pPr>
              <w:widowControl w:val="0"/>
              <w:jc w:val="center"/>
              <w:rPr>
                <w:rFonts w:eastAsia="Verdana"/>
                <w:b/>
              </w:rPr>
            </w:pPr>
            <w:r w:rsidRPr="00E852CE">
              <w:rPr>
                <w:rFonts w:eastAsia="Verdana"/>
                <w:b/>
              </w:rPr>
              <w:t>Under 16 &amp; 17</w:t>
            </w:r>
          </w:p>
        </w:tc>
      </w:tr>
      <w:tr w:rsidR="00FA4247" w:rsidRPr="00E852CE" w14:paraId="6C95C61D" w14:textId="77777777">
        <w:trPr>
          <w:trHeight w:val="784"/>
        </w:trPr>
        <w:tc>
          <w:tcPr>
            <w:tcW w:w="2205" w:type="dxa"/>
            <w:shd w:val="clear" w:color="auto" w:fill="auto"/>
            <w:tcMar>
              <w:top w:w="100" w:type="dxa"/>
              <w:left w:w="100" w:type="dxa"/>
              <w:bottom w:w="100" w:type="dxa"/>
              <w:right w:w="100" w:type="dxa"/>
            </w:tcMar>
          </w:tcPr>
          <w:p w14:paraId="6C95C614" w14:textId="77777777" w:rsidR="00FA4247" w:rsidRPr="00E852CE" w:rsidRDefault="00031AC7" w:rsidP="00B41527">
            <w:pPr>
              <w:widowControl w:val="0"/>
              <w:ind w:left="151"/>
              <w:jc w:val="center"/>
              <w:rPr>
                <w:rFonts w:eastAsia="Verdana"/>
              </w:rPr>
            </w:pPr>
            <w:r w:rsidRPr="00E852CE">
              <w:rPr>
                <w:rFonts w:eastAsia="Verdana"/>
              </w:rPr>
              <w:t xml:space="preserve">Pitching Distance </w:t>
            </w:r>
          </w:p>
        </w:tc>
        <w:tc>
          <w:tcPr>
            <w:tcW w:w="1942" w:type="dxa"/>
            <w:shd w:val="clear" w:color="auto" w:fill="auto"/>
            <w:tcMar>
              <w:top w:w="100" w:type="dxa"/>
              <w:left w:w="100" w:type="dxa"/>
              <w:bottom w:w="100" w:type="dxa"/>
              <w:right w:w="100" w:type="dxa"/>
            </w:tcMar>
          </w:tcPr>
          <w:p w14:paraId="6C95C615" w14:textId="77777777" w:rsidR="00FA4247" w:rsidRPr="00E852CE" w:rsidRDefault="00031AC7" w:rsidP="00B41527">
            <w:pPr>
              <w:widowControl w:val="0"/>
              <w:jc w:val="center"/>
              <w:rPr>
                <w:rFonts w:eastAsia="Verdana"/>
              </w:rPr>
            </w:pPr>
            <w:r w:rsidRPr="00E852CE">
              <w:rPr>
                <w:rFonts w:eastAsia="Verdana"/>
              </w:rPr>
              <w:t>43'</w:t>
            </w:r>
          </w:p>
          <w:p w14:paraId="6C95C616" w14:textId="77777777" w:rsidR="00FA4247" w:rsidRPr="00E852CE" w:rsidRDefault="00031AC7" w:rsidP="00B41527">
            <w:pPr>
              <w:widowControl w:val="0"/>
              <w:jc w:val="center"/>
              <w:rPr>
                <w:rFonts w:eastAsia="Verdana"/>
              </w:rPr>
            </w:pPr>
            <w:r w:rsidRPr="00E852CE">
              <w:rPr>
                <w:rFonts w:eastAsia="Verdana"/>
              </w:rPr>
              <w:t xml:space="preserve">(13.11m) </w:t>
            </w:r>
          </w:p>
        </w:tc>
        <w:tc>
          <w:tcPr>
            <w:tcW w:w="1942" w:type="dxa"/>
            <w:shd w:val="clear" w:color="auto" w:fill="auto"/>
            <w:tcMar>
              <w:top w:w="100" w:type="dxa"/>
              <w:left w:w="100" w:type="dxa"/>
              <w:bottom w:w="100" w:type="dxa"/>
              <w:right w:w="100" w:type="dxa"/>
            </w:tcMar>
          </w:tcPr>
          <w:p w14:paraId="6C95C617" w14:textId="77777777" w:rsidR="00FA4247" w:rsidRPr="00E852CE" w:rsidRDefault="00031AC7" w:rsidP="00B41527">
            <w:pPr>
              <w:widowControl w:val="0"/>
              <w:jc w:val="center"/>
              <w:rPr>
                <w:rFonts w:eastAsia="Verdana"/>
              </w:rPr>
            </w:pPr>
            <w:r w:rsidRPr="00E852CE">
              <w:rPr>
                <w:rFonts w:eastAsia="Verdana"/>
              </w:rPr>
              <w:t>46'</w:t>
            </w:r>
          </w:p>
          <w:p w14:paraId="6C95C618" w14:textId="77777777" w:rsidR="00FA4247" w:rsidRPr="00E852CE" w:rsidRDefault="00031AC7" w:rsidP="00B41527">
            <w:pPr>
              <w:widowControl w:val="0"/>
              <w:jc w:val="center"/>
              <w:rPr>
                <w:rFonts w:eastAsia="Verdana"/>
              </w:rPr>
            </w:pPr>
            <w:r w:rsidRPr="00E852CE">
              <w:rPr>
                <w:rFonts w:eastAsia="Verdana"/>
              </w:rPr>
              <w:t xml:space="preserve">(14.02m) </w:t>
            </w:r>
          </w:p>
        </w:tc>
        <w:tc>
          <w:tcPr>
            <w:tcW w:w="1942" w:type="dxa"/>
            <w:shd w:val="clear" w:color="auto" w:fill="auto"/>
            <w:tcMar>
              <w:top w:w="100" w:type="dxa"/>
              <w:left w:w="100" w:type="dxa"/>
              <w:bottom w:w="100" w:type="dxa"/>
              <w:right w:w="100" w:type="dxa"/>
            </w:tcMar>
          </w:tcPr>
          <w:p w14:paraId="6C95C619" w14:textId="77777777" w:rsidR="00FA4247" w:rsidRPr="00E852CE" w:rsidRDefault="00031AC7" w:rsidP="00B41527">
            <w:pPr>
              <w:widowControl w:val="0"/>
              <w:jc w:val="center"/>
              <w:rPr>
                <w:rFonts w:eastAsia="Verdana"/>
              </w:rPr>
            </w:pPr>
            <w:r w:rsidRPr="00E852CE">
              <w:rPr>
                <w:rFonts w:eastAsia="Verdana"/>
              </w:rPr>
              <w:t>54'</w:t>
            </w:r>
          </w:p>
          <w:p w14:paraId="6C95C61A" w14:textId="77777777" w:rsidR="00FA4247" w:rsidRPr="00E852CE" w:rsidRDefault="00031AC7" w:rsidP="00B41527">
            <w:pPr>
              <w:widowControl w:val="0"/>
              <w:jc w:val="center"/>
              <w:rPr>
                <w:rFonts w:eastAsia="Verdana"/>
              </w:rPr>
            </w:pPr>
            <w:r w:rsidRPr="00E852CE">
              <w:rPr>
                <w:rFonts w:eastAsia="Verdana"/>
              </w:rPr>
              <w:t xml:space="preserve">(16.46m) </w:t>
            </w:r>
          </w:p>
        </w:tc>
        <w:tc>
          <w:tcPr>
            <w:tcW w:w="1942" w:type="dxa"/>
            <w:shd w:val="clear" w:color="auto" w:fill="auto"/>
            <w:tcMar>
              <w:top w:w="100" w:type="dxa"/>
              <w:left w:w="100" w:type="dxa"/>
              <w:bottom w:w="100" w:type="dxa"/>
              <w:right w:w="100" w:type="dxa"/>
            </w:tcMar>
          </w:tcPr>
          <w:p w14:paraId="6C95C61B" w14:textId="77777777" w:rsidR="00FA4247" w:rsidRPr="00E852CE" w:rsidRDefault="00031AC7" w:rsidP="00B41527">
            <w:pPr>
              <w:widowControl w:val="0"/>
              <w:jc w:val="center"/>
              <w:rPr>
                <w:rFonts w:eastAsia="Verdana"/>
              </w:rPr>
            </w:pPr>
            <w:r w:rsidRPr="00E852CE">
              <w:rPr>
                <w:rFonts w:eastAsia="Verdana"/>
              </w:rPr>
              <w:t>60’ 6”'</w:t>
            </w:r>
          </w:p>
          <w:p w14:paraId="6C95C61C" w14:textId="77777777" w:rsidR="00FA4247" w:rsidRPr="00E852CE" w:rsidRDefault="00031AC7" w:rsidP="00B41527">
            <w:pPr>
              <w:widowControl w:val="0"/>
              <w:jc w:val="center"/>
              <w:rPr>
                <w:rFonts w:eastAsia="Verdana"/>
              </w:rPr>
            </w:pPr>
            <w:r w:rsidRPr="00E852CE">
              <w:rPr>
                <w:rFonts w:eastAsia="Verdana"/>
              </w:rPr>
              <w:t>(18.44m)</w:t>
            </w:r>
          </w:p>
        </w:tc>
      </w:tr>
      <w:tr w:rsidR="00FA4247" w:rsidRPr="00E852CE" w14:paraId="6C95C627" w14:textId="77777777">
        <w:trPr>
          <w:trHeight w:val="792"/>
        </w:trPr>
        <w:tc>
          <w:tcPr>
            <w:tcW w:w="2205" w:type="dxa"/>
            <w:shd w:val="clear" w:color="auto" w:fill="auto"/>
            <w:tcMar>
              <w:top w:w="100" w:type="dxa"/>
              <w:left w:w="100" w:type="dxa"/>
              <w:bottom w:w="100" w:type="dxa"/>
              <w:right w:w="100" w:type="dxa"/>
            </w:tcMar>
          </w:tcPr>
          <w:p w14:paraId="6C95C61E" w14:textId="77777777" w:rsidR="00FA4247" w:rsidRPr="00E852CE" w:rsidRDefault="00031AC7" w:rsidP="00B41527">
            <w:pPr>
              <w:widowControl w:val="0"/>
              <w:ind w:left="149"/>
              <w:jc w:val="center"/>
              <w:rPr>
                <w:rFonts w:eastAsia="Verdana"/>
              </w:rPr>
            </w:pPr>
            <w:r w:rsidRPr="00E852CE">
              <w:rPr>
                <w:rFonts w:eastAsia="Verdana"/>
              </w:rPr>
              <w:t xml:space="preserve">Base Paths </w:t>
            </w:r>
          </w:p>
        </w:tc>
        <w:tc>
          <w:tcPr>
            <w:tcW w:w="1942" w:type="dxa"/>
            <w:shd w:val="clear" w:color="auto" w:fill="auto"/>
            <w:tcMar>
              <w:top w:w="100" w:type="dxa"/>
              <w:left w:w="100" w:type="dxa"/>
              <w:bottom w:w="100" w:type="dxa"/>
              <w:right w:w="100" w:type="dxa"/>
            </w:tcMar>
          </w:tcPr>
          <w:p w14:paraId="6C95C61F" w14:textId="77777777" w:rsidR="00FA4247" w:rsidRPr="00E852CE" w:rsidRDefault="00031AC7" w:rsidP="00B41527">
            <w:pPr>
              <w:widowControl w:val="0"/>
              <w:jc w:val="center"/>
              <w:rPr>
                <w:rFonts w:eastAsia="Verdana"/>
              </w:rPr>
            </w:pPr>
            <w:r w:rsidRPr="00E852CE">
              <w:rPr>
                <w:rFonts w:eastAsia="Verdana"/>
              </w:rPr>
              <w:t>60’</w:t>
            </w:r>
          </w:p>
          <w:p w14:paraId="6C95C620" w14:textId="77777777" w:rsidR="00FA4247" w:rsidRPr="00E852CE" w:rsidRDefault="00031AC7" w:rsidP="00B41527">
            <w:pPr>
              <w:widowControl w:val="0"/>
              <w:jc w:val="center"/>
              <w:rPr>
                <w:rFonts w:eastAsia="Verdana"/>
              </w:rPr>
            </w:pPr>
            <w:r w:rsidRPr="00E852CE">
              <w:rPr>
                <w:rFonts w:eastAsia="Verdana"/>
              </w:rPr>
              <w:t xml:space="preserve">(18.3m) </w:t>
            </w:r>
          </w:p>
        </w:tc>
        <w:tc>
          <w:tcPr>
            <w:tcW w:w="1942" w:type="dxa"/>
            <w:shd w:val="clear" w:color="auto" w:fill="auto"/>
            <w:tcMar>
              <w:top w:w="100" w:type="dxa"/>
              <w:left w:w="100" w:type="dxa"/>
              <w:bottom w:w="100" w:type="dxa"/>
              <w:right w:w="100" w:type="dxa"/>
            </w:tcMar>
          </w:tcPr>
          <w:p w14:paraId="6C95C621" w14:textId="77777777" w:rsidR="00FA4247" w:rsidRPr="00E852CE" w:rsidRDefault="00031AC7" w:rsidP="00B41527">
            <w:pPr>
              <w:widowControl w:val="0"/>
              <w:jc w:val="center"/>
              <w:rPr>
                <w:rFonts w:eastAsia="Verdana"/>
              </w:rPr>
            </w:pPr>
            <w:r w:rsidRPr="00E852CE">
              <w:rPr>
                <w:rFonts w:eastAsia="Verdana"/>
              </w:rPr>
              <w:t xml:space="preserve">60'  </w:t>
            </w:r>
          </w:p>
          <w:p w14:paraId="6C95C622" w14:textId="77777777" w:rsidR="00FA4247" w:rsidRPr="00E852CE" w:rsidRDefault="00031AC7" w:rsidP="00B41527">
            <w:pPr>
              <w:widowControl w:val="0"/>
              <w:spacing w:before="113"/>
              <w:jc w:val="center"/>
              <w:rPr>
                <w:rFonts w:eastAsia="Verdana"/>
              </w:rPr>
            </w:pPr>
            <w:r w:rsidRPr="00E852CE">
              <w:rPr>
                <w:rFonts w:eastAsia="Verdana"/>
              </w:rPr>
              <w:t>(18.3m)</w:t>
            </w:r>
          </w:p>
        </w:tc>
        <w:tc>
          <w:tcPr>
            <w:tcW w:w="1942" w:type="dxa"/>
            <w:shd w:val="clear" w:color="auto" w:fill="auto"/>
            <w:tcMar>
              <w:top w:w="100" w:type="dxa"/>
              <w:left w:w="100" w:type="dxa"/>
              <w:bottom w:w="100" w:type="dxa"/>
              <w:right w:w="100" w:type="dxa"/>
            </w:tcMar>
          </w:tcPr>
          <w:p w14:paraId="6C95C623" w14:textId="77777777" w:rsidR="00FA4247" w:rsidRPr="00E852CE" w:rsidRDefault="00031AC7" w:rsidP="00B41527">
            <w:pPr>
              <w:widowControl w:val="0"/>
              <w:jc w:val="center"/>
              <w:rPr>
                <w:rFonts w:eastAsia="Verdana"/>
              </w:rPr>
            </w:pPr>
            <w:r w:rsidRPr="00E852CE">
              <w:rPr>
                <w:rFonts w:eastAsia="Verdana"/>
              </w:rPr>
              <w:t>80'</w:t>
            </w:r>
          </w:p>
          <w:p w14:paraId="6C95C624" w14:textId="77777777" w:rsidR="00FA4247" w:rsidRPr="00E852CE" w:rsidRDefault="00031AC7" w:rsidP="00B41527">
            <w:pPr>
              <w:widowControl w:val="0"/>
              <w:jc w:val="center"/>
              <w:rPr>
                <w:rFonts w:eastAsia="Verdana"/>
              </w:rPr>
            </w:pPr>
            <w:r w:rsidRPr="00E852CE">
              <w:rPr>
                <w:rFonts w:eastAsia="Verdana"/>
              </w:rPr>
              <w:t xml:space="preserve">(24.38m) </w:t>
            </w:r>
          </w:p>
        </w:tc>
        <w:tc>
          <w:tcPr>
            <w:tcW w:w="1942" w:type="dxa"/>
            <w:shd w:val="clear" w:color="auto" w:fill="auto"/>
            <w:tcMar>
              <w:top w:w="100" w:type="dxa"/>
              <w:left w:w="100" w:type="dxa"/>
              <w:bottom w:w="100" w:type="dxa"/>
              <w:right w:w="100" w:type="dxa"/>
            </w:tcMar>
          </w:tcPr>
          <w:p w14:paraId="6C95C625" w14:textId="77777777" w:rsidR="00FA4247" w:rsidRPr="00E852CE" w:rsidRDefault="00031AC7" w:rsidP="00B41527">
            <w:pPr>
              <w:widowControl w:val="0"/>
              <w:jc w:val="center"/>
              <w:rPr>
                <w:rFonts w:eastAsia="Verdana"/>
              </w:rPr>
            </w:pPr>
            <w:r w:rsidRPr="00E852CE">
              <w:rPr>
                <w:rFonts w:eastAsia="Verdana"/>
              </w:rPr>
              <w:t>90'</w:t>
            </w:r>
          </w:p>
          <w:p w14:paraId="6C95C626" w14:textId="77777777" w:rsidR="00FA4247" w:rsidRPr="00E852CE" w:rsidRDefault="00031AC7" w:rsidP="00B41527">
            <w:pPr>
              <w:widowControl w:val="0"/>
              <w:jc w:val="center"/>
              <w:rPr>
                <w:rFonts w:eastAsia="Verdana"/>
              </w:rPr>
            </w:pPr>
            <w:r w:rsidRPr="00E852CE">
              <w:rPr>
                <w:rFonts w:eastAsia="Verdana"/>
              </w:rPr>
              <w:t>(27.43m)</w:t>
            </w:r>
          </w:p>
        </w:tc>
      </w:tr>
      <w:tr w:rsidR="00FA4247" w:rsidRPr="00E852CE" w14:paraId="6C95C631" w14:textId="77777777">
        <w:trPr>
          <w:trHeight w:val="789"/>
        </w:trPr>
        <w:tc>
          <w:tcPr>
            <w:tcW w:w="2205" w:type="dxa"/>
            <w:shd w:val="clear" w:color="auto" w:fill="auto"/>
            <w:tcMar>
              <w:top w:w="100" w:type="dxa"/>
              <w:left w:w="100" w:type="dxa"/>
              <w:bottom w:w="100" w:type="dxa"/>
              <w:right w:w="100" w:type="dxa"/>
            </w:tcMar>
          </w:tcPr>
          <w:p w14:paraId="6C95C628" w14:textId="77777777" w:rsidR="00FA4247" w:rsidRPr="00E852CE" w:rsidRDefault="00031AC7" w:rsidP="00B41527">
            <w:pPr>
              <w:widowControl w:val="0"/>
              <w:ind w:left="150"/>
              <w:jc w:val="center"/>
              <w:rPr>
                <w:rFonts w:eastAsia="Verdana"/>
              </w:rPr>
            </w:pPr>
            <w:r w:rsidRPr="00E852CE">
              <w:rPr>
                <w:rFonts w:eastAsia="Verdana"/>
              </w:rPr>
              <w:t xml:space="preserve">Diagonal </w:t>
            </w:r>
          </w:p>
        </w:tc>
        <w:tc>
          <w:tcPr>
            <w:tcW w:w="1942" w:type="dxa"/>
            <w:shd w:val="clear" w:color="auto" w:fill="auto"/>
            <w:tcMar>
              <w:top w:w="100" w:type="dxa"/>
              <w:left w:w="100" w:type="dxa"/>
              <w:bottom w:w="100" w:type="dxa"/>
              <w:right w:w="100" w:type="dxa"/>
            </w:tcMar>
          </w:tcPr>
          <w:p w14:paraId="6C95C629" w14:textId="77777777" w:rsidR="00FA4247" w:rsidRPr="00E852CE" w:rsidRDefault="00031AC7" w:rsidP="00B41527">
            <w:pPr>
              <w:widowControl w:val="0"/>
              <w:jc w:val="center"/>
              <w:rPr>
                <w:rFonts w:eastAsia="Verdana"/>
              </w:rPr>
            </w:pPr>
            <w:r w:rsidRPr="00E852CE">
              <w:rPr>
                <w:rFonts w:eastAsia="Verdana"/>
              </w:rPr>
              <w:t xml:space="preserve">84’ 10"  </w:t>
            </w:r>
          </w:p>
          <w:p w14:paraId="6C95C62A" w14:textId="77777777" w:rsidR="00FA4247" w:rsidRPr="00E852CE" w:rsidRDefault="00031AC7" w:rsidP="00B41527">
            <w:pPr>
              <w:widowControl w:val="0"/>
              <w:spacing w:before="33"/>
              <w:jc w:val="center"/>
              <w:rPr>
                <w:rFonts w:eastAsia="Verdana"/>
              </w:rPr>
            </w:pPr>
            <w:r w:rsidRPr="00E852CE">
              <w:rPr>
                <w:rFonts w:eastAsia="Verdana"/>
              </w:rPr>
              <w:t>(25.86m)</w:t>
            </w:r>
          </w:p>
        </w:tc>
        <w:tc>
          <w:tcPr>
            <w:tcW w:w="1942" w:type="dxa"/>
            <w:shd w:val="clear" w:color="auto" w:fill="auto"/>
            <w:tcMar>
              <w:top w:w="100" w:type="dxa"/>
              <w:left w:w="100" w:type="dxa"/>
              <w:bottom w:w="100" w:type="dxa"/>
              <w:right w:w="100" w:type="dxa"/>
            </w:tcMar>
          </w:tcPr>
          <w:p w14:paraId="6C95C62B" w14:textId="77777777" w:rsidR="00FA4247" w:rsidRPr="00E852CE" w:rsidRDefault="00031AC7" w:rsidP="00B41527">
            <w:pPr>
              <w:widowControl w:val="0"/>
              <w:jc w:val="center"/>
              <w:rPr>
                <w:rFonts w:eastAsia="Verdana"/>
              </w:rPr>
            </w:pPr>
            <w:r w:rsidRPr="00E852CE">
              <w:rPr>
                <w:rFonts w:eastAsia="Verdana"/>
              </w:rPr>
              <w:t xml:space="preserve">84’ 10"  </w:t>
            </w:r>
          </w:p>
          <w:p w14:paraId="6C95C62C" w14:textId="77777777" w:rsidR="00FA4247" w:rsidRPr="00E852CE" w:rsidRDefault="00031AC7" w:rsidP="00B41527">
            <w:pPr>
              <w:widowControl w:val="0"/>
              <w:spacing w:before="31"/>
              <w:jc w:val="center"/>
              <w:rPr>
                <w:rFonts w:eastAsia="Verdana"/>
              </w:rPr>
            </w:pPr>
            <w:r w:rsidRPr="00E852CE">
              <w:rPr>
                <w:rFonts w:eastAsia="Verdana"/>
              </w:rPr>
              <w:t>(25.86m)</w:t>
            </w:r>
          </w:p>
        </w:tc>
        <w:tc>
          <w:tcPr>
            <w:tcW w:w="1942" w:type="dxa"/>
            <w:shd w:val="clear" w:color="auto" w:fill="auto"/>
            <w:tcMar>
              <w:top w:w="100" w:type="dxa"/>
              <w:left w:w="100" w:type="dxa"/>
              <w:bottom w:w="100" w:type="dxa"/>
              <w:right w:w="100" w:type="dxa"/>
            </w:tcMar>
          </w:tcPr>
          <w:p w14:paraId="6C95C62D" w14:textId="77777777" w:rsidR="00FA4247" w:rsidRPr="00E852CE" w:rsidRDefault="00031AC7" w:rsidP="00B41527">
            <w:pPr>
              <w:widowControl w:val="0"/>
              <w:jc w:val="center"/>
              <w:rPr>
                <w:rFonts w:eastAsia="Verdana"/>
              </w:rPr>
            </w:pPr>
            <w:r w:rsidRPr="00E852CE">
              <w:rPr>
                <w:rFonts w:eastAsia="Verdana"/>
              </w:rPr>
              <w:t>113’ 3"</w:t>
            </w:r>
          </w:p>
          <w:p w14:paraId="6C95C62E" w14:textId="77777777" w:rsidR="00FA4247" w:rsidRPr="00E852CE" w:rsidRDefault="00031AC7" w:rsidP="00B41527">
            <w:pPr>
              <w:widowControl w:val="0"/>
              <w:jc w:val="center"/>
              <w:rPr>
                <w:rFonts w:eastAsia="Verdana"/>
              </w:rPr>
            </w:pPr>
            <w:r w:rsidRPr="00E852CE">
              <w:rPr>
                <w:rFonts w:eastAsia="Verdana"/>
              </w:rPr>
              <w:t>(34.52m)</w:t>
            </w:r>
          </w:p>
        </w:tc>
        <w:tc>
          <w:tcPr>
            <w:tcW w:w="1942" w:type="dxa"/>
            <w:shd w:val="clear" w:color="auto" w:fill="auto"/>
            <w:tcMar>
              <w:top w:w="100" w:type="dxa"/>
              <w:left w:w="100" w:type="dxa"/>
              <w:bottom w:w="100" w:type="dxa"/>
              <w:right w:w="100" w:type="dxa"/>
            </w:tcMar>
          </w:tcPr>
          <w:p w14:paraId="6C95C62F" w14:textId="77777777" w:rsidR="00FA4247" w:rsidRPr="00E852CE" w:rsidRDefault="00031AC7" w:rsidP="00B41527">
            <w:pPr>
              <w:widowControl w:val="0"/>
              <w:jc w:val="center"/>
              <w:rPr>
                <w:rFonts w:eastAsia="Verdana"/>
              </w:rPr>
            </w:pPr>
            <w:r w:rsidRPr="00E852CE">
              <w:rPr>
                <w:rFonts w:eastAsia="Verdana"/>
              </w:rPr>
              <w:t>127 3 3/8"</w:t>
            </w:r>
          </w:p>
          <w:p w14:paraId="6C95C630" w14:textId="77777777" w:rsidR="00FA4247" w:rsidRPr="00E852CE" w:rsidRDefault="00031AC7" w:rsidP="00B41527">
            <w:pPr>
              <w:widowControl w:val="0"/>
              <w:jc w:val="center"/>
              <w:rPr>
                <w:rFonts w:eastAsia="Verdana"/>
              </w:rPr>
            </w:pPr>
            <w:r w:rsidRPr="00E852CE">
              <w:rPr>
                <w:rFonts w:eastAsia="Verdana"/>
              </w:rPr>
              <w:t>(38.79m)</w:t>
            </w:r>
          </w:p>
        </w:tc>
      </w:tr>
      <w:tr w:rsidR="00FA4247" w:rsidRPr="00E852CE" w14:paraId="6C95C63C" w14:textId="77777777">
        <w:trPr>
          <w:trHeight w:val="398"/>
        </w:trPr>
        <w:tc>
          <w:tcPr>
            <w:tcW w:w="2205" w:type="dxa"/>
            <w:shd w:val="clear" w:color="auto" w:fill="auto"/>
            <w:tcMar>
              <w:top w:w="100" w:type="dxa"/>
              <w:left w:w="100" w:type="dxa"/>
              <w:bottom w:w="100" w:type="dxa"/>
              <w:right w:w="100" w:type="dxa"/>
            </w:tcMar>
          </w:tcPr>
          <w:p w14:paraId="6C95C632" w14:textId="77777777" w:rsidR="00FA4247" w:rsidRPr="00E852CE" w:rsidRDefault="00031AC7" w:rsidP="00B41527">
            <w:pPr>
              <w:widowControl w:val="0"/>
              <w:ind w:left="151"/>
              <w:jc w:val="center"/>
              <w:rPr>
                <w:rFonts w:eastAsia="Verdana"/>
              </w:rPr>
            </w:pPr>
            <w:r w:rsidRPr="00E852CE">
              <w:rPr>
                <w:rFonts w:eastAsia="Verdana"/>
              </w:rPr>
              <w:t xml:space="preserve">Pass Ball Line </w:t>
            </w:r>
          </w:p>
        </w:tc>
        <w:tc>
          <w:tcPr>
            <w:tcW w:w="1942" w:type="dxa"/>
            <w:shd w:val="clear" w:color="auto" w:fill="auto"/>
            <w:tcMar>
              <w:top w:w="100" w:type="dxa"/>
              <w:left w:w="100" w:type="dxa"/>
              <w:bottom w:w="100" w:type="dxa"/>
              <w:right w:w="100" w:type="dxa"/>
            </w:tcMar>
          </w:tcPr>
          <w:p w14:paraId="6C95C633" w14:textId="77777777" w:rsidR="00FA4247" w:rsidRPr="00E852CE" w:rsidRDefault="00031AC7" w:rsidP="00B41527">
            <w:pPr>
              <w:widowControl w:val="0"/>
              <w:jc w:val="center"/>
              <w:rPr>
                <w:rFonts w:eastAsia="Verdana"/>
              </w:rPr>
            </w:pPr>
            <w:r w:rsidRPr="00E852CE">
              <w:rPr>
                <w:rFonts w:eastAsia="Verdana"/>
              </w:rPr>
              <w:t>25'</w:t>
            </w:r>
          </w:p>
          <w:p w14:paraId="6C95C634" w14:textId="77777777" w:rsidR="00FA4247" w:rsidRPr="00E852CE" w:rsidRDefault="00031AC7" w:rsidP="00B41527">
            <w:pPr>
              <w:widowControl w:val="0"/>
              <w:jc w:val="center"/>
              <w:rPr>
                <w:rFonts w:eastAsia="Verdana"/>
              </w:rPr>
            </w:pPr>
            <w:r w:rsidRPr="00E852CE">
              <w:rPr>
                <w:rFonts w:eastAsia="Verdana"/>
              </w:rPr>
              <w:t xml:space="preserve">(7.62m) </w:t>
            </w:r>
          </w:p>
        </w:tc>
        <w:tc>
          <w:tcPr>
            <w:tcW w:w="1942" w:type="dxa"/>
            <w:shd w:val="clear" w:color="auto" w:fill="auto"/>
            <w:tcMar>
              <w:top w:w="100" w:type="dxa"/>
              <w:left w:w="100" w:type="dxa"/>
              <w:bottom w:w="100" w:type="dxa"/>
              <w:right w:w="100" w:type="dxa"/>
            </w:tcMar>
          </w:tcPr>
          <w:p w14:paraId="6C95C635" w14:textId="77777777" w:rsidR="00FA4247" w:rsidRPr="00E852CE" w:rsidRDefault="00031AC7" w:rsidP="00B41527">
            <w:pPr>
              <w:widowControl w:val="0"/>
              <w:jc w:val="center"/>
              <w:rPr>
                <w:rFonts w:eastAsia="Verdana"/>
              </w:rPr>
            </w:pPr>
            <w:r w:rsidRPr="00E852CE">
              <w:rPr>
                <w:rFonts w:eastAsia="Verdana"/>
              </w:rPr>
              <w:t>Min:25'</w:t>
            </w:r>
          </w:p>
          <w:p w14:paraId="6C95C636" w14:textId="77777777" w:rsidR="00FA4247" w:rsidRPr="00E852CE" w:rsidRDefault="00031AC7" w:rsidP="00B41527">
            <w:pPr>
              <w:widowControl w:val="0"/>
              <w:jc w:val="center"/>
              <w:rPr>
                <w:rFonts w:eastAsia="Verdana"/>
              </w:rPr>
            </w:pPr>
            <w:r w:rsidRPr="00E852CE">
              <w:rPr>
                <w:rFonts w:eastAsia="Verdana"/>
              </w:rPr>
              <w:t>(7.62m)</w:t>
            </w:r>
          </w:p>
          <w:p w14:paraId="6C95C637" w14:textId="77777777" w:rsidR="00FA4247" w:rsidRPr="00E852CE" w:rsidRDefault="00031AC7" w:rsidP="00B41527">
            <w:pPr>
              <w:widowControl w:val="0"/>
              <w:jc w:val="center"/>
              <w:rPr>
                <w:rFonts w:eastAsia="Verdana"/>
              </w:rPr>
            </w:pPr>
            <w:r w:rsidRPr="00E852CE">
              <w:rPr>
                <w:rFonts w:eastAsia="Verdana"/>
              </w:rPr>
              <w:t>Max: 35’ (10m)</w:t>
            </w:r>
          </w:p>
        </w:tc>
        <w:tc>
          <w:tcPr>
            <w:tcW w:w="1942" w:type="dxa"/>
            <w:shd w:val="clear" w:color="auto" w:fill="auto"/>
            <w:tcMar>
              <w:top w:w="100" w:type="dxa"/>
              <w:left w:w="100" w:type="dxa"/>
              <w:bottom w:w="100" w:type="dxa"/>
              <w:right w:w="100" w:type="dxa"/>
            </w:tcMar>
          </w:tcPr>
          <w:p w14:paraId="6C95C638" w14:textId="77777777" w:rsidR="00FA4247" w:rsidRPr="00E852CE" w:rsidRDefault="00031AC7" w:rsidP="00B41527">
            <w:pPr>
              <w:widowControl w:val="0"/>
              <w:jc w:val="center"/>
              <w:rPr>
                <w:rFonts w:eastAsia="Verdana"/>
              </w:rPr>
            </w:pPr>
            <w:r w:rsidRPr="00E852CE">
              <w:rPr>
                <w:rFonts w:eastAsia="Verdana"/>
              </w:rPr>
              <w:t>Max: 40'</w:t>
            </w:r>
          </w:p>
          <w:p w14:paraId="6C95C639" w14:textId="77777777" w:rsidR="00FA4247" w:rsidRPr="00E852CE" w:rsidRDefault="00031AC7" w:rsidP="00B41527">
            <w:pPr>
              <w:widowControl w:val="0"/>
              <w:jc w:val="center"/>
              <w:rPr>
                <w:rFonts w:eastAsia="Verdana"/>
              </w:rPr>
            </w:pPr>
            <w:r w:rsidRPr="00E852CE">
              <w:rPr>
                <w:rFonts w:eastAsia="Verdana"/>
              </w:rPr>
              <w:t xml:space="preserve">(12.2m) </w:t>
            </w:r>
          </w:p>
        </w:tc>
        <w:tc>
          <w:tcPr>
            <w:tcW w:w="1942" w:type="dxa"/>
            <w:shd w:val="clear" w:color="auto" w:fill="auto"/>
            <w:tcMar>
              <w:top w:w="100" w:type="dxa"/>
              <w:left w:w="100" w:type="dxa"/>
              <w:bottom w:w="100" w:type="dxa"/>
              <w:right w:w="100" w:type="dxa"/>
            </w:tcMar>
          </w:tcPr>
          <w:p w14:paraId="6C95C63A" w14:textId="77777777" w:rsidR="00FA4247" w:rsidRPr="00E852CE" w:rsidRDefault="00031AC7" w:rsidP="00B41527">
            <w:pPr>
              <w:widowControl w:val="0"/>
              <w:jc w:val="center"/>
              <w:rPr>
                <w:rFonts w:eastAsia="Verdana"/>
              </w:rPr>
            </w:pPr>
            <w:r w:rsidRPr="00E852CE">
              <w:rPr>
                <w:rFonts w:eastAsia="Verdana"/>
              </w:rPr>
              <w:t>Max: 60'</w:t>
            </w:r>
          </w:p>
          <w:p w14:paraId="6C95C63B" w14:textId="77777777" w:rsidR="00FA4247" w:rsidRPr="00E852CE" w:rsidRDefault="00031AC7" w:rsidP="00B41527">
            <w:pPr>
              <w:widowControl w:val="0"/>
              <w:jc w:val="center"/>
              <w:rPr>
                <w:rFonts w:eastAsia="Verdana"/>
              </w:rPr>
            </w:pPr>
            <w:r w:rsidRPr="00E852CE">
              <w:rPr>
                <w:rFonts w:eastAsia="Verdana"/>
              </w:rPr>
              <w:t>(18.3m)</w:t>
            </w:r>
          </w:p>
        </w:tc>
      </w:tr>
      <w:tr w:rsidR="00FA4247" w:rsidRPr="00E852CE" w14:paraId="6C95C642" w14:textId="77777777">
        <w:trPr>
          <w:trHeight w:val="403"/>
        </w:trPr>
        <w:tc>
          <w:tcPr>
            <w:tcW w:w="2205" w:type="dxa"/>
            <w:shd w:val="clear" w:color="auto" w:fill="auto"/>
            <w:tcMar>
              <w:top w:w="100" w:type="dxa"/>
              <w:left w:w="100" w:type="dxa"/>
              <w:bottom w:w="100" w:type="dxa"/>
              <w:right w:w="100" w:type="dxa"/>
            </w:tcMar>
          </w:tcPr>
          <w:p w14:paraId="6C95C63D" w14:textId="77777777" w:rsidR="00FA4247" w:rsidRPr="00E852CE" w:rsidRDefault="00031AC7" w:rsidP="00B41527">
            <w:pPr>
              <w:widowControl w:val="0"/>
              <w:ind w:left="149"/>
              <w:jc w:val="center"/>
              <w:rPr>
                <w:rFonts w:eastAsia="Verdana"/>
              </w:rPr>
            </w:pPr>
            <w:r w:rsidRPr="00E852CE">
              <w:rPr>
                <w:rFonts w:eastAsia="Verdana"/>
              </w:rPr>
              <w:t xml:space="preserve">Bases </w:t>
            </w:r>
          </w:p>
        </w:tc>
        <w:tc>
          <w:tcPr>
            <w:tcW w:w="1942" w:type="dxa"/>
            <w:shd w:val="clear" w:color="auto" w:fill="auto"/>
            <w:tcMar>
              <w:top w:w="100" w:type="dxa"/>
              <w:left w:w="100" w:type="dxa"/>
              <w:bottom w:w="100" w:type="dxa"/>
              <w:right w:w="100" w:type="dxa"/>
            </w:tcMar>
          </w:tcPr>
          <w:p w14:paraId="6C95C63E"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3F"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0"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1" w14:textId="77777777" w:rsidR="00FA4247" w:rsidRPr="00E852CE" w:rsidRDefault="00031AC7" w:rsidP="00B41527">
            <w:pPr>
              <w:widowControl w:val="0"/>
              <w:jc w:val="center"/>
              <w:rPr>
                <w:rFonts w:eastAsia="Verdana"/>
              </w:rPr>
            </w:pPr>
            <w:r w:rsidRPr="00E852CE">
              <w:rPr>
                <w:rFonts w:eastAsia="Verdana"/>
              </w:rPr>
              <w:t>Full Size</w:t>
            </w:r>
          </w:p>
        </w:tc>
      </w:tr>
      <w:tr w:rsidR="00FA4247" w:rsidRPr="00E852CE" w14:paraId="6C95C648" w14:textId="77777777">
        <w:trPr>
          <w:trHeight w:val="395"/>
        </w:trPr>
        <w:tc>
          <w:tcPr>
            <w:tcW w:w="2205" w:type="dxa"/>
            <w:shd w:val="clear" w:color="auto" w:fill="auto"/>
            <w:tcMar>
              <w:top w:w="100" w:type="dxa"/>
              <w:left w:w="100" w:type="dxa"/>
              <w:bottom w:w="100" w:type="dxa"/>
              <w:right w:w="100" w:type="dxa"/>
            </w:tcMar>
          </w:tcPr>
          <w:p w14:paraId="6C95C643" w14:textId="77777777" w:rsidR="00FA4247" w:rsidRPr="00E852CE" w:rsidRDefault="00031AC7" w:rsidP="00B41527">
            <w:pPr>
              <w:widowControl w:val="0"/>
              <w:ind w:left="149"/>
              <w:jc w:val="center"/>
              <w:rPr>
                <w:rFonts w:eastAsia="Verdana"/>
              </w:rPr>
            </w:pPr>
            <w:r w:rsidRPr="00E852CE">
              <w:rPr>
                <w:rFonts w:eastAsia="Verdana"/>
              </w:rPr>
              <w:t xml:space="preserve">Home Plate </w:t>
            </w:r>
          </w:p>
        </w:tc>
        <w:tc>
          <w:tcPr>
            <w:tcW w:w="1942" w:type="dxa"/>
            <w:shd w:val="clear" w:color="auto" w:fill="auto"/>
            <w:tcMar>
              <w:top w:w="100" w:type="dxa"/>
              <w:left w:w="100" w:type="dxa"/>
              <w:bottom w:w="100" w:type="dxa"/>
              <w:right w:w="100" w:type="dxa"/>
            </w:tcMar>
          </w:tcPr>
          <w:p w14:paraId="6C95C644"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5"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6"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7" w14:textId="77777777" w:rsidR="00FA4247" w:rsidRPr="00E852CE" w:rsidRDefault="00031AC7" w:rsidP="00B41527">
            <w:pPr>
              <w:widowControl w:val="0"/>
              <w:jc w:val="center"/>
              <w:rPr>
                <w:rFonts w:eastAsia="Verdana"/>
              </w:rPr>
            </w:pPr>
            <w:r w:rsidRPr="00E852CE">
              <w:rPr>
                <w:rFonts w:eastAsia="Verdana"/>
              </w:rPr>
              <w:t>Full Size</w:t>
            </w:r>
          </w:p>
        </w:tc>
      </w:tr>
      <w:tr w:rsidR="00FA4247" w:rsidRPr="00E852CE" w14:paraId="6C95C64E" w14:textId="77777777">
        <w:trPr>
          <w:trHeight w:val="410"/>
        </w:trPr>
        <w:tc>
          <w:tcPr>
            <w:tcW w:w="2205" w:type="dxa"/>
            <w:shd w:val="clear" w:color="auto" w:fill="auto"/>
            <w:tcMar>
              <w:top w:w="100" w:type="dxa"/>
              <w:left w:w="100" w:type="dxa"/>
              <w:bottom w:w="100" w:type="dxa"/>
              <w:right w:w="100" w:type="dxa"/>
            </w:tcMar>
          </w:tcPr>
          <w:p w14:paraId="6C95C649" w14:textId="77777777" w:rsidR="00FA4247" w:rsidRPr="00E852CE" w:rsidRDefault="00031AC7" w:rsidP="00B41527">
            <w:pPr>
              <w:widowControl w:val="0"/>
              <w:ind w:left="151"/>
              <w:jc w:val="center"/>
              <w:rPr>
                <w:rFonts w:eastAsia="Verdana"/>
              </w:rPr>
            </w:pPr>
            <w:r w:rsidRPr="00E852CE">
              <w:rPr>
                <w:rFonts w:eastAsia="Verdana"/>
              </w:rPr>
              <w:t xml:space="preserve">Pitching Plate </w:t>
            </w:r>
          </w:p>
        </w:tc>
        <w:tc>
          <w:tcPr>
            <w:tcW w:w="1942" w:type="dxa"/>
            <w:shd w:val="clear" w:color="auto" w:fill="auto"/>
            <w:tcMar>
              <w:top w:w="100" w:type="dxa"/>
              <w:left w:w="100" w:type="dxa"/>
              <w:bottom w:w="100" w:type="dxa"/>
              <w:right w:w="100" w:type="dxa"/>
            </w:tcMar>
          </w:tcPr>
          <w:p w14:paraId="6C95C64A"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B" w14:textId="77777777" w:rsidR="00FA4247" w:rsidRPr="00E852CE" w:rsidRDefault="00031AC7" w:rsidP="00B41527">
            <w:pPr>
              <w:widowControl w:val="0"/>
              <w:jc w:val="center"/>
              <w:rPr>
                <w:rFonts w:eastAsia="Verdana"/>
              </w:rPr>
            </w:pPr>
            <w:r w:rsidRPr="00E852CE">
              <w:rPr>
                <w:rFonts w:eastAsia="Verdana"/>
              </w:rPr>
              <w:t>Full Size</w:t>
            </w:r>
          </w:p>
        </w:tc>
        <w:tc>
          <w:tcPr>
            <w:tcW w:w="1942" w:type="dxa"/>
            <w:shd w:val="clear" w:color="auto" w:fill="auto"/>
            <w:tcMar>
              <w:top w:w="100" w:type="dxa"/>
              <w:left w:w="100" w:type="dxa"/>
              <w:bottom w:w="100" w:type="dxa"/>
              <w:right w:w="100" w:type="dxa"/>
            </w:tcMar>
          </w:tcPr>
          <w:p w14:paraId="6C95C64C" w14:textId="77777777" w:rsidR="00FA4247" w:rsidRPr="00E852CE" w:rsidRDefault="00031AC7" w:rsidP="00B41527">
            <w:pPr>
              <w:widowControl w:val="0"/>
              <w:jc w:val="center"/>
              <w:rPr>
                <w:rFonts w:eastAsia="Verdana"/>
              </w:rPr>
            </w:pPr>
            <w:r w:rsidRPr="00E852CE">
              <w:rPr>
                <w:rFonts w:eastAsia="Verdana"/>
              </w:rPr>
              <w:t xml:space="preserve">Full Size </w:t>
            </w:r>
          </w:p>
        </w:tc>
        <w:tc>
          <w:tcPr>
            <w:tcW w:w="1942" w:type="dxa"/>
            <w:shd w:val="clear" w:color="auto" w:fill="auto"/>
            <w:tcMar>
              <w:top w:w="100" w:type="dxa"/>
              <w:left w:w="100" w:type="dxa"/>
              <w:bottom w:w="100" w:type="dxa"/>
              <w:right w:w="100" w:type="dxa"/>
            </w:tcMar>
          </w:tcPr>
          <w:p w14:paraId="6C95C64D" w14:textId="77777777" w:rsidR="00FA4247" w:rsidRPr="00E852CE" w:rsidRDefault="00031AC7" w:rsidP="00B41527">
            <w:pPr>
              <w:widowControl w:val="0"/>
              <w:jc w:val="center"/>
              <w:rPr>
                <w:rFonts w:eastAsia="Verdana"/>
              </w:rPr>
            </w:pPr>
            <w:r w:rsidRPr="00E852CE">
              <w:rPr>
                <w:rFonts w:eastAsia="Verdana"/>
              </w:rPr>
              <w:t>Full Size</w:t>
            </w:r>
          </w:p>
        </w:tc>
      </w:tr>
      <w:tr w:rsidR="00FA4247" w:rsidRPr="00E852CE" w14:paraId="6C95C658" w14:textId="77777777">
        <w:trPr>
          <w:trHeight w:val="648"/>
        </w:trPr>
        <w:tc>
          <w:tcPr>
            <w:tcW w:w="2205" w:type="dxa"/>
            <w:shd w:val="clear" w:color="auto" w:fill="auto"/>
            <w:tcMar>
              <w:top w:w="100" w:type="dxa"/>
              <w:left w:w="100" w:type="dxa"/>
              <w:bottom w:w="100" w:type="dxa"/>
              <w:right w:w="100" w:type="dxa"/>
            </w:tcMar>
          </w:tcPr>
          <w:p w14:paraId="6C95C64F" w14:textId="77777777" w:rsidR="00FA4247" w:rsidRPr="00E852CE" w:rsidRDefault="00031AC7" w:rsidP="00B41527">
            <w:pPr>
              <w:widowControl w:val="0"/>
              <w:ind w:left="149"/>
              <w:jc w:val="center"/>
              <w:rPr>
                <w:rFonts w:eastAsia="Verdana"/>
              </w:rPr>
            </w:pPr>
            <w:r w:rsidRPr="00E852CE">
              <w:rPr>
                <w:rFonts w:eastAsia="Verdana"/>
              </w:rPr>
              <w:t xml:space="preserve">Left &amp; Right Field </w:t>
            </w:r>
          </w:p>
        </w:tc>
        <w:tc>
          <w:tcPr>
            <w:tcW w:w="1942" w:type="dxa"/>
            <w:shd w:val="clear" w:color="auto" w:fill="auto"/>
            <w:tcMar>
              <w:top w:w="100" w:type="dxa"/>
              <w:left w:w="100" w:type="dxa"/>
              <w:bottom w:w="100" w:type="dxa"/>
              <w:right w:w="100" w:type="dxa"/>
            </w:tcMar>
          </w:tcPr>
          <w:p w14:paraId="6C95C650" w14:textId="77777777" w:rsidR="00FA4247" w:rsidRPr="00E852CE" w:rsidRDefault="00031AC7" w:rsidP="00B41527">
            <w:pPr>
              <w:widowControl w:val="0"/>
              <w:jc w:val="center"/>
              <w:rPr>
                <w:rFonts w:eastAsia="Verdana"/>
              </w:rPr>
            </w:pPr>
            <w:r w:rsidRPr="00E852CE">
              <w:rPr>
                <w:rFonts w:eastAsia="Verdana"/>
              </w:rPr>
              <w:t>180’</w:t>
            </w:r>
          </w:p>
          <w:p w14:paraId="6C95C651" w14:textId="77777777" w:rsidR="00FA4247" w:rsidRPr="00E852CE" w:rsidRDefault="00031AC7" w:rsidP="00B41527">
            <w:pPr>
              <w:widowControl w:val="0"/>
              <w:jc w:val="center"/>
              <w:rPr>
                <w:rFonts w:eastAsia="Verdana"/>
              </w:rPr>
            </w:pPr>
            <w:r w:rsidRPr="00E852CE">
              <w:rPr>
                <w:rFonts w:eastAsia="Verdana"/>
              </w:rPr>
              <w:t xml:space="preserve">(54.86m) </w:t>
            </w:r>
          </w:p>
        </w:tc>
        <w:tc>
          <w:tcPr>
            <w:tcW w:w="1942" w:type="dxa"/>
            <w:shd w:val="clear" w:color="auto" w:fill="auto"/>
            <w:tcMar>
              <w:top w:w="100" w:type="dxa"/>
              <w:left w:w="100" w:type="dxa"/>
              <w:bottom w:w="100" w:type="dxa"/>
              <w:right w:w="100" w:type="dxa"/>
            </w:tcMar>
          </w:tcPr>
          <w:p w14:paraId="6C95C652" w14:textId="77777777" w:rsidR="00FA4247" w:rsidRPr="00E852CE" w:rsidRDefault="00031AC7" w:rsidP="00B41527">
            <w:pPr>
              <w:widowControl w:val="0"/>
              <w:jc w:val="center"/>
              <w:rPr>
                <w:rFonts w:eastAsia="Verdana"/>
              </w:rPr>
            </w:pPr>
            <w:r w:rsidRPr="00E852CE">
              <w:rPr>
                <w:rFonts w:eastAsia="Verdana"/>
              </w:rPr>
              <w:t>180'</w:t>
            </w:r>
          </w:p>
          <w:p w14:paraId="6C95C653" w14:textId="77777777" w:rsidR="00FA4247" w:rsidRPr="00E852CE" w:rsidRDefault="00031AC7" w:rsidP="00B41527">
            <w:pPr>
              <w:widowControl w:val="0"/>
              <w:jc w:val="center"/>
              <w:rPr>
                <w:rFonts w:eastAsia="Verdana"/>
              </w:rPr>
            </w:pPr>
            <w:r w:rsidRPr="00E852CE">
              <w:rPr>
                <w:rFonts w:eastAsia="Verdana"/>
              </w:rPr>
              <w:t xml:space="preserve">(54.86m) </w:t>
            </w:r>
          </w:p>
        </w:tc>
        <w:tc>
          <w:tcPr>
            <w:tcW w:w="1942" w:type="dxa"/>
            <w:shd w:val="clear" w:color="auto" w:fill="auto"/>
            <w:tcMar>
              <w:top w:w="100" w:type="dxa"/>
              <w:left w:w="100" w:type="dxa"/>
              <w:bottom w:w="100" w:type="dxa"/>
              <w:right w:w="100" w:type="dxa"/>
            </w:tcMar>
          </w:tcPr>
          <w:p w14:paraId="6C95C654" w14:textId="77777777" w:rsidR="00FA4247" w:rsidRPr="00E852CE" w:rsidRDefault="00031AC7" w:rsidP="00B41527">
            <w:pPr>
              <w:widowControl w:val="0"/>
              <w:jc w:val="center"/>
              <w:rPr>
                <w:rFonts w:eastAsia="Verdana"/>
              </w:rPr>
            </w:pPr>
            <w:r w:rsidRPr="00E852CE">
              <w:rPr>
                <w:rFonts w:eastAsia="Verdana"/>
              </w:rPr>
              <w:t>230'</w:t>
            </w:r>
          </w:p>
          <w:p w14:paraId="6C95C655" w14:textId="77777777" w:rsidR="00FA4247" w:rsidRPr="00E852CE" w:rsidRDefault="00031AC7" w:rsidP="00B41527">
            <w:pPr>
              <w:widowControl w:val="0"/>
              <w:jc w:val="center"/>
              <w:rPr>
                <w:rFonts w:eastAsia="Verdana"/>
              </w:rPr>
            </w:pPr>
            <w:r w:rsidRPr="00E852CE">
              <w:rPr>
                <w:rFonts w:eastAsia="Verdana"/>
              </w:rPr>
              <w:t xml:space="preserve">(70.1m) </w:t>
            </w:r>
          </w:p>
        </w:tc>
        <w:tc>
          <w:tcPr>
            <w:tcW w:w="1942" w:type="dxa"/>
            <w:shd w:val="clear" w:color="auto" w:fill="auto"/>
            <w:tcMar>
              <w:top w:w="100" w:type="dxa"/>
              <w:left w:w="100" w:type="dxa"/>
              <w:bottom w:w="100" w:type="dxa"/>
              <w:right w:w="100" w:type="dxa"/>
            </w:tcMar>
          </w:tcPr>
          <w:p w14:paraId="6C95C656" w14:textId="77777777" w:rsidR="00FA4247" w:rsidRPr="00E852CE" w:rsidRDefault="00031AC7" w:rsidP="00B41527">
            <w:pPr>
              <w:widowControl w:val="0"/>
              <w:jc w:val="center"/>
              <w:rPr>
                <w:rFonts w:eastAsia="Verdana"/>
              </w:rPr>
            </w:pPr>
            <w:r w:rsidRPr="00E852CE">
              <w:rPr>
                <w:rFonts w:eastAsia="Verdana"/>
              </w:rPr>
              <w:t>320'</w:t>
            </w:r>
          </w:p>
          <w:p w14:paraId="6C95C657" w14:textId="77777777" w:rsidR="00FA4247" w:rsidRPr="00E852CE" w:rsidRDefault="00031AC7" w:rsidP="00B41527">
            <w:pPr>
              <w:widowControl w:val="0"/>
              <w:jc w:val="center"/>
              <w:rPr>
                <w:rFonts w:eastAsia="Verdana"/>
              </w:rPr>
            </w:pPr>
            <w:r w:rsidRPr="00E852CE">
              <w:rPr>
                <w:rFonts w:eastAsia="Verdana"/>
              </w:rPr>
              <w:t>(76.2m)</w:t>
            </w:r>
          </w:p>
        </w:tc>
      </w:tr>
      <w:tr w:rsidR="00FA4247" w:rsidRPr="00E852CE" w14:paraId="6C95C662" w14:textId="77777777">
        <w:trPr>
          <w:trHeight w:val="639"/>
        </w:trPr>
        <w:tc>
          <w:tcPr>
            <w:tcW w:w="2205" w:type="dxa"/>
            <w:shd w:val="clear" w:color="auto" w:fill="auto"/>
            <w:tcMar>
              <w:top w:w="100" w:type="dxa"/>
              <w:left w:w="100" w:type="dxa"/>
              <w:bottom w:w="100" w:type="dxa"/>
              <w:right w:w="100" w:type="dxa"/>
            </w:tcMar>
          </w:tcPr>
          <w:p w14:paraId="6C95C659" w14:textId="77777777" w:rsidR="00FA4247" w:rsidRPr="00E852CE" w:rsidRDefault="00031AC7" w:rsidP="00B41527">
            <w:pPr>
              <w:widowControl w:val="0"/>
              <w:ind w:left="144"/>
              <w:jc w:val="center"/>
              <w:rPr>
                <w:rFonts w:eastAsia="Verdana"/>
              </w:rPr>
            </w:pPr>
            <w:r w:rsidRPr="00E852CE">
              <w:rPr>
                <w:rFonts w:eastAsia="Verdana"/>
              </w:rPr>
              <w:t xml:space="preserve">Centre Field </w:t>
            </w:r>
          </w:p>
        </w:tc>
        <w:tc>
          <w:tcPr>
            <w:tcW w:w="1942" w:type="dxa"/>
            <w:shd w:val="clear" w:color="auto" w:fill="auto"/>
            <w:tcMar>
              <w:top w:w="100" w:type="dxa"/>
              <w:left w:w="100" w:type="dxa"/>
              <w:bottom w:w="100" w:type="dxa"/>
              <w:right w:w="100" w:type="dxa"/>
            </w:tcMar>
          </w:tcPr>
          <w:p w14:paraId="6C95C65A" w14:textId="77777777" w:rsidR="00FA4247" w:rsidRPr="00E852CE" w:rsidRDefault="00031AC7" w:rsidP="00B41527">
            <w:pPr>
              <w:widowControl w:val="0"/>
              <w:jc w:val="center"/>
              <w:rPr>
                <w:rFonts w:eastAsia="Verdana"/>
              </w:rPr>
            </w:pPr>
            <w:r w:rsidRPr="00E852CE">
              <w:rPr>
                <w:rFonts w:eastAsia="Verdana"/>
              </w:rPr>
              <w:t>180’</w:t>
            </w:r>
          </w:p>
          <w:p w14:paraId="6C95C65B" w14:textId="77777777" w:rsidR="00FA4247" w:rsidRPr="00E852CE" w:rsidRDefault="00031AC7" w:rsidP="00B41527">
            <w:pPr>
              <w:widowControl w:val="0"/>
              <w:jc w:val="center"/>
              <w:rPr>
                <w:rFonts w:eastAsia="Verdana"/>
              </w:rPr>
            </w:pPr>
            <w:r w:rsidRPr="00E852CE">
              <w:rPr>
                <w:rFonts w:eastAsia="Verdana"/>
              </w:rPr>
              <w:t xml:space="preserve">(54.86m) </w:t>
            </w:r>
          </w:p>
        </w:tc>
        <w:tc>
          <w:tcPr>
            <w:tcW w:w="1942" w:type="dxa"/>
            <w:shd w:val="clear" w:color="auto" w:fill="auto"/>
            <w:tcMar>
              <w:top w:w="100" w:type="dxa"/>
              <w:left w:w="100" w:type="dxa"/>
              <w:bottom w:w="100" w:type="dxa"/>
              <w:right w:w="100" w:type="dxa"/>
            </w:tcMar>
          </w:tcPr>
          <w:p w14:paraId="6C95C65C" w14:textId="77777777" w:rsidR="00FA4247" w:rsidRPr="00E852CE" w:rsidRDefault="00031AC7" w:rsidP="00B41527">
            <w:pPr>
              <w:widowControl w:val="0"/>
              <w:jc w:val="center"/>
              <w:rPr>
                <w:rFonts w:eastAsia="Verdana"/>
              </w:rPr>
            </w:pPr>
            <w:r w:rsidRPr="00E852CE">
              <w:rPr>
                <w:rFonts w:eastAsia="Verdana"/>
              </w:rPr>
              <w:t>180'</w:t>
            </w:r>
          </w:p>
          <w:p w14:paraId="6C95C65D" w14:textId="77777777" w:rsidR="00FA4247" w:rsidRPr="00E852CE" w:rsidRDefault="00031AC7" w:rsidP="00B41527">
            <w:pPr>
              <w:widowControl w:val="0"/>
              <w:jc w:val="center"/>
              <w:rPr>
                <w:rFonts w:eastAsia="Verdana"/>
              </w:rPr>
            </w:pPr>
            <w:r w:rsidRPr="00E852CE">
              <w:rPr>
                <w:rFonts w:eastAsia="Verdana"/>
              </w:rPr>
              <w:t xml:space="preserve">(54.86m) </w:t>
            </w:r>
          </w:p>
        </w:tc>
        <w:tc>
          <w:tcPr>
            <w:tcW w:w="1942" w:type="dxa"/>
            <w:shd w:val="clear" w:color="auto" w:fill="auto"/>
            <w:tcMar>
              <w:top w:w="100" w:type="dxa"/>
              <w:left w:w="100" w:type="dxa"/>
              <w:bottom w:w="100" w:type="dxa"/>
              <w:right w:w="100" w:type="dxa"/>
            </w:tcMar>
          </w:tcPr>
          <w:p w14:paraId="6C95C65E" w14:textId="77777777" w:rsidR="00FA4247" w:rsidRPr="00E852CE" w:rsidRDefault="00031AC7" w:rsidP="00B41527">
            <w:pPr>
              <w:widowControl w:val="0"/>
              <w:jc w:val="center"/>
              <w:rPr>
                <w:rFonts w:eastAsia="Verdana"/>
              </w:rPr>
            </w:pPr>
            <w:r w:rsidRPr="00E852CE">
              <w:rPr>
                <w:rFonts w:eastAsia="Verdana"/>
              </w:rPr>
              <w:t>250'</w:t>
            </w:r>
          </w:p>
          <w:p w14:paraId="6C95C65F" w14:textId="77777777" w:rsidR="00FA4247" w:rsidRPr="00E852CE" w:rsidRDefault="00031AC7" w:rsidP="00B41527">
            <w:pPr>
              <w:widowControl w:val="0"/>
              <w:jc w:val="center"/>
              <w:rPr>
                <w:rFonts w:eastAsia="Verdana"/>
              </w:rPr>
            </w:pPr>
            <w:r w:rsidRPr="00E852CE">
              <w:rPr>
                <w:rFonts w:eastAsia="Verdana"/>
              </w:rPr>
              <w:t xml:space="preserve">(76.2m) </w:t>
            </w:r>
          </w:p>
        </w:tc>
        <w:tc>
          <w:tcPr>
            <w:tcW w:w="1942" w:type="dxa"/>
            <w:shd w:val="clear" w:color="auto" w:fill="auto"/>
            <w:tcMar>
              <w:top w:w="100" w:type="dxa"/>
              <w:left w:w="100" w:type="dxa"/>
              <w:bottom w:w="100" w:type="dxa"/>
              <w:right w:w="100" w:type="dxa"/>
            </w:tcMar>
          </w:tcPr>
          <w:p w14:paraId="6C95C660" w14:textId="77777777" w:rsidR="00FA4247" w:rsidRPr="00E852CE" w:rsidRDefault="00031AC7" w:rsidP="00B41527">
            <w:pPr>
              <w:widowControl w:val="0"/>
              <w:jc w:val="center"/>
              <w:rPr>
                <w:rFonts w:eastAsia="Verdana"/>
              </w:rPr>
            </w:pPr>
            <w:r w:rsidRPr="00E852CE">
              <w:rPr>
                <w:rFonts w:eastAsia="Verdana"/>
              </w:rPr>
              <w:t>374'</w:t>
            </w:r>
          </w:p>
          <w:p w14:paraId="6C95C661" w14:textId="77777777" w:rsidR="00FA4247" w:rsidRPr="00E852CE" w:rsidRDefault="00031AC7" w:rsidP="00B41527">
            <w:pPr>
              <w:widowControl w:val="0"/>
              <w:jc w:val="center"/>
              <w:rPr>
                <w:rFonts w:eastAsia="Verdana"/>
              </w:rPr>
            </w:pPr>
            <w:r w:rsidRPr="00E852CE">
              <w:rPr>
                <w:rFonts w:eastAsia="Verdana"/>
              </w:rPr>
              <w:t>(97.54m)</w:t>
            </w:r>
          </w:p>
        </w:tc>
      </w:tr>
      <w:tr w:rsidR="00FA4247" w:rsidRPr="00E852CE" w14:paraId="6C95C66C" w14:textId="77777777">
        <w:trPr>
          <w:trHeight w:val="928"/>
        </w:trPr>
        <w:tc>
          <w:tcPr>
            <w:tcW w:w="2205" w:type="dxa"/>
            <w:shd w:val="clear" w:color="auto" w:fill="auto"/>
            <w:tcMar>
              <w:top w:w="100" w:type="dxa"/>
              <w:left w:w="100" w:type="dxa"/>
              <w:bottom w:w="100" w:type="dxa"/>
              <w:right w:w="100" w:type="dxa"/>
            </w:tcMar>
          </w:tcPr>
          <w:p w14:paraId="6C95C663" w14:textId="77777777" w:rsidR="00FA4247" w:rsidRPr="00E852CE" w:rsidRDefault="00031AC7" w:rsidP="00B41527">
            <w:pPr>
              <w:widowControl w:val="0"/>
              <w:ind w:left="144"/>
              <w:jc w:val="center"/>
              <w:rPr>
                <w:rFonts w:eastAsia="Verdana"/>
              </w:rPr>
            </w:pPr>
            <w:r w:rsidRPr="00E852CE">
              <w:rPr>
                <w:rFonts w:eastAsia="Verdana"/>
              </w:rPr>
              <w:t xml:space="preserve">Coaches Box </w:t>
            </w:r>
          </w:p>
        </w:tc>
        <w:tc>
          <w:tcPr>
            <w:tcW w:w="1942" w:type="dxa"/>
            <w:shd w:val="clear" w:color="auto" w:fill="auto"/>
            <w:tcMar>
              <w:top w:w="100" w:type="dxa"/>
              <w:left w:w="100" w:type="dxa"/>
              <w:bottom w:w="100" w:type="dxa"/>
              <w:right w:w="100" w:type="dxa"/>
            </w:tcMar>
          </w:tcPr>
          <w:p w14:paraId="6C95C664" w14:textId="77777777" w:rsidR="00FA4247" w:rsidRPr="00E852CE" w:rsidRDefault="00031AC7" w:rsidP="00B41527">
            <w:pPr>
              <w:widowControl w:val="0"/>
              <w:jc w:val="center"/>
              <w:rPr>
                <w:rFonts w:eastAsia="Verdana"/>
              </w:rPr>
            </w:pPr>
            <w:r w:rsidRPr="00E852CE">
              <w:rPr>
                <w:rFonts w:eastAsia="Verdana"/>
              </w:rPr>
              <w:t>8' x 4'</w:t>
            </w:r>
          </w:p>
          <w:p w14:paraId="6C95C665" w14:textId="77777777" w:rsidR="00FA4247" w:rsidRPr="00E852CE" w:rsidRDefault="00031AC7" w:rsidP="00B41527">
            <w:pPr>
              <w:widowControl w:val="0"/>
              <w:jc w:val="center"/>
              <w:rPr>
                <w:rFonts w:eastAsia="Verdana"/>
              </w:rPr>
            </w:pPr>
            <w:r w:rsidRPr="00E852CE">
              <w:rPr>
                <w:rFonts w:eastAsia="Verdana"/>
              </w:rPr>
              <w:t>(2.44m x 1.22m)</w:t>
            </w:r>
          </w:p>
        </w:tc>
        <w:tc>
          <w:tcPr>
            <w:tcW w:w="1942" w:type="dxa"/>
            <w:shd w:val="clear" w:color="auto" w:fill="auto"/>
            <w:tcMar>
              <w:top w:w="100" w:type="dxa"/>
              <w:left w:w="100" w:type="dxa"/>
              <w:bottom w:w="100" w:type="dxa"/>
              <w:right w:w="100" w:type="dxa"/>
            </w:tcMar>
          </w:tcPr>
          <w:p w14:paraId="6C95C666" w14:textId="77777777" w:rsidR="00FA4247" w:rsidRPr="00E852CE" w:rsidRDefault="00031AC7" w:rsidP="00B41527">
            <w:pPr>
              <w:widowControl w:val="0"/>
              <w:jc w:val="center"/>
              <w:rPr>
                <w:rFonts w:eastAsia="Verdana"/>
              </w:rPr>
            </w:pPr>
            <w:r w:rsidRPr="00E852CE">
              <w:rPr>
                <w:rFonts w:eastAsia="Verdana"/>
              </w:rPr>
              <w:t>8' x 4'</w:t>
            </w:r>
          </w:p>
          <w:p w14:paraId="6C95C667" w14:textId="77777777" w:rsidR="00FA4247" w:rsidRPr="00E852CE" w:rsidRDefault="00031AC7" w:rsidP="00B41527">
            <w:pPr>
              <w:widowControl w:val="0"/>
              <w:jc w:val="center"/>
              <w:rPr>
                <w:rFonts w:eastAsia="Verdana"/>
              </w:rPr>
            </w:pPr>
            <w:r w:rsidRPr="00E852CE">
              <w:rPr>
                <w:rFonts w:eastAsia="Verdana"/>
              </w:rPr>
              <w:t>(2.44m x 1.22m)</w:t>
            </w:r>
          </w:p>
        </w:tc>
        <w:tc>
          <w:tcPr>
            <w:tcW w:w="1942" w:type="dxa"/>
            <w:shd w:val="clear" w:color="auto" w:fill="auto"/>
            <w:tcMar>
              <w:top w:w="100" w:type="dxa"/>
              <w:left w:w="100" w:type="dxa"/>
              <w:bottom w:w="100" w:type="dxa"/>
              <w:right w:w="100" w:type="dxa"/>
            </w:tcMar>
          </w:tcPr>
          <w:p w14:paraId="6C95C668" w14:textId="77777777" w:rsidR="00FA4247" w:rsidRPr="00E852CE" w:rsidRDefault="00031AC7" w:rsidP="00B41527">
            <w:pPr>
              <w:widowControl w:val="0"/>
              <w:jc w:val="center"/>
              <w:rPr>
                <w:rFonts w:eastAsia="Verdana"/>
              </w:rPr>
            </w:pPr>
            <w:r w:rsidRPr="00E852CE">
              <w:rPr>
                <w:rFonts w:eastAsia="Verdana"/>
              </w:rPr>
              <w:t>16' x 8'</w:t>
            </w:r>
          </w:p>
          <w:p w14:paraId="6C95C669" w14:textId="77777777" w:rsidR="00FA4247" w:rsidRPr="00E852CE" w:rsidRDefault="00031AC7" w:rsidP="00B41527">
            <w:pPr>
              <w:widowControl w:val="0"/>
              <w:jc w:val="center"/>
              <w:rPr>
                <w:rFonts w:eastAsia="Verdana"/>
              </w:rPr>
            </w:pPr>
            <w:r w:rsidRPr="00E852CE">
              <w:rPr>
                <w:rFonts w:eastAsia="Verdana"/>
              </w:rPr>
              <w:t>(4.88m x 2.44m)</w:t>
            </w:r>
          </w:p>
        </w:tc>
        <w:tc>
          <w:tcPr>
            <w:tcW w:w="1942" w:type="dxa"/>
            <w:shd w:val="clear" w:color="auto" w:fill="auto"/>
            <w:tcMar>
              <w:top w:w="100" w:type="dxa"/>
              <w:left w:w="100" w:type="dxa"/>
              <w:bottom w:w="100" w:type="dxa"/>
              <w:right w:w="100" w:type="dxa"/>
            </w:tcMar>
          </w:tcPr>
          <w:p w14:paraId="6C95C66A" w14:textId="77777777" w:rsidR="00FA4247" w:rsidRPr="00E852CE" w:rsidRDefault="00031AC7" w:rsidP="00B41527">
            <w:pPr>
              <w:widowControl w:val="0"/>
              <w:jc w:val="center"/>
              <w:rPr>
                <w:rFonts w:eastAsia="Verdana"/>
              </w:rPr>
            </w:pPr>
            <w:r w:rsidRPr="00E852CE">
              <w:rPr>
                <w:rFonts w:eastAsia="Verdana"/>
              </w:rPr>
              <w:t>20' x 10'</w:t>
            </w:r>
          </w:p>
          <w:p w14:paraId="6C95C66B" w14:textId="77777777" w:rsidR="00FA4247" w:rsidRPr="00E852CE" w:rsidRDefault="00031AC7" w:rsidP="00B41527">
            <w:pPr>
              <w:widowControl w:val="0"/>
              <w:jc w:val="center"/>
              <w:rPr>
                <w:rFonts w:eastAsia="Verdana"/>
              </w:rPr>
            </w:pPr>
            <w:r w:rsidRPr="00E852CE">
              <w:rPr>
                <w:rFonts w:eastAsia="Verdana"/>
              </w:rPr>
              <w:t>(6.1m x 3.05m)</w:t>
            </w:r>
          </w:p>
        </w:tc>
      </w:tr>
      <w:tr w:rsidR="00FA4247" w:rsidRPr="00E852CE" w14:paraId="6C95C676" w14:textId="77777777">
        <w:trPr>
          <w:trHeight w:val="938"/>
        </w:trPr>
        <w:tc>
          <w:tcPr>
            <w:tcW w:w="2205" w:type="dxa"/>
            <w:shd w:val="clear" w:color="auto" w:fill="auto"/>
            <w:tcMar>
              <w:top w:w="100" w:type="dxa"/>
              <w:left w:w="100" w:type="dxa"/>
              <w:bottom w:w="100" w:type="dxa"/>
              <w:right w:w="100" w:type="dxa"/>
            </w:tcMar>
          </w:tcPr>
          <w:p w14:paraId="6C95C66D" w14:textId="77777777" w:rsidR="00FA4247" w:rsidRPr="00E852CE" w:rsidRDefault="00031AC7" w:rsidP="00B41527">
            <w:pPr>
              <w:widowControl w:val="0"/>
              <w:ind w:left="149"/>
              <w:jc w:val="center"/>
              <w:rPr>
                <w:rFonts w:eastAsia="Verdana"/>
              </w:rPr>
            </w:pPr>
            <w:r w:rsidRPr="00E852CE">
              <w:rPr>
                <w:rFonts w:eastAsia="Verdana"/>
              </w:rPr>
              <w:t xml:space="preserve">Batting Box </w:t>
            </w:r>
          </w:p>
        </w:tc>
        <w:tc>
          <w:tcPr>
            <w:tcW w:w="1942" w:type="dxa"/>
            <w:shd w:val="clear" w:color="auto" w:fill="auto"/>
            <w:tcMar>
              <w:top w:w="100" w:type="dxa"/>
              <w:left w:w="100" w:type="dxa"/>
              <w:bottom w:w="100" w:type="dxa"/>
              <w:right w:w="100" w:type="dxa"/>
            </w:tcMar>
          </w:tcPr>
          <w:p w14:paraId="6C95C66E" w14:textId="77777777" w:rsidR="00FA4247" w:rsidRPr="00E852CE" w:rsidRDefault="00031AC7" w:rsidP="00B41527">
            <w:pPr>
              <w:widowControl w:val="0"/>
              <w:jc w:val="center"/>
              <w:rPr>
                <w:rFonts w:eastAsia="Verdana"/>
              </w:rPr>
            </w:pPr>
            <w:r w:rsidRPr="00E852CE">
              <w:rPr>
                <w:rFonts w:eastAsia="Verdana"/>
              </w:rPr>
              <w:t>6' x 3'</w:t>
            </w:r>
          </w:p>
          <w:p w14:paraId="6C95C66F" w14:textId="77777777" w:rsidR="00FA4247" w:rsidRPr="00E852CE" w:rsidRDefault="00031AC7" w:rsidP="00B41527">
            <w:pPr>
              <w:widowControl w:val="0"/>
              <w:jc w:val="center"/>
              <w:rPr>
                <w:rFonts w:eastAsia="Verdana"/>
              </w:rPr>
            </w:pPr>
            <w:r w:rsidRPr="00E852CE">
              <w:rPr>
                <w:rFonts w:eastAsia="Verdana"/>
              </w:rPr>
              <w:t>(1.83m x 0.92m)</w:t>
            </w:r>
          </w:p>
        </w:tc>
        <w:tc>
          <w:tcPr>
            <w:tcW w:w="1942" w:type="dxa"/>
            <w:shd w:val="clear" w:color="auto" w:fill="auto"/>
            <w:tcMar>
              <w:top w:w="100" w:type="dxa"/>
              <w:left w:w="100" w:type="dxa"/>
              <w:bottom w:w="100" w:type="dxa"/>
              <w:right w:w="100" w:type="dxa"/>
            </w:tcMar>
          </w:tcPr>
          <w:p w14:paraId="6C95C670" w14:textId="77777777" w:rsidR="00FA4247" w:rsidRPr="00E852CE" w:rsidRDefault="00031AC7" w:rsidP="00B41527">
            <w:pPr>
              <w:widowControl w:val="0"/>
              <w:jc w:val="center"/>
              <w:rPr>
                <w:rFonts w:eastAsia="Verdana"/>
              </w:rPr>
            </w:pPr>
            <w:r w:rsidRPr="00E852CE">
              <w:rPr>
                <w:rFonts w:eastAsia="Verdana"/>
              </w:rPr>
              <w:t>6' x 3'</w:t>
            </w:r>
          </w:p>
          <w:p w14:paraId="6C95C671" w14:textId="77777777" w:rsidR="00FA4247" w:rsidRPr="00E852CE" w:rsidRDefault="00031AC7" w:rsidP="00B41527">
            <w:pPr>
              <w:widowControl w:val="0"/>
              <w:jc w:val="center"/>
              <w:rPr>
                <w:rFonts w:eastAsia="Verdana"/>
              </w:rPr>
            </w:pPr>
            <w:r w:rsidRPr="00E852CE">
              <w:rPr>
                <w:rFonts w:eastAsia="Verdana"/>
              </w:rPr>
              <w:t>(1.83m x 0.92m)</w:t>
            </w:r>
          </w:p>
        </w:tc>
        <w:tc>
          <w:tcPr>
            <w:tcW w:w="1942" w:type="dxa"/>
            <w:shd w:val="clear" w:color="auto" w:fill="auto"/>
            <w:tcMar>
              <w:top w:w="100" w:type="dxa"/>
              <w:left w:w="100" w:type="dxa"/>
              <w:bottom w:w="100" w:type="dxa"/>
              <w:right w:w="100" w:type="dxa"/>
            </w:tcMar>
          </w:tcPr>
          <w:p w14:paraId="6C95C672" w14:textId="77777777" w:rsidR="00FA4247" w:rsidRPr="00E852CE" w:rsidRDefault="00031AC7" w:rsidP="00B41527">
            <w:pPr>
              <w:widowControl w:val="0"/>
              <w:jc w:val="center"/>
              <w:rPr>
                <w:rFonts w:eastAsia="Verdana"/>
              </w:rPr>
            </w:pPr>
            <w:r w:rsidRPr="00E852CE">
              <w:rPr>
                <w:rFonts w:eastAsia="Verdana"/>
              </w:rPr>
              <w:t>6' x 4'</w:t>
            </w:r>
          </w:p>
          <w:p w14:paraId="6C95C673" w14:textId="77777777" w:rsidR="00FA4247" w:rsidRPr="00E852CE" w:rsidRDefault="00031AC7" w:rsidP="00B41527">
            <w:pPr>
              <w:widowControl w:val="0"/>
              <w:jc w:val="center"/>
              <w:rPr>
                <w:rFonts w:eastAsia="Verdana"/>
              </w:rPr>
            </w:pPr>
            <w:r w:rsidRPr="00E852CE">
              <w:rPr>
                <w:rFonts w:eastAsia="Verdana"/>
              </w:rPr>
              <w:t>(1.83m x 1.22m)</w:t>
            </w:r>
          </w:p>
        </w:tc>
        <w:tc>
          <w:tcPr>
            <w:tcW w:w="1942" w:type="dxa"/>
            <w:shd w:val="clear" w:color="auto" w:fill="auto"/>
            <w:tcMar>
              <w:top w:w="100" w:type="dxa"/>
              <w:left w:w="100" w:type="dxa"/>
              <w:bottom w:w="100" w:type="dxa"/>
              <w:right w:w="100" w:type="dxa"/>
            </w:tcMar>
          </w:tcPr>
          <w:p w14:paraId="6C95C674" w14:textId="77777777" w:rsidR="00FA4247" w:rsidRPr="00E852CE" w:rsidRDefault="00031AC7" w:rsidP="00B41527">
            <w:pPr>
              <w:widowControl w:val="0"/>
              <w:jc w:val="center"/>
              <w:rPr>
                <w:rFonts w:eastAsia="Verdana"/>
              </w:rPr>
            </w:pPr>
            <w:r w:rsidRPr="00E852CE">
              <w:rPr>
                <w:rFonts w:eastAsia="Verdana"/>
              </w:rPr>
              <w:t>6' x 4'</w:t>
            </w:r>
          </w:p>
          <w:p w14:paraId="6C95C675" w14:textId="77777777" w:rsidR="00FA4247" w:rsidRPr="00E852CE" w:rsidRDefault="00031AC7" w:rsidP="00B41527">
            <w:pPr>
              <w:widowControl w:val="0"/>
              <w:jc w:val="center"/>
              <w:rPr>
                <w:rFonts w:eastAsia="Verdana"/>
              </w:rPr>
            </w:pPr>
            <w:r w:rsidRPr="00E852CE">
              <w:rPr>
                <w:rFonts w:eastAsia="Verdana"/>
              </w:rPr>
              <w:t>(1.83m x 1.22m)</w:t>
            </w:r>
          </w:p>
        </w:tc>
      </w:tr>
    </w:tbl>
    <w:p w14:paraId="6C95C677" w14:textId="77777777" w:rsidR="00FA4247" w:rsidRPr="00E852CE" w:rsidRDefault="00031AC7" w:rsidP="00B41527">
      <w:pPr>
        <w:widowControl w:val="0"/>
        <w:rPr>
          <w:rFonts w:eastAsia="Verdana"/>
        </w:rPr>
      </w:pPr>
      <w:r w:rsidRPr="00E852CE">
        <w:br w:type="page"/>
      </w:r>
    </w:p>
    <w:p w14:paraId="6C95C678" w14:textId="77777777" w:rsidR="00FA4247" w:rsidRPr="00E852CE" w:rsidRDefault="00031AC7" w:rsidP="00B41527">
      <w:pPr>
        <w:widowControl w:val="0"/>
        <w:ind w:left="20" w:right="-60"/>
        <w:jc w:val="center"/>
        <w:rPr>
          <w:rFonts w:eastAsia="Verdana"/>
        </w:rPr>
      </w:pPr>
      <w:r w:rsidRPr="00E852CE">
        <w:rPr>
          <w:rFonts w:eastAsia="Verdana"/>
        </w:rPr>
        <w:lastRenderedPageBreak/>
        <w:t>APPENDIX 1</w:t>
      </w:r>
    </w:p>
    <w:p w14:paraId="6C95C679" w14:textId="77777777" w:rsidR="00FA4247" w:rsidRPr="00E852CE" w:rsidRDefault="00031AC7" w:rsidP="00B41527">
      <w:pPr>
        <w:widowControl w:val="0"/>
        <w:ind w:left="20" w:right="-60"/>
        <w:jc w:val="center"/>
        <w:rPr>
          <w:rFonts w:eastAsia="Verdana"/>
        </w:rPr>
      </w:pPr>
      <w:r w:rsidRPr="00E852CE">
        <w:rPr>
          <w:rFonts w:eastAsia="Verdana"/>
        </w:rPr>
        <w:t>BBA Junior Assessment Procedure</w:t>
      </w:r>
    </w:p>
    <w:p w14:paraId="6C95C67A" w14:textId="77777777" w:rsidR="00FA4247" w:rsidRPr="00E852CE" w:rsidRDefault="00FA4247" w:rsidP="00B41527">
      <w:pPr>
        <w:widowControl w:val="0"/>
        <w:ind w:left="19" w:right="-60"/>
        <w:rPr>
          <w:rFonts w:eastAsia="Verdana"/>
        </w:rPr>
      </w:pPr>
    </w:p>
    <w:p w14:paraId="6C95C67B" w14:textId="77777777" w:rsidR="00FA4247" w:rsidRPr="00E852CE" w:rsidRDefault="00031AC7" w:rsidP="00B41527">
      <w:pPr>
        <w:widowControl w:val="0"/>
        <w:ind w:left="19" w:right="-60"/>
        <w:rPr>
          <w:rFonts w:eastAsia="Verdana"/>
        </w:rPr>
      </w:pPr>
      <w:r w:rsidRPr="00E852CE">
        <w:rPr>
          <w:rFonts w:eastAsia="Verdana"/>
        </w:rPr>
        <w:t xml:space="preserve">Notification that an assessment is required must be forwarded to the BBA Secretary, by the Secretary of the Club requesting the assessment. The application must be  made by completing the appropriate assessment application form. </w:t>
      </w:r>
    </w:p>
    <w:p w14:paraId="6C95C67C" w14:textId="77777777" w:rsidR="00FA4247" w:rsidRPr="00E852CE" w:rsidRDefault="00FA4247" w:rsidP="00B41527">
      <w:pPr>
        <w:widowControl w:val="0"/>
        <w:ind w:left="20" w:right="-60"/>
        <w:rPr>
          <w:rFonts w:eastAsia="Verdana"/>
        </w:rPr>
      </w:pPr>
    </w:p>
    <w:p w14:paraId="6C95C67D" w14:textId="77777777" w:rsidR="00FA4247" w:rsidRPr="00E852CE" w:rsidRDefault="00031AC7" w:rsidP="00B41527">
      <w:pPr>
        <w:widowControl w:val="0"/>
        <w:ind w:left="20" w:right="-60"/>
        <w:rPr>
          <w:rFonts w:eastAsia="Verdana"/>
        </w:rPr>
      </w:pPr>
      <w:r w:rsidRPr="00E852CE">
        <w:rPr>
          <w:rFonts w:eastAsia="Verdana"/>
        </w:rPr>
        <w:t xml:space="preserve">RATIONALE FOR ASSESSMENTS </w:t>
      </w:r>
    </w:p>
    <w:p w14:paraId="6C95C67E" w14:textId="77777777" w:rsidR="00FA4247" w:rsidRPr="00E852CE" w:rsidRDefault="00031AC7" w:rsidP="00B41527">
      <w:pPr>
        <w:widowControl w:val="0"/>
        <w:ind w:right="-60" w:firstLine="20"/>
        <w:rPr>
          <w:rFonts w:eastAsia="Verdana"/>
        </w:rPr>
      </w:pPr>
      <w:r w:rsidRPr="00E852CE">
        <w:rPr>
          <w:rFonts w:eastAsia="Verdana"/>
        </w:rPr>
        <w:t xml:space="preserve">The assessment process is available to Clubs for instances where the Club feels that a  junior player needs to be re-graded according to their athletic ability, not their  chronological age.  </w:t>
      </w:r>
    </w:p>
    <w:p w14:paraId="3629E477" w14:textId="77777777" w:rsidR="003A7DEA" w:rsidRPr="00E852CE" w:rsidRDefault="003A7DEA" w:rsidP="00B41527">
      <w:pPr>
        <w:widowControl w:val="0"/>
        <w:ind w:left="23" w:right="-60" w:hanging="2"/>
        <w:rPr>
          <w:rFonts w:eastAsia="Verdana"/>
        </w:rPr>
      </w:pPr>
    </w:p>
    <w:p w14:paraId="6C95C67F" w14:textId="5EA9E102" w:rsidR="00FA4247" w:rsidRPr="00E852CE" w:rsidRDefault="00031AC7" w:rsidP="00B41527">
      <w:pPr>
        <w:widowControl w:val="0"/>
        <w:ind w:left="23" w:right="-60" w:hanging="2"/>
        <w:rPr>
          <w:rFonts w:eastAsia="Verdana"/>
        </w:rPr>
      </w:pPr>
      <w:r w:rsidRPr="00E852CE">
        <w:rPr>
          <w:rFonts w:eastAsia="Verdana"/>
        </w:rPr>
        <w:t xml:space="preserve">An assessment may be requested in order to have a player who qualifies for a certain division, be allowed to play in a younger age group. </w:t>
      </w:r>
    </w:p>
    <w:p w14:paraId="13363D6A" w14:textId="77777777" w:rsidR="003A7DEA" w:rsidRPr="00E852CE" w:rsidRDefault="003A7DEA" w:rsidP="00B41527">
      <w:pPr>
        <w:widowControl w:val="0"/>
        <w:ind w:left="19" w:right="-60"/>
        <w:rPr>
          <w:rFonts w:eastAsia="Verdana"/>
        </w:rPr>
      </w:pPr>
    </w:p>
    <w:p w14:paraId="6C95C680" w14:textId="002E81CD" w:rsidR="00FA4247" w:rsidRPr="00E852CE" w:rsidRDefault="00031AC7" w:rsidP="00B41527">
      <w:pPr>
        <w:widowControl w:val="0"/>
        <w:ind w:left="19" w:right="-60"/>
        <w:rPr>
          <w:rFonts w:eastAsia="Verdana"/>
        </w:rPr>
      </w:pPr>
      <w:r w:rsidRPr="00E852CE">
        <w:rPr>
          <w:rFonts w:eastAsia="Verdana"/>
        </w:rPr>
        <w:t xml:space="preserve">An assessment may be requested by a Club to have a junior player assessed to play in an  older age group. In most instances this should not be necessary, as the Club may choose  to promote players in line with the BBA Junior Playing Rules in accordance with Rule 19. </w:t>
      </w:r>
    </w:p>
    <w:p w14:paraId="554095DF" w14:textId="77777777" w:rsidR="003A7DEA" w:rsidRPr="00E852CE" w:rsidRDefault="003A7DEA" w:rsidP="00B41527">
      <w:pPr>
        <w:widowControl w:val="0"/>
        <w:ind w:left="19" w:right="-60"/>
        <w:rPr>
          <w:rFonts w:eastAsia="Verdana"/>
        </w:rPr>
      </w:pPr>
    </w:p>
    <w:p w14:paraId="6C95C681" w14:textId="22DEB7DE" w:rsidR="00FA4247" w:rsidRPr="00E852CE" w:rsidRDefault="00031AC7" w:rsidP="00B41527">
      <w:pPr>
        <w:widowControl w:val="0"/>
        <w:ind w:left="19" w:right="-60"/>
        <w:rPr>
          <w:rFonts w:eastAsia="Verdana"/>
        </w:rPr>
      </w:pPr>
      <w:r w:rsidRPr="00E852CE">
        <w:rPr>
          <w:rFonts w:eastAsia="Verdana"/>
        </w:rPr>
        <w:t xml:space="preserve">No juniors will be allowed or assessed to play T-Ball if they are under 5 years old. No juniors will be allowed or assessed to play Seniors until they are 14 years old. </w:t>
      </w:r>
    </w:p>
    <w:p w14:paraId="235C9BC3" w14:textId="77777777" w:rsidR="003A7DEA" w:rsidRPr="00E852CE" w:rsidRDefault="003A7DEA" w:rsidP="00B41527">
      <w:pPr>
        <w:widowControl w:val="0"/>
        <w:ind w:left="17" w:right="-60" w:firstLine="2"/>
        <w:rPr>
          <w:rFonts w:eastAsia="Verdana"/>
        </w:rPr>
      </w:pPr>
    </w:p>
    <w:p w14:paraId="6C95C682" w14:textId="29C27058" w:rsidR="00FA4247" w:rsidRPr="00E852CE" w:rsidRDefault="00031AC7" w:rsidP="00B41527">
      <w:pPr>
        <w:widowControl w:val="0"/>
        <w:ind w:left="17" w:right="-60" w:firstLine="2"/>
        <w:rPr>
          <w:rFonts w:eastAsia="Verdana"/>
        </w:rPr>
      </w:pPr>
      <w:r w:rsidRPr="00E852CE">
        <w:rPr>
          <w:rFonts w:eastAsia="Verdana"/>
        </w:rPr>
        <w:t xml:space="preserve">Assessments will be made on the basis of player safety and athletic ability. They will not  be re-graded to allow them to play with siblings and/or friends, on that basis only. </w:t>
      </w:r>
    </w:p>
    <w:p w14:paraId="6C95C683" w14:textId="77777777" w:rsidR="00FA4247" w:rsidRPr="00E852CE" w:rsidRDefault="00FA4247" w:rsidP="00B41527">
      <w:pPr>
        <w:widowControl w:val="0"/>
        <w:ind w:left="20" w:right="-60"/>
        <w:rPr>
          <w:rFonts w:eastAsia="Verdana"/>
        </w:rPr>
      </w:pPr>
    </w:p>
    <w:p w14:paraId="6C95C684" w14:textId="77777777" w:rsidR="00FA4247" w:rsidRPr="00E852CE" w:rsidRDefault="00031AC7" w:rsidP="00B41527">
      <w:pPr>
        <w:widowControl w:val="0"/>
        <w:ind w:left="20" w:right="-60"/>
        <w:rPr>
          <w:rFonts w:eastAsia="Verdana"/>
        </w:rPr>
      </w:pPr>
      <w:r w:rsidRPr="00E852CE">
        <w:rPr>
          <w:rFonts w:eastAsia="Verdana"/>
        </w:rPr>
        <w:t xml:space="preserve">TIME FRAMES </w:t>
      </w:r>
    </w:p>
    <w:p w14:paraId="6C95C685" w14:textId="7FDDB440" w:rsidR="00FA4247" w:rsidRPr="00E852CE" w:rsidRDefault="00031AC7" w:rsidP="00B41527">
      <w:pPr>
        <w:widowControl w:val="0"/>
        <w:ind w:left="19" w:right="-60"/>
        <w:rPr>
          <w:rFonts w:eastAsia="Verdana"/>
        </w:rPr>
      </w:pPr>
      <w:r w:rsidRPr="00E852CE">
        <w:rPr>
          <w:rFonts w:eastAsia="Verdana"/>
        </w:rPr>
        <w:t xml:space="preserve">The BBA Secretary will </w:t>
      </w:r>
      <w:r w:rsidR="00797158" w:rsidRPr="00E852CE">
        <w:rPr>
          <w:rFonts w:eastAsia="Verdana"/>
        </w:rPr>
        <w:t>endeavour</w:t>
      </w:r>
      <w:r w:rsidRPr="00E852CE">
        <w:rPr>
          <w:rFonts w:eastAsia="Verdana"/>
        </w:rPr>
        <w:t xml:space="preserve"> to schedule two assessment sessions prior to  the beginning of the season and give notification of these to the Sub-Committee, and all  Club delegates and Coaches. </w:t>
      </w:r>
    </w:p>
    <w:p w14:paraId="7EF5653E" w14:textId="77777777" w:rsidR="003A7DEA" w:rsidRPr="00E852CE" w:rsidRDefault="003A7DEA" w:rsidP="00B41527">
      <w:pPr>
        <w:widowControl w:val="0"/>
        <w:ind w:left="18" w:right="-60" w:firstLine="4"/>
        <w:rPr>
          <w:rFonts w:eastAsia="Verdana"/>
        </w:rPr>
      </w:pPr>
    </w:p>
    <w:p w14:paraId="6C95C686" w14:textId="32D05FBB" w:rsidR="00FA4247" w:rsidRPr="00E852CE" w:rsidRDefault="00031AC7" w:rsidP="00B41527">
      <w:pPr>
        <w:widowControl w:val="0"/>
        <w:ind w:left="18" w:right="-60" w:firstLine="4"/>
        <w:rPr>
          <w:rFonts w:eastAsia="Verdana"/>
        </w:rPr>
      </w:pPr>
      <w:r w:rsidRPr="00E852CE">
        <w:rPr>
          <w:rFonts w:eastAsia="Verdana"/>
        </w:rPr>
        <w:t xml:space="preserve">Clubs should not expect to have assessments completed unless adequate time is given to  have the assessment organized. The application for assessment should reach the BBA  Secretary at least 5 days before the assessment is required. </w:t>
      </w:r>
    </w:p>
    <w:p w14:paraId="7538EECC" w14:textId="77777777" w:rsidR="003A7DEA" w:rsidRPr="00E852CE" w:rsidRDefault="003A7DEA" w:rsidP="00B41527">
      <w:pPr>
        <w:widowControl w:val="0"/>
        <w:ind w:left="25" w:right="-60"/>
        <w:rPr>
          <w:rFonts w:eastAsia="Verdana"/>
        </w:rPr>
      </w:pPr>
    </w:p>
    <w:p w14:paraId="6C95C687" w14:textId="2739F356" w:rsidR="00FA4247" w:rsidRPr="00E852CE" w:rsidRDefault="00031AC7" w:rsidP="00B41527">
      <w:pPr>
        <w:widowControl w:val="0"/>
        <w:ind w:left="25" w:right="-60"/>
        <w:rPr>
          <w:rFonts w:eastAsia="Verdana"/>
        </w:rPr>
      </w:pPr>
      <w:r w:rsidRPr="00E852CE">
        <w:rPr>
          <w:rFonts w:eastAsia="Verdana"/>
        </w:rPr>
        <w:t>Once the Secretary has received the application they will organise the  assessment and notify the Club of the date, time and place.</w:t>
      </w:r>
    </w:p>
    <w:p w14:paraId="1629C991" w14:textId="77777777" w:rsidR="003A7DEA" w:rsidRPr="00E852CE" w:rsidRDefault="003A7DEA" w:rsidP="00B41527">
      <w:pPr>
        <w:widowControl w:val="0"/>
        <w:ind w:left="20" w:right="-60"/>
        <w:rPr>
          <w:rFonts w:eastAsia="Verdana"/>
        </w:rPr>
      </w:pPr>
    </w:p>
    <w:p w14:paraId="6C95C688" w14:textId="242E1008" w:rsidR="00FA4247" w:rsidRPr="00E852CE" w:rsidRDefault="00031AC7" w:rsidP="00B41527">
      <w:pPr>
        <w:widowControl w:val="0"/>
        <w:ind w:left="20" w:right="-60"/>
        <w:rPr>
          <w:rFonts w:eastAsia="Verdana"/>
        </w:rPr>
      </w:pPr>
      <w:r w:rsidRPr="00E852CE">
        <w:rPr>
          <w:rFonts w:eastAsia="Verdana"/>
        </w:rPr>
        <w:t xml:space="preserve">If a Club requires an assessment done in less than 5 days so that the junior can play the  next available game, they can appeal to the Secretary. However, they must be  aware that the Secretary reserves the right to decline this request.. </w:t>
      </w:r>
    </w:p>
    <w:p w14:paraId="4BC2FDD4" w14:textId="77777777" w:rsidR="003A7DEA" w:rsidRPr="00E852CE" w:rsidRDefault="003A7DEA" w:rsidP="00B41527">
      <w:pPr>
        <w:widowControl w:val="0"/>
        <w:ind w:left="25" w:right="-60" w:hanging="4"/>
        <w:rPr>
          <w:rFonts w:eastAsia="Verdana"/>
        </w:rPr>
      </w:pPr>
    </w:p>
    <w:p w14:paraId="6C95C689" w14:textId="5C267E2A" w:rsidR="00FA4247" w:rsidRPr="00E852CE" w:rsidRDefault="00031AC7" w:rsidP="00B41527">
      <w:pPr>
        <w:widowControl w:val="0"/>
        <w:ind w:left="25" w:right="-60" w:hanging="4"/>
        <w:rPr>
          <w:rFonts w:eastAsia="Verdana"/>
        </w:rPr>
      </w:pPr>
      <w:r w:rsidRPr="00E852CE">
        <w:rPr>
          <w:rFonts w:eastAsia="Verdana"/>
        </w:rPr>
        <w:t xml:space="preserve">The Secretary will request the presence of a Club representative at all  assessments. </w:t>
      </w:r>
    </w:p>
    <w:p w14:paraId="6C95C68A" w14:textId="77777777" w:rsidR="00FA4247" w:rsidRPr="00E852CE" w:rsidRDefault="00FA4247" w:rsidP="00B41527">
      <w:pPr>
        <w:widowControl w:val="0"/>
        <w:ind w:left="20" w:right="-60"/>
        <w:rPr>
          <w:rFonts w:eastAsia="Verdana"/>
        </w:rPr>
      </w:pPr>
    </w:p>
    <w:p w14:paraId="6C95C68B" w14:textId="77777777" w:rsidR="00FA4247" w:rsidRPr="00E852CE" w:rsidRDefault="00031AC7" w:rsidP="00B41527">
      <w:pPr>
        <w:widowControl w:val="0"/>
        <w:ind w:left="20" w:right="-60"/>
        <w:rPr>
          <w:rFonts w:eastAsia="Verdana"/>
        </w:rPr>
      </w:pPr>
      <w:r w:rsidRPr="00E852CE">
        <w:rPr>
          <w:rFonts w:eastAsia="Verdana"/>
        </w:rPr>
        <w:t xml:space="preserve">PROCESS </w:t>
      </w:r>
    </w:p>
    <w:p w14:paraId="6C95C68D" w14:textId="35F1F46B" w:rsidR="00FA4247" w:rsidRPr="00E852CE" w:rsidRDefault="00031AC7" w:rsidP="003A7DEA">
      <w:pPr>
        <w:widowControl w:val="0"/>
        <w:ind w:left="25" w:right="-60" w:hanging="4"/>
        <w:rPr>
          <w:rFonts w:eastAsia="Verdana"/>
        </w:rPr>
      </w:pPr>
      <w:r w:rsidRPr="00E852CE">
        <w:rPr>
          <w:rFonts w:eastAsia="Verdana"/>
        </w:rPr>
        <w:t xml:space="preserve">The Secretary will organize to have two Certificate B coaches perform the  assessment. Under urgent circumstances, and as authorized by the Secretary, an assessment may be made by one Certificate B coach. The coaches will examine the application and be clear what is being sought before  starting the assessment. </w:t>
      </w:r>
    </w:p>
    <w:p w14:paraId="6C95C68E" w14:textId="42C8ADC8" w:rsidR="00FA4247" w:rsidRPr="00E852CE" w:rsidRDefault="00031AC7" w:rsidP="00B41527">
      <w:pPr>
        <w:widowControl w:val="0"/>
        <w:ind w:left="20" w:right="-60"/>
        <w:rPr>
          <w:rFonts w:eastAsia="Verdana"/>
        </w:rPr>
      </w:pPr>
      <w:r w:rsidRPr="00E852CE">
        <w:rPr>
          <w:rFonts w:eastAsia="Verdana"/>
        </w:rPr>
        <w:lastRenderedPageBreak/>
        <w:t xml:space="preserve">The coaches will assess the player on the following skills : </w:t>
      </w:r>
    </w:p>
    <w:p w14:paraId="6C95C68F" w14:textId="5282A422" w:rsidR="00FA4247" w:rsidRPr="00E852CE" w:rsidRDefault="00031AC7" w:rsidP="00160AFB">
      <w:pPr>
        <w:pStyle w:val="ListParagraph"/>
        <w:widowControl w:val="0"/>
        <w:numPr>
          <w:ilvl w:val="0"/>
          <w:numId w:val="6"/>
        </w:numPr>
        <w:ind w:right="-60"/>
        <w:rPr>
          <w:rFonts w:eastAsia="Verdana"/>
        </w:rPr>
      </w:pPr>
      <w:r w:rsidRPr="00E852CE">
        <w:rPr>
          <w:rFonts w:eastAsia="Verdana"/>
        </w:rPr>
        <w:t xml:space="preserve">A coach will play catch with the player being assessed, and report on the glove skills  and throwing strength of the player.  </w:t>
      </w:r>
    </w:p>
    <w:p w14:paraId="6C95C690" w14:textId="317F5F3C" w:rsidR="00FA4247" w:rsidRPr="00E852CE" w:rsidRDefault="00031AC7" w:rsidP="00160AFB">
      <w:pPr>
        <w:pStyle w:val="ListParagraph"/>
        <w:widowControl w:val="0"/>
        <w:numPr>
          <w:ilvl w:val="0"/>
          <w:numId w:val="6"/>
        </w:numPr>
        <w:ind w:right="-60"/>
        <w:rPr>
          <w:rFonts w:eastAsia="Verdana"/>
        </w:rPr>
      </w:pPr>
      <w:r w:rsidRPr="00E852CE">
        <w:rPr>
          <w:rFonts w:eastAsia="Verdana"/>
        </w:rPr>
        <w:t xml:space="preserve">A coach will ask the player to play second base, and hit them at least 10 ground balls.  The coach will report on the ability of the player to field the ball, and then their  ability to throw it to first base to complete and out.  </w:t>
      </w:r>
    </w:p>
    <w:p w14:paraId="6C95C691" w14:textId="73E71621" w:rsidR="00FA4247" w:rsidRPr="00E852CE" w:rsidRDefault="00031AC7" w:rsidP="00160AFB">
      <w:pPr>
        <w:pStyle w:val="ListParagraph"/>
        <w:widowControl w:val="0"/>
        <w:numPr>
          <w:ilvl w:val="0"/>
          <w:numId w:val="6"/>
        </w:numPr>
        <w:ind w:right="-60"/>
        <w:rPr>
          <w:rFonts w:eastAsia="Verdana"/>
        </w:rPr>
      </w:pPr>
      <w:r w:rsidRPr="00E852CE">
        <w:rPr>
          <w:rFonts w:eastAsia="Verdana"/>
        </w:rPr>
        <w:t>The player will then play short stop, and receive at least 10 ground balls. The coach  will report on the ability of the player to field the ball and then their ability to throw it  to first base to complete an out.</w:t>
      </w:r>
    </w:p>
    <w:p w14:paraId="6C95C692" w14:textId="1FCBDE35" w:rsidR="00FA4247" w:rsidRPr="00E852CE" w:rsidRDefault="00031AC7" w:rsidP="00160AFB">
      <w:pPr>
        <w:pStyle w:val="ListParagraph"/>
        <w:widowControl w:val="0"/>
        <w:numPr>
          <w:ilvl w:val="0"/>
          <w:numId w:val="6"/>
        </w:numPr>
        <w:ind w:right="-60"/>
        <w:rPr>
          <w:rFonts w:eastAsia="Verdana"/>
        </w:rPr>
      </w:pPr>
      <w:r w:rsidRPr="00E852CE">
        <w:rPr>
          <w:rFonts w:eastAsia="Verdana"/>
        </w:rPr>
        <w:t xml:space="preserve">The player will then be placed in an outfield position, and at least 10 fly balls will be  hit to them. The coach will report on the player’s ability to catch the ball, and whether  they do so in a safe manner. </w:t>
      </w:r>
    </w:p>
    <w:p w14:paraId="6C95C693" w14:textId="1E2E6E27" w:rsidR="00FA4247" w:rsidRPr="00E852CE" w:rsidRDefault="00031AC7" w:rsidP="00160AFB">
      <w:pPr>
        <w:pStyle w:val="ListParagraph"/>
        <w:widowControl w:val="0"/>
        <w:numPr>
          <w:ilvl w:val="0"/>
          <w:numId w:val="6"/>
        </w:numPr>
        <w:ind w:right="-60"/>
        <w:rPr>
          <w:rFonts w:eastAsia="Verdana"/>
        </w:rPr>
      </w:pPr>
      <w:r w:rsidRPr="00E852CE">
        <w:rPr>
          <w:rFonts w:eastAsia="Verdana"/>
        </w:rPr>
        <w:t xml:space="preserve">The player will then be asked to take live batting practice. The coach will pitch 15  pitches to the player, at a speed they believe would be comparable to the division  being assessed for, and then report on the player’s ability to make contact, and the  power at which they are hitting. Players being assessed for U12 will have this  procedure repeated for hitting off the “T”. </w:t>
      </w:r>
    </w:p>
    <w:p w14:paraId="7754A030" w14:textId="77777777" w:rsidR="002E6D4D" w:rsidRPr="00E852CE" w:rsidRDefault="002E6D4D" w:rsidP="002E6D4D">
      <w:pPr>
        <w:widowControl w:val="0"/>
        <w:ind w:right="-60"/>
        <w:rPr>
          <w:rFonts w:eastAsia="Verdana"/>
        </w:rPr>
      </w:pPr>
      <w:r w:rsidRPr="00E852CE">
        <w:rPr>
          <w:rFonts w:eastAsia="Verdana"/>
        </w:rPr>
        <w:t xml:space="preserve">The coaches may use video equipment if it is available for further analysis. </w:t>
      </w:r>
    </w:p>
    <w:p w14:paraId="6C95C695" w14:textId="5573C432" w:rsidR="00FA4247" w:rsidRPr="00E852CE" w:rsidRDefault="00031AC7" w:rsidP="00B2254A">
      <w:pPr>
        <w:widowControl w:val="0"/>
        <w:ind w:left="351" w:hanging="351"/>
        <w:rPr>
          <w:rFonts w:eastAsia="Verdana"/>
        </w:rPr>
      </w:pPr>
      <w:r w:rsidRPr="00E852CE">
        <w:rPr>
          <w:rFonts w:eastAsia="Verdana"/>
        </w:rPr>
        <w:t xml:space="preserve">The coaches </w:t>
      </w:r>
      <w:r w:rsidR="00B2254A" w:rsidRPr="00E852CE">
        <w:rPr>
          <w:rFonts w:eastAsia="Verdana"/>
        </w:rPr>
        <w:t xml:space="preserve">write a recommendation and </w:t>
      </w:r>
      <w:r w:rsidRPr="00E852CE">
        <w:rPr>
          <w:rFonts w:eastAsia="Verdana"/>
        </w:rPr>
        <w:t>can make a comment on the report regarding any other</w:t>
      </w:r>
      <w:r w:rsidR="00DB690D" w:rsidRPr="00E852CE">
        <w:rPr>
          <w:rFonts w:eastAsia="Verdana"/>
        </w:rPr>
        <w:t xml:space="preserve"> </w:t>
      </w:r>
      <w:r w:rsidRPr="00E852CE">
        <w:rPr>
          <w:rFonts w:eastAsia="Verdana"/>
        </w:rPr>
        <w:t>issues they</w:t>
      </w:r>
      <w:r w:rsidR="00196026" w:rsidRPr="00E852CE">
        <w:rPr>
          <w:rFonts w:eastAsia="Verdana"/>
        </w:rPr>
        <w:t xml:space="preserve"> believe are</w:t>
      </w:r>
      <w:r w:rsidR="008242CD" w:rsidRPr="00E852CE">
        <w:rPr>
          <w:rFonts w:eastAsia="Verdana"/>
        </w:rPr>
        <w:t xml:space="preserve"> </w:t>
      </w:r>
      <w:r w:rsidR="00196026" w:rsidRPr="00E852CE">
        <w:rPr>
          <w:rFonts w:eastAsia="Verdana"/>
        </w:rPr>
        <w:t>relevant.</w:t>
      </w:r>
    </w:p>
    <w:p w14:paraId="7659BE31" w14:textId="77777777" w:rsidR="00EA4DE5" w:rsidRPr="00E852CE" w:rsidRDefault="00EA4DE5" w:rsidP="00B41527">
      <w:pPr>
        <w:widowControl w:val="0"/>
        <w:ind w:left="17" w:right="-60" w:firstLine="2"/>
        <w:rPr>
          <w:rFonts w:eastAsia="Verdana"/>
        </w:rPr>
      </w:pPr>
    </w:p>
    <w:p w14:paraId="6C95C697" w14:textId="3B66EB32" w:rsidR="00FA4247" w:rsidRPr="00E852CE" w:rsidRDefault="00031AC7" w:rsidP="00B41527">
      <w:pPr>
        <w:widowControl w:val="0"/>
        <w:ind w:left="17" w:right="-60" w:firstLine="2"/>
        <w:rPr>
          <w:rFonts w:eastAsia="Verdana"/>
        </w:rPr>
      </w:pPr>
      <w:r w:rsidRPr="00E852CE">
        <w:rPr>
          <w:rFonts w:eastAsia="Verdana"/>
        </w:rPr>
        <w:t>During and at the completion of the assessment, the coaches will confer and write a  report as per the application form. When this is completed, they will discuss the result  with the player, their parents and their Club representative.</w:t>
      </w:r>
    </w:p>
    <w:p w14:paraId="6C95C698" w14:textId="77777777" w:rsidR="00FA4247" w:rsidRPr="00E852CE" w:rsidRDefault="00FA4247" w:rsidP="00B41527">
      <w:pPr>
        <w:widowControl w:val="0"/>
        <w:ind w:left="20" w:right="-60"/>
        <w:rPr>
          <w:rFonts w:eastAsia="Verdana"/>
        </w:rPr>
      </w:pPr>
    </w:p>
    <w:p w14:paraId="6C95C699" w14:textId="77777777" w:rsidR="00FA4247" w:rsidRPr="00E852CE" w:rsidRDefault="00031AC7" w:rsidP="00B41527">
      <w:pPr>
        <w:widowControl w:val="0"/>
        <w:ind w:left="20" w:right="-60"/>
        <w:rPr>
          <w:rFonts w:eastAsia="Verdana"/>
        </w:rPr>
      </w:pPr>
      <w:r w:rsidRPr="00E852CE">
        <w:rPr>
          <w:rFonts w:eastAsia="Verdana"/>
        </w:rPr>
        <w:t xml:space="preserve">REPORTS AND REVIEWS </w:t>
      </w:r>
    </w:p>
    <w:p w14:paraId="6C95C69A" w14:textId="77777777" w:rsidR="00FA4247" w:rsidRPr="00E852CE" w:rsidRDefault="00031AC7" w:rsidP="00B41527">
      <w:pPr>
        <w:widowControl w:val="0"/>
        <w:ind w:left="19" w:right="-60"/>
        <w:rPr>
          <w:rFonts w:eastAsia="Verdana"/>
        </w:rPr>
      </w:pPr>
      <w:r w:rsidRPr="00E852CE">
        <w:rPr>
          <w:rFonts w:eastAsia="Verdana"/>
        </w:rPr>
        <w:t xml:space="preserve">A written report will be produced within 48 hours for all assessments and copies provided  to : </w:t>
      </w:r>
    </w:p>
    <w:p w14:paraId="6C95C69B" w14:textId="6787AF4F" w:rsidR="00FA4247" w:rsidRPr="00E852CE" w:rsidRDefault="00031AC7" w:rsidP="00EA4DE5">
      <w:pPr>
        <w:pStyle w:val="ListParagraph"/>
        <w:widowControl w:val="0"/>
        <w:numPr>
          <w:ilvl w:val="0"/>
          <w:numId w:val="7"/>
        </w:numPr>
        <w:ind w:right="-60"/>
        <w:rPr>
          <w:rFonts w:eastAsia="Verdana"/>
        </w:rPr>
      </w:pPr>
      <w:r w:rsidRPr="00E852CE">
        <w:rPr>
          <w:rFonts w:eastAsia="Verdana"/>
        </w:rPr>
        <w:t xml:space="preserve">The Secretary of the parent club </w:t>
      </w:r>
    </w:p>
    <w:p w14:paraId="6C95C69C" w14:textId="29B49497" w:rsidR="00FA4247" w:rsidRPr="00E852CE" w:rsidRDefault="00031AC7" w:rsidP="00EA4DE5">
      <w:pPr>
        <w:pStyle w:val="ListParagraph"/>
        <w:widowControl w:val="0"/>
        <w:numPr>
          <w:ilvl w:val="0"/>
          <w:numId w:val="7"/>
        </w:numPr>
        <w:ind w:right="-60"/>
        <w:rPr>
          <w:rFonts w:eastAsia="Verdana"/>
        </w:rPr>
      </w:pPr>
      <w:r w:rsidRPr="00E852CE">
        <w:rPr>
          <w:rFonts w:eastAsia="Verdana"/>
        </w:rPr>
        <w:t xml:space="preserve">The coaches who completed the assessment </w:t>
      </w:r>
    </w:p>
    <w:p w14:paraId="6C95C69D" w14:textId="3721C51D" w:rsidR="00FA4247" w:rsidRPr="00E852CE" w:rsidRDefault="00031AC7" w:rsidP="00EA4DE5">
      <w:pPr>
        <w:pStyle w:val="ListParagraph"/>
        <w:widowControl w:val="0"/>
        <w:numPr>
          <w:ilvl w:val="0"/>
          <w:numId w:val="7"/>
        </w:numPr>
        <w:ind w:right="-60"/>
        <w:rPr>
          <w:rFonts w:eastAsia="Verdana"/>
        </w:rPr>
      </w:pPr>
      <w:r w:rsidRPr="00E852CE">
        <w:rPr>
          <w:rFonts w:eastAsia="Verdana"/>
        </w:rPr>
        <w:t>The Junior Sub-Committee Chairperson</w:t>
      </w:r>
    </w:p>
    <w:p w14:paraId="6C95C69E" w14:textId="2E9EA3DD" w:rsidR="00FA4247" w:rsidRPr="00E852CE" w:rsidRDefault="00031AC7" w:rsidP="00EA4DE5">
      <w:pPr>
        <w:pStyle w:val="ListParagraph"/>
        <w:widowControl w:val="0"/>
        <w:numPr>
          <w:ilvl w:val="0"/>
          <w:numId w:val="7"/>
        </w:numPr>
        <w:ind w:right="-60"/>
        <w:rPr>
          <w:rFonts w:eastAsia="Verdana"/>
        </w:rPr>
      </w:pPr>
      <w:r w:rsidRPr="00E852CE">
        <w:rPr>
          <w:rFonts w:eastAsia="Verdana"/>
        </w:rPr>
        <w:t xml:space="preserve">The BBA Secretary </w:t>
      </w:r>
    </w:p>
    <w:p w14:paraId="6C95C69F" w14:textId="31CE523A" w:rsidR="00FA4247" w:rsidRPr="00E852CE" w:rsidRDefault="00031AC7" w:rsidP="00EA4DE5">
      <w:pPr>
        <w:pStyle w:val="ListParagraph"/>
        <w:widowControl w:val="0"/>
        <w:numPr>
          <w:ilvl w:val="0"/>
          <w:numId w:val="7"/>
        </w:numPr>
        <w:ind w:right="-60"/>
        <w:rPr>
          <w:rFonts w:eastAsia="Verdana"/>
        </w:rPr>
      </w:pPr>
      <w:r w:rsidRPr="00E852CE">
        <w:rPr>
          <w:rFonts w:eastAsia="Verdana"/>
        </w:rPr>
        <w:t xml:space="preserve">The BBA Competition </w:t>
      </w:r>
      <w:r w:rsidR="000D79B6" w:rsidRPr="00E852CE">
        <w:rPr>
          <w:rFonts w:eastAsia="Verdana"/>
        </w:rPr>
        <w:t>Coordinator</w:t>
      </w:r>
      <w:r w:rsidRPr="00E852CE">
        <w:rPr>
          <w:rFonts w:eastAsia="Verdana"/>
        </w:rPr>
        <w:t xml:space="preserve"> </w:t>
      </w:r>
    </w:p>
    <w:p w14:paraId="6C95C6A0" w14:textId="2AC93278" w:rsidR="00FA4247" w:rsidRPr="00E852CE" w:rsidRDefault="00031AC7" w:rsidP="00EA4DE5">
      <w:pPr>
        <w:pStyle w:val="ListParagraph"/>
        <w:widowControl w:val="0"/>
        <w:numPr>
          <w:ilvl w:val="0"/>
          <w:numId w:val="7"/>
        </w:numPr>
        <w:ind w:right="-60"/>
        <w:rPr>
          <w:rFonts w:eastAsia="Verdana"/>
        </w:rPr>
      </w:pPr>
      <w:r w:rsidRPr="00E852CE">
        <w:rPr>
          <w:rFonts w:eastAsia="Verdana"/>
        </w:rPr>
        <w:t xml:space="preserve">To all Junior coaches </w:t>
      </w:r>
    </w:p>
    <w:p w14:paraId="5565CB96" w14:textId="77777777" w:rsidR="00EA4DE5" w:rsidRPr="00E852CE" w:rsidRDefault="00EA4DE5" w:rsidP="00B41527">
      <w:pPr>
        <w:widowControl w:val="0"/>
        <w:ind w:left="20" w:right="-60"/>
        <w:rPr>
          <w:rFonts w:eastAsia="Verdana"/>
        </w:rPr>
      </w:pPr>
    </w:p>
    <w:p w14:paraId="6C95C6A1" w14:textId="5B4A888F" w:rsidR="00FA4247" w:rsidRPr="00E852CE" w:rsidRDefault="00031AC7" w:rsidP="00B41527">
      <w:pPr>
        <w:widowControl w:val="0"/>
        <w:ind w:left="20" w:right="-60"/>
        <w:rPr>
          <w:rFonts w:eastAsia="Verdana"/>
        </w:rPr>
      </w:pPr>
      <w:r w:rsidRPr="00E852CE">
        <w:rPr>
          <w:rFonts w:eastAsia="Verdana"/>
        </w:rPr>
        <w:t xml:space="preserve">The report may include extra assessment gleaned from video footage. The assessments will become part of the Sub-Committee agenda for each meeting </w:t>
      </w:r>
    </w:p>
    <w:p w14:paraId="5F3529E9" w14:textId="77777777" w:rsidR="00EA4DE5" w:rsidRPr="00E852CE" w:rsidRDefault="00EA4DE5" w:rsidP="00B41527">
      <w:pPr>
        <w:widowControl w:val="0"/>
        <w:ind w:left="17" w:right="-60" w:firstLine="5"/>
        <w:rPr>
          <w:rFonts w:eastAsia="Verdana"/>
        </w:rPr>
      </w:pPr>
    </w:p>
    <w:p w14:paraId="6C95C6A2" w14:textId="3D401A13" w:rsidR="00FA4247" w:rsidRPr="00E852CE" w:rsidRDefault="00031AC7" w:rsidP="00B41527">
      <w:pPr>
        <w:widowControl w:val="0"/>
        <w:ind w:left="17" w:right="-60" w:firstLine="5"/>
        <w:rPr>
          <w:rFonts w:eastAsia="Verdana"/>
        </w:rPr>
      </w:pPr>
      <w:r w:rsidRPr="00E852CE">
        <w:rPr>
          <w:rFonts w:eastAsia="Verdana"/>
        </w:rPr>
        <w:t xml:space="preserve">Coaches may bring any issues they are concerned about to the meeting, and seek  permission for a new assessment </w:t>
      </w:r>
    </w:p>
    <w:p w14:paraId="62627AC7" w14:textId="77777777" w:rsidR="00B2254A" w:rsidRPr="00E852CE" w:rsidRDefault="00B2254A" w:rsidP="00B41527">
      <w:pPr>
        <w:widowControl w:val="0"/>
        <w:ind w:left="25" w:right="-60" w:hanging="6"/>
        <w:rPr>
          <w:rFonts w:eastAsia="Verdana"/>
        </w:rPr>
      </w:pPr>
    </w:p>
    <w:p w14:paraId="6C95C6A3" w14:textId="42195F1C" w:rsidR="00FA4247" w:rsidRPr="00E852CE" w:rsidRDefault="00031AC7" w:rsidP="00B41527">
      <w:pPr>
        <w:widowControl w:val="0"/>
        <w:ind w:left="25" w:right="-60" w:hanging="6"/>
        <w:rPr>
          <w:rFonts w:eastAsia="Verdana"/>
        </w:rPr>
      </w:pPr>
      <w:r w:rsidRPr="00E852CE">
        <w:rPr>
          <w:rFonts w:eastAsia="Verdana"/>
        </w:rPr>
        <w:t>Each junior player assessed will be reviewed by the Secretary :</w:t>
      </w:r>
    </w:p>
    <w:p w14:paraId="6C95C6A4" w14:textId="7E8F1FF7" w:rsidR="00FA4247" w:rsidRPr="00E852CE" w:rsidRDefault="00031AC7" w:rsidP="000D79B6">
      <w:pPr>
        <w:pStyle w:val="ListParagraph"/>
        <w:widowControl w:val="0"/>
        <w:numPr>
          <w:ilvl w:val="0"/>
          <w:numId w:val="8"/>
        </w:numPr>
        <w:ind w:right="-60"/>
        <w:rPr>
          <w:rFonts w:eastAsia="Verdana"/>
        </w:rPr>
      </w:pPr>
      <w:r w:rsidRPr="00E852CE">
        <w:rPr>
          <w:rFonts w:eastAsia="Verdana"/>
        </w:rPr>
        <w:t>After 4 rounds played by the player</w:t>
      </w:r>
    </w:p>
    <w:p w14:paraId="6C95C6A5" w14:textId="76D08E7C" w:rsidR="00FA4247" w:rsidRPr="00E852CE" w:rsidRDefault="00031AC7" w:rsidP="000D79B6">
      <w:pPr>
        <w:pStyle w:val="ListParagraph"/>
        <w:widowControl w:val="0"/>
        <w:numPr>
          <w:ilvl w:val="0"/>
          <w:numId w:val="8"/>
        </w:numPr>
        <w:ind w:right="-60"/>
        <w:rPr>
          <w:rFonts w:eastAsia="Verdana"/>
        </w:rPr>
      </w:pPr>
      <w:r w:rsidRPr="00E852CE">
        <w:rPr>
          <w:rFonts w:eastAsia="Verdana"/>
        </w:rPr>
        <w:t xml:space="preserve">As per the original report </w:t>
      </w:r>
    </w:p>
    <w:p w14:paraId="6C95C6A6" w14:textId="57941DE8" w:rsidR="00FA4247" w:rsidRPr="00E852CE" w:rsidRDefault="00031AC7" w:rsidP="000D79B6">
      <w:pPr>
        <w:pStyle w:val="ListParagraph"/>
        <w:widowControl w:val="0"/>
        <w:numPr>
          <w:ilvl w:val="0"/>
          <w:numId w:val="8"/>
        </w:numPr>
        <w:ind w:right="-60"/>
        <w:rPr>
          <w:rFonts w:eastAsia="Verdana"/>
        </w:rPr>
      </w:pPr>
      <w:r w:rsidRPr="00E852CE">
        <w:rPr>
          <w:rFonts w:eastAsia="Verdana"/>
        </w:rPr>
        <w:t xml:space="preserve">As per direction voted upon by the Sub-Committee </w:t>
      </w:r>
    </w:p>
    <w:p w14:paraId="6C95C6A8" w14:textId="21965A87" w:rsidR="00FA4247" w:rsidRPr="00E852CE" w:rsidRDefault="00031AC7" w:rsidP="00DB690D">
      <w:pPr>
        <w:pStyle w:val="ListParagraph"/>
        <w:widowControl w:val="0"/>
        <w:numPr>
          <w:ilvl w:val="0"/>
          <w:numId w:val="8"/>
        </w:numPr>
        <w:ind w:right="-60"/>
        <w:rPr>
          <w:rFonts w:eastAsia="Verdana"/>
        </w:rPr>
      </w:pPr>
      <w:r w:rsidRPr="00E852CE">
        <w:rPr>
          <w:rFonts w:eastAsia="Verdana"/>
        </w:rPr>
        <w:t>At the request of the Junior Sub-Committee Chairperson</w:t>
      </w:r>
    </w:p>
    <w:sectPr w:rsidR="00FA4247" w:rsidRPr="00E852CE" w:rsidSect="00B33A63">
      <w:footerReference w:type="default" r:id="rId9"/>
      <w:type w:val="continuous"/>
      <w:pgSz w:w="11940" w:h="16860"/>
      <w:pgMar w:top="1440" w:right="1080" w:bottom="1440" w:left="108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3C94" w14:textId="77777777" w:rsidR="00043D72" w:rsidRDefault="00043D72">
      <w:pPr>
        <w:spacing w:line="240" w:lineRule="auto"/>
      </w:pPr>
      <w:r>
        <w:separator/>
      </w:r>
    </w:p>
  </w:endnote>
  <w:endnote w:type="continuationSeparator" w:id="0">
    <w:p w14:paraId="78EF01B8" w14:textId="77777777" w:rsidR="00043D72" w:rsidRDefault="00043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2839" w14:textId="77777777" w:rsidR="008E2471" w:rsidRDefault="008E2471">
    <w:pPr>
      <w:widowControl w:val="0"/>
      <w:spacing w:line="243" w:lineRule="auto"/>
      <w:ind w:left="179" w:right="1425"/>
      <w:rPr>
        <w:rFonts w:ascii="Verdana" w:eastAsia="Verdana" w:hAnsi="Verdana" w:cs="Verdana"/>
        <w:sz w:val="20"/>
        <w:szCs w:val="20"/>
      </w:rPr>
    </w:pPr>
  </w:p>
  <w:p w14:paraId="6C95C6ED" w14:textId="6A61CD34" w:rsidR="00FA4247" w:rsidRDefault="00031AC7">
    <w:pPr>
      <w:widowControl w:val="0"/>
      <w:spacing w:line="243" w:lineRule="auto"/>
      <w:ind w:left="179" w:right="1425"/>
      <w:rPr>
        <w:rFonts w:ascii="Verdana" w:eastAsia="Verdana" w:hAnsi="Verdana" w:cs="Verdana"/>
        <w:sz w:val="20"/>
        <w:szCs w:val="20"/>
      </w:rPr>
    </w:pPr>
    <w:r>
      <w:rPr>
        <w:rFonts w:ascii="Verdana" w:eastAsia="Verdana" w:hAnsi="Verdana" w:cs="Verdana"/>
        <w:sz w:val="20"/>
        <w:szCs w:val="20"/>
      </w:rPr>
      <w:t>Bendigo Baseball Association Inc.</w:t>
    </w:r>
  </w:p>
  <w:p w14:paraId="6C95C6EE" w14:textId="01B362EA" w:rsidR="00FA4247" w:rsidRDefault="00031AC7">
    <w:pPr>
      <w:widowControl w:val="0"/>
      <w:spacing w:line="243" w:lineRule="auto"/>
      <w:ind w:left="179" w:right="1425"/>
      <w:rPr>
        <w:rFonts w:ascii="Verdana" w:eastAsia="Verdana" w:hAnsi="Verdana" w:cs="Verdana"/>
        <w:sz w:val="20"/>
        <w:szCs w:val="20"/>
      </w:rPr>
    </w:pPr>
    <w:r>
      <w:rPr>
        <w:rFonts w:ascii="Verdana" w:eastAsia="Verdana" w:hAnsi="Verdana" w:cs="Verdana"/>
        <w:sz w:val="20"/>
        <w:szCs w:val="20"/>
      </w:rPr>
      <w:t>Governing Document #10 Junior Playing Rules</w:t>
    </w:r>
    <w:r>
      <w:rPr>
        <w:rFonts w:ascii="Verdana" w:eastAsia="Verdana" w:hAnsi="Verdana" w:cs="Verdana"/>
        <w:sz w:val="20"/>
        <w:szCs w:val="20"/>
      </w:rPr>
      <w:tab/>
    </w:r>
    <w:r w:rsidR="008E2471">
      <w:rPr>
        <w:rFonts w:ascii="Verdana" w:eastAsia="Verdana" w:hAnsi="Verdana" w:cs="Verdana"/>
        <w:sz w:val="20"/>
        <w:szCs w:val="20"/>
      </w:rPr>
      <w:t xml:space="preserve">             </w:t>
    </w:r>
    <w:r>
      <w:rPr>
        <w:rFonts w:ascii="Verdana" w:eastAsia="Verdana" w:hAnsi="Verdana" w:cs="Verdana"/>
        <w:sz w:val="20"/>
        <w:szCs w:val="20"/>
      </w:rPr>
      <w:t>202</w:t>
    </w:r>
    <w:r w:rsidR="008E2471">
      <w:rPr>
        <w:rFonts w:ascii="Verdana" w:eastAsia="Verdana" w:hAnsi="Verdana" w:cs="Verdana"/>
        <w:sz w:val="20"/>
        <w:szCs w:val="20"/>
      </w:rPr>
      <w:t>5</w:t>
    </w:r>
    <w:r w:rsidR="00B33A63">
      <w:rPr>
        <w:rFonts w:ascii="Verdana" w:eastAsia="Verdana" w:hAnsi="Verdana" w:cs="Verdana"/>
        <w:sz w:val="20"/>
        <w:szCs w:val="20"/>
      </w:rPr>
      <w:t xml:space="preserve"> May Update</w:t>
    </w:r>
    <w:r w:rsidR="00FD70C1">
      <w:rPr>
        <w:rFonts w:ascii="Verdana" w:eastAsia="Verdana" w:hAnsi="Verdana" w:cs="Verdana"/>
        <w:sz w:val="20"/>
        <w:szCs w:val="20"/>
      </w:rPr>
      <w:t xml:space="preserve"> #2</w:t>
    </w:r>
  </w:p>
  <w:p w14:paraId="6C95C6EF" w14:textId="77777777" w:rsidR="00FA4247" w:rsidRDefault="00FA4247">
    <w:pPr>
      <w:widowControl w:val="0"/>
      <w:spacing w:line="243" w:lineRule="auto"/>
      <w:ind w:left="179" w:right="1425"/>
      <w:rPr>
        <w:rFonts w:ascii="Verdana" w:eastAsia="Verdana" w:hAnsi="Verdana" w:cs="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0A0A" w14:textId="77777777" w:rsidR="00043D72" w:rsidRDefault="00043D72">
      <w:pPr>
        <w:spacing w:line="240" w:lineRule="auto"/>
      </w:pPr>
      <w:r>
        <w:separator/>
      </w:r>
    </w:p>
  </w:footnote>
  <w:footnote w:type="continuationSeparator" w:id="0">
    <w:p w14:paraId="4C6DA403" w14:textId="77777777" w:rsidR="00043D72" w:rsidRDefault="00043D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C2"/>
    <w:multiLevelType w:val="hybridMultilevel"/>
    <w:tmpl w:val="B50E8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3333B"/>
    <w:multiLevelType w:val="hybridMultilevel"/>
    <w:tmpl w:val="121A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0D3C14"/>
    <w:multiLevelType w:val="hybridMultilevel"/>
    <w:tmpl w:val="1DBE598E"/>
    <w:lvl w:ilvl="0" w:tplc="0C090001">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3" w15:restartNumberingAfterBreak="0">
    <w:nsid w:val="2D2D4064"/>
    <w:multiLevelType w:val="hybridMultilevel"/>
    <w:tmpl w:val="D6E8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D06D12"/>
    <w:multiLevelType w:val="hybridMultilevel"/>
    <w:tmpl w:val="3E2CA1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8913491"/>
    <w:multiLevelType w:val="multilevel"/>
    <w:tmpl w:val="ABB0F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6F1FAD"/>
    <w:multiLevelType w:val="hybridMultilevel"/>
    <w:tmpl w:val="BDF6FF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196D3E"/>
    <w:multiLevelType w:val="hybridMultilevel"/>
    <w:tmpl w:val="4358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B41DE1"/>
    <w:multiLevelType w:val="hybridMultilevel"/>
    <w:tmpl w:val="07AE1E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51866243">
    <w:abstractNumId w:val="5"/>
  </w:num>
  <w:num w:numId="2" w16cid:durableId="109401616">
    <w:abstractNumId w:val="8"/>
  </w:num>
  <w:num w:numId="3" w16cid:durableId="508302295">
    <w:abstractNumId w:val="4"/>
  </w:num>
  <w:num w:numId="4" w16cid:durableId="2024435520">
    <w:abstractNumId w:val="3"/>
  </w:num>
  <w:num w:numId="5" w16cid:durableId="1088191339">
    <w:abstractNumId w:val="0"/>
  </w:num>
  <w:num w:numId="6" w16cid:durableId="1073771381">
    <w:abstractNumId w:val="1"/>
  </w:num>
  <w:num w:numId="7" w16cid:durableId="1696619326">
    <w:abstractNumId w:val="2"/>
  </w:num>
  <w:num w:numId="8" w16cid:durableId="491600001">
    <w:abstractNumId w:val="7"/>
  </w:num>
  <w:num w:numId="9" w16cid:durableId="495075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47"/>
    <w:rsid w:val="00017068"/>
    <w:rsid w:val="00031AC7"/>
    <w:rsid w:val="0004350F"/>
    <w:rsid w:val="00043D72"/>
    <w:rsid w:val="00074189"/>
    <w:rsid w:val="00092334"/>
    <w:rsid w:val="000D66E0"/>
    <w:rsid w:val="000D79B6"/>
    <w:rsid w:val="000E7342"/>
    <w:rsid w:val="00115242"/>
    <w:rsid w:val="00116CBD"/>
    <w:rsid w:val="00160AFB"/>
    <w:rsid w:val="0016101C"/>
    <w:rsid w:val="00163C0D"/>
    <w:rsid w:val="00196026"/>
    <w:rsid w:val="002A33FE"/>
    <w:rsid w:val="002C0D87"/>
    <w:rsid w:val="002E45A6"/>
    <w:rsid w:val="002E6D4D"/>
    <w:rsid w:val="002F69BD"/>
    <w:rsid w:val="00330621"/>
    <w:rsid w:val="00333787"/>
    <w:rsid w:val="003915DD"/>
    <w:rsid w:val="003935B5"/>
    <w:rsid w:val="00395CAE"/>
    <w:rsid w:val="003A7DEA"/>
    <w:rsid w:val="003C1B3B"/>
    <w:rsid w:val="003C49C8"/>
    <w:rsid w:val="003D0CC0"/>
    <w:rsid w:val="003D7870"/>
    <w:rsid w:val="00404C1B"/>
    <w:rsid w:val="00424984"/>
    <w:rsid w:val="00437738"/>
    <w:rsid w:val="00440C62"/>
    <w:rsid w:val="00486837"/>
    <w:rsid w:val="004912B6"/>
    <w:rsid w:val="004C6A1B"/>
    <w:rsid w:val="00540B15"/>
    <w:rsid w:val="00564CFA"/>
    <w:rsid w:val="0057363E"/>
    <w:rsid w:val="005A4070"/>
    <w:rsid w:val="005D099F"/>
    <w:rsid w:val="005D7153"/>
    <w:rsid w:val="005E7541"/>
    <w:rsid w:val="00616994"/>
    <w:rsid w:val="006C094C"/>
    <w:rsid w:val="006C3184"/>
    <w:rsid w:val="007222CA"/>
    <w:rsid w:val="007842D9"/>
    <w:rsid w:val="00796B2D"/>
    <w:rsid w:val="00797158"/>
    <w:rsid w:val="007A14A8"/>
    <w:rsid w:val="007C7DAD"/>
    <w:rsid w:val="007D0EEF"/>
    <w:rsid w:val="007E077C"/>
    <w:rsid w:val="007F0DFD"/>
    <w:rsid w:val="007F738E"/>
    <w:rsid w:val="00803B38"/>
    <w:rsid w:val="00822D4A"/>
    <w:rsid w:val="008242CD"/>
    <w:rsid w:val="00842E99"/>
    <w:rsid w:val="00846613"/>
    <w:rsid w:val="00851BE0"/>
    <w:rsid w:val="008D2923"/>
    <w:rsid w:val="008E2471"/>
    <w:rsid w:val="008F1FCC"/>
    <w:rsid w:val="008F6D18"/>
    <w:rsid w:val="00915485"/>
    <w:rsid w:val="00916406"/>
    <w:rsid w:val="00962F57"/>
    <w:rsid w:val="00972F1C"/>
    <w:rsid w:val="009754E7"/>
    <w:rsid w:val="00990ADF"/>
    <w:rsid w:val="009D1357"/>
    <w:rsid w:val="009D29B6"/>
    <w:rsid w:val="00A1088E"/>
    <w:rsid w:val="00A2638B"/>
    <w:rsid w:val="00A63786"/>
    <w:rsid w:val="00A67230"/>
    <w:rsid w:val="00A72655"/>
    <w:rsid w:val="00A8378C"/>
    <w:rsid w:val="00A9044D"/>
    <w:rsid w:val="00AC21A0"/>
    <w:rsid w:val="00AC7CF7"/>
    <w:rsid w:val="00AE0C29"/>
    <w:rsid w:val="00B21FF0"/>
    <w:rsid w:val="00B2254A"/>
    <w:rsid w:val="00B33A63"/>
    <w:rsid w:val="00B41352"/>
    <w:rsid w:val="00B41527"/>
    <w:rsid w:val="00B673B8"/>
    <w:rsid w:val="00B8753D"/>
    <w:rsid w:val="00B909DB"/>
    <w:rsid w:val="00B96778"/>
    <w:rsid w:val="00BB4399"/>
    <w:rsid w:val="00BE2116"/>
    <w:rsid w:val="00C35CBA"/>
    <w:rsid w:val="00C554D2"/>
    <w:rsid w:val="00C8102F"/>
    <w:rsid w:val="00C87101"/>
    <w:rsid w:val="00D033D6"/>
    <w:rsid w:val="00D158F9"/>
    <w:rsid w:val="00D26512"/>
    <w:rsid w:val="00D27FF7"/>
    <w:rsid w:val="00D31AD8"/>
    <w:rsid w:val="00D51F29"/>
    <w:rsid w:val="00D577BF"/>
    <w:rsid w:val="00D7672E"/>
    <w:rsid w:val="00D82FFE"/>
    <w:rsid w:val="00D86EAD"/>
    <w:rsid w:val="00DB690D"/>
    <w:rsid w:val="00DC22DC"/>
    <w:rsid w:val="00DD0869"/>
    <w:rsid w:val="00DF27F1"/>
    <w:rsid w:val="00E32AB8"/>
    <w:rsid w:val="00E33FAF"/>
    <w:rsid w:val="00E51722"/>
    <w:rsid w:val="00E62E99"/>
    <w:rsid w:val="00E66BBA"/>
    <w:rsid w:val="00E702FC"/>
    <w:rsid w:val="00E71930"/>
    <w:rsid w:val="00E74483"/>
    <w:rsid w:val="00E7613B"/>
    <w:rsid w:val="00E77413"/>
    <w:rsid w:val="00E852CE"/>
    <w:rsid w:val="00E97FFD"/>
    <w:rsid w:val="00EA4DE5"/>
    <w:rsid w:val="00EA5845"/>
    <w:rsid w:val="00EC5974"/>
    <w:rsid w:val="00F06BDB"/>
    <w:rsid w:val="00F12C6A"/>
    <w:rsid w:val="00F41A2C"/>
    <w:rsid w:val="00F51B25"/>
    <w:rsid w:val="00F52D3C"/>
    <w:rsid w:val="00F61012"/>
    <w:rsid w:val="00F95FAE"/>
    <w:rsid w:val="00FA4247"/>
    <w:rsid w:val="00FB1A50"/>
    <w:rsid w:val="00FC10A0"/>
    <w:rsid w:val="00FD70C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C423"/>
  <w15:docId w15:val="{AF5E0FB3-8EC9-4FC3-AAB0-4AE01B55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1AC7"/>
    <w:pPr>
      <w:tabs>
        <w:tab w:val="center" w:pos="4513"/>
        <w:tab w:val="right" w:pos="9026"/>
      </w:tabs>
      <w:spacing w:line="240" w:lineRule="auto"/>
    </w:pPr>
  </w:style>
  <w:style w:type="character" w:customStyle="1" w:styleId="HeaderChar">
    <w:name w:val="Header Char"/>
    <w:basedOn w:val="DefaultParagraphFont"/>
    <w:link w:val="Header"/>
    <w:uiPriority w:val="99"/>
    <w:rsid w:val="00031AC7"/>
  </w:style>
  <w:style w:type="paragraph" w:styleId="Footer">
    <w:name w:val="footer"/>
    <w:basedOn w:val="Normal"/>
    <w:link w:val="FooterChar"/>
    <w:uiPriority w:val="99"/>
    <w:unhideWhenUsed/>
    <w:rsid w:val="00031AC7"/>
    <w:pPr>
      <w:tabs>
        <w:tab w:val="center" w:pos="4513"/>
        <w:tab w:val="right" w:pos="9026"/>
      </w:tabs>
      <w:spacing w:line="240" w:lineRule="auto"/>
    </w:pPr>
  </w:style>
  <w:style w:type="character" w:customStyle="1" w:styleId="FooterChar">
    <w:name w:val="Footer Char"/>
    <w:basedOn w:val="DefaultParagraphFont"/>
    <w:link w:val="Footer"/>
    <w:uiPriority w:val="99"/>
    <w:rsid w:val="00031AC7"/>
  </w:style>
  <w:style w:type="paragraph" w:styleId="ListParagraph">
    <w:name w:val="List Paragraph"/>
    <w:basedOn w:val="Normal"/>
    <w:uiPriority w:val="34"/>
    <w:qFormat/>
    <w:rsid w:val="00115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85384">
      <w:bodyDiv w:val="1"/>
      <w:marLeft w:val="0"/>
      <w:marRight w:val="0"/>
      <w:marTop w:val="0"/>
      <w:marBottom w:val="0"/>
      <w:divBdr>
        <w:top w:val="none" w:sz="0" w:space="0" w:color="auto"/>
        <w:left w:val="none" w:sz="0" w:space="0" w:color="auto"/>
        <w:bottom w:val="none" w:sz="0" w:space="0" w:color="auto"/>
        <w:right w:val="none" w:sz="0" w:space="0" w:color="auto"/>
      </w:divBdr>
    </w:div>
    <w:div w:id="864631340">
      <w:bodyDiv w:val="1"/>
      <w:marLeft w:val="0"/>
      <w:marRight w:val="0"/>
      <w:marTop w:val="0"/>
      <w:marBottom w:val="0"/>
      <w:divBdr>
        <w:top w:val="none" w:sz="0" w:space="0" w:color="auto"/>
        <w:left w:val="none" w:sz="0" w:space="0" w:color="auto"/>
        <w:bottom w:val="none" w:sz="0" w:space="0" w:color="auto"/>
        <w:right w:val="none" w:sz="0" w:space="0" w:color="auto"/>
      </w:divBdr>
    </w:div>
    <w:div w:id="997538231">
      <w:bodyDiv w:val="1"/>
      <w:marLeft w:val="0"/>
      <w:marRight w:val="0"/>
      <w:marTop w:val="0"/>
      <w:marBottom w:val="0"/>
      <w:divBdr>
        <w:top w:val="none" w:sz="0" w:space="0" w:color="auto"/>
        <w:left w:val="none" w:sz="0" w:space="0" w:color="auto"/>
        <w:bottom w:val="none" w:sz="0" w:space="0" w:color="auto"/>
        <w:right w:val="none" w:sz="0" w:space="0" w:color="auto"/>
      </w:divBdr>
    </w:div>
    <w:div w:id="14595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6101</Words>
  <Characters>34777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Pollard</dc:creator>
  <cp:lastModifiedBy>Chris Pollard</cp:lastModifiedBy>
  <cp:revision>3</cp:revision>
  <dcterms:created xsi:type="dcterms:W3CDTF">2025-05-09T02:46:00Z</dcterms:created>
  <dcterms:modified xsi:type="dcterms:W3CDTF">2025-05-29T01:24:00Z</dcterms:modified>
</cp:coreProperties>
</file>