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49A3" w14:textId="37DC0F36" w:rsidR="00BD018C" w:rsidRPr="00483B58" w:rsidRDefault="00483B58" w:rsidP="00A6634D">
      <w:pPr>
        <w:spacing w:line="240" w:lineRule="auto"/>
        <w:rPr>
          <w:rFonts w:cstheme="minorHAnsi"/>
          <w:b/>
          <w:bCs/>
          <w:sz w:val="28"/>
          <w:szCs w:val="28"/>
          <w:u w:val="single"/>
        </w:rPr>
      </w:pPr>
      <w:r w:rsidRPr="00483B58">
        <w:rPr>
          <w:rFonts w:cstheme="minorHAnsi"/>
          <w:b/>
          <w:bCs/>
          <w:sz w:val="28"/>
          <w:szCs w:val="28"/>
          <w:u w:val="single"/>
        </w:rPr>
        <w:t>WRITING FOR MAGAZINES</w:t>
      </w:r>
      <w:r w:rsidR="00A30789">
        <w:rPr>
          <w:rFonts w:cstheme="minorHAnsi"/>
          <w:b/>
          <w:bCs/>
          <w:sz w:val="28"/>
          <w:szCs w:val="28"/>
          <w:u w:val="single"/>
        </w:rPr>
        <w:tab/>
        <w:t>A Workshop by Ian Welland (Based on his own experience)</w:t>
      </w:r>
      <w:r w:rsidR="00A30789">
        <w:rPr>
          <w:rFonts w:cstheme="minorHAnsi"/>
          <w:b/>
          <w:bCs/>
          <w:sz w:val="28"/>
          <w:szCs w:val="28"/>
          <w:u w:val="single"/>
        </w:rPr>
        <w:tab/>
        <w:t>19 April 2021</w:t>
      </w:r>
    </w:p>
    <w:p w14:paraId="4EE774B9" w14:textId="7F1B4EA4" w:rsidR="00A6634D" w:rsidRDefault="00A626A6" w:rsidP="00A6634D">
      <w:pPr>
        <w:rPr>
          <w:rFonts w:cstheme="minorHAnsi"/>
          <w:sz w:val="28"/>
          <w:szCs w:val="28"/>
        </w:rPr>
      </w:pPr>
      <w:r w:rsidRPr="00A626A6">
        <w:rPr>
          <w:rFonts w:cstheme="minorHAnsi"/>
          <w:b/>
          <w:bCs/>
          <w:sz w:val="28"/>
          <w:szCs w:val="28"/>
          <w:u w:val="single"/>
        </w:rPr>
        <w:t>WHY WRITE FOR MAGAZINES?</w:t>
      </w:r>
      <w:r w:rsidRPr="00A626A6">
        <w:rPr>
          <w:rFonts w:cstheme="minorHAnsi"/>
          <w:b/>
          <w:bCs/>
          <w:sz w:val="28"/>
          <w:szCs w:val="28"/>
          <w:u w:val="single"/>
        </w:rPr>
        <w:tab/>
      </w:r>
      <w:r>
        <w:rPr>
          <w:rFonts w:cstheme="minorHAnsi"/>
          <w:sz w:val="28"/>
          <w:szCs w:val="28"/>
        </w:rPr>
        <w:tab/>
      </w:r>
      <w:r>
        <w:rPr>
          <w:rFonts w:cstheme="minorHAnsi"/>
          <w:sz w:val="28"/>
          <w:szCs w:val="28"/>
        </w:rPr>
        <w:tab/>
      </w:r>
      <w:r>
        <w:rPr>
          <w:rFonts w:cstheme="minorHAnsi"/>
          <w:sz w:val="28"/>
          <w:szCs w:val="28"/>
        </w:rPr>
        <w:tab/>
      </w:r>
      <w:r w:rsidRPr="00A626A6">
        <w:rPr>
          <w:rFonts w:cstheme="minorHAnsi"/>
          <w:b/>
          <w:bCs/>
          <w:color w:val="FF0000"/>
          <w:sz w:val="28"/>
          <w:szCs w:val="28"/>
        </w:rPr>
        <w:tab/>
      </w:r>
      <w:r w:rsidRPr="00A626A6">
        <w:rPr>
          <w:rFonts w:cstheme="minorHAnsi"/>
          <w:b/>
          <w:bCs/>
          <w:color w:val="FF0000"/>
          <w:sz w:val="28"/>
          <w:szCs w:val="28"/>
        </w:rPr>
        <w:tab/>
      </w:r>
    </w:p>
    <w:p w14:paraId="597D4161" w14:textId="77777777" w:rsidR="00A626A6" w:rsidRPr="00A626A6" w:rsidRDefault="00A626A6" w:rsidP="00A626A6">
      <w:pPr>
        <w:pStyle w:val="ListParagraph"/>
        <w:numPr>
          <w:ilvl w:val="0"/>
          <w:numId w:val="15"/>
        </w:numPr>
        <w:rPr>
          <w:rFonts w:cstheme="minorHAnsi"/>
          <w:sz w:val="28"/>
          <w:szCs w:val="28"/>
        </w:rPr>
      </w:pPr>
      <w:r w:rsidRPr="00A626A6">
        <w:rPr>
          <w:rFonts w:eastAsiaTheme="minorEastAsia" w:cstheme="minorHAnsi"/>
          <w:kern w:val="24"/>
          <w:sz w:val="28"/>
          <w:szCs w:val="28"/>
        </w:rPr>
        <w:t>Magazines have a wide reach in terms of audience / readership</w:t>
      </w:r>
    </w:p>
    <w:p w14:paraId="54837F9D" w14:textId="77777777" w:rsidR="00A626A6" w:rsidRPr="00A626A6" w:rsidRDefault="00A626A6" w:rsidP="00A626A6">
      <w:pPr>
        <w:pStyle w:val="ListParagraph"/>
        <w:ind w:left="2520"/>
        <w:rPr>
          <w:rFonts w:cstheme="minorHAnsi"/>
          <w:sz w:val="28"/>
          <w:szCs w:val="28"/>
        </w:rPr>
      </w:pPr>
    </w:p>
    <w:p w14:paraId="014EAB87" w14:textId="561A92ED" w:rsidR="00A626A6" w:rsidRPr="00A626A6" w:rsidRDefault="00A626A6" w:rsidP="00A626A6">
      <w:pPr>
        <w:pStyle w:val="ListParagraph"/>
        <w:numPr>
          <w:ilvl w:val="0"/>
          <w:numId w:val="15"/>
        </w:numPr>
        <w:rPr>
          <w:rFonts w:cstheme="minorHAnsi"/>
          <w:sz w:val="28"/>
          <w:szCs w:val="28"/>
        </w:rPr>
      </w:pPr>
      <w:r>
        <w:rPr>
          <w:rFonts w:eastAsiaTheme="minorEastAsia" w:cstheme="minorHAnsi"/>
          <w:kern w:val="24"/>
          <w:sz w:val="28"/>
          <w:szCs w:val="28"/>
        </w:rPr>
        <w:t>Share your knowledge</w:t>
      </w:r>
    </w:p>
    <w:p w14:paraId="0BE11CCD" w14:textId="77777777" w:rsidR="00A626A6" w:rsidRDefault="00A626A6" w:rsidP="00A626A6">
      <w:pPr>
        <w:pStyle w:val="ListParagraph"/>
        <w:ind w:left="2520"/>
        <w:rPr>
          <w:rFonts w:eastAsiaTheme="minorEastAsia" w:cstheme="minorHAnsi"/>
          <w:kern w:val="24"/>
          <w:sz w:val="28"/>
          <w:szCs w:val="28"/>
        </w:rPr>
      </w:pPr>
    </w:p>
    <w:p w14:paraId="3542174E" w14:textId="42171DDA" w:rsidR="00A626A6" w:rsidRPr="00A626A6" w:rsidRDefault="00A626A6" w:rsidP="00A626A6">
      <w:pPr>
        <w:pStyle w:val="ListParagraph"/>
        <w:ind w:left="2520"/>
        <w:rPr>
          <w:rFonts w:cstheme="minorHAnsi"/>
          <w:sz w:val="28"/>
          <w:szCs w:val="28"/>
        </w:rPr>
      </w:pPr>
      <w:r w:rsidRPr="00A626A6">
        <w:rPr>
          <w:rFonts w:eastAsiaTheme="minorEastAsia" w:cstheme="minorHAnsi"/>
          <w:kern w:val="24"/>
          <w:sz w:val="28"/>
          <w:szCs w:val="28"/>
        </w:rPr>
        <w:t>Focus on subjects that you may know a great deal about; or qualified to write on (such is the case for journals); or have direct experience of</w:t>
      </w:r>
    </w:p>
    <w:p w14:paraId="0FB80DC4" w14:textId="77777777" w:rsidR="00A626A6" w:rsidRPr="00A626A6" w:rsidRDefault="00A626A6" w:rsidP="00A626A6">
      <w:pPr>
        <w:pStyle w:val="ListParagraph"/>
        <w:ind w:left="2520"/>
        <w:rPr>
          <w:rFonts w:cstheme="minorHAnsi"/>
          <w:sz w:val="28"/>
          <w:szCs w:val="28"/>
        </w:rPr>
      </w:pPr>
    </w:p>
    <w:p w14:paraId="4384E8D9" w14:textId="53C38AFE" w:rsidR="00A626A6" w:rsidRPr="00A626A6" w:rsidRDefault="00A626A6" w:rsidP="00A626A6">
      <w:pPr>
        <w:pStyle w:val="ListParagraph"/>
        <w:numPr>
          <w:ilvl w:val="0"/>
          <w:numId w:val="15"/>
        </w:numPr>
        <w:rPr>
          <w:rFonts w:cstheme="minorHAnsi"/>
          <w:sz w:val="28"/>
          <w:szCs w:val="28"/>
        </w:rPr>
      </w:pPr>
      <w:r w:rsidRPr="00A626A6">
        <w:rPr>
          <w:rFonts w:eastAsiaTheme="minorEastAsia" w:cstheme="minorHAnsi"/>
          <w:kern w:val="24"/>
          <w:sz w:val="28"/>
          <w:szCs w:val="28"/>
        </w:rPr>
        <w:t>Relevance</w:t>
      </w:r>
    </w:p>
    <w:p w14:paraId="22F7923D" w14:textId="77777777" w:rsidR="00A626A6" w:rsidRPr="00A626A6" w:rsidRDefault="00A626A6" w:rsidP="00A626A6">
      <w:pPr>
        <w:pStyle w:val="ListParagraph"/>
        <w:ind w:left="2520"/>
        <w:rPr>
          <w:rFonts w:cstheme="minorHAnsi"/>
          <w:sz w:val="28"/>
          <w:szCs w:val="28"/>
        </w:rPr>
      </w:pPr>
    </w:p>
    <w:p w14:paraId="5CE59AAE" w14:textId="22F4C35D" w:rsidR="00A626A6" w:rsidRPr="00A626A6" w:rsidRDefault="00A626A6" w:rsidP="00A626A6">
      <w:pPr>
        <w:pStyle w:val="ListParagraph"/>
        <w:numPr>
          <w:ilvl w:val="0"/>
          <w:numId w:val="15"/>
        </w:numPr>
        <w:rPr>
          <w:rFonts w:cstheme="minorHAnsi"/>
          <w:sz w:val="28"/>
          <w:szCs w:val="28"/>
        </w:rPr>
      </w:pPr>
      <w:r w:rsidRPr="00A626A6">
        <w:rPr>
          <w:rFonts w:eastAsiaTheme="minorEastAsia" w:cstheme="minorHAnsi"/>
          <w:kern w:val="24"/>
          <w:sz w:val="28"/>
          <w:szCs w:val="28"/>
        </w:rPr>
        <w:t>Editorial Guidelines</w:t>
      </w:r>
    </w:p>
    <w:p w14:paraId="5E685F7D" w14:textId="77777777" w:rsidR="00A626A6" w:rsidRPr="00A626A6" w:rsidRDefault="00A626A6" w:rsidP="00A626A6">
      <w:pPr>
        <w:pStyle w:val="ListParagraph"/>
        <w:ind w:left="2520"/>
        <w:rPr>
          <w:rFonts w:cstheme="minorHAnsi"/>
          <w:sz w:val="28"/>
          <w:szCs w:val="28"/>
        </w:rPr>
      </w:pPr>
    </w:p>
    <w:p w14:paraId="6F6BFAD9" w14:textId="0EB204A1" w:rsidR="00A626A6" w:rsidRPr="00A626A6" w:rsidRDefault="00A626A6" w:rsidP="00A626A6">
      <w:pPr>
        <w:pStyle w:val="ListParagraph"/>
        <w:numPr>
          <w:ilvl w:val="0"/>
          <w:numId w:val="15"/>
        </w:numPr>
        <w:rPr>
          <w:rFonts w:cstheme="minorHAnsi"/>
          <w:sz w:val="28"/>
          <w:szCs w:val="28"/>
        </w:rPr>
      </w:pPr>
      <w:r w:rsidRPr="00A626A6">
        <w:rPr>
          <w:rFonts w:eastAsiaTheme="minorEastAsia" w:cstheme="minorHAnsi"/>
          <w:kern w:val="24"/>
          <w:sz w:val="28"/>
          <w:szCs w:val="28"/>
        </w:rPr>
        <w:t>Build rapport with Editors and Sub-Editors; and readership</w:t>
      </w:r>
    </w:p>
    <w:p w14:paraId="397D4A7A" w14:textId="77777777" w:rsidR="00A626A6" w:rsidRPr="00A626A6" w:rsidRDefault="00A626A6" w:rsidP="00A626A6">
      <w:pPr>
        <w:pStyle w:val="ListParagraph"/>
        <w:ind w:left="2520"/>
        <w:rPr>
          <w:rFonts w:cstheme="minorHAnsi"/>
          <w:sz w:val="28"/>
          <w:szCs w:val="28"/>
        </w:rPr>
      </w:pPr>
    </w:p>
    <w:p w14:paraId="1C83376B" w14:textId="652437CB" w:rsidR="00A626A6" w:rsidRPr="00A626A6" w:rsidRDefault="00A626A6" w:rsidP="00A626A6">
      <w:pPr>
        <w:pStyle w:val="ListParagraph"/>
        <w:numPr>
          <w:ilvl w:val="0"/>
          <w:numId w:val="15"/>
        </w:numPr>
        <w:rPr>
          <w:rFonts w:cstheme="minorHAnsi"/>
          <w:sz w:val="28"/>
          <w:szCs w:val="28"/>
        </w:rPr>
      </w:pPr>
      <w:r w:rsidRPr="00A626A6">
        <w:rPr>
          <w:rFonts w:eastAsiaTheme="minorEastAsia" w:cstheme="minorHAnsi"/>
          <w:kern w:val="24"/>
          <w:sz w:val="28"/>
          <w:szCs w:val="28"/>
        </w:rPr>
        <w:t xml:space="preserve">Gets your work out there! …establishes your “voice” as a writer </w:t>
      </w:r>
    </w:p>
    <w:p w14:paraId="607D47B3" w14:textId="41348EA5" w:rsidR="00A6634D" w:rsidRDefault="00A6634D" w:rsidP="00A6634D">
      <w:pPr>
        <w:rPr>
          <w:rFonts w:cstheme="minorHAnsi"/>
          <w:sz w:val="28"/>
          <w:szCs w:val="28"/>
        </w:rPr>
      </w:pPr>
    </w:p>
    <w:p w14:paraId="18512A02" w14:textId="55A4D6F9" w:rsidR="00A6634D" w:rsidRDefault="000F4D40" w:rsidP="00A6634D">
      <w:pPr>
        <w:rPr>
          <w:rFonts w:cstheme="minorHAnsi"/>
          <w:sz w:val="28"/>
          <w:szCs w:val="28"/>
        </w:rPr>
      </w:pPr>
      <w:r w:rsidRPr="000F4D40">
        <w:rPr>
          <w:rFonts w:cstheme="minorHAnsi"/>
          <w:b/>
          <w:bCs/>
          <w:sz w:val="28"/>
          <w:szCs w:val="28"/>
          <w:u w:val="single"/>
        </w:rPr>
        <w:t>First Stages (How did I do it?)</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p>
    <w:p w14:paraId="7302D5E0" w14:textId="77777777" w:rsidR="000F4D40" w:rsidRPr="000F4D40" w:rsidRDefault="000F4D40" w:rsidP="000F4D40">
      <w:pPr>
        <w:pStyle w:val="ListParagraph"/>
        <w:numPr>
          <w:ilvl w:val="0"/>
          <w:numId w:val="18"/>
        </w:numPr>
        <w:rPr>
          <w:rFonts w:cstheme="minorHAnsi"/>
          <w:sz w:val="28"/>
          <w:szCs w:val="28"/>
        </w:rPr>
      </w:pPr>
      <w:r w:rsidRPr="000F4D40">
        <w:rPr>
          <w:rFonts w:eastAsiaTheme="minorEastAsia" w:cstheme="minorHAnsi"/>
          <w:kern w:val="24"/>
          <w:sz w:val="28"/>
          <w:szCs w:val="28"/>
        </w:rPr>
        <w:t>Do your research!!!</w:t>
      </w:r>
      <w:r>
        <w:rPr>
          <w:rFonts w:eastAsiaTheme="minorEastAsia" w:cstheme="minorHAnsi"/>
          <w:kern w:val="24"/>
          <w:sz w:val="28"/>
          <w:szCs w:val="28"/>
        </w:rPr>
        <w:t xml:space="preserve"> – How could my research impact or make a serious contribution?</w:t>
      </w:r>
    </w:p>
    <w:p w14:paraId="5863ED69" w14:textId="74A4D817" w:rsidR="000F4D40" w:rsidRPr="000F4D40" w:rsidRDefault="000F4D40" w:rsidP="000F4D40">
      <w:pPr>
        <w:pStyle w:val="ListParagraph"/>
        <w:ind w:left="2520"/>
        <w:rPr>
          <w:rFonts w:cstheme="minorHAnsi"/>
          <w:sz w:val="28"/>
          <w:szCs w:val="28"/>
        </w:rPr>
      </w:pPr>
      <w:r w:rsidRPr="000F4D40">
        <w:rPr>
          <w:rFonts w:eastAsiaTheme="minorEastAsia" w:cstheme="minorHAnsi"/>
          <w:kern w:val="24"/>
          <w:sz w:val="28"/>
          <w:szCs w:val="28"/>
        </w:rPr>
        <w:t xml:space="preserve"> </w:t>
      </w:r>
    </w:p>
    <w:p w14:paraId="0C97C28B" w14:textId="77777777" w:rsidR="000F4D40" w:rsidRPr="000F4D40" w:rsidRDefault="000F4D40" w:rsidP="000F4D40">
      <w:pPr>
        <w:pStyle w:val="ListParagraph"/>
        <w:numPr>
          <w:ilvl w:val="0"/>
          <w:numId w:val="17"/>
        </w:numPr>
        <w:rPr>
          <w:rFonts w:asciiTheme="minorHAnsi" w:hAnsiTheme="minorHAnsi" w:cstheme="minorHAnsi"/>
          <w:sz w:val="28"/>
          <w:szCs w:val="28"/>
        </w:rPr>
      </w:pPr>
      <w:r w:rsidRPr="000F4D40">
        <w:rPr>
          <w:rFonts w:asciiTheme="minorHAnsi" w:eastAsiaTheme="minorEastAsia" w:hAnsiTheme="minorHAnsi" w:cstheme="minorHAnsi"/>
          <w:kern w:val="24"/>
          <w:sz w:val="28"/>
          <w:szCs w:val="28"/>
        </w:rPr>
        <w:t>Identify your target publication(s) / media</w:t>
      </w:r>
    </w:p>
    <w:p w14:paraId="32140046" w14:textId="77777777" w:rsidR="000F4D40" w:rsidRPr="000F4D40" w:rsidRDefault="000F4D40" w:rsidP="000F4D40">
      <w:pPr>
        <w:pStyle w:val="ListParagraph"/>
        <w:ind w:left="2520"/>
        <w:rPr>
          <w:rFonts w:asciiTheme="minorHAnsi" w:hAnsiTheme="minorHAnsi" w:cstheme="minorHAnsi"/>
          <w:sz w:val="28"/>
          <w:szCs w:val="28"/>
        </w:rPr>
      </w:pPr>
    </w:p>
    <w:p w14:paraId="350F0977" w14:textId="4EF98355" w:rsidR="000F4D40" w:rsidRPr="000F4D40" w:rsidRDefault="000F4D40" w:rsidP="000F4D40">
      <w:pPr>
        <w:pStyle w:val="ListParagraph"/>
        <w:numPr>
          <w:ilvl w:val="0"/>
          <w:numId w:val="17"/>
        </w:numPr>
        <w:rPr>
          <w:rFonts w:asciiTheme="minorHAnsi" w:hAnsiTheme="minorHAnsi" w:cstheme="minorHAnsi"/>
          <w:sz w:val="28"/>
          <w:szCs w:val="28"/>
        </w:rPr>
      </w:pPr>
      <w:r w:rsidRPr="000F4D40">
        <w:rPr>
          <w:rFonts w:asciiTheme="minorHAnsi" w:eastAsiaTheme="minorEastAsia" w:hAnsiTheme="minorHAnsi" w:cstheme="minorHAnsi"/>
          <w:kern w:val="24"/>
          <w:sz w:val="28"/>
          <w:szCs w:val="28"/>
        </w:rPr>
        <w:lastRenderedPageBreak/>
        <w:t>Read the publication(s) and get to know the style, layout, content, relevance</w:t>
      </w:r>
      <w:r w:rsidR="00075BB9">
        <w:rPr>
          <w:rFonts w:asciiTheme="minorHAnsi" w:eastAsiaTheme="minorEastAsia" w:hAnsiTheme="minorHAnsi" w:cstheme="minorHAnsi"/>
          <w:kern w:val="24"/>
          <w:sz w:val="28"/>
          <w:szCs w:val="28"/>
        </w:rPr>
        <w:t xml:space="preserve"> – it’s alright to consult the ‘Writers and Artists Yearbook’ however, it is unacceptable not to have read a magazine that you intend to submit an article / feature to!</w:t>
      </w:r>
    </w:p>
    <w:p w14:paraId="7F9FDEB1" w14:textId="77777777" w:rsidR="000F4D40" w:rsidRPr="000F4D40" w:rsidRDefault="000F4D40" w:rsidP="000F4D40">
      <w:pPr>
        <w:pStyle w:val="ListParagraph"/>
        <w:ind w:left="2520"/>
        <w:rPr>
          <w:rFonts w:asciiTheme="minorHAnsi" w:hAnsiTheme="minorHAnsi" w:cstheme="minorHAnsi"/>
          <w:sz w:val="28"/>
          <w:szCs w:val="28"/>
        </w:rPr>
      </w:pPr>
    </w:p>
    <w:p w14:paraId="1CEAF233" w14:textId="445B5A31" w:rsidR="000F4D40" w:rsidRPr="000F4D40" w:rsidRDefault="000F4D40" w:rsidP="000F4D40">
      <w:pPr>
        <w:pStyle w:val="ListParagraph"/>
        <w:numPr>
          <w:ilvl w:val="0"/>
          <w:numId w:val="17"/>
        </w:numPr>
        <w:rPr>
          <w:rFonts w:asciiTheme="minorHAnsi" w:hAnsiTheme="minorHAnsi" w:cstheme="minorHAnsi"/>
          <w:sz w:val="28"/>
          <w:szCs w:val="28"/>
        </w:rPr>
      </w:pPr>
      <w:r w:rsidRPr="000F4D40">
        <w:rPr>
          <w:rFonts w:asciiTheme="minorHAnsi" w:eastAsiaTheme="minorEastAsia" w:hAnsiTheme="minorHAnsi" w:cstheme="minorHAnsi"/>
          <w:kern w:val="24"/>
          <w:sz w:val="28"/>
          <w:szCs w:val="28"/>
        </w:rPr>
        <w:t>Look at the magazine’s profile – how long has it been established?</w:t>
      </w:r>
    </w:p>
    <w:p w14:paraId="32A30FDB" w14:textId="77777777" w:rsidR="000F4D40" w:rsidRPr="000F4D40" w:rsidRDefault="000F4D40" w:rsidP="000F4D40">
      <w:pPr>
        <w:pStyle w:val="ListParagraph"/>
        <w:ind w:left="2520"/>
        <w:rPr>
          <w:rFonts w:asciiTheme="minorHAnsi" w:hAnsiTheme="minorHAnsi" w:cstheme="minorHAnsi"/>
          <w:sz w:val="28"/>
          <w:szCs w:val="28"/>
        </w:rPr>
      </w:pPr>
    </w:p>
    <w:p w14:paraId="7C5A4B71" w14:textId="332F24C9" w:rsidR="000F4D40" w:rsidRPr="000F4D40" w:rsidRDefault="000F4D40" w:rsidP="000F4D40">
      <w:pPr>
        <w:pStyle w:val="ListParagraph"/>
        <w:numPr>
          <w:ilvl w:val="0"/>
          <w:numId w:val="17"/>
        </w:numPr>
        <w:rPr>
          <w:rFonts w:asciiTheme="minorHAnsi" w:hAnsiTheme="minorHAnsi" w:cstheme="minorHAnsi"/>
          <w:sz w:val="28"/>
          <w:szCs w:val="28"/>
        </w:rPr>
      </w:pPr>
      <w:r w:rsidRPr="000F4D40">
        <w:rPr>
          <w:rFonts w:asciiTheme="minorHAnsi" w:eastAsiaTheme="minorEastAsia" w:hAnsiTheme="minorHAnsi" w:cstheme="minorHAnsi"/>
          <w:kern w:val="24"/>
          <w:sz w:val="28"/>
          <w:szCs w:val="28"/>
        </w:rPr>
        <w:t>Understand the readership / target audience / circulation</w:t>
      </w:r>
    </w:p>
    <w:p w14:paraId="177C9D3D" w14:textId="77777777" w:rsidR="000F4D40" w:rsidRPr="000F4D40" w:rsidRDefault="000F4D40" w:rsidP="000F4D40">
      <w:pPr>
        <w:pStyle w:val="ListParagraph"/>
        <w:ind w:left="2520"/>
        <w:rPr>
          <w:rFonts w:asciiTheme="minorHAnsi" w:hAnsiTheme="minorHAnsi" w:cstheme="minorHAnsi"/>
          <w:sz w:val="28"/>
          <w:szCs w:val="28"/>
        </w:rPr>
      </w:pPr>
    </w:p>
    <w:p w14:paraId="2F0D21BE" w14:textId="34A4206C" w:rsidR="000F4D40" w:rsidRPr="000F4D40" w:rsidRDefault="000F4D40" w:rsidP="000F4D40">
      <w:pPr>
        <w:pStyle w:val="ListParagraph"/>
        <w:numPr>
          <w:ilvl w:val="0"/>
          <w:numId w:val="17"/>
        </w:numPr>
        <w:rPr>
          <w:rFonts w:asciiTheme="minorHAnsi" w:hAnsiTheme="minorHAnsi" w:cstheme="minorHAnsi"/>
          <w:sz w:val="28"/>
          <w:szCs w:val="28"/>
        </w:rPr>
      </w:pPr>
      <w:r w:rsidRPr="000F4D40">
        <w:rPr>
          <w:rFonts w:asciiTheme="minorHAnsi" w:eastAsiaTheme="minorEastAsia" w:hAnsiTheme="minorHAnsi" w:cstheme="minorHAnsi"/>
          <w:kern w:val="24"/>
          <w:sz w:val="28"/>
          <w:szCs w:val="28"/>
        </w:rPr>
        <w:t>Editor / Sub-Editor / Where is the publication located? UK or elsewhere?</w:t>
      </w:r>
    </w:p>
    <w:p w14:paraId="2B9EFB6A" w14:textId="25D43AE2" w:rsidR="000F4D40" w:rsidRPr="000F4D40" w:rsidRDefault="000F4D40" w:rsidP="000F4D40">
      <w:pPr>
        <w:rPr>
          <w:rFonts w:cstheme="minorHAnsi"/>
          <w:sz w:val="28"/>
          <w:szCs w:val="28"/>
        </w:rPr>
      </w:pPr>
    </w:p>
    <w:p w14:paraId="7091F385" w14:textId="77777777" w:rsidR="004251BB" w:rsidRDefault="004251BB" w:rsidP="000F4D40">
      <w:pPr>
        <w:rPr>
          <w:rFonts w:cstheme="minorHAnsi"/>
          <w:sz w:val="28"/>
          <w:szCs w:val="28"/>
        </w:rPr>
      </w:pPr>
    </w:p>
    <w:p w14:paraId="7B2489EE" w14:textId="0C22295D" w:rsidR="004251BB" w:rsidRPr="000F4D40" w:rsidRDefault="004251BB" w:rsidP="000F4D40">
      <w:pPr>
        <w:rPr>
          <w:rFonts w:cstheme="minorHAnsi"/>
          <w:sz w:val="28"/>
          <w:szCs w:val="28"/>
        </w:rPr>
      </w:pPr>
      <w:r w:rsidRPr="004251BB">
        <w:rPr>
          <w:rFonts w:cstheme="minorHAnsi"/>
          <w:b/>
          <w:bCs/>
          <w:sz w:val="28"/>
          <w:szCs w:val="28"/>
          <w:u w:val="single"/>
        </w:rPr>
        <w:t>THINGS TO CONSIDER</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p>
    <w:p w14:paraId="42D01438" w14:textId="3B58D2D7" w:rsidR="004251BB" w:rsidRPr="004251BB" w:rsidRDefault="004251BB" w:rsidP="004251BB">
      <w:pPr>
        <w:pStyle w:val="ListParagraph"/>
        <w:numPr>
          <w:ilvl w:val="0"/>
          <w:numId w:val="20"/>
        </w:numPr>
        <w:rPr>
          <w:rFonts w:asciiTheme="minorHAnsi" w:hAnsiTheme="minorHAnsi" w:cstheme="minorHAnsi"/>
          <w:sz w:val="28"/>
          <w:szCs w:val="28"/>
        </w:rPr>
      </w:pPr>
      <w:r w:rsidRPr="004251BB">
        <w:rPr>
          <w:rFonts w:asciiTheme="minorHAnsi" w:eastAsiaTheme="minorEastAsia" w:hAnsiTheme="minorHAnsi" w:cstheme="minorHAnsi"/>
          <w:kern w:val="24"/>
          <w:sz w:val="28"/>
          <w:szCs w:val="28"/>
        </w:rPr>
        <w:t>What, when, where, why and how – helps establish “relevance” and “angle”</w:t>
      </w:r>
    </w:p>
    <w:p w14:paraId="599D5413" w14:textId="77777777" w:rsidR="004251BB" w:rsidRPr="004251BB" w:rsidRDefault="004251BB" w:rsidP="004251BB">
      <w:pPr>
        <w:pStyle w:val="ListParagraph"/>
        <w:ind w:left="2520"/>
        <w:rPr>
          <w:rFonts w:asciiTheme="minorHAnsi" w:hAnsiTheme="minorHAnsi" w:cstheme="minorHAnsi"/>
          <w:sz w:val="28"/>
          <w:szCs w:val="28"/>
        </w:rPr>
      </w:pPr>
    </w:p>
    <w:p w14:paraId="43A49058" w14:textId="77777777" w:rsidR="004251BB" w:rsidRPr="004251BB" w:rsidRDefault="004251BB" w:rsidP="004251BB">
      <w:pPr>
        <w:pStyle w:val="ListParagraph"/>
        <w:numPr>
          <w:ilvl w:val="0"/>
          <w:numId w:val="20"/>
        </w:numPr>
        <w:rPr>
          <w:rFonts w:asciiTheme="minorHAnsi" w:hAnsiTheme="minorHAnsi" w:cstheme="minorHAnsi"/>
          <w:sz w:val="28"/>
          <w:szCs w:val="28"/>
        </w:rPr>
      </w:pPr>
      <w:r w:rsidRPr="004251BB">
        <w:rPr>
          <w:rFonts w:asciiTheme="minorHAnsi" w:eastAsiaTheme="minorEastAsia" w:hAnsiTheme="minorHAnsi" w:cstheme="minorHAnsi"/>
          <w:kern w:val="24"/>
          <w:sz w:val="28"/>
          <w:szCs w:val="28"/>
        </w:rPr>
        <w:t>Identify how your work could add value; or be included as part of a ‘feature’</w:t>
      </w:r>
    </w:p>
    <w:p w14:paraId="77EFF95C" w14:textId="77777777" w:rsidR="004251BB" w:rsidRPr="004251BB" w:rsidRDefault="004251BB" w:rsidP="004251BB">
      <w:pPr>
        <w:pStyle w:val="ListParagraph"/>
        <w:ind w:left="2520"/>
        <w:rPr>
          <w:rFonts w:asciiTheme="minorHAnsi" w:hAnsiTheme="minorHAnsi" w:cstheme="minorHAnsi"/>
          <w:sz w:val="28"/>
          <w:szCs w:val="28"/>
        </w:rPr>
      </w:pPr>
    </w:p>
    <w:p w14:paraId="1B425E4E" w14:textId="38375C8A" w:rsidR="004251BB" w:rsidRPr="00787EE2" w:rsidRDefault="004251BB" w:rsidP="004251BB">
      <w:pPr>
        <w:pStyle w:val="ListParagraph"/>
        <w:numPr>
          <w:ilvl w:val="0"/>
          <w:numId w:val="20"/>
        </w:numPr>
        <w:rPr>
          <w:rFonts w:asciiTheme="minorHAnsi" w:hAnsiTheme="minorHAnsi" w:cstheme="minorHAnsi"/>
          <w:sz w:val="28"/>
          <w:szCs w:val="28"/>
        </w:rPr>
      </w:pPr>
      <w:r w:rsidRPr="004251BB">
        <w:rPr>
          <w:rFonts w:asciiTheme="minorHAnsi" w:eastAsiaTheme="minorEastAsia" w:hAnsiTheme="minorHAnsi" w:cstheme="minorHAnsi"/>
          <w:kern w:val="24"/>
          <w:sz w:val="28"/>
          <w:szCs w:val="28"/>
        </w:rPr>
        <w:t>Looking at past editions, has your idea(s) been covered recently? (recently being up to three years?)</w:t>
      </w:r>
    </w:p>
    <w:p w14:paraId="12BCD7F3" w14:textId="77777777" w:rsidR="00787EE2" w:rsidRPr="00787EE2" w:rsidRDefault="00787EE2" w:rsidP="00787EE2">
      <w:pPr>
        <w:pStyle w:val="ListParagraph"/>
        <w:rPr>
          <w:rFonts w:asciiTheme="minorHAnsi" w:hAnsiTheme="minorHAnsi" w:cstheme="minorHAnsi"/>
          <w:sz w:val="28"/>
          <w:szCs w:val="28"/>
        </w:rPr>
      </w:pPr>
    </w:p>
    <w:p w14:paraId="3EE5D8D9" w14:textId="0868AE53" w:rsidR="00787EE2" w:rsidRPr="004251BB" w:rsidRDefault="00482E06" w:rsidP="004251BB">
      <w:pPr>
        <w:pStyle w:val="ListParagraph"/>
        <w:numPr>
          <w:ilvl w:val="0"/>
          <w:numId w:val="20"/>
        </w:numPr>
        <w:rPr>
          <w:rFonts w:asciiTheme="minorHAnsi" w:hAnsiTheme="minorHAnsi" w:cstheme="minorHAnsi"/>
          <w:sz w:val="28"/>
          <w:szCs w:val="28"/>
        </w:rPr>
      </w:pPr>
      <w:r>
        <w:rPr>
          <w:rFonts w:asciiTheme="minorHAnsi" w:hAnsiTheme="minorHAnsi" w:cstheme="minorHAnsi"/>
          <w:sz w:val="28"/>
          <w:szCs w:val="28"/>
        </w:rPr>
        <w:t>Writing</w:t>
      </w:r>
      <w:r w:rsidR="00787EE2">
        <w:rPr>
          <w:rFonts w:asciiTheme="minorHAnsi" w:hAnsiTheme="minorHAnsi" w:cstheme="minorHAnsi"/>
          <w:sz w:val="28"/>
          <w:szCs w:val="28"/>
        </w:rPr>
        <w:t xml:space="preserve"> Guidelines – most magazines have “</w:t>
      </w:r>
      <w:r>
        <w:rPr>
          <w:rFonts w:asciiTheme="minorHAnsi" w:hAnsiTheme="minorHAnsi" w:cstheme="minorHAnsi"/>
          <w:sz w:val="28"/>
          <w:szCs w:val="28"/>
        </w:rPr>
        <w:t xml:space="preserve">writing or </w:t>
      </w:r>
      <w:r w:rsidR="00787EE2">
        <w:rPr>
          <w:rFonts w:asciiTheme="minorHAnsi" w:hAnsiTheme="minorHAnsi" w:cstheme="minorHAnsi"/>
          <w:sz w:val="28"/>
          <w:szCs w:val="28"/>
        </w:rPr>
        <w:t>editorial guidelines” and are available via the internet or upon request.</w:t>
      </w:r>
    </w:p>
    <w:p w14:paraId="0912679A" w14:textId="77777777" w:rsidR="004251BB" w:rsidRPr="004251BB" w:rsidRDefault="004251BB" w:rsidP="004251BB">
      <w:pPr>
        <w:pStyle w:val="ListParagraph"/>
        <w:ind w:left="2520"/>
        <w:rPr>
          <w:rFonts w:asciiTheme="minorHAnsi" w:hAnsiTheme="minorHAnsi" w:cstheme="minorHAnsi"/>
          <w:sz w:val="28"/>
          <w:szCs w:val="28"/>
        </w:rPr>
      </w:pPr>
    </w:p>
    <w:p w14:paraId="5C28A41C" w14:textId="4C3E3209" w:rsidR="004251BB" w:rsidRPr="004251BB" w:rsidRDefault="004251BB" w:rsidP="004251BB">
      <w:pPr>
        <w:pStyle w:val="ListParagraph"/>
        <w:numPr>
          <w:ilvl w:val="0"/>
          <w:numId w:val="20"/>
        </w:numPr>
        <w:rPr>
          <w:rFonts w:asciiTheme="minorHAnsi" w:hAnsiTheme="minorHAnsi" w:cstheme="minorHAnsi"/>
          <w:sz w:val="28"/>
          <w:szCs w:val="28"/>
        </w:rPr>
      </w:pPr>
      <w:r w:rsidRPr="004251BB">
        <w:rPr>
          <w:rFonts w:asciiTheme="minorHAnsi" w:eastAsiaTheme="minorEastAsia" w:hAnsiTheme="minorHAnsi" w:cstheme="minorHAnsi"/>
          <w:kern w:val="24"/>
          <w:sz w:val="28"/>
          <w:szCs w:val="28"/>
        </w:rPr>
        <w:t>Does the magazine or journal have an additional online platform or moved completely to online?</w:t>
      </w:r>
    </w:p>
    <w:p w14:paraId="56633C8D" w14:textId="77777777" w:rsidR="004251BB" w:rsidRPr="004251BB" w:rsidRDefault="004251BB" w:rsidP="004251BB">
      <w:pPr>
        <w:pStyle w:val="ListParagraph"/>
        <w:ind w:left="2520"/>
        <w:rPr>
          <w:rFonts w:asciiTheme="minorHAnsi" w:hAnsiTheme="minorHAnsi" w:cstheme="minorHAnsi"/>
          <w:sz w:val="28"/>
          <w:szCs w:val="28"/>
        </w:rPr>
      </w:pPr>
    </w:p>
    <w:p w14:paraId="1E2CB4D8" w14:textId="221D3ABE" w:rsidR="004251BB" w:rsidRPr="004251BB" w:rsidRDefault="004251BB" w:rsidP="004251BB">
      <w:pPr>
        <w:pStyle w:val="ListParagraph"/>
        <w:numPr>
          <w:ilvl w:val="0"/>
          <w:numId w:val="20"/>
        </w:numPr>
        <w:rPr>
          <w:rFonts w:asciiTheme="minorHAnsi" w:hAnsiTheme="minorHAnsi" w:cstheme="minorHAnsi"/>
          <w:sz w:val="28"/>
          <w:szCs w:val="28"/>
        </w:rPr>
      </w:pPr>
      <w:r w:rsidRPr="004251BB">
        <w:rPr>
          <w:rFonts w:asciiTheme="minorHAnsi" w:eastAsiaTheme="minorEastAsia" w:hAnsiTheme="minorHAnsi" w:cstheme="minorHAnsi"/>
          <w:kern w:val="24"/>
          <w:sz w:val="28"/>
          <w:szCs w:val="28"/>
        </w:rPr>
        <w:lastRenderedPageBreak/>
        <w:t xml:space="preserve">What additional content can you bring to your articles? Photographs? </w:t>
      </w:r>
    </w:p>
    <w:p w14:paraId="4EB6B7C9" w14:textId="0AB43318" w:rsidR="000F4D40" w:rsidRDefault="000F4D40" w:rsidP="000F4D40">
      <w:pPr>
        <w:rPr>
          <w:rFonts w:cstheme="minorHAnsi"/>
          <w:sz w:val="28"/>
          <w:szCs w:val="28"/>
        </w:rPr>
      </w:pPr>
    </w:p>
    <w:p w14:paraId="3E18CD6D" w14:textId="047382A4" w:rsidR="004251BB" w:rsidRDefault="00787EE2" w:rsidP="000F4D40">
      <w:pPr>
        <w:rPr>
          <w:rFonts w:cstheme="minorHAnsi"/>
          <w:sz w:val="28"/>
          <w:szCs w:val="28"/>
        </w:rPr>
      </w:pPr>
      <w:r w:rsidRPr="00787EE2">
        <w:rPr>
          <w:rFonts w:cstheme="minorHAnsi"/>
          <w:b/>
          <w:bCs/>
          <w:sz w:val="28"/>
          <w:szCs w:val="28"/>
          <w:u w:val="single"/>
        </w:rPr>
        <w:t>MOVING AN IDEA FORWARD</w:t>
      </w:r>
      <w:r w:rsidRPr="00787EE2">
        <w:rPr>
          <w:rFonts w:cstheme="minorHAnsi"/>
          <w:b/>
          <w:bCs/>
          <w:sz w:val="28"/>
          <w:szCs w:val="28"/>
        </w:rPr>
        <w:tab/>
      </w:r>
      <w:r>
        <w:rPr>
          <w:rFonts w:cstheme="minorHAnsi"/>
          <w:sz w:val="28"/>
          <w:szCs w:val="28"/>
        </w:rPr>
        <w:tab/>
      </w:r>
      <w:r>
        <w:rPr>
          <w:rFonts w:cstheme="minorHAnsi"/>
          <w:sz w:val="28"/>
          <w:szCs w:val="28"/>
        </w:rPr>
        <w:tab/>
      </w:r>
      <w:r>
        <w:rPr>
          <w:rFonts w:cstheme="minorHAnsi"/>
          <w:sz w:val="28"/>
          <w:szCs w:val="28"/>
        </w:rPr>
        <w:tab/>
      </w:r>
    </w:p>
    <w:p w14:paraId="3D990FC1" w14:textId="1240FB6D" w:rsidR="00787EE2" w:rsidRPr="00787EE2" w:rsidRDefault="00787EE2" w:rsidP="00787EE2">
      <w:pPr>
        <w:pStyle w:val="ListParagraph"/>
        <w:numPr>
          <w:ilvl w:val="0"/>
          <w:numId w:val="22"/>
        </w:numPr>
        <w:rPr>
          <w:rFonts w:asciiTheme="minorHAnsi" w:hAnsiTheme="minorHAnsi" w:cstheme="minorHAnsi"/>
          <w:sz w:val="28"/>
          <w:szCs w:val="28"/>
        </w:rPr>
      </w:pPr>
      <w:r w:rsidRPr="00787EE2">
        <w:rPr>
          <w:rFonts w:asciiTheme="minorHAnsi" w:eastAsiaTheme="minorEastAsia" w:hAnsiTheme="minorHAnsi" w:cstheme="minorHAnsi"/>
          <w:kern w:val="24"/>
          <w:sz w:val="28"/>
          <w:szCs w:val="28"/>
        </w:rPr>
        <w:t>Ideas for articles come from a variety of avenues – significant dates; anniversaries; contemporary sources (people/social activities); events; up and coming events.</w:t>
      </w:r>
    </w:p>
    <w:p w14:paraId="61FA3BE5" w14:textId="77777777" w:rsidR="00787EE2" w:rsidRPr="00787EE2" w:rsidRDefault="00787EE2" w:rsidP="00787EE2">
      <w:pPr>
        <w:pStyle w:val="ListParagraph"/>
        <w:ind w:left="2520"/>
        <w:rPr>
          <w:rFonts w:asciiTheme="minorHAnsi" w:hAnsiTheme="minorHAnsi" w:cstheme="minorHAnsi"/>
          <w:sz w:val="28"/>
          <w:szCs w:val="28"/>
        </w:rPr>
      </w:pPr>
    </w:p>
    <w:p w14:paraId="33FE228D" w14:textId="2DAB4A39" w:rsidR="00787EE2" w:rsidRPr="00787EE2" w:rsidRDefault="00787EE2" w:rsidP="00787EE2">
      <w:pPr>
        <w:pStyle w:val="ListParagraph"/>
        <w:numPr>
          <w:ilvl w:val="0"/>
          <w:numId w:val="22"/>
        </w:numPr>
        <w:rPr>
          <w:rFonts w:asciiTheme="minorHAnsi" w:hAnsiTheme="minorHAnsi" w:cstheme="minorHAnsi"/>
          <w:sz w:val="28"/>
          <w:szCs w:val="28"/>
        </w:rPr>
      </w:pPr>
      <w:r w:rsidRPr="00787EE2">
        <w:rPr>
          <w:rFonts w:asciiTheme="minorHAnsi" w:eastAsiaTheme="minorEastAsia" w:hAnsiTheme="minorHAnsi" w:cstheme="minorHAnsi"/>
          <w:kern w:val="24"/>
          <w:sz w:val="28"/>
          <w:szCs w:val="28"/>
        </w:rPr>
        <w:t>Relevance</w:t>
      </w:r>
      <w:r>
        <w:rPr>
          <w:rFonts w:asciiTheme="minorHAnsi" w:eastAsiaTheme="minorEastAsia" w:hAnsiTheme="minorHAnsi" w:cstheme="minorHAnsi"/>
          <w:kern w:val="24"/>
          <w:sz w:val="28"/>
          <w:szCs w:val="28"/>
        </w:rPr>
        <w:t xml:space="preserve"> / Topical / Unique?</w:t>
      </w:r>
      <w:r w:rsidRPr="00787EE2">
        <w:rPr>
          <w:rFonts w:asciiTheme="minorHAnsi" w:eastAsiaTheme="minorEastAsia" w:hAnsiTheme="minorHAnsi" w:cstheme="minorHAnsi"/>
          <w:kern w:val="24"/>
          <w:sz w:val="28"/>
          <w:szCs w:val="28"/>
        </w:rPr>
        <w:t xml:space="preserve"> – how relevant is your idea and how can this be formed into an article that will appeal to readers?</w:t>
      </w:r>
    </w:p>
    <w:p w14:paraId="2BE4B338" w14:textId="77777777" w:rsidR="00787EE2" w:rsidRPr="00787EE2" w:rsidRDefault="00787EE2" w:rsidP="00787EE2">
      <w:pPr>
        <w:pStyle w:val="ListParagraph"/>
        <w:ind w:left="2520"/>
        <w:rPr>
          <w:rFonts w:asciiTheme="minorHAnsi" w:hAnsiTheme="minorHAnsi" w:cstheme="minorHAnsi"/>
          <w:sz w:val="28"/>
          <w:szCs w:val="28"/>
        </w:rPr>
      </w:pPr>
    </w:p>
    <w:p w14:paraId="378040FB" w14:textId="1DFAFDEA" w:rsidR="00787EE2" w:rsidRPr="0064279E" w:rsidRDefault="00787EE2" w:rsidP="00787EE2">
      <w:pPr>
        <w:pStyle w:val="ListParagraph"/>
        <w:numPr>
          <w:ilvl w:val="0"/>
          <w:numId w:val="22"/>
        </w:numPr>
        <w:rPr>
          <w:rFonts w:asciiTheme="minorHAnsi" w:hAnsiTheme="minorHAnsi" w:cstheme="minorHAnsi"/>
          <w:sz w:val="28"/>
          <w:szCs w:val="28"/>
        </w:rPr>
      </w:pPr>
      <w:r w:rsidRPr="00787EE2">
        <w:rPr>
          <w:rFonts w:asciiTheme="minorHAnsi" w:eastAsiaTheme="minorEastAsia" w:hAnsiTheme="minorHAnsi" w:cstheme="minorHAnsi"/>
          <w:kern w:val="24"/>
          <w:sz w:val="28"/>
          <w:szCs w:val="28"/>
        </w:rPr>
        <w:t>Is your idea a “one-off” or could it form a “series”?</w:t>
      </w:r>
    </w:p>
    <w:p w14:paraId="2ECF842C" w14:textId="77777777" w:rsidR="0064279E" w:rsidRPr="0064279E" w:rsidRDefault="0064279E" w:rsidP="0064279E">
      <w:pPr>
        <w:pStyle w:val="ListParagraph"/>
        <w:rPr>
          <w:rFonts w:asciiTheme="minorHAnsi" w:hAnsiTheme="minorHAnsi" w:cstheme="minorHAnsi"/>
          <w:sz w:val="28"/>
          <w:szCs w:val="28"/>
        </w:rPr>
      </w:pPr>
    </w:p>
    <w:p w14:paraId="40EBBD72" w14:textId="61CFAC9E" w:rsidR="0064279E" w:rsidRPr="00787EE2" w:rsidRDefault="0064279E" w:rsidP="00787EE2">
      <w:pPr>
        <w:pStyle w:val="ListParagraph"/>
        <w:numPr>
          <w:ilvl w:val="0"/>
          <w:numId w:val="22"/>
        </w:numPr>
        <w:rPr>
          <w:rFonts w:asciiTheme="minorHAnsi" w:hAnsiTheme="minorHAnsi" w:cstheme="minorHAnsi"/>
          <w:sz w:val="28"/>
          <w:szCs w:val="28"/>
        </w:rPr>
      </w:pPr>
      <w:r>
        <w:rPr>
          <w:rFonts w:asciiTheme="minorHAnsi" w:hAnsiTheme="minorHAnsi" w:cstheme="minorHAnsi"/>
          <w:sz w:val="28"/>
          <w:szCs w:val="28"/>
        </w:rPr>
        <w:t>Is it an article, interview or review?</w:t>
      </w:r>
    </w:p>
    <w:p w14:paraId="7016A307" w14:textId="77777777" w:rsidR="00787EE2" w:rsidRPr="00787EE2" w:rsidRDefault="00787EE2" w:rsidP="00787EE2">
      <w:pPr>
        <w:pStyle w:val="ListParagraph"/>
        <w:ind w:left="2520"/>
        <w:rPr>
          <w:sz w:val="28"/>
          <w:szCs w:val="28"/>
        </w:rPr>
      </w:pPr>
    </w:p>
    <w:p w14:paraId="4E49BB25" w14:textId="1F4B3B16" w:rsidR="00787EE2" w:rsidRPr="00787EE2" w:rsidRDefault="00787EE2" w:rsidP="00787EE2">
      <w:pPr>
        <w:pStyle w:val="ListParagraph"/>
        <w:numPr>
          <w:ilvl w:val="0"/>
          <w:numId w:val="22"/>
        </w:numPr>
        <w:rPr>
          <w:sz w:val="28"/>
          <w:szCs w:val="28"/>
        </w:rPr>
      </w:pPr>
      <w:r w:rsidRPr="00787EE2">
        <w:rPr>
          <w:rFonts w:eastAsiaTheme="minorEastAsia" w:hAnsi="Garamond"/>
          <w:kern w:val="24"/>
          <w:sz w:val="28"/>
          <w:szCs w:val="28"/>
        </w:rPr>
        <w:t>Is your idea in line with the magazine</w:t>
      </w:r>
      <w:r w:rsidRPr="00787EE2">
        <w:rPr>
          <w:rFonts w:eastAsiaTheme="minorEastAsia" w:hAnsi="Garamond"/>
          <w:kern w:val="24"/>
          <w:sz w:val="28"/>
          <w:szCs w:val="28"/>
        </w:rPr>
        <w:t>’</w:t>
      </w:r>
      <w:r w:rsidRPr="00787EE2">
        <w:rPr>
          <w:rFonts w:eastAsiaTheme="minorEastAsia" w:hAnsi="Garamond"/>
          <w:kern w:val="24"/>
          <w:sz w:val="28"/>
          <w:szCs w:val="28"/>
        </w:rPr>
        <w:t>s culture or style?</w:t>
      </w:r>
    </w:p>
    <w:p w14:paraId="71630386" w14:textId="77777777" w:rsidR="00787EE2" w:rsidRPr="00787EE2" w:rsidRDefault="00787EE2" w:rsidP="00787EE2">
      <w:pPr>
        <w:pStyle w:val="ListParagraph"/>
        <w:rPr>
          <w:sz w:val="28"/>
          <w:szCs w:val="28"/>
        </w:rPr>
      </w:pPr>
    </w:p>
    <w:p w14:paraId="24266E52" w14:textId="4869C64E" w:rsidR="00787EE2" w:rsidRPr="00787EE2" w:rsidRDefault="00787EE2" w:rsidP="00787EE2">
      <w:pPr>
        <w:pStyle w:val="ListParagraph"/>
        <w:numPr>
          <w:ilvl w:val="0"/>
          <w:numId w:val="22"/>
        </w:numPr>
        <w:rPr>
          <w:sz w:val="28"/>
          <w:szCs w:val="28"/>
        </w:rPr>
      </w:pPr>
      <w:r>
        <w:rPr>
          <w:sz w:val="28"/>
          <w:szCs w:val="28"/>
        </w:rPr>
        <w:t>Will your idea / article appeal to your Editor; and subsequently to your audience / readers?</w:t>
      </w:r>
    </w:p>
    <w:p w14:paraId="3824E80A" w14:textId="77777777" w:rsidR="00787EE2" w:rsidRPr="00787EE2" w:rsidRDefault="00787EE2" w:rsidP="00787EE2">
      <w:pPr>
        <w:rPr>
          <w:rFonts w:cstheme="minorHAnsi"/>
          <w:sz w:val="28"/>
          <w:szCs w:val="28"/>
        </w:rPr>
      </w:pPr>
    </w:p>
    <w:p w14:paraId="4C5E6F8D" w14:textId="24D36C04" w:rsidR="004251BB" w:rsidRDefault="00787EE2" w:rsidP="00787EE2">
      <w:pPr>
        <w:rPr>
          <w:rFonts w:cstheme="minorHAnsi"/>
          <w:sz w:val="28"/>
          <w:szCs w:val="28"/>
        </w:rPr>
      </w:pPr>
      <w:r w:rsidRPr="00787EE2">
        <w:rPr>
          <w:rFonts w:cstheme="minorHAnsi"/>
          <w:b/>
          <w:bCs/>
          <w:sz w:val="28"/>
          <w:szCs w:val="28"/>
          <w:u w:val="single"/>
        </w:rPr>
        <w:t>MOVING AN IDEA FORWARD</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p>
    <w:p w14:paraId="543C2FF7" w14:textId="76D3E17A" w:rsidR="00787EE2" w:rsidRPr="00CF1DC0" w:rsidRDefault="00787EE2" w:rsidP="00787EE2">
      <w:pPr>
        <w:pStyle w:val="ListParagraph"/>
        <w:numPr>
          <w:ilvl w:val="0"/>
          <w:numId w:val="24"/>
        </w:numPr>
        <w:rPr>
          <w:rFonts w:asciiTheme="minorHAnsi" w:hAnsiTheme="minorHAnsi" w:cstheme="minorHAnsi"/>
          <w:sz w:val="28"/>
          <w:szCs w:val="28"/>
        </w:rPr>
      </w:pPr>
      <w:r w:rsidRPr="00CF1DC0">
        <w:rPr>
          <w:rFonts w:asciiTheme="minorHAnsi" w:eastAsiaTheme="minorEastAsia" w:hAnsiTheme="minorHAnsi" w:cstheme="minorHAnsi"/>
          <w:kern w:val="24"/>
          <w:sz w:val="28"/>
          <w:szCs w:val="28"/>
        </w:rPr>
        <w:t>Remember a monthly magazine or monthly journal will normally have a</w:t>
      </w:r>
      <w:r w:rsidR="00CF1DC0" w:rsidRPr="00CF1DC0">
        <w:rPr>
          <w:rFonts w:asciiTheme="minorHAnsi" w:eastAsiaTheme="minorEastAsia" w:hAnsiTheme="minorHAnsi" w:cstheme="minorHAnsi"/>
          <w:kern w:val="24"/>
          <w:sz w:val="28"/>
          <w:szCs w:val="28"/>
        </w:rPr>
        <w:t xml:space="preserve"> standard</w:t>
      </w:r>
      <w:r w:rsidRPr="00CF1DC0">
        <w:rPr>
          <w:rFonts w:asciiTheme="minorHAnsi" w:eastAsiaTheme="minorEastAsia" w:hAnsiTheme="minorHAnsi" w:cstheme="minorHAnsi"/>
          <w:kern w:val="24"/>
          <w:sz w:val="28"/>
          <w:szCs w:val="28"/>
        </w:rPr>
        <w:t xml:space="preserve"> lead-in time of 3 months minimum. Features tend to work 6 – 8 months ahead.</w:t>
      </w:r>
    </w:p>
    <w:p w14:paraId="64B9C60F" w14:textId="77777777" w:rsidR="00787EE2" w:rsidRPr="00CF1DC0" w:rsidRDefault="00787EE2" w:rsidP="00787EE2">
      <w:pPr>
        <w:pStyle w:val="ListParagraph"/>
        <w:ind w:left="1080"/>
        <w:rPr>
          <w:rFonts w:asciiTheme="minorHAnsi" w:hAnsiTheme="minorHAnsi" w:cstheme="minorHAnsi"/>
          <w:sz w:val="28"/>
          <w:szCs w:val="28"/>
        </w:rPr>
      </w:pPr>
    </w:p>
    <w:p w14:paraId="24090986" w14:textId="28632FAA" w:rsidR="00787EE2" w:rsidRPr="00CF1DC0" w:rsidRDefault="00787EE2" w:rsidP="00787EE2">
      <w:pPr>
        <w:pStyle w:val="ListParagraph"/>
        <w:numPr>
          <w:ilvl w:val="0"/>
          <w:numId w:val="24"/>
        </w:numPr>
        <w:rPr>
          <w:rFonts w:asciiTheme="minorHAnsi" w:hAnsiTheme="minorHAnsi" w:cstheme="minorHAnsi"/>
          <w:sz w:val="28"/>
          <w:szCs w:val="28"/>
        </w:rPr>
      </w:pPr>
      <w:r w:rsidRPr="00CF1DC0">
        <w:rPr>
          <w:rFonts w:asciiTheme="minorHAnsi" w:eastAsiaTheme="minorEastAsia" w:hAnsiTheme="minorHAnsi" w:cstheme="minorHAnsi"/>
          <w:kern w:val="24"/>
          <w:sz w:val="28"/>
          <w:szCs w:val="28"/>
        </w:rPr>
        <w:lastRenderedPageBreak/>
        <w:t xml:space="preserve">Weekly magazines or journals (which tend to be online now), </w:t>
      </w:r>
      <w:r w:rsidR="00A20F7F" w:rsidRPr="00CF1DC0">
        <w:rPr>
          <w:rFonts w:asciiTheme="minorHAnsi" w:eastAsiaTheme="minorEastAsia" w:hAnsiTheme="minorHAnsi" w:cstheme="minorHAnsi"/>
          <w:kern w:val="24"/>
          <w:sz w:val="28"/>
          <w:szCs w:val="28"/>
        </w:rPr>
        <w:t>are better</w:t>
      </w:r>
      <w:r w:rsidRPr="00CF1DC0">
        <w:rPr>
          <w:rFonts w:asciiTheme="minorHAnsi" w:eastAsiaTheme="minorEastAsia" w:hAnsiTheme="minorHAnsi" w:cstheme="minorHAnsi"/>
          <w:kern w:val="24"/>
          <w:sz w:val="28"/>
          <w:szCs w:val="28"/>
        </w:rPr>
        <w:t xml:space="preserve"> in accommodating the “here and now” ideas.</w:t>
      </w:r>
      <w:r w:rsidR="00482E06">
        <w:rPr>
          <w:rFonts w:asciiTheme="minorHAnsi" w:eastAsiaTheme="minorEastAsia" w:hAnsiTheme="minorHAnsi" w:cstheme="minorHAnsi"/>
          <w:kern w:val="24"/>
          <w:sz w:val="28"/>
          <w:szCs w:val="28"/>
        </w:rPr>
        <w:t xml:space="preserve"> ‘Here and Now’ are immediate articles. They could be an interview or form part of an obituary feature that will have a tight deadline. </w:t>
      </w:r>
    </w:p>
    <w:p w14:paraId="24A21011" w14:textId="77777777" w:rsidR="00787EE2" w:rsidRPr="00CF1DC0" w:rsidRDefault="00787EE2" w:rsidP="00787EE2">
      <w:pPr>
        <w:pStyle w:val="ListParagraph"/>
        <w:ind w:left="1080"/>
        <w:rPr>
          <w:rFonts w:asciiTheme="minorHAnsi" w:hAnsiTheme="minorHAnsi" w:cstheme="minorHAnsi"/>
          <w:sz w:val="28"/>
          <w:szCs w:val="28"/>
        </w:rPr>
      </w:pPr>
    </w:p>
    <w:p w14:paraId="09BF17A6" w14:textId="16C0B759" w:rsidR="00787EE2" w:rsidRPr="00CF1DC0" w:rsidRDefault="00CF1DC0" w:rsidP="00787EE2">
      <w:pPr>
        <w:pStyle w:val="ListParagraph"/>
        <w:numPr>
          <w:ilvl w:val="0"/>
          <w:numId w:val="24"/>
        </w:numPr>
        <w:rPr>
          <w:rFonts w:asciiTheme="minorHAnsi" w:hAnsiTheme="minorHAnsi" w:cstheme="minorHAnsi"/>
          <w:sz w:val="28"/>
          <w:szCs w:val="28"/>
        </w:rPr>
      </w:pPr>
      <w:r w:rsidRPr="00CF1DC0">
        <w:rPr>
          <w:rFonts w:asciiTheme="minorHAnsi" w:eastAsiaTheme="minorEastAsia" w:hAnsiTheme="minorHAnsi" w:cstheme="minorHAnsi"/>
          <w:kern w:val="24"/>
          <w:sz w:val="28"/>
          <w:szCs w:val="28"/>
        </w:rPr>
        <w:t xml:space="preserve">Does your idea comply with </w:t>
      </w:r>
      <w:r w:rsidR="00482E06">
        <w:rPr>
          <w:rFonts w:asciiTheme="minorHAnsi" w:eastAsiaTheme="minorEastAsia" w:hAnsiTheme="minorHAnsi" w:cstheme="minorHAnsi"/>
          <w:kern w:val="24"/>
          <w:sz w:val="28"/>
          <w:szCs w:val="28"/>
        </w:rPr>
        <w:t xml:space="preserve">writing </w:t>
      </w:r>
      <w:r w:rsidRPr="00CF1DC0">
        <w:rPr>
          <w:rFonts w:asciiTheme="minorHAnsi" w:eastAsiaTheme="minorEastAsia" w:hAnsiTheme="minorHAnsi" w:cstheme="minorHAnsi"/>
          <w:kern w:val="24"/>
          <w:sz w:val="28"/>
          <w:szCs w:val="28"/>
        </w:rPr>
        <w:t>guidelines</w:t>
      </w:r>
      <w:r w:rsidR="00482E06">
        <w:rPr>
          <w:rFonts w:asciiTheme="minorHAnsi" w:eastAsiaTheme="minorEastAsia" w:hAnsiTheme="minorHAnsi" w:cstheme="minorHAnsi"/>
          <w:kern w:val="24"/>
          <w:sz w:val="28"/>
          <w:szCs w:val="28"/>
        </w:rPr>
        <w:t>?</w:t>
      </w:r>
      <w:r w:rsidRPr="00CF1DC0">
        <w:rPr>
          <w:rFonts w:asciiTheme="minorHAnsi" w:eastAsiaTheme="minorEastAsia" w:hAnsiTheme="minorHAnsi" w:cstheme="minorHAnsi"/>
          <w:kern w:val="24"/>
          <w:sz w:val="28"/>
          <w:szCs w:val="28"/>
        </w:rPr>
        <w:t xml:space="preserve"> – if not, you may have to explain to an editor why and how the “angle” in your submission should be received.</w:t>
      </w:r>
    </w:p>
    <w:p w14:paraId="0C99A586" w14:textId="77777777" w:rsidR="00787EE2" w:rsidRPr="00CF1DC0" w:rsidRDefault="00787EE2" w:rsidP="00787EE2">
      <w:pPr>
        <w:pStyle w:val="ListParagraph"/>
        <w:ind w:left="1080"/>
        <w:rPr>
          <w:rFonts w:asciiTheme="minorHAnsi" w:hAnsiTheme="minorHAnsi" w:cstheme="minorHAnsi"/>
          <w:sz w:val="28"/>
          <w:szCs w:val="28"/>
        </w:rPr>
      </w:pPr>
    </w:p>
    <w:p w14:paraId="02FAF71A" w14:textId="6AE0CAA5" w:rsidR="00787EE2" w:rsidRPr="00CF1DC0" w:rsidRDefault="00CF1DC0" w:rsidP="00787EE2">
      <w:pPr>
        <w:pStyle w:val="ListParagraph"/>
        <w:numPr>
          <w:ilvl w:val="0"/>
          <w:numId w:val="24"/>
        </w:numPr>
        <w:rPr>
          <w:rFonts w:asciiTheme="minorHAnsi" w:hAnsiTheme="minorHAnsi" w:cstheme="minorHAnsi"/>
          <w:sz w:val="28"/>
          <w:szCs w:val="28"/>
        </w:rPr>
      </w:pPr>
      <w:r w:rsidRPr="00CF1DC0">
        <w:rPr>
          <w:rFonts w:asciiTheme="minorHAnsi" w:eastAsiaTheme="minorEastAsia" w:hAnsiTheme="minorHAnsi" w:cstheme="minorHAnsi"/>
          <w:kern w:val="24"/>
          <w:sz w:val="28"/>
          <w:szCs w:val="28"/>
        </w:rPr>
        <w:t>Submission</w:t>
      </w:r>
      <w:r w:rsidR="00787EE2" w:rsidRPr="00CF1DC0">
        <w:rPr>
          <w:rFonts w:asciiTheme="minorHAnsi" w:eastAsiaTheme="minorEastAsia" w:hAnsiTheme="minorHAnsi" w:cstheme="minorHAnsi"/>
          <w:kern w:val="24"/>
          <w:sz w:val="28"/>
          <w:szCs w:val="28"/>
        </w:rPr>
        <w:t xml:space="preserve"> (always try to aim for at least a week before deadline)</w:t>
      </w:r>
    </w:p>
    <w:p w14:paraId="4304FADB" w14:textId="77777777" w:rsidR="00787EE2" w:rsidRPr="00CF1DC0" w:rsidRDefault="00787EE2" w:rsidP="00787EE2">
      <w:pPr>
        <w:pStyle w:val="ListParagraph"/>
        <w:ind w:left="1080"/>
        <w:rPr>
          <w:rFonts w:asciiTheme="minorHAnsi" w:hAnsiTheme="minorHAnsi" w:cstheme="minorHAnsi"/>
          <w:sz w:val="28"/>
          <w:szCs w:val="28"/>
        </w:rPr>
      </w:pPr>
    </w:p>
    <w:p w14:paraId="70E651F8" w14:textId="7D6FBF25" w:rsidR="00787EE2" w:rsidRPr="00CF1DC0" w:rsidRDefault="00787EE2" w:rsidP="00787EE2">
      <w:pPr>
        <w:pStyle w:val="ListParagraph"/>
        <w:numPr>
          <w:ilvl w:val="0"/>
          <w:numId w:val="24"/>
        </w:numPr>
        <w:rPr>
          <w:rFonts w:asciiTheme="minorHAnsi" w:hAnsiTheme="minorHAnsi" w:cstheme="minorHAnsi"/>
          <w:sz w:val="28"/>
          <w:szCs w:val="28"/>
        </w:rPr>
      </w:pPr>
      <w:r w:rsidRPr="00CF1DC0">
        <w:rPr>
          <w:rFonts w:asciiTheme="minorHAnsi" w:eastAsiaTheme="minorEastAsia" w:hAnsiTheme="minorHAnsi" w:cstheme="minorHAnsi"/>
          <w:kern w:val="24"/>
          <w:sz w:val="28"/>
          <w:szCs w:val="28"/>
        </w:rPr>
        <w:t xml:space="preserve">Don’t assume your article(s) will make it to the final published edition. </w:t>
      </w:r>
    </w:p>
    <w:p w14:paraId="133A537B" w14:textId="21227D04" w:rsidR="00787EE2" w:rsidRDefault="00787EE2" w:rsidP="00787EE2">
      <w:pPr>
        <w:rPr>
          <w:rFonts w:cstheme="minorHAnsi"/>
          <w:sz w:val="28"/>
          <w:szCs w:val="28"/>
        </w:rPr>
      </w:pPr>
    </w:p>
    <w:p w14:paraId="06B7E198" w14:textId="5DE3A387" w:rsidR="007F3014" w:rsidRDefault="007F3014" w:rsidP="00787EE2">
      <w:pPr>
        <w:rPr>
          <w:rFonts w:cstheme="minorHAnsi"/>
          <w:sz w:val="28"/>
          <w:szCs w:val="28"/>
        </w:rPr>
      </w:pPr>
      <w:r w:rsidRPr="007F3014">
        <w:rPr>
          <w:rFonts w:cstheme="minorHAnsi"/>
          <w:b/>
          <w:bCs/>
          <w:sz w:val="28"/>
          <w:szCs w:val="28"/>
          <w:u w:val="single"/>
        </w:rPr>
        <w:t>HOT and COLD – GETTING A SCRIPT TOGETHER</w:t>
      </w:r>
      <w:r>
        <w:rPr>
          <w:rFonts w:cstheme="minorHAnsi"/>
          <w:sz w:val="28"/>
          <w:szCs w:val="28"/>
        </w:rPr>
        <w:tab/>
      </w:r>
      <w:r>
        <w:rPr>
          <w:rFonts w:cstheme="minorHAnsi"/>
          <w:sz w:val="28"/>
          <w:szCs w:val="28"/>
        </w:rPr>
        <w:tab/>
      </w:r>
    </w:p>
    <w:p w14:paraId="23793BAA" w14:textId="77777777" w:rsidR="00482E06" w:rsidRDefault="00482E06" w:rsidP="007F3014">
      <w:pPr>
        <w:ind w:left="2160"/>
        <w:rPr>
          <w:rFonts w:cstheme="minorHAnsi"/>
          <w:sz w:val="28"/>
          <w:szCs w:val="28"/>
        </w:rPr>
      </w:pPr>
      <w:r>
        <w:rPr>
          <w:rFonts w:cstheme="minorHAnsi"/>
          <w:b/>
          <w:bCs/>
          <w:sz w:val="28"/>
          <w:szCs w:val="28"/>
        </w:rPr>
        <w:t>Working Title,</w:t>
      </w:r>
      <w:r w:rsidR="007F3014" w:rsidRPr="007F3014">
        <w:rPr>
          <w:rFonts w:cstheme="minorHAnsi"/>
          <w:b/>
          <w:bCs/>
          <w:sz w:val="28"/>
          <w:szCs w:val="28"/>
        </w:rPr>
        <w:t xml:space="preserve"> Synopsis</w:t>
      </w:r>
      <w:r>
        <w:rPr>
          <w:rFonts w:cstheme="minorHAnsi"/>
          <w:b/>
          <w:bCs/>
          <w:sz w:val="28"/>
          <w:szCs w:val="28"/>
        </w:rPr>
        <w:t xml:space="preserve"> and Plan</w:t>
      </w:r>
      <w:r w:rsidR="007F3014">
        <w:rPr>
          <w:rFonts w:cstheme="minorHAnsi"/>
          <w:sz w:val="28"/>
          <w:szCs w:val="28"/>
        </w:rPr>
        <w:t xml:space="preserve"> – </w:t>
      </w:r>
    </w:p>
    <w:p w14:paraId="37EE5D69" w14:textId="77777777" w:rsidR="00482E06" w:rsidRDefault="00482E06" w:rsidP="007F3014">
      <w:pPr>
        <w:ind w:left="2160"/>
        <w:rPr>
          <w:rFonts w:cstheme="minorHAnsi"/>
          <w:sz w:val="28"/>
          <w:szCs w:val="28"/>
        </w:rPr>
      </w:pPr>
      <w:r w:rsidRPr="00482E06">
        <w:rPr>
          <w:rFonts w:cstheme="minorHAnsi"/>
          <w:sz w:val="28"/>
          <w:szCs w:val="28"/>
        </w:rPr>
        <w:t>Working Title</w:t>
      </w:r>
      <w:r>
        <w:rPr>
          <w:rFonts w:cstheme="minorHAnsi"/>
          <w:b/>
          <w:bCs/>
          <w:sz w:val="28"/>
          <w:szCs w:val="28"/>
        </w:rPr>
        <w:t xml:space="preserve"> </w:t>
      </w:r>
      <w:r>
        <w:rPr>
          <w:rFonts w:cstheme="minorHAnsi"/>
          <w:sz w:val="28"/>
          <w:szCs w:val="28"/>
        </w:rPr>
        <w:t>– should act as a prompt / focuser for the writer. The Working Title may not be the final chosen title of course</w:t>
      </w:r>
    </w:p>
    <w:p w14:paraId="604755DC" w14:textId="77777777" w:rsidR="00482E06" w:rsidRDefault="00482E06" w:rsidP="007F3014">
      <w:pPr>
        <w:ind w:left="2160"/>
        <w:rPr>
          <w:rFonts w:cstheme="minorHAnsi"/>
          <w:sz w:val="28"/>
          <w:szCs w:val="28"/>
        </w:rPr>
      </w:pPr>
      <w:r w:rsidRPr="00482E06">
        <w:rPr>
          <w:rFonts w:cstheme="minorHAnsi"/>
          <w:sz w:val="28"/>
          <w:szCs w:val="28"/>
        </w:rPr>
        <w:t>Synopsis</w:t>
      </w:r>
      <w:r>
        <w:rPr>
          <w:rFonts w:cstheme="minorHAnsi"/>
          <w:b/>
          <w:bCs/>
          <w:sz w:val="28"/>
          <w:szCs w:val="28"/>
        </w:rPr>
        <w:t xml:space="preserve"> </w:t>
      </w:r>
      <w:r>
        <w:rPr>
          <w:rFonts w:cstheme="minorHAnsi"/>
          <w:sz w:val="28"/>
          <w:szCs w:val="28"/>
        </w:rPr>
        <w:t>– a brief outline of the article in no more than 5 lines.</w:t>
      </w:r>
    </w:p>
    <w:p w14:paraId="362F28B2" w14:textId="04FF0465" w:rsidR="007F3014" w:rsidRDefault="00482E06" w:rsidP="007F3014">
      <w:pPr>
        <w:ind w:left="2160"/>
        <w:rPr>
          <w:rFonts w:cstheme="minorHAnsi"/>
          <w:sz w:val="28"/>
          <w:szCs w:val="28"/>
        </w:rPr>
      </w:pPr>
      <w:r w:rsidRPr="00482E06">
        <w:rPr>
          <w:rFonts w:cstheme="minorHAnsi"/>
          <w:sz w:val="28"/>
          <w:szCs w:val="28"/>
        </w:rPr>
        <w:t>Plan</w:t>
      </w:r>
      <w:r>
        <w:rPr>
          <w:rFonts w:cstheme="minorHAnsi"/>
          <w:b/>
          <w:bCs/>
          <w:sz w:val="28"/>
          <w:szCs w:val="28"/>
        </w:rPr>
        <w:t xml:space="preserve"> </w:t>
      </w:r>
      <w:r>
        <w:rPr>
          <w:rFonts w:cstheme="minorHAnsi"/>
          <w:sz w:val="28"/>
          <w:szCs w:val="28"/>
        </w:rPr>
        <w:t>– beginning, middle and end. D</w:t>
      </w:r>
      <w:r w:rsidR="007F3014">
        <w:rPr>
          <w:rFonts w:cstheme="minorHAnsi"/>
          <w:sz w:val="28"/>
          <w:szCs w:val="28"/>
        </w:rPr>
        <w:t xml:space="preserve">ivide up your plan so that you are clear with order and intended markers to ensure you have covered off all relevant points to subject matter. This is useful to determine word count allocation. </w:t>
      </w:r>
    </w:p>
    <w:p w14:paraId="71E3E311" w14:textId="4B52185D" w:rsidR="007F3014" w:rsidRDefault="007F3014" w:rsidP="007F3014">
      <w:pPr>
        <w:ind w:left="2160"/>
        <w:rPr>
          <w:rFonts w:cstheme="minorHAnsi"/>
          <w:sz w:val="28"/>
          <w:szCs w:val="28"/>
        </w:rPr>
      </w:pPr>
      <w:r w:rsidRPr="007F3014">
        <w:rPr>
          <w:rFonts w:cstheme="minorHAnsi"/>
          <w:b/>
          <w:bCs/>
          <w:sz w:val="28"/>
          <w:szCs w:val="28"/>
        </w:rPr>
        <w:t>Research</w:t>
      </w:r>
      <w:r>
        <w:rPr>
          <w:rFonts w:cstheme="minorHAnsi"/>
          <w:sz w:val="28"/>
          <w:szCs w:val="28"/>
        </w:rPr>
        <w:t xml:space="preserve"> – decide how much of your research is relevant to your proposed article and to be used. A little can go a long way, that is to say can you develop </w:t>
      </w:r>
      <w:r w:rsidR="00482E06">
        <w:rPr>
          <w:rFonts w:cstheme="minorHAnsi"/>
          <w:sz w:val="28"/>
          <w:szCs w:val="28"/>
        </w:rPr>
        <w:t xml:space="preserve">your research </w:t>
      </w:r>
      <w:r>
        <w:rPr>
          <w:rFonts w:cstheme="minorHAnsi"/>
          <w:sz w:val="28"/>
          <w:szCs w:val="28"/>
        </w:rPr>
        <w:t xml:space="preserve">into a series of 2 or more articles? </w:t>
      </w:r>
    </w:p>
    <w:p w14:paraId="7C5DE796" w14:textId="4F7DC294" w:rsidR="007F3014" w:rsidRDefault="007F3014" w:rsidP="007F3014">
      <w:pPr>
        <w:ind w:left="2160"/>
        <w:rPr>
          <w:rFonts w:cstheme="minorHAnsi"/>
          <w:sz w:val="28"/>
          <w:szCs w:val="28"/>
        </w:rPr>
      </w:pPr>
      <w:r>
        <w:rPr>
          <w:rFonts w:cstheme="minorHAnsi"/>
          <w:b/>
          <w:bCs/>
          <w:sz w:val="28"/>
          <w:szCs w:val="28"/>
        </w:rPr>
        <w:lastRenderedPageBreak/>
        <w:t>Draft Script</w:t>
      </w:r>
      <w:r>
        <w:rPr>
          <w:rFonts w:cstheme="minorHAnsi"/>
          <w:sz w:val="28"/>
          <w:szCs w:val="28"/>
        </w:rPr>
        <w:t xml:space="preserve"> – This should not be considered the final article. My rule is “get writing, polish later” – not only can you work freely, you will also be able to see where your focus has been and perhaps where it should be reallocated. The draft script also brings out the “waffle” that can then be edited back to eliminate padding and duplication, in favour of improved phrasing and more-economical use of nouns and adjectives. At the drafting stage, which could result in three, four or even five draft scripts, detail can be removed in favour of something new or more relevant; detail can be honed.</w:t>
      </w:r>
    </w:p>
    <w:p w14:paraId="1536A866" w14:textId="77777777" w:rsidR="007F3014" w:rsidRDefault="007F3014" w:rsidP="007F3014">
      <w:pPr>
        <w:ind w:left="2160"/>
        <w:rPr>
          <w:rFonts w:cstheme="minorHAnsi"/>
          <w:sz w:val="28"/>
          <w:szCs w:val="28"/>
        </w:rPr>
      </w:pPr>
      <w:r>
        <w:rPr>
          <w:rFonts w:cstheme="minorHAnsi"/>
          <w:b/>
          <w:bCs/>
          <w:sz w:val="28"/>
          <w:szCs w:val="28"/>
        </w:rPr>
        <w:t>Final Script</w:t>
      </w:r>
      <w:r>
        <w:rPr>
          <w:rFonts w:cstheme="minorHAnsi"/>
          <w:sz w:val="28"/>
          <w:szCs w:val="28"/>
        </w:rPr>
        <w:t xml:space="preserve"> –This is where the polishing takes place. The final script should not be introducing anything new in the way of detail. If you are fortunate in having a “proof-reader” then your final script should take into account any points raised by the “second pair of eyes.” If you don’t have a proof-reader, my advice is complete what you believe to be your final script, and then “sleep on it.” The following morning will likely reveal any last-minute changes.</w:t>
      </w:r>
    </w:p>
    <w:p w14:paraId="5E8105C9" w14:textId="44C99CED" w:rsidR="007F3014" w:rsidRPr="00552DAE" w:rsidRDefault="00482E06" w:rsidP="00F3170A">
      <w:pPr>
        <w:ind w:left="2160"/>
        <w:rPr>
          <w:rFonts w:cstheme="minorHAnsi"/>
          <w:sz w:val="28"/>
          <w:szCs w:val="28"/>
        </w:rPr>
      </w:pPr>
      <w:r>
        <w:rPr>
          <w:rFonts w:cstheme="minorHAnsi"/>
          <w:b/>
          <w:bCs/>
          <w:sz w:val="28"/>
          <w:szCs w:val="28"/>
        </w:rPr>
        <w:t xml:space="preserve">Final </w:t>
      </w:r>
      <w:r w:rsidR="007F3014">
        <w:rPr>
          <w:rFonts w:cstheme="minorHAnsi"/>
          <w:b/>
          <w:bCs/>
          <w:sz w:val="28"/>
          <w:szCs w:val="28"/>
        </w:rPr>
        <w:t>Title</w:t>
      </w:r>
      <w:r w:rsidR="007F3014">
        <w:rPr>
          <w:rFonts w:cstheme="minorHAnsi"/>
          <w:sz w:val="28"/>
          <w:szCs w:val="28"/>
        </w:rPr>
        <w:t xml:space="preserve"> – your final title may not have been your working title. Be sure</w:t>
      </w:r>
      <w:r>
        <w:rPr>
          <w:rFonts w:cstheme="minorHAnsi"/>
          <w:sz w:val="28"/>
          <w:szCs w:val="28"/>
        </w:rPr>
        <w:t xml:space="preserve"> your final title</w:t>
      </w:r>
      <w:r w:rsidR="007F3014">
        <w:rPr>
          <w:rFonts w:cstheme="minorHAnsi"/>
          <w:sz w:val="28"/>
          <w:szCs w:val="28"/>
        </w:rPr>
        <w:t xml:space="preserve"> it is snappy, attention grabbing and again, relevant to your article. If you use “irony”</w:t>
      </w:r>
      <w:r>
        <w:rPr>
          <w:rFonts w:cstheme="minorHAnsi"/>
          <w:sz w:val="28"/>
          <w:szCs w:val="28"/>
        </w:rPr>
        <w:t xml:space="preserve"> in your title,</w:t>
      </w:r>
      <w:r w:rsidR="007F3014">
        <w:rPr>
          <w:rFonts w:cstheme="minorHAnsi"/>
          <w:sz w:val="28"/>
          <w:szCs w:val="28"/>
        </w:rPr>
        <w:t xml:space="preserve"> please make sure it relates somewhere to subject matter and doesn’t dilute your objective(s) for the article</w:t>
      </w:r>
      <w:r>
        <w:rPr>
          <w:rFonts w:cstheme="minorHAnsi"/>
          <w:sz w:val="28"/>
          <w:szCs w:val="28"/>
        </w:rPr>
        <w:t>; or has the potential to cause offence or even litigation</w:t>
      </w:r>
      <w:r w:rsidR="007F3014">
        <w:rPr>
          <w:rFonts w:cstheme="minorHAnsi"/>
          <w:sz w:val="28"/>
          <w:szCs w:val="28"/>
        </w:rPr>
        <w:t xml:space="preserve">. </w:t>
      </w:r>
      <w:r w:rsidR="007F3014" w:rsidRPr="00552DAE">
        <w:rPr>
          <w:rFonts w:cstheme="minorHAnsi"/>
          <w:sz w:val="28"/>
          <w:szCs w:val="28"/>
        </w:rPr>
        <w:tab/>
      </w:r>
      <w:r w:rsidR="007F3014" w:rsidRPr="00552DAE">
        <w:rPr>
          <w:rFonts w:cstheme="minorHAnsi"/>
          <w:sz w:val="28"/>
          <w:szCs w:val="28"/>
        </w:rPr>
        <w:tab/>
      </w:r>
      <w:r w:rsidR="007F3014" w:rsidRPr="00552DAE">
        <w:rPr>
          <w:rFonts w:cstheme="minorHAnsi"/>
          <w:sz w:val="28"/>
          <w:szCs w:val="28"/>
        </w:rPr>
        <w:tab/>
      </w:r>
    </w:p>
    <w:p w14:paraId="53607C84" w14:textId="197D1335" w:rsidR="007F3014" w:rsidRDefault="007F3014" w:rsidP="007F3014">
      <w:pPr>
        <w:ind w:left="2160"/>
        <w:rPr>
          <w:rFonts w:cstheme="minorHAnsi"/>
          <w:sz w:val="28"/>
          <w:szCs w:val="28"/>
        </w:rPr>
      </w:pPr>
      <w:r w:rsidRPr="00552DAE">
        <w:rPr>
          <w:rFonts w:cstheme="minorHAnsi"/>
          <w:b/>
          <w:bCs/>
          <w:sz w:val="28"/>
          <w:szCs w:val="28"/>
        </w:rPr>
        <w:t>Word Count</w:t>
      </w:r>
      <w:r w:rsidRPr="00552DAE">
        <w:rPr>
          <w:rFonts w:cstheme="minorHAnsi"/>
          <w:sz w:val="28"/>
          <w:szCs w:val="28"/>
        </w:rPr>
        <w:t xml:space="preserve"> – editors are strict. They like articles to be within 100 words either-way of the agreed word count. Word counts do not include titles or references.</w:t>
      </w:r>
    </w:p>
    <w:p w14:paraId="4EBCD101" w14:textId="48DB1557" w:rsidR="00AC3A20" w:rsidRDefault="00F3170A" w:rsidP="00AC3A20">
      <w:pPr>
        <w:rPr>
          <w:rFonts w:cstheme="minorHAnsi"/>
          <w:sz w:val="28"/>
          <w:szCs w:val="28"/>
        </w:rPr>
      </w:pPr>
      <w:r>
        <w:rPr>
          <w:rFonts w:cstheme="minorHAnsi"/>
          <w:b/>
          <w:bCs/>
          <w:sz w:val="28"/>
          <w:szCs w:val="28"/>
        </w:rPr>
        <w:tab/>
      </w:r>
      <w:r>
        <w:rPr>
          <w:rFonts w:cstheme="minorHAnsi"/>
          <w:b/>
          <w:bCs/>
          <w:sz w:val="28"/>
          <w:szCs w:val="28"/>
        </w:rPr>
        <w:tab/>
      </w:r>
      <w:r w:rsidR="00AC3A20">
        <w:rPr>
          <w:rFonts w:cstheme="minorHAnsi"/>
          <w:b/>
          <w:bCs/>
          <w:sz w:val="28"/>
          <w:szCs w:val="28"/>
        </w:rPr>
        <w:tab/>
      </w:r>
      <w:r w:rsidR="00552DAE">
        <w:rPr>
          <w:rFonts w:cstheme="minorHAnsi"/>
          <w:b/>
          <w:bCs/>
          <w:sz w:val="28"/>
          <w:szCs w:val="28"/>
        </w:rPr>
        <w:t>Format</w:t>
      </w:r>
      <w:r w:rsidR="00552DAE">
        <w:rPr>
          <w:rFonts w:cstheme="minorHAnsi"/>
          <w:sz w:val="28"/>
          <w:szCs w:val="28"/>
        </w:rPr>
        <w:t xml:space="preserve"> – Editorial guidelines will state format</w:t>
      </w:r>
      <w:r w:rsidR="00AC3A20">
        <w:rPr>
          <w:rFonts w:cstheme="minorHAnsi"/>
          <w:sz w:val="28"/>
          <w:szCs w:val="28"/>
        </w:rPr>
        <w:t>; however normally for articles:</w:t>
      </w:r>
    </w:p>
    <w:p w14:paraId="17FD5C47" w14:textId="18442BE5" w:rsidR="00AC3A20" w:rsidRPr="00AC3A20" w:rsidRDefault="00552DAE" w:rsidP="00AC3A20">
      <w:pPr>
        <w:pStyle w:val="ListParagraph"/>
        <w:numPr>
          <w:ilvl w:val="0"/>
          <w:numId w:val="25"/>
        </w:numPr>
        <w:rPr>
          <w:rFonts w:asciiTheme="minorHAnsi" w:hAnsiTheme="minorHAnsi" w:cstheme="minorHAnsi"/>
          <w:sz w:val="28"/>
          <w:szCs w:val="28"/>
        </w:rPr>
      </w:pPr>
      <w:r w:rsidRPr="00AC3A20">
        <w:rPr>
          <w:rFonts w:cstheme="minorHAnsi"/>
          <w:sz w:val="28"/>
          <w:szCs w:val="28"/>
        </w:rPr>
        <w:t>Microsoft Word. PDFs are seldom accepted as these can cause conversion and layout issues for the</w:t>
      </w:r>
      <w:r w:rsidR="00AC3A20">
        <w:rPr>
          <w:rFonts w:cstheme="minorHAnsi"/>
          <w:sz w:val="28"/>
          <w:szCs w:val="28"/>
        </w:rPr>
        <w:t xml:space="preserve"> </w:t>
      </w:r>
      <w:r w:rsidRPr="00AC3A20">
        <w:rPr>
          <w:rFonts w:cstheme="minorHAnsi"/>
          <w:sz w:val="28"/>
          <w:szCs w:val="28"/>
        </w:rPr>
        <w:t>editorial team.</w:t>
      </w:r>
      <w:r w:rsidR="00AC3A20" w:rsidRPr="00AC3A20">
        <w:rPr>
          <w:rFonts w:cstheme="minorHAnsi"/>
          <w:sz w:val="28"/>
          <w:szCs w:val="28"/>
        </w:rPr>
        <w:t xml:space="preserve"> </w:t>
      </w:r>
    </w:p>
    <w:p w14:paraId="10F33FF1" w14:textId="77777777" w:rsidR="00AC3A20" w:rsidRPr="00AC3A20" w:rsidRDefault="00AC3A20" w:rsidP="00AC3A20">
      <w:pPr>
        <w:pStyle w:val="ListParagraph"/>
        <w:ind w:left="2520"/>
        <w:rPr>
          <w:rFonts w:asciiTheme="minorHAnsi" w:hAnsiTheme="minorHAnsi" w:cstheme="minorHAnsi"/>
          <w:sz w:val="28"/>
          <w:szCs w:val="28"/>
        </w:rPr>
      </w:pPr>
    </w:p>
    <w:p w14:paraId="23D5D99C" w14:textId="77777777" w:rsidR="00AC3A20" w:rsidRPr="00AC3A20" w:rsidRDefault="00AC3A20" w:rsidP="00AC3A20">
      <w:pPr>
        <w:pStyle w:val="ListParagraph"/>
        <w:numPr>
          <w:ilvl w:val="0"/>
          <w:numId w:val="25"/>
        </w:numPr>
        <w:rPr>
          <w:rFonts w:asciiTheme="minorHAnsi" w:hAnsiTheme="minorHAnsi" w:cstheme="minorHAnsi"/>
          <w:sz w:val="28"/>
          <w:szCs w:val="28"/>
        </w:rPr>
      </w:pPr>
      <w:r w:rsidRPr="00AC3A20">
        <w:rPr>
          <w:rFonts w:cstheme="minorHAnsi"/>
          <w:sz w:val="28"/>
          <w:szCs w:val="28"/>
        </w:rPr>
        <w:t xml:space="preserve">Double spaced lines; </w:t>
      </w:r>
    </w:p>
    <w:p w14:paraId="5E09F309" w14:textId="77777777" w:rsidR="00AC3A20" w:rsidRPr="00AC3A20" w:rsidRDefault="00AC3A20" w:rsidP="00AC3A20">
      <w:pPr>
        <w:pStyle w:val="ListParagraph"/>
        <w:rPr>
          <w:rFonts w:cstheme="minorHAnsi"/>
          <w:sz w:val="28"/>
          <w:szCs w:val="28"/>
        </w:rPr>
      </w:pPr>
    </w:p>
    <w:p w14:paraId="6E568AFA" w14:textId="47AAC158" w:rsidR="00552DAE" w:rsidRPr="00AC3A20" w:rsidRDefault="00AC3A20" w:rsidP="00AC3A20">
      <w:pPr>
        <w:pStyle w:val="ListParagraph"/>
        <w:numPr>
          <w:ilvl w:val="0"/>
          <w:numId w:val="25"/>
        </w:numPr>
        <w:rPr>
          <w:rFonts w:asciiTheme="minorHAnsi" w:hAnsiTheme="minorHAnsi" w:cstheme="minorHAnsi"/>
          <w:sz w:val="28"/>
          <w:szCs w:val="28"/>
        </w:rPr>
      </w:pPr>
      <w:r w:rsidRPr="00AC3A20">
        <w:rPr>
          <w:rFonts w:cstheme="minorHAnsi"/>
          <w:sz w:val="28"/>
          <w:szCs w:val="28"/>
        </w:rPr>
        <w:t>1</w:t>
      </w:r>
      <w:r w:rsidRPr="00AC3A20">
        <w:rPr>
          <w:rFonts w:cstheme="minorHAnsi"/>
          <w:sz w:val="28"/>
          <w:szCs w:val="28"/>
          <w:vertAlign w:val="superscript"/>
        </w:rPr>
        <w:t>st</w:t>
      </w:r>
      <w:r w:rsidRPr="00AC3A20">
        <w:rPr>
          <w:rFonts w:cstheme="minorHAnsi"/>
          <w:sz w:val="28"/>
          <w:szCs w:val="28"/>
        </w:rPr>
        <w:t xml:space="preserve"> line of paragraph inset.</w:t>
      </w:r>
    </w:p>
    <w:p w14:paraId="271AF2A3" w14:textId="77777777" w:rsidR="00AC3A20" w:rsidRPr="00AC3A20" w:rsidRDefault="00AC3A20" w:rsidP="00AC3A20">
      <w:pPr>
        <w:pStyle w:val="ListParagraph"/>
        <w:rPr>
          <w:rFonts w:asciiTheme="minorHAnsi" w:hAnsiTheme="minorHAnsi" w:cstheme="minorHAnsi"/>
          <w:sz w:val="28"/>
          <w:szCs w:val="28"/>
        </w:rPr>
      </w:pPr>
    </w:p>
    <w:p w14:paraId="7CC8315F" w14:textId="0A54A0E6" w:rsidR="00AC3A20" w:rsidRDefault="00AC3A20" w:rsidP="00AC3A20">
      <w:pPr>
        <w:pStyle w:val="ListParagraph"/>
        <w:numPr>
          <w:ilvl w:val="0"/>
          <w:numId w:val="25"/>
        </w:numPr>
        <w:rPr>
          <w:rFonts w:asciiTheme="minorHAnsi" w:hAnsiTheme="minorHAnsi" w:cstheme="minorHAnsi"/>
          <w:sz w:val="28"/>
          <w:szCs w:val="28"/>
        </w:rPr>
      </w:pPr>
      <w:r>
        <w:rPr>
          <w:rFonts w:asciiTheme="minorHAnsi" w:hAnsiTheme="minorHAnsi" w:cstheme="minorHAnsi"/>
          <w:sz w:val="28"/>
          <w:szCs w:val="28"/>
        </w:rPr>
        <w:t>Page numbers at foot of page</w:t>
      </w:r>
    </w:p>
    <w:p w14:paraId="7285FF2E" w14:textId="77777777" w:rsidR="00AC3A20" w:rsidRPr="00AC3A20" w:rsidRDefault="00AC3A20" w:rsidP="00AC3A20">
      <w:pPr>
        <w:pStyle w:val="ListParagraph"/>
        <w:rPr>
          <w:rFonts w:asciiTheme="minorHAnsi" w:hAnsiTheme="minorHAnsi" w:cstheme="minorHAnsi"/>
          <w:sz w:val="28"/>
          <w:szCs w:val="28"/>
        </w:rPr>
      </w:pPr>
    </w:p>
    <w:p w14:paraId="6BAD4D93" w14:textId="3DF971C3" w:rsidR="00AC3A20" w:rsidRPr="00AC3A20" w:rsidRDefault="00AC3A20" w:rsidP="00AC3A20">
      <w:pPr>
        <w:pStyle w:val="ListParagraph"/>
        <w:numPr>
          <w:ilvl w:val="0"/>
          <w:numId w:val="25"/>
        </w:numPr>
        <w:rPr>
          <w:rFonts w:asciiTheme="minorHAnsi" w:hAnsiTheme="minorHAnsi" w:cstheme="minorHAnsi"/>
          <w:sz w:val="28"/>
          <w:szCs w:val="28"/>
        </w:rPr>
      </w:pPr>
      <w:r>
        <w:rPr>
          <w:rFonts w:asciiTheme="minorHAnsi" w:hAnsiTheme="minorHAnsi" w:cstheme="minorHAnsi"/>
          <w:sz w:val="28"/>
          <w:szCs w:val="28"/>
        </w:rPr>
        <w:t>Title Page – we shall focus on this in a moment</w:t>
      </w:r>
    </w:p>
    <w:p w14:paraId="0071111C" w14:textId="77777777" w:rsidR="004251BB" w:rsidRPr="00787EE2" w:rsidRDefault="004251BB" w:rsidP="00787EE2">
      <w:pPr>
        <w:rPr>
          <w:rFonts w:cstheme="minorHAnsi"/>
          <w:sz w:val="28"/>
          <w:szCs w:val="28"/>
        </w:rPr>
      </w:pPr>
    </w:p>
    <w:p w14:paraId="15A9366B" w14:textId="47A8128E" w:rsidR="000F4D40" w:rsidRDefault="00AC3A20" w:rsidP="00787EE2">
      <w:pPr>
        <w:rPr>
          <w:rFonts w:cstheme="minorHAnsi"/>
          <w:sz w:val="28"/>
          <w:szCs w:val="28"/>
        </w:rPr>
      </w:pPr>
      <w:r w:rsidRPr="00AC3A20">
        <w:rPr>
          <w:rFonts w:cstheme="minorHAnsi"/>
          <w:b/>
          <w:bCs/>
          <w:sz w:val="28"/>
          <w:szCs w:val="28"/>
          <w:u w:val="single"/>
        </w:rPr>
        <w:t>SUBMISSION, PUBLICATION and AFTERMATH</w:t>
      </w:r>
    </w:p>
    <w:p w14:paraId="2DD6AF88" w14:textId="77777777" w:rsidR="00AC3A20" w:rsidRDefault="00AC3A20" w:rsidP="00787EE2">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p>
    <w:p w14:paraId="77687427" w14:textId="77777777" w:rsidR="00AC3A20" w:rsidRDefault="00AC3A20" w:rsidP="00787EE2">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t>Submission of article should be 1 document.</w:t>
      </w:r>
    </w:p>
    <w:p w14:paraId="124ACDF8" w14:textId="0FF6A1EA" w:rsidR="00AC3A20" w:rsidRDefault="00AC3A20" w:rsidP="00787EE2">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t>Additional media (photos) should be separate and not included in the body of article</w:t>
      </w:r>
    </w:p>
    <w:p w14:paraId="03AE4D1A" w14:textId="20D522F9" w:rsidR="00AC3A20" w:rsidRDefault="00AC3A20" w:rsidP="00AC3A20">
      <w:pPr>
        <w:ind w:left="1440" w:firstLine="720"/>
        <w:rPr>
          <w:rFonts w:cstheme="minorHAnsi"/>
          <w:sz w:val="28"/>
          <w:szCs w:val="28"/>
        </w:rPr>
      </w:pPr>
      <w:r>
        <w:rPr>
          <w:rFonts w:cstheme="minorHAnsi"/>
          <w:sz w:val="28"/>
          <w:szCs w:val="28"/>
        </w:rPr>
        <w:t xml:space="preserve">Pagination: </w:t>
      </w:r>
      <w:r w:rsidR="00482E06">
        <w:rPr>
          <w:rFonts w:cstheme="minorHAnsi"/>
          <w:sz w:val="28"/>
          <w:szCs w:val="28"/>
        </w:rPr>
        <w:t>Don’t forget page numbers on your final script!</w:t>
      </w:r>
    </w:p>
    <w:p w14:paraId="1EAB2C8B" w14:textId="2CCE35D8" w:rsidR="00AC3A20" w:rsidRDefault="00AC3A20" w:rsidP="00AC3A20">
      <w:pPr>
        <w:ind w:left="1440" w:firstLine="720"/>
        <w:rPr>
          <w:rFonts w:cstheme="minorHAnsi"/>
          <w:sz w:val="28"/>
          <w:szCs w:val="28"/>
        </w:rPr>
      </w:pPr>
      <w:r>
        <w:rPr>
          <w:rFonts w:cstheme="minorHAnsi"/>
          <w:sz w:val="28"/>
          <w:szCs w:val="28"/>
        </w:rPr>
        <w:t>The word – ends – should be placed at the end of the article and before listing references</w:t>
      </w:r>
    </w:p>
    <w:p w14:paraId="7DF46E84" w14:textId="56177637" w:rsidR="00AC3A20" w:rsidRDefault="00AC3A20" w:rsidP="00AC3A20">
      <w:pPr>
        <w:ind w:left="1440" w:firstLine="720"/>
        <w:rPr>
          <w:rFonts w:cstheme="minorHAnsi"/>
          <w:sz w:val="28"/>
          <w:szCs w:val="28"/>
        </w:rPr>
      </w:pPr>
      <w:r>
        <w:rPr>
          <w:rFonts w:cstheme="minorHAnsi"/>
          <w:sz w:val="28"/>
          <w:szCs w:val="28"/>
        </w:rPr>
        <w:t>Word count does not need to be placed at the end of the article (as this is shown on the front page)</w:t>
      </w:r>
    </w:p>
    <w:p w14:paraId="45B9537F" w14:textId="2EAAC92D" w:rsidR="00AC3A20" w:rsidRDefault="00482E06" w:rsidP="00482E06">
      <w:pPr>
        <w:ind w:left="2160"/>
        <w:rPr>
          <w:rFonts w:cstheme="minorHAnsi"/>
          <w:sz w:val="28"/>
          <w:szCs w:val="28"/>
        </w:rPr>
      </w:pPr>
      <w:r>
        <w:rPr>
          <w:rFonts w:cstheme="minorHAnsi"/>
          <w:sz w:val="28"/>
          <w:szCs w:val="28"/>
        </w:rPr>
        <w:t xml:space="preserve">Any </w:t>
      </w:r>
      <w:r w:rsidR="00AC3A20">
        <w:rPr>
          <w:rFonts w:cstheme="minorHAnsi"/>
          <w:sz w:val="28"/>
          <w:szCs w:val="28"/>
        </w:rPr>
        <w:t>References</w:t>
      </w:r>
      <w:r>
        <w:rPr>
          <w:rFonts w:cstheme="minorHAnsi"/>
          <w:sz w:val="28"/>
          <w:szCs w:val="28"/>
        </w:rPr>
        <w:t xml:space="preserve"> that support your article, particularly in the case of research / evidence to back up claims,</w:t>
      </w:r>
      <w:r w:rsidR="00AC3A20">
        <w:rPr>
          <w:rFonts w:cstheme="minorHAnsi"/>
          <w:sz w:val="28"/>
          <w:szCs w:val="28"/>
        </w:rPr>
        <w:t xml:space="preserve"> are always listed at the end of the article</w:t>
      </w:r>
      <w:r>
        <w:rPr>
          <w:rFonts w:cstheme="minorHAnsi"/>
          <w:sz w:val="28"/>
          <w:szCs w:val="28"/>
        </w:rPr>
        <w:t>. I have always used the Harvard referencing system; Author, year of publication, title of publication, publisher, page number.</w:t>
      </w:r>
    </w:p>
    <w:p w14:paraId="50B0AFBA" w14:textId="2B4F9E4A" w:rsidR="00AC3A20" w:rsidRDefault="00AC3A20" w:rsidP="00787EE2">
      <w:pPr>
        <w:rPr>
          <w:rFonts w:cstheme="minorHAnsi"/>
          <w:sz w:val="28"/>
          <w:szCs w:val="28"/>
        </w:rPr>
      </w:pPr>
      <w:r>
        <w:rPr>
          <w:rFonts w:cstheme="minorHAnsi"/>
          <w:sz w:val="28"/>
          <w:szCs w:val="28"/>
        </w:rPr>
        <w:lastRenderedPageBreak/>
        <w:tab/>
      </w:r>
      <w:r>
        <w:rPr>
          <w:rFonts w:cstheme="minorHAnsi"/>
          <w:sz w:val="28"/>
          <w:szCs w:val="28"/>
        </w:rPr>
        <w:tab/>
      </w:r>
      <w:r>
        <w:rPr>
          <w:rFonts w:cstheme="minorHAnsi"/>
          <w:sz w:val="28"/>
          <w:szCs w:val="28"/>
        </w:rPr>
        <w:tab/>
        <w:t>(</w:t>
      </w:r>
      <w:r w:rsidR="00482E06" w:rsidRPr="00482E06">
        <w:rPr>
          <w:rFonts w:cstheme="minorHAnsi"/>
          <w:b/>
          <w:bCs/>
          <w:color w:val="FF0000"/>
          <w:sz w:val="28"/>
          <w:szCs w:val="28"/>
        </w:rPr>
        <w:t>REMEMBER</w:t>
      </w:r>
      <w:r>
        <w:rPr>
          <w:rFonts w:cstheme="minorHAnsi"/>
          <w:sz w:val="28"/>
          <w:szCs w:val="28"/>
        </w:rPr>
        <w:t>: the author has no editorial control on submitted content or preferred layout)</w:t>
      </w:r>
      <w:r>
        <w:rPr>
          <w:rFonts w:cstheme="minorHAnsi"/>
          <w:sz w:val="28"/>
          <w:szCs w:val="28"/>
        </w:rPr>
        <w:tab/>
      </w:r>
      <w:r>
        <w:rPr>
          <w:rFonts w:cstheme="minorHAnsi"/>
          <w:sz w:val="28"/>
          <w:szCs w:val="28"/>
        </w:rPr>
        <w:tab/>
      </w:r>
      <w:r>
        <w:rPr>
          <w:rFonts w:cstheme="minorHAnsi"/>
          <w:sz w:val="28"/>
          <w:szCs w:val="28"/>
        </w:rPr>
        <w:tab/>
      </w:r>
    </w:p>
    <w:p w14:paraId="7191ED1D" w14:textId="77777777" w:rsidR="00AC3A20" w:rsidRDefault="00AC3A20" w:rsidP="00787EE2">
      <w:pPr>
        <w:rPr>
          <w:rFonts w:cstheme="minorHAnsi"/>
          <w:sz w:val="28"/>
          <w:szCs w:val="28"/>
        </w:rPr>
      </w:pPr>
    </w:p>
    <w:p w14:paraId="02E675C9" w14:textId="2B05D419" w:rsidR="00AC3A20" w:rsidRDefault="00AC3A20" w:rsidP="00AC3A20">
      <w:pPr>
        <w:ind w:left="1440" w:firstLine="720"/>
        <w:rPr>
          <w:rFonts w:cstheme="minorHAnsi"/>
          <w:b/>
          <w:bCs/>
          <w:sz w:val="28"/>
          <w:szCs w:val="28"/>
        </w:rPr>
      </w:pPr>
      <w:r w:rsidRPr="00AC3A20">
        <w:rPr>
          <w:rFonts w:cstheme="minorHAnsi"/>
          <w:b/>
          <w:bCs/>
          <w:sz w:val="28"/>
          <w:szCs w:val="28"/>
        </w:rPr>
        <w:t>Title Page</w:t>
      </w:r>
      <w:r>
        <w:rPr>
          <w:rFonts w:cstheme="minorHAnsi"/>
          <w:b/>
          <w:bCs/>
          <w:sz w:val="28"/>
          <w:szCs w:val="28"/>
        </w:rPr>
        <w:t xml:space="preserve"> – how should this look?</w:t>
      </w:r>
    </w:p>
    <w:p w14:paraId="00D04D14" w14:textId="058492CF" w:rsidR="00AC3A20" w:rsidRDefault="00AC3A20" w:rsidP="00787EE2">
      <w:pPr>
        <w:rPr>
          <w:rFonts w:cstheme="minorHAnsi"/>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sz w:val="28"/>
          <w:szCs w:val="28"/>
        </w:rPr>
        <w:t>Name, address and full contact details – top right-hand corner</w:t>
      </w:r>
    </w:p>
    <w:p w14:paraId="5B7C6833" w14:textId="77777777" w:rsidR="00AC3A20" w:rsidRDefault="00AC3A20" w:rsidP="00787EE2">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t>Centre 1/3 down – Title of Article. Word Count</w:t>
      </w:r>
    </w:p>
    <w:p w14:paraId="7E6AC75D" w14:textId="77777777" w:rsidR="00AC3A20" w:rsidRDefault="00AC3A20" w:rsidP="00787EE2">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t>Centre Box – Note to Editor</w:t>
      </w:r>
    </w:p>
    <w:p w14:paraId="7F43553F" w14:textId="268679AD" w:rsidR="00AC3A20" w:rsidRDefault="00AC3A20" w:rsidP="00787EE2">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t>Bottom Left-hand side: FBSR</w:t>
      </w:r>
    </w:p>
    <w:p w14:paraId="38472360" w14:textId="3539A387" w:rsidR="00AC3A20" w:rsidRPr="00AC3A20" w:rsidRDefault="00AC3A20" w:rsidP="00787EE2">
      <w:pPr>
        <w:rPr>
          <w:rFonts w:cstheme="minorHAnsi"/>
          <w:sz w:val="28"/>
          <w:szCs w:val="28"/>
        </w:rPr>
      </w:pPr>
      <w:r>
        <w:rPr>
          <w:rFonts w:cstheme="minorHAnsi"/>
          <w:sz w:val="28"/>
          <w:szCs w:val="28"/>
        </w:rPr>
        <w:t xml:space="preserve"> </w:t>
      </w:r>
    </w:p>
    <w:p w14:paraId="319D9ACE" w14:textId="19A69A73" w:rsidR="00AC3A20" w:rsidRDefault="00AC3A20" w:rsidP="00787EE2">
      <w:pPr>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t>Final Script!</w:t>
      </w:r>
    </w:p>
    <w:p w14:paraId="61DCC338" w14:textId="784F5C57" w:rsidR="00AC3A20" w:rsidRDefault="00AC3A20" w:rsidP="00AC3A20">
      <w:pPr>
        <w:ind w:left="2160"/>
        <w:rPr>
          <w:rFonts w:cstheme="minorHAnsi"/>
          <w:sz w:val="28"/>
          <w:szCs w:val="28"/>
        </w:rPr>
      </w:pPr>
      <w:r>
        <w:rPr>
          <w:rFonts w:cstheme="minorHAnsi"/>
          <w:sz w:val="28"/>
          <w:szCs w:val="28"/>
        </w:rPr>
        <w:t>Make sure you have attached the correct final script. Always worth a final read through before submission</w:t>
      </w:r>
    </w:p>
    <w:p w14:paraId="344F4918" w14:textId="77777777" w:rsidR="00AC3A20" w:rsidRPr="00AC3A20" w:rsidRDefault="00AC3A20" w:rsidP="00787EE2">
      <w:pPr>
        <w:rPr>
          <w:rFonts w:cstheme="minorHAnsi"/>
          <w:sz w:val="28"/>
          <w:szCs w:val="28"/>
        </w:rPr>
      </w:pPr>
    </w:p>
    <w:p w14:paraId="6AA891C3" w14:textId="5EA50ED4" w:rsidR="00AC3A20" w:rsidRDefault="00AC3A20" w:rsidP="00787EE2">
      <w:pPr>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t>First British Serial Rights (FBSR)</w:t>
      </w:r>
    </w:p>
    <w:p w14:paraId="75C9463E" w14:textId="2B9FBCEC" w:rsidR="00AC3A20" w:rsidRDefault="00AC3A20" w:rsidP="00AC3A20">
      <w:pPr>
        <w:ind w:left="2160"/>
        <w:rPr>
          <w:rFonts w:cstheme="minorHAnsi"/>
          <w:sz w:val="28"/>
          <w:szCs w:val="28"/>
        </w:rPr>
      </w:pPr>
      <w:r>
        <w:rPr>
          <w:rFonts w:cstheme="minorHAnsi"/>
          <w:sz w:val="28"/>
          <w:szCs w:val="28"/>
        </w:rPr>
        <w:t xml:space="preserve">Placing the letters ‘FBSR’ means that you are agreeing to hand over all rights to the </w:t>
      </w:r>
      <w:r w:rsidR="00482E06">
        <w:rPr>
          <w:rFonts w:cstheme="minorHAnsi"/>
          <w:sz w:val="28"/>
          <w:szCs w:val="28"/>
        </w:rPr>
        <w:t>magazine</w:t>
      </w:r>
      <w:r>
        <w:rPr>
          <w:rFonts w:cstheme="minorHAnsi"/>
          <w:sz w:val="28"/>
          <w:szCs w:val="28"/>
        </w:rPr>
        <w:t xml:space="preserve"> your article is being sent to. This legally allows the editor of the magazine the free choice to publish and re-</w:t>
      </w:r>
      <w:r>
        <w:rPr>
          <w:rFonts w:cstheme="minorHAnsi"/>
          <w:sz w:val="28"/>
          <w:szCs w:val="28"/>
        </w:rPr>
        <w:lastRenderedPageBreak/>
        <w:t>publish. Should you as an author, wish to re-publish, you will need to gain permission from the</w:t>
      </w:r>
      <w:r w:rsidR="00482E06">
        <w:rPr>
          <w:rFonts w:cstheme="minorHAnsi"/>
          <w:sz w:val="28"/>
          <w:szCs w:val="28"/>
        </w:rPr>
        <w:t xml:space="preserve"> magazine’s editor</w:t>
      </w:r>
      <w:r>
        <w:rPr>
          <w:rFonts w:cstheme="minorHAnsi"/>
          <w:sz w:val="28"/>
          <w:szCs w:val="28"/>
        </w:rPr>
        <w:t xml:space="preserve"> in order to do so. </w:t>
      </w:r>
    </w:p>
    <w:p w14:paraId="341EE85B" w14:textId="3DB527D5" w:rsidR="00AC3A20" w:rsidRDefault="00AC3A20" w:rsidP="00AC3A20">
      <w:pPr>
        <w:ind w:left="2160"/>
        <w:rPr>
          <w:rFonts w:cstheme="minorHAnsi"/>
          <w:sz w:val="28"/>
          <w:szCs w:val="28"/>
        </w:rPr>
      </w:pPr>
      <w:r>
        <w:rPr>
          <w:rFonts w:cstheme="minorHAnsi"/>
          <w:sz w:val="28"/>
          <w:szCs w:val="28"/>
        </w:rPr>
        <w:t xml:space="preserve">In the case of FBSR – this is </w:t>
      </w:r>
      <w:r w:rsidR="00482E06">
        <w:rPr>
          <w:rFonts w:cstheme="minorHAnsi"/>
          <w:sz w:val="28"/>
          <w:szCs w:val="28"/>
        </w:rPr>
        <w:t xml:space="preserve">exclusively </w:t>
      </w:r>
      <w:r>
        <w:rPr>
          <w:rFonts w:cstheme="minorHAnsi"/>
          <w:sz w:val="28"/>
          <w:szCs w:val="28"/>
        </w:rPr>
        <w:t>for British publications</w:t>
      </w:r>
    </w:p>
    <w:p w14:paraId="23EB5CAA" w14:textId="1E055729" w:rsidR="00AC3A20" w:rsidRDefault="00AC3A20" w:rsidP="00AC3A20">
      <w:pPr>
        <w:ind w:left="2160"/>
        <w:rPr>
          <w:rFonts w:cstheme="minorHAnsi"/>
          <w:sz w:val="28"/>
          <w:szCs w:val="28"/>
        </w:rPr>
      </w:pPr>
      <w:r>
        <w:rPr>
          <w:rFonts w:cstheme="minorHAnsi"/>
          <w:sz w:val="28"/>
          <w:szCs w:val="28"/>
        </w:rPr>
        <w:t>First United States Serial Rights</w:t>
      </w:r>
      <w:r w:rsidR="00F3170A">
        <w:rPr>
          <w:rFonts w:cstheme="minorHAnsi"/>
          <w:sz w:val="28"/>
          <w:szCs w:val="28"/>
        </w:rPr>
        <w:t xml:space="preserve"> – this should not be abbreviated and should be stated in full.</w:t>
      </w:r>
    </w:p>
    <w:p w14:paraId="3C17BCF2" w14:textId="77777777" w:rsidR="00AC3A20" w:rsidRDefault="00AC3A20" w:rsidP="00AC3A20">
      <w:pPr>
        <w:ind w:left="2160"/>
        <w:rPr>
          <w:rFonts w:cstheme="minorHAnsi"/>
          <w:sz w:val="28"/>
          <w:szCs w:val="28"/>
        </w:rPr>
      </w:pPr>
      <w:r>
        <w:rPr>
          <w:rFonts w:cstheme="minorHAnsi"/>
          <w:sz w:val="28"/>
          <w:szCs w:val="28"/>
        </w:rPr>
        <w:t>If you are submitting to a European magazine that is not British, you will need to seek legal advice or guidance from the applicable editor.</w:t>
      </w:r>
    </w:p>
    <w:p w14:paraId="28F9FA7D" w14:textId="77777777" w:rsidR="00F3170A" w:rsidRDefault="00F3170A" w:rsidP="00AC3A20">
      <w:pPr>
        <w:ind w:left="1440" w:firstLine="720"/>
        <w:rPr>
          <w:rFonts w:cstheme="minorHAnsi"/>
          <w:b/>
          <w:bCs/>
          <w:sz w:val="28"/>
          <w:szCs w:val="28"/>
        </w:rPr>
      </w:pPr>
    </w:p>
    <w:p w14:paraId="49B39C14" w14:textId="4DED704C" w:rsidR="00AC3A20" w:rsidRDefault="00AC3A20" w:rsidP="00F3170A">
      <w:pPr>
        <w:rPr>
          <w:rFonts w:cstheme="minorHAnsi"/>
          <w:b/>
          <w:bCs/>
          <w:sz w:val="28"/>
          <w:szCs w:val="28"/>
        </w:rPr>
      </w:pPr>
      <w:r>
        <w:rPr>
          <w:rFonts w:cstheme="minorHAnsi"/>
          <w:b/>
          <w:bCs/>
          <w:sz w:val="28"/>
          <w:szCs w:val="28"/>
        </w:rPr>
        <w:t xml:space="preserve">Sending </w:t>
      </w:r>
      <w:proofErr w:type="gramStart"/>
      <w:r>
        <w:rPr>
          <w:rFonts w:cstheme="minorHAnsi"/>
          <w:b/>
          <w:bCs/>
          <w:sz w:val="28"/>
          <w:szCs w:val="28"/>
        </w:rPr>
        <w:t>To</w:t>
      </w:r>
      <w:proofErr w:type="gramEnd"/>
      <w:r>
        <w:rPr>
          <w:rFonts w:cstheme="minorHAnsi"/>
          <w:b/>
          <w:bCs/>
          <w:sz w:val="28"/>
          <w:szCs w:val="28"/>
        </w:rPr>
        <w:t xml:space="preserve"> The Editor</w:t>
      </w:r>
    </w:p>
    <w:p w14:paraId="134623DD" w14:textId="7A81121D" w:rsidR="00AC3A20" w:rsidRDefault="00AC3A20" w:rsidP="00AC3A20">
      <w:pPr>
        <w:ind w:left="2160"/>
        <w:rPr>
          <w:rFonts w:cstheme="minorHAnsi"/>
          <w:sz w:val="28"/>
          <w:szCs w:val="28"/>
        </w:rPr>
      </w:pPr>
      <w:r w:rsidRPr="00AC3A20">
        <w:rPr>
          <w:rFonts w:cstheme="minorHAnsi"/>
          <w:sz w:val="28"/>
          <w:szCs w:val="28"/>
        </w:rPr>
        <w:t>Submitting</w:t>
      </w:r>
      <w:r>
        <w:rPr>
          <w:rFonts w:cstheme="minorHAnsi"/>
          <w:sz w:val="28"/>
          <w:szCs w:val="28"/>
        </w:rPr>
        <w:t xml:space="preserve"> to an editor</w:t>
      </w:r>
      <w:r w:rsidR="00482E06">
        <w:rPr>
          <w:rFonts w:cstheme="minorHAnsi"/>
          <w:sz w:val="28"/>
          <w:szCs w:val="28"/>
        </w:rPr>
        <w:t>, normally via Email these days,</w:t>
      </w:r>
      <w:r>
        <w:rPr>
          <w:rFonts w:cstheme="minorHAnsi"/>
          <w:sz w:val="28"/>
          <w:szCs w:val="28"/>
        </w:rPr>
        <w:t xml:space="preserve"> needs to be business-like, straight to the point and confirm that you have adhered to the magazine’s writing guidelines.</w:t>
      </w:r>
    </w:p>
    <w:p w14:paraId="2F92C597" w14:textId="3649989C" w:rsidR="00AC3A20" w:rsidRDefault="00AC3A20" w:rsidP="00AC3A20">
      <w:pPr>
        <w:ind w:left="2160"/>
        <w:rPr>
          <w:rFonts w:cstheme="minorHAnsi"/>
          <w:sz w:val="28"/>
          <w:szCs w:val="28"/>
        </w:rPr>
      </w:pPr>
      <w:r>
        <w:rPr>
          <w:rFonts w:cstheme="minorHAnsi"/>
          <w:sz w:val="28"/>
          <w:szCs w:val="28"/>
        </w:rPr>
        <w:t>Building a rapport with an editor can take months</w:t>
      </w:r>
      <w:r w:rsidR="00482E06">
        <w:rPr>
          <w:rFonts w:cstheme="minorHAnsi"/>
          <w:sz w:val="28"/>
          <w:szCs w:val="28"/>
        </w:rPr>
        <w:t xml:space="preserve">, even </w:t>
      </w:r>
      <w:r>
        <w:rPr>
          <w:rFonts w:cstheme="minorHAnsi"/>
          <w:sz w:val="28"/>
          <w:szCs w:val="28"/>
        </w:rPr>
        <w:t>years. First articles are normally cold submissions by authors; unless an editor has approached you (commissioned piece). First articles do not result in payment to the author.</w:t>
      </w:r>
    </w:p>
    <w:p w14:paraId="69394E71" w14:textId="72C3A194" w:rsidR="00AC3A20" w:rsidRDefault="00AC3A20" w:rsidP="00AC3A20">
      <w:pPr>
        <w:ind w:left="2160"/>
        <w:rPr>
          <w:rFonts w:cstheme="minorHAnsi"/>
          <w:sz w:val="28"/>
          <w:szCs w:val="28"/>
        </w:rPr>
      </w:pPr>
      <w:r>
        <w:rPr>
          <w:rFonts w:cstheme="minorHAnsi"/>
          <w:sz w:val="28"/>
          <w:szCs w:val="28"/>
        </w:rPr>
        <w:t xml:space="preserve">Payment to authors come with an editor either commissioning an article(s) or accepting regular submissions – it is a balancing act. The frequency </w:t>
      </w:r>
      <w:r w:rsidR="00482E06">
        <w:rPr>
          <w:rFonts w:cstheme="minorHAnsi"/>
          <w:sz w:val="28"/>
          <w:szCs w:val="28"/>
        </w:rPr>
        <w:t xml:space="preserve">and </w:t>
      </w:r>
      <w:r>
        <w:rPr>
          <w:rFonts w:cstheme="minorHAnsi"/>
          <w:sz w:val="28"/>
          <w:szCs w:val="28"/>
        </w:rPr>
        <w:t>quality</w:t>
      </w:r>
      <w:r w:rsidR="00482E06">
        <w:rPr>
          <w:rFonts w:cstheme="minorHAnsi"/>
          <w:sz w:val="28"/>
          <w:szCs w:val="28"/>
        </w:rPr>
        <w:t xml:space="preserve"> of submitted</w:t>
      </w:r>
      <w:r>
        <w:rPr>
          <w:rFonts w:cstheme="minorHAnsi"/>
          <w:sz w:val="28"/>
          <w:szCs w:val="28"/>
        </w:rPr>
        <w:t xml:space="preserve"> work really does help progress toward being paid for articles.</w:t>
      </w:r>
    </w:p>
    <w:p w14:paraId="561A96A9" w14:textId="77777777" w:rsidR="00482E06" w:rsidRDefault="00482E06" w:rsidP="00AC3A20">
      <w:pPr>
        <w:ind w:left="2160"/>
        <w:rPr>
          <w:rFonts w:cstheme="minorHAnsi"/>
          <w:sz w:val="28"/>
          <w:szCs w:val="28"/>
        </w:rPr>
      </w:pPr>
    </w:p>
    <w:p w14:paraId="1FC6B4A5" w14:textId="190B4FF3" w:rsidR="00AC3A20" w:rsidRDefault="00AC3A20" w:rsidP="00482E06">
      <w:pPr>
        <w:rPr>
          <w:rFonts w:cstheme="minorHAnsi"/>
          <w:sz w:val="28"/>
          <w:szCs w:val="28"/>
        </w:rPr>
      </w:pPr>
      <w:r w:rsidRPr="00482E06">
        <w:rPr>
          <w:rFonts w:cstheme="minorHAnsi"/>
          <w:b/>
          <w:bCs/>
          <w:sz w:val="28"/>
          <w:szCs w:val="28"/>
        </w:rPr>
        <w:t>Checklist:</w:t>
      </w:r>
      <w:r>
        <w:rPr>
          <w:rFonts w:cstheme="minorHAnsi"/>
          <w:sz w:val="28"/>
          <w:szCs w:val="28"/>
        </w:rPr>
        <w:t xml:space="preserve"> </w:t>
      </w:r>
    </w:p>
    <w:p w14:paraId="57F87622" w14:textId="0CAB8BA9" w:rsidR="00AC3A20" w:rsidRDefault="00AC3A20" w:rsidP="00AC3A20">
      <w:pPr>
        <w:pStyle w:val="ListParagraph"/>
        <w:numPr>
          <w:ilvl w:val="0"/>
          <w:numId w:val="25"/>
        </w:numPr>
        <w:rPr>
          <w:rFonts w:asciiTheme="minorHAnsi" w:hAnsiTheme="minorHAnsi" w:cstheme="minorHAnsi"/>
          <w:sz w:val="28"/>
          <w:szCs w:val="28"/>
        </w:rPr>
      </w:pPr>
      <w:r w:rsidRPr="00AC3A20">
        <w:rPr>
          <w:rFonts w:asciiTheme="minorHAnsi" w:hAnsiTheme="minorHAnsi" w:cstheme="minorHAnsi"/>
          <w:sz w:val="28"/>
          <w:szCs w:val="28"/>
        </w:rPr>
        <w:lastRenderedPageBreak/>
        <w:t>Are you sending your article to the correct magazine editor?</w:t>
      </w:r>
    </w:p>
    <w:p w14:paraId="2C199BE7" w14:textId="77777777" w:rsidR="00AC3A20" w:rsidRPr="00AC3A20" w:rsidRDefault="00AC3A20" w:rsidP="00AC3A20">
      <w:pPr>
        <w:pStyle w:val="ListParagraph"/>
        <w:ind w:left="2520"/>
        <w:rPr>
          <w:rFonts w:asciiTheme="minorHAnsi" w:hAnsiTheme="minorHAnsi" w:cstheme="minorHAnsi"/>
          <w:sz w:val="28"/>
          <w:szCs w:val="28"/>
        </w:rPr>
      </w:pPr>
    </w:p>
    <w:p w14:paraId="1BBB79AD" w14:textId="47F90173" w:rsidR="00AC3A20" w:rsidRPr="00AC3A20" w:rsidRDefault="00AC3A20" w:rsidP="00AC3A20">
      <w:pPr>
        <w:pStyle w:val="ListParagraph"/>
        <w:numPr>
          <w:ilvl w:val="0"/>
          <w:numId w:val="25"/>
        </w:numPr>
        <w:rPr>
          <w:rFonts w:asciiTheme="minorHAnsi" w:hAnsiTheme="minorHAnsi" w:cstheme="minorHAnsi"/>
          <w:sz w:val="28"/>
          <w:szCs w:val="28"/>
        </w:rPr>
      </w:pPr>
      <w:r w:rsidRPr="00AC3A20">
        <w:rPr>
          <w:rFonts w:asciiTheme="minorHAnsi" w:hAnsiTheme="minorHAnsi" w:cstheme="minorHAnsi"/>
          <w:sz w:val="28"/>
          <w:szCs w:val="28"/>
        </w:rPr>
        <w:t>Have you spelt their name correctly?</w:t>
      </w:r>
    </w:p>
    <w:p w14:paraId="2EF2E7D2" w14:textId="77777777" w:rsidR="00AC3A20" w:rsidRDefault="00AC3A20" w:rsidP="00AC3A20">
      <w:pPr>
        <w:pStyle w:val="ListParagraph"/>
        <w:ind w:left="2520"/>
        <w:rPr>
          <w:rFonts w:asciiTheme="minorHAnsi" w:hAnsiTheme="minorHAnsi" w:cstheme="minorHAnsi"/>
          <w:sz w:val="28"/>
          <w:szCs w:val="28"/>
        </w:rPr>
      </w:pPr>
    </w:p>
    <w:p w14:paraId="46368E32" w14:textId="416C07D9" w:rsidR="00AC3A20" w:rsidRDefault="00AC3A20" w:rsidP="00AC3A20">
      <w:pPr>
        <w:pStyle w:val="ListParagraph"/>
        <w:numPr>
          <w:ilvl w:val="0"/>
          <w:numId w:val="25"/>
        </w:numPr>
        <w:rPr>
          <w:rFonts w:asciiTheme="minorHAnsi" w:hAnsiTheme="minorHAnsi" w:cstheme="minorHAnsi"/>
          <w:sz w:val="28"/>
          <w:szCs w:val="28"/>
        </w:rPr>
      </w:pPr>
      <w:r w:rsidRPr="00AC3A20">
        <w:rPr>
          <w:rFonts w:asciiTheme="minorHAnsi" w:hAnsiTheme="minorHAnsi" w:cstheme="minorHAnsi"/>
          <w:sz w:val="28"/>
          <w:szCs w:val="28"/>
        </w:rPr>
        <w:t>Have you attached your article</w:t>
      </w:r>
      <w:r>
        <w:rPr>
          <w:rFonts w:asciiTheme="minorHAnsi" w:hAnsiTheme="minorHAnsi" w:cstheme="minorHAnsi"/>
          <w:sz w:val="28"/>
          <w:szCs w:val="28"/>
        </w:rPr>
        <w:t xml:space="preserve"> (complete with front page)</w:t>
      </w:r>
      <w:r w:rsidRPr="00AC3A20">
        <w:rPr>
          <w:rFonts w:asciiTheme="minorHAnsi" w:hAnsiTheme="minorHAnsi" w:cstheme="minorHAnsi"/>
          <w:sz w:val="28"/>
          <w:szCs w:val="28"/>
        </w:rPr>
        <w:t xml:space="preserve"> and </w:t>
      </w:r>
      <w:r>
        <w:rPr>
          <w:rFonts w:asciiTheme="minorHAnsi" w:hAnsiTheme="minorHAnsi" w:cstheme="minorHAnsi"/>
          <w:sz w:val="28"/>
          <w:szCs w:val="28"/>
        </w:rPr>
        <w:t xml:space="preserve">attached </w:t>
      </w:r>
      <w:r w:rsidRPr="00AC3A20">
        <w:rPr>
          <w:rFonts w:asciiTheme="minorHAnsi" w:hAnsiTheme="minorHAnsi" w:cstheme="minorHAnsi"/>
          <w:sz w:val="28"/>
          <w:szCs w:val="28"/>
        </w:rPr>
        <w:t>any additional media (photos)</w:t>
      </w:r>
      <w:r>
        <w:rPr>
          <w:rFonts w:asciiTheme="minorHAnsi" w:hAnsiTheme="minorHAnsi" w:cstheme="minorHAnsi"/>
          <w:sz w:val="28"/>
          <w:szCs w:val="28"/>
        </w:rPr>
        <w:t>?</w:t>
      </w:r>
    </w:p>
    <w:p w14:paraId="0BACB587" w14:textId="77777777" w:rsidR="00AC3A20" w:rsidRPr="00AC3A20" w:rsidRDefault="00AC3A20" w:rsidP="00AC3A20">
      <w:pPr>
        <w:pStyle w:val="ListParagraph"/>
        <w:rPr>
          <w:rFonts w:asciiTheme="minorHAnsi" w:hAnsiTheme="minorHAnsi" w:cstheme="minorHAnsi"/>
          <w:sz w:val="28"/>
          <w:szCs w:val="28"/>
        </w:rPr>
      </w:pPr>
    </w:p>
    <w:p w14:paraId="6875D657" w14:textId="3A6A9A62" w:rsidR="00AC3A20" w:rsidRPr="00AC3A20" w:rsidRDefault="00AC3A20" w:rsidP="00AC3A20">
      <w:pPr>
        <w:pStyle w:val="ListParagraph"/>
        <w:numPr>
          <w:ilvl w:val="0"/>
          <w:numId w:val="25"/>
        </w:numPr>
        <w:rPr>
          <w:rFonts w:asciiTheme="minorHAnsi" w:hAnsiTheme="minorHAnsi" w:cstheme="minorHAnsi"/>
          <w:sz w:val="28"/>
          <w:szCs w:val="28"/>
        </w:rPr>
      </w:pPr>
      <w:r>
        <w:rPr>
          <w:rFonts w:asciiTheme="minorHAnsi" w:hAnsiTheme="minorHAnsi" w:cstheme="minorHAnsi"/>
          <w:sz w:val="28"/>
          <w:szCs w:val="28"/>
        </w:rPr>
        <w:t>Have you submitted by deadline?</w:t>
      </w:r>
    </w:p>
    <w:p w14:paraId="4AE95772" w14:textId="733B54F1" w:rsidR="00AC3A20" w:rsidRPr="00AC3A20" w:rsidRDefault="00AC3A20" w:rsidP="00AC3A20">
      <w:pPr>
        <w:ind w:left="2160"/>
        <w:rPr>
          <w:rFonts w:cstheme="minorHAnsi"/>
          <w:sz w:val="28"/>
          <w:szCs w:val="28"/>
        </w:rPr>
      </w:pPr>
      <w:r>
        <w:rPr>
          <w:rFonts w:cstheme="minorHAnsi"/>
          <w:sz w:val="28"/>
          <w:szCs w:val="28"/>
        </w:rPr>
        <w:t xml:space="preserve"> </w:t>
      </w:r>
      <w:r w:rsidRPr="00AC3A20">
        <w:rPr>
          <w:rFonts w:cstheme="minorHAnsi"/>
          <w:sz w:val="28"/>
          <w:szCs w:val="28"/>
        </w:rPr>
        <w:tab/>
      </w:r>
      <w:r w:rsidRPr="00AC3A20">
        <w:rPr>
          <w:rFonts w:cstheme="minorHAnsi"/>
          <w:sz w:val="28"/>
          <w:szCs w:val="28"/>
        </w:rPr>
        <w:tab/>
      </w:r>
      <w:r w:rsidRPr="00AC3A20">
        <w:rPr>
          <w:rFonts w:cstheme="minorHAnsi"/>
          <w:sz w:val="28"/>
          <w:szCs w:val="28"/>
        </w:rPr>
        <w:tab/>
      </w:r>
    </w:p>
    <w:p w14:paraId="65CC9230" w14:textId="77777777" w:rsidR="00AC3A20" w:rsidRDefault="00AC3A20" w:rsidP="00787EE2">
      <w:pPr>
        <w:rPr>
          <w:rFonts w:cstheme="minorHAnsi"/>
          <w:b/>
          <w:bCs/>
          <w:sz w:val="28"/>
          <w:szCs w:val="28"/>
        </w:rPr>
      </w:pPr>
    </w:p>
    <w:p w14:paraId="24AD83D8" w14:textId="34237FD8" w:rsidR="00AC3A20" w:rsidRDefault="00AC3A20" w:rsidP="00AC3A20">
      <w:pPr>
        <w:ind w:left="1440" w:firstLine="720"/>
        <w:rPr>
          <w:rFonts w:cstheme="minorHAnsi"/>
          <w:b/>
          <w:bCs/>
          <w:sz w:val="28"/>
          <w:szCs w:val="28"/>
        </w:rPr>
      </w:pPr>
      <w:r>
        <w:rPr>
          <w:rFonts w:cstheme="minorHAnsi"/>
          <w:b/>
          <w:bCs/>
          <w:sz w:val="28"/>
          <w:szCs w:val="28"/>
        </w:rPr>
        <w:t>Publication and Invoicing</w:t>
      </w:r>
    </w:p>
    <w:p w14:paraId="6257D7E9" w14:textId="77777777" w:rsidR="00AC3A20" w:rsidRDefault="00AC3A20" w:rsidP="00AC3A20">
      <w:pPr>
        <w:ind w:left="2160"/>
        <w:rPr>
          <w:rFonts w:cstheme="minorHAnsi"/>
          <w:sz w:val="28"/>
          <w:szCs w:val="28"/>
        </w:rPr>
      </w:pPr>
      <w:r>
        <w:rPr>
          <w:rFonts w:cstheme="minorHAnsi"/>
          <w:sz w:val="28"/>
          <w:szCs w:val="28"/>
        </w:rPr>
        <w:t>You cannot assume your article will make the final editor’s choice and move to publication. Allowing for some lead-in time, which may have included enough time for your target magazine edition to pass, you should enquire about any unpublished work.</w:t>
      </w:r>
    </w:p>
    <w:p w14:paraId="1026FCFA" w14:textId="450D7AE6" w:rsidR="00AC3A20" w:rsidRDefault="00AC3A20" w:rsidP="00AC3A20">
      <w:pPr>
        <w:ind w:left="2160"/>
        <w:rPr>
          <w:rFonts w:cstheme="minorHAnsi"/>
          <w:sz w:val="28"/>
          <w:szCs w:val="28"/>
        </w:rPr>
      </w:pPr>
      <w:r>
        <w:rPr>
          <w:rFonts w:cstheme="minorHAnsi"/>
          <w:sz w:val="28"/>
          <w:szCs w:val="28"/>
        </w:rPr>
        <w:t>Occasionally, some articles are held back for future publication and stored in an editorial article-bank. Such was the case with one of my articles for ‘This England.’</w:t>
      </w:r>
    </w:p>
    <w:p w14:paraId="3130A485" w14:textId="72F7252A" w:rsidR="00AC3A20" w:rsidRDefault="00AC3A20" w:rsidP="00AC3A20">
      <w:pPr>
        <w:ind w:left="2160"/>
        <w:rPr>
          <w:rFonts w:cstheme="minorHAnsi"/>
          <w:sz w:val="28"/>
          <w:szCs w:val="28"/>
        </w:rPr>
      </w:pPr>
      <w:r>
        <w:rPr>
          <w:rFonts w:cstheme="minorHAnsi"/>
          <w:sz w:val="28"/>
          <w:szCs w:val="28"/>
        </w:rPr>
        <w:t xml:space="preserve">In the case of an unpublished article and confirmation that the editor of the magazine you originally sent the article does not intend to publish, you can decide to withdraw the article and make available to another editor of a different magazine. This has happened to me with a couple of my astronomy articles. </w:t>
      </w:r>
    </w:p>
    <w:p w14:paraId="0E59A7B5" w14:textId="708860B4" w:rsidR="00AC3A20" w:rsidRDefault="00AC3A20" w:rsidP="00AC3A20">
      <w:pPr>
        <w:ind w:left="2160"/>
        <w:rPr>
          <w:rFonts w:cstheme="minorHAnsi"/>
          <w:sz w:val="28"/>
          <w:szCs w:val="28"/>
        </w:rPr>
      </w:pPr>
      <w:r>
        <w:rPr>
          <w:rFonts w:cstheme="minorHAnsi"/>
          <w:sz w:val="28"/>
          <w:szCs w:val="28"/>
        </w:rPr>
        <w:lastRenderedPageBreak/>
        <w:t>Where an editor has agreed to publish and pay for your article, the price should not be negotiated. It’s all about building trust and rapport – the long-term effect of working with a magazine will result in financial gains. Invoicing is normally submitted upon publication, unless otherwise agreed.</w:t>
      </w:r>
    </w:p>
    <w:p w14:paraId="02E7A392" w14:textId="5F02F968" w:rsidR="00AC3A20" w:rsidRDefault="00AC3A20" w:rsidP="00AC3A20">
      <w:pPr>
        <w:ind w:left="2160"/>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14:paraId="48B00529" w14:textId="26B1827C" w:rsidR="00AC3A20" w:rsidRPr="00AC3A20" w:rsidRDefault="00AC3A20" w:rsidP="00AC3A20">
      <w:pPr>
        <w:ind w:left="1440" w:firstLine="720"/>
        <w:rPr>
          <w:rFonts w:cstheme="minorHAnsi"/>
          <w:b/>
          <w:bCs/>
          <w:sz w:val="28"/>
          <w:szCs w:val="28"/>
        </w:rPr>
      </w:pPr>
      <w:r>
        <w:rPr>
          <w:rFonts w:cstheme="minorHAnsi"/>
          <w:b/>
          <w:bCs/>
          <w:sz w:val="28"/>
          <w:szCs w:val="28"/>
        </w:rPr>
        <w:t>The Waiting Game</w:t>
      </w:r>
    </w:p>
    <w:p w14:paraId="0D34565B" w14:textId="78F4064C" w:rsidR="000F4D40" w:rsidRDefault="00AC3A20" w:rsidP="00787EE2">
      <w:pPr>
        <w:ind w:left="2160"/>
        <w:rPr>
          <w:rFonts w:cstheme="minorHAnsi"/>
          <w:sz w:val="28"/>
          <w:szCs w:val="28"/>
        </w:rPr>
      </w:pPr>
      <w:r>
        <w:rPr>
          <w:rFonts w:cstheme="minorHAnsi"/>
          <w:sz w:val="28"/>
          <w:szCs w:val="28"/>
        </w:rPr>
        <w:t>There are no fixed rules regarding publication – intended features have sometimes been put-back, postponed until another month, quarter or year; on odd occasions, completely cancelled for good.</w:t>
      </w:r>
    </w:p>
    <w:p w14:paraId="44A285E6" w14:textId="6405E415" w:rsidR="00AC3A20" w:rsidRDefault="00AC3A20" w:rsidP="00787EE2">
      <w:pPr>
        <w:ind w:left="2160"/>
        <w:rPr>
          <w:rFonts w:cstheme="minorHAnsi"/>
          <w:sz w:val="28"/>
          <w:szCs w:val="28"/>
        </w:rPr>
      </w:pPr>
      <w:r>
        <w:rPr>
          <w:rFonts w:cstheme="minorHAnsi"/>
          <w:sz w:val="28"/>
          <w:szCs w:val="28"/>
        </w:rPr>
        <w:t>With some magazines working up to 6 months ahead of publication, the waiting game can be trying on an author. This time is best spent moving on to the next article and building rapport. One-off articles seldom result in a returning editor or commissioning.</w:t>
      </w:r>
    </w:p>
    <w:p w14:paraId="510BDEC8" w14:textId="2A70A401" w:rsidR="00AC3A20" w:rsidRDefault="00AC3A20" w:rsidP="00AC3A20">
      <w:pPr>
        <w:rPr>
          <w:rFonts w:cstheme="minorHAnsi"/>
          <w:sz w:val="28"/>
          <w:szCs w:val="28"/>
        </w:rPr>
      </w:pPr>
    </w:p>
    <w:p w14:paraId="3E508CEF" w14:textId="446FD6A7" w:rsidR="00A30789" w:rsidRPr="00A30789" w:rsidRDefault="00A30789" w:rsidP="00AC3A20">
      <w:pPr>
        <w:rPr>
          <w:rFonts w:cstheme="minorHAnsi"/>
          <w:b/>
          <w:bCs/>
          <w:sz w:val="28"/>
          <w:szCs w:val="28"/>
          <w:u w:val="single"/>
        </w:rPr>
      </w:pPr>
      <w:r w:rsidRPr="00A30789">
        <w:rPr>
          <w:rFonts w:cstheme="minorHAnsi"/>
          <w:b/>
          <w:bCs/>
          <w:sz w:val="28"/>
          <w:szCs w:val="28"/>
          <w:u w:val="single"/>
        </w:rPr>
        <w:t>NEWSPAPERS</w:t>
      </w:r>
    </w:p>
    <w:p w14:paraId="118A9AB0" w14:textId="58F80B68" w:rsidR="00A30789" w:rsidRPr="00A30789" w:rsidRDefault="00A30789" w:rsidP="00A30789">
      <w:pPr>
        <w:ind w:left="2160"/>
        <w:rPr>
          <w:rFonts w:cstheme="minorHAnsi"/>
          <w:sz w:val="28"/>
          <w:szCs w:val="28"/>
        </w:rPr>
      </w:pPr>
      <w:r>
        <w:rPr>
          <w:rFonts w:cstheme="minorHAnsi"/>
          <w:sz w:val="28"/>
          <w:szCs w:val="28"/>
        </w:rPr>
        <w:t xml:space="preserve">The best way to get into newspapers, is via the ‘Press Release’ route. I use the “five </w:t>
      </w:r>
      <w:proofErr w:type="gramStart"/>
      <w:r>
        <w:rPr>
          <w:rFonts w:cstheme="minorHAnsi"/>
          <w:sz w:val="28"/>
          <w:szCs w:val="28"/>
        </w:rPr>
        <w:t>rule</w:t>
      </w:r>
      <w:proofErr w:type="gramEnd"/>
      <w:r>
        <w:rPr>
          <w:rFonts w:cstheme="minorHAnsi"/>
          <w:sz w:val="28"/>
          <w:szCs w:val="28"/>
        </w:rPr>
        <w:t>” principle for press releases which have secured a 99% publishing success rate:</w:t>
      </w:r>
    </w:p>
    <w:p w14:paraId="3EDA7CA2" w14:textId="60613ED2" w:rsidR="00A30789" w:rsidRDefault="00A30789" w:rsidP="00A30789">
      <w:pPr>
        <w:pStyle w:val="ListParagraph"/>
        <w:numPr>
          <w:ilvl w:val="0"/>
          <w:numId w:val="25"/>
        </w:numPr>
        <w:rPr>
          <w:rFonts w:asciiTheme="minorHAnsi" w:hAnsiTheme="minorHAnsi" w:cstheme="minorHAnsi"/>
          <w:sz w:val="28"/>
          <w:szCs w:val="28"/>
        </w:rPr>
      </w:pPr>
      <w:r w:rsidRPr="00A30789">
        <w:rPr>
          <w:rFonts w:asciiTheme="minorHAnsi" w:hAnsiTheme="minorHAnsi" w:cstheme="minorHAnsi"/>
          <w:sz w:val="28"/>
          <w:szCs w:val="28"/>
        </w:rPr>
        <w:t xml:space="preserve">What </w:t>
      </w:r>
      <w:r>
        <w:rPr>
          <w:rFonts w:asciiTheme="minorHAnsi" w:hAnsiTheme="minorHAnsi" w:cstheme="minorHAnsi"/>
          <w:sz w:val="28"/>
          <w:szCs w:val="28"/>
        </w:rPr>
        <w:t>–</w:t>
      </w:r>
      <w:r w:rsidRPr="00A30789">
        <w:rPr>
          <w:rFonts w:asciiTheme="minorHAnsi" w:hAnsiTheme="minorHAnsi" w:cstheme="minorHAnsi"/>
          <w:sz w:val="28"/>
          <w:szCs w:val="28"/>
        </w:rPr>
        <w:t xml:space="preserve"> </w:t>
      </w:r>
      <w:r>
        <w:rPr>
          <w:rFonts w:asciiTheme="minorHAnsi" w:hAnsiTheme="minorHAnsi" w:cstheme="minorHAnsi"/>
          <w:sz w:val="28"/>
          <w:szCs w:val="28"/>
        </w:rPr>
        <w:t>What is the event, action, initiative, or reason for the press release?</w:t>
      </w:r>
    </w:p>
    <w:p w14:paraId="70FDAF70" w14:textId="070D6107" w:rsidR="00A30789" w:rsidRDefault="00A30789" w:rsidP="00A30789">
      <w:pPr>
        <w:pStyle w:val="ListParagraph"/>
        <w:numPr>
          <w:ilvl w:val="0"/>
          <w:numId w:val="25"/>
        </w:numPr>
        <w:rPr>
          <w:rFonts w:asciiTheme="minorHAnsi" w:hAnsiTheme="minorHAnsi" w:cstheme="minorHAnsi"/>
          <w:sz w:val="28"/>
          <w:szCs w:val="28"/>
        </w:rPr>
      </w:pPr>
      <w:r>
        <w:rPr>
          <w:rFonts w:asciiTheme="minorHAnsi" w:hAnsiTheme="minorHAnsi" w:cstheme="minorHAnsi"/>
          <w:sz w:val="28"/>
          <w:szCs w:val="28"/>
        </w:rPr>
        <w:t>When – when is the above taking place? Date and time?</w:t>
      </w:r>
    </w:p>
    <w:p w14:paraId="274FFA2C" w14:textId="4AC903EA" w:rsidR="00A30789" w:rsidRDefault="00A30789" w:rsidP="00A30789">
      <w:pPr>
        <w:pStyle w:val="ListParagraph"/>
        <w:numPr>
          <w:ilvl w:val="0"/>
          <w:numId w:val="25"/>
        </w:numPr>
        <w:rPr>
          <w:rFonts w:asciiTheme="minorHAnsi" w:hAnsiTheme="minorHAnsi" w:cstheme="minorHAnsi"/>
          <w:sz w:val="28"/>
          <w:szCs w:val="28"/>
        </w:rPr>
      </w:pPr>
      <w:r>
        <w:rPr>
          <w:rFonts w:asciiTheme="minorHAnsi" w:hAnsiTheme="minorHAnsi" w:cstheme="minorHAnsi"/>
          <w:sz w:val="28"/>
          <w:szCs w:val="28"/>
        </w:rPr>
        <w:t>Where – Where is the above taking place? Location / venue(s)?</w:t>
      </w:r>
    </w:p>
    <w:p w14:paraId="1CA815C8" w14:textId="12A55804" w:rsidR="00A30789" w:rsidRDefault="00A30789" w:rsidP="00A30789">
      <w:pPr>
        <w:pStyle w:val="ListParagraph"/>
        <w:numPr>
          <w:ilvl w:val="0"/>
          <w:numId w:val="25"/>
        </w:numPr>
        <w:rPr>
          <w:rFonts w:asciiTheme="minorHAnsi" w:hAnsiTheme="minorHAnsi" w:cstheme="minorHAnsi"/>
          <w:sz w:val="28"/>
          <w:szCs w:val="28"/>
        </w:rPr>
      </w:pPr>
      <w:r>
        <w:rPr>
          <w:rFonts w:asciiTheme="minorHAnsi" w:hAnsiTheme="minorHAnsi" w:cstheme="minorHAnsi"/>
          <w:sz w:val="28"/>
          <w:szCs w:val="28"/>
        </w:rPr>
        <w:t>Why – Why is the above taking place? Relevance? Why would the readers be interested?</w:t>
      </w:r>
    </w:p>
    <w:p w14:paraId="6C2E59FB" w14:textId="5D76563E" w:rsidR="00A30789" w:rsidRPr="00A30789" w:rsidRDefault="00A30789" w:rsidP="00A30789">
      <w:pPr>
        <w:pStyle w:val="ListParagraph"/>
        <w:numPr>
          <w:ilvl w:val="0"/>
          <w:numId w:val="25"/>
        </w:numPr>
        <w:rPr>
          <w:rFonts w:asciiTheme="minorHAnsi" w:hAnsiTheme="minorHAnsi" w:cstheme="minorHAnsi"/>
          <w:sz w:val="28"/>
          <w:szCs w:val="28"/>
        </w:rPr>
      </w:pPr>
      <w:r>
        <w:rPr>
          <w:rFonts w:asciiTheme="minorHAnsi" w:hAnsiTheme="minorHAnsi" w:cstheme="minorHAnsi"/>
          <w:sz w:val="28"/>
          <w:szCs w:val="28"/>
        </w:rPr>
        <w:t>How – This is normally the section devoted to a quotation from the leader or a spokesperson.</w:t>
      </w:r>
    </w:p>
    <w:p w14:paraId="0EA12E50" w14:textId="05C9E7CB" w:rsidR="00A30789" w:rsidRPr="00A30789" w:rsidRDefault="00A30789" w:rsidP="00AC3A20">
      <w:pPr>
        <w:rPr>
          <w:rFonts w:cstheme="minorHAnsi"/>
          <w:b/>
          <w:bCs/>
          <w:sz w:val="28"/>
          <w:szCs w:val="28"/>
          <w:u w:val="single"/>
        </w:rPr>
      </w:pPr>
      <w:r w:rsidRPr="00A30789">
        <w:rPr>
          <w:rFonts w:cstheme="minorHAnsi"/>
          <w:b/>
          <w:bCs/>
          <w:sz w:val="28"/>
          <w:szCs w:val="28"/>
          <w:u w:val="single"/>
        </w:rPr>
        <w:lastRenderedPageBreak/>
        <w:t>JOURNALS</w:t>
      </w:r>
    </w:p>
    <w:p w14:paraId="2DCE0CB2" w14:textId="073AEA88" w:rsidR="00A30789" w:rsidRDefault="00A30789" w:rsidP="00AC3A20">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t xml:space="preserve">Journals tend to be run and published by professional organisations, </w:t>
      </w:r>
      <w:proofErr w:type="gramStart"/>
      <w:r>
        <w:rPr>
          <w:rFonts w:cstheme="minorHAnsi"/>
          <w:sz w:val="28"/>
          <w:szCs w:val="28"/>
        </w:rPr>
        <w:t>associations</w:t>
      </w:r>
      <w:proofErr w:type="gramEnd"/>
      <w:r>
        <w:rPr>
          <w:rFonts w:cstheme="minorHAnsi"/>
          <w:sz w:val="28"/>
          <w:szCs w:val="28"/>
        </w:rPr>
        <w:t xml:space="preserve"> and societies.</w:t>
      </w:r>
    </w:p>
    <w:p w14:paraId="7A440DAA" w14:textId="3D6D9C10" w:rsidR="00A30789" w:rsidRDefault="00A30789" w:rsidP="00A30789">
      <w:pPr>
        <w:ind w:left="2160"/>
        <w:rPr>
          <w:rFonts w:cstheme="minorHAnsi"/>
          <w:sz w:val="28"/>
          <w:szCs w:val="28"/>
        </w:rPr>
      </w:pPr>
      <w:r>
        <w:rPr>
          <w:rFonts w:cstheme="minorHAnsi"/>
          <w:sz w:val="28"/>
          <w:szCs w:val="28"/>
        </w:rPr>
        <w:t>Normal route is to contact the Editor / Editorial Board to pitch ideas for an article – this could be based on some unique research or study.</w:t>
      </w:r>
    </w:p>
    <w:p w14:paraId="3108DFF7" w14:textId="5DF46A49" w:rsidR="00A30789" w:rsidRDefault="00A30789" w:rsidP="00A30789">
      <w:pPr>
        <w:ind w:left="2160"/>
        <w:rPr>
          <w:rFonts w:cstheme="minorHAnsi"/>
          <w:sz w:val="28"/>
          <w:szCs w:val="28"/>
        </w:rPr>
      </w:pPr>
      <w:r>
        <w:rPr>
          <w:rFonts w:cstheme="minorHAnsi"/>
          <w:sz w:val="28"/>
          <w:szCs w:val="28"/>
        </w:rPr>
        <w:t>Another route in, is to become a Book Reviewer or via the Press Release route.</w:t>
      </w:r>
    </w:p>
    <w:p w14:paraId="483AB2DE" w14:textId="77777777" w:rsidR="00A30789" w:rsidRDefault="00A30789" w:rsidP="00AC3A20">
      <w:pPr>
        <w:rPr>
          <w:rFonts w:cstheme="minorHAnsi"/>
          <w:b/>
          <w:bCs/>
          <w:sz w:val="28"/>
          <w:szCs w:val="28"/>
          <w:u w:val="single"/>
        </w:rPr>
      </w:pPr>
    </w:p>
    <w:p w14:paraId="5D4DA395" w14:textId="0DB3DD3A" w:rsidR="00AC3A20" w:rsidRPr="00A30789" w:rsidRDefault="00AC3A20" w:rsidP="00AC3A20">
      <w:pPr>
        <w:rPr>
          <w:rFonts w:cstheme="minorHAnsi"/>
          <w:sz w:val="28"/>
          <w:szCs w:val="28"/>
        </w:rPr>
      </w:pPr>
      <w:r w:rsidRPr="00AC3A20">
        <w:rPr>
          <w:rFonts w:cstheme="minorHAnsi"/>
          <w:b/>
          <w:bCs/>
          <w:sz w:val="28"/>
          <w:szCs w:val="28"/>
          <w:u w:val="single"/>
        </w:rPr>
        <w:t>RECORD KEEPING</w:t>
      </w:r>
      <w:r>
        <w:rPr>
          <w:rFonts w:cstheme="minorHAnsi"/>
          <w:sz w:val="28"/>
          <w:szCs w:val="28"/>
        </w:rPr>
        <w:tab/>
      </w:r>
      <w:r w:rsidR="00F3170A">
        <w:rPr>
          <w:rFonts w:cstheme="minorHAnsi"/>
          <w:sz w:val="28"/>
          <w:szCs w:val="28"/>
        </w:rPr>
        <w:t xml:space="preserve">- </w:t>
      </w:r>
      <w:r w:rsidR="00F3170A" w:rsidRPr="00A30789">
        <w:rPr>
          <w:rFonts w:cstheme="minorHAnsi"/>
          <w:i/>
          <w:iCs/>
          <w:sz w:val="28"/>
          <w:szCs w:val="28"/>
        </w:rPr>
        <w:t>A simple Spreadsheet is recommended.</w:t>
      </w:r>
      <w:r w:rsidRPr="00A30789">
        <w:rPr>
          <w:rFonts w:cstheme="minorHAnsi"/>
          <w:i/>
          <w:iCs/>
          <w:sz w:val="28"/>
          <w:szCs w:val="28"/>
        </w:rPr>
        <w:tab/>
      </w:r>
      <w:r w:rsidRPr="00A30789">
        <w:rPr>
          <w:rFonts w:cstheme="minorHAnsi"/>
          <w:sz w:val="28"/>
          <w:szCs w:val="28"/>
        </w:rPr>
        <w:tab/>
      </w:r>
      <w:r w:rsidRPr="00A30789">
        <w:rPr>
          <w:rFonts w:cstheme="minorHAnsi"/>
          <w:sz w:val="28"/>
          <w:szCs w:val="28"/>
        </w:rPr>
        <w:tab/>
      </w:r>
      <w:r w:rsidRPr="00A30789">
        <w:rPr>
          <w:rFonts w:cstheme="minorHAnsi"/>
          <w:sz w:val="28"/>
          <w:szCs w:val="28"/>
        </w:rPr>
        <w:tab/>
      </w:r>
      <w:r w:rsidRPr="00A30789">
        <w:rPr>
          <w:rFonts w:cstheme="minorHAnsi"/>
          <w:sz w:val="28"/>
          <w:szCs w:val="28"/>
        </w:rPr>
        <w:tab/>
      </w:r>
    </w:p>
    <w:p w14:paraId="6829C830" w14:textId="2932A6F6" w:rsidR="00F3170A" w:rsidRPr="00A30789" w:rsidRDefault="00F3170A" w:rsidP="00F3170A">
      <w:pPr>
        <w:pStyle w:val="ListParagraph"/>
        <w:numPr>
          <w:ilvl w:val="0"/>
          <w:numId w:val="27"/>
        </w:numPr>
        <w:rPr>
          <w:rFonts w:asciiTheme="minorHAnsi" w:hAnsiTheme="minorHAnsi" w:cstheme="minorHAnsi"/>
          <w:sz w:val="28"/>
          <w:szCs w:val="28"/>
        </w:rPr>
      </w:pPr>
      <w:r w:rsidRPr="00A30789">
        <w:rPr>
          <w:rFonts w:asciiTheme="minorHAnsi" w:eastAsiaTheme="minorEastAsia" w:hAnsiTheme="minorHAnsi" w:cstheme="minorHAnsi"/>
          <w:kern w:val="24"/>
          <w:sz w:val="28"/>
          <w:szCs w:val="28"/>
        </w:rPr>
        <w:t>Title</w:t>
      </w:r>
    </w:p>
    <w:p w14:paraId="25F1CD47" w14:textId="77777777" w:rsidR="00F3170A" w:rsidRPr="00A30789" w:rsidRDefault="00F3170A" w:rsidP="00F3170A">
      <w:pPr>
        <w:pStyle w:val="ListParagraph"/>
        <w:numPr>
          <w:ilvl w:val="0"/>
          <w:numId w:val="27"/>
        </w:numPr>
        <w:rPr>
          <w:rFonts w:asciiTheme="minorHAnsi" w:hAnsiTheme="minorHAnsi" w:cstheme="minorHAnsi"/>
          <w:sz w:val="28"/>
          <w:szCs w:val="28"/>
        </w:rPr>
      </w:pPr>
      <w:r w:rsidRPr="00A30789">
        <w:rPr>
          <w:rFonts w:asciiTheme="minorHAnsi" w:eastAsiaTheme="minorEastAsia" w:hAnsiTheme="minorHAnsi" w:cstheme="minorHAnsi"/>
          <w:kern w:val="24"/>
          <w:sz w:val="28"/>
          <w:szCs w:val="28"/>
        </w:rPr>
        <w:t>Date of Submission and FBSR offered?</w:t>
      </w:r>
    </w:p>
    <w:p w14:paraId="485CEF97" w14:textId="77777777" w:rsidR="00F3170A" w:rsidRPr="00A30789" w:rsidRDefault="00F3170A" w:rsidP="00F3170A">
      <w:pPr>
        <w:pStyle w:val="ListParagraph"/>
        <w:numPr>
          <w:ilvl w:val="0"/>
          <w:numId w:val="27"/>
        </w:numPr>
        <w:rPr>
          <w:rFonts w:asciiTheme="minorHAnsi" w:hAnsiTheme="minorHAnsi" w:cstheme="minorHAnsi"/>
          <w:sz w:val="28"/>
          <w:szCs w:val="28"/>
        </w:rPr>
      </w:pPr>
      <w:r w:rsidRPr="00A30789">
        <w:rPr>
          <w:rFonts w:asciiTheme="minorHAnsi" w:eastAsiaTheme="minorEastAsia" w:hAnsiTheme="minorHAnsi" w:cstheme="minorHAnsi"/>
          <w:kern w:val="24"/>
          <w:sz w:val="28"/>
          <w:szCs w:val="28"/>
        </w:rPr>
        <w:t>Magazine submitted to</w:t>
      </w:r>
    </w:p>
    <w:p w14:paraId="306042AE" w14:textId="77777777" w:rsidR="00F3170A" w:rsidRPr="00A30789" w:rsidRDefault="00F3170A" w:rsidP="00F3170A">
      <w:pPr>
        <w:pStyle w:val="ListParagraph"/>
        <w:numPr>
          <w:ilvl w:val="0"/>
          <w:numId w:val="27"/>
        </w:numPr>
        <w:rPr>
          <w:rFonts w:asciiTheme="minorHAnsi" w:hAnsiTheme="minorHAnsi" w:cstheme="minorHAnsi"/>
          <w:sz w:val="28"/>
          <w:szCs w:val="28"/>
        </w:rPr>
      </w:pPr>
      <w:r w:rsidRPr="00A30789">
        <w:rPr>
          <w:rFonts w:asciiTheme="minorHAnsi" w:eastAsiaTheme="minorEastAsia" w:hAnsiTheme="minorHAnsi" w:cstheme="minorHAnsi"/>
          <w:kern w:val="24"/>
          <w:sz w:val="28"/>
          <w:szCs w:val="28"/>
        </w:rPr>
        <w:t>Editor</w:t>
      </w:r>
    </w:p>
    <w:p w14:paraId="77EAEA58" w14:textId="77777777" w:rsidR="00F3170A" w:rsidRPr="00A30789" w:rsidRDefault="00F3170A" w:rsidP="00F3170A">
      <w:pPr>
        <w:pStyle w:val="ListParagraph"/>
        <w:numPr>
          <w:ilvl w:val="0"/>
          <w:numId w:val="27"/>
        </w:numPr>
        <w:rPr>
          <w:rFonts w:asciiTheme="minorHAnsi" w:hAnsiTheme="minorHAnsi" w:cstheme="minorHAnsi"/>
          <w:sz w:val="28"/>
          <w:szCs w:val="28"/>
        </w:rPr>
      </w:pPr>
      <w:r w:rsidRPr="00A30789">
        <w:rPr>
          <w:rFonts w:asciiTheme="minorHAnsi" w:eastAsiaTheme="minorEastAsia" w:hAnsiTheme="minorHAnsi" w:cstheme="minorHAnsi"/>
          <w:kern w:val="24"/>
          <w:sz w:val="28"/>
          <w:szCs w:val="28"/>
        </w:rPr>
        <w:t>Publication Date</w:t>
      </w:r>
    </w:p>
    <w:p w14:paraId="0A2D29B5" w14:textId="77777777" w:rsidR="00F3170A" w:rsidRPr="00A30789" w:rsidRDefault="00F3170A" w:rsidP="00F3170A">
      <w:pPr>
        <w:pStyle w:val="ListParagraph"/>
        <w:numPr>
          <w:ilvl w:val="0"/>
          <w:numId w:val="27"/>
        </w:numPr>
        <w:rPr>
          <w:rFonts w:asciiTheme="minorHAnsi" w:hAnsiTheme="minorHAnsi" w:cstheme="minorHAnsi"/>
          <w:sz w:val="28"/>
          <w:szCs w:val="28"/>
        </w:rPr>
      </w:pPr>
      <w:r w:rsidRPr="00A30789">
        <w:rPr>
          <w:rFonts w:asciiTheme="minorHAnsi" w:eastAsiaTheme="minorEastAsia" w:hAnsiTheme="minorHAnsi" w:cstheme="minorHAnsi"/>
          <w:kern w:val="24"/>
          <w:sz w:val="28"/>
          <w:szCs w:val="28"/>
        </w:rPr>
        <w:t>Invoiced amount (if any) and payment received</w:t>
      </w:r>
    </w:p>
    <w:p w14:paraId="3C202EDE" w14:textId="27657023" w:rsidR="00483B58" w:rsidRPr="00A30789" w:rsidRDefault="00F3170A" w:rsidP="00F3170A">
      <w:pPr>
        <w:pStyle w:val="ListParagraph"/>
        <w:numPr>
          <w:ilvl w:val="0"/>
          <w:numId w:val="27"/>
        </w:numPr>
        <w:rPr>
          <w:rFonts w:asciiTheme="minorHAnsi" w:hAnsiTheme="minorHAnsi" w:cstheme="minorHAnsi"/>
        </w:rPr>
      </w:pPr>
      <w:r w:rsidRPr="00A30789">
        <w:rPr>
          <w:rFonts w:asciiTheme="minorHAnsi" w:eastAsiaTheme="minorEastAsia" w:hAnsiTheme="minorHAnsi" w:cstheme="minorHAnsi"/>
          <w:kern w:val="24"/>
          <w:sz w:val="28"/>
          <w:szCs w:val="28"/>
        </w:rPr>
        <w:t>Comments – brief synopsis, reason for article, review date</w:t>
      </w:r>
    </w:p>
    <w:p w14:paraId="0A7C6409" w14:textId="77777777" w:rsidR="00483B58" w:rsidRDefault="00483B58"/>
    <w:sectPr w:rsidR="00483B58" w:rsidSect="00483B5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922"/>
    <w:multiLevelType w:val="hybridMultilevel"/>
    <w:tmpl w:val="1F8E00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5430FC5"/>
    <w:multiLevelType w:val="hybridMultilevel"/>
    <w:tmpl w:val="43D2430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E862C56"/>
    <w:multiLevelType w:val="hybridMultilevel"/>
    <w:tmpl w:val="4B46320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0F507B7"/>
    <w:multiLevelType w:val="hybridMultilevel"/>
    <w:tmpl w:val="31C2705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21FF6CD9"/>
    <w:multiLevelType w:val="hybridMultilevel"/>
    <w:tmpl w:val="009E2B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26E1603"/>
    <w:multiLevelType w:val="hybridMultilevel"/>
    <w:tmpl w:val="5CD23C68"/>
    <w:lvl w:ilvl="0" w:tplc="B01A4B8E">
      <w:start w:val="1"/>
      <w:numFmt w:val="bullet"/>
      <w:lvlText w:val="•"/>
      <w:lvlJc w:val="left"/>
      <w:pPr>
        <w:tabs>
          <w:tab w:val="num" w:pos="720"/>
        </w:tabs>
        <w:ind w:left="720" w:hanging="360"/>
      </w:pPr>
      <w:rPr>
        <w:rFonts w:ascii="Arial" w:hAnsi="Arial" w:hint="default"/>
      </w:rPr>
    </w:lvl>
    <w:lvl w:ilvl="1" w:tplc="06869556" w:tentative="1">
      <w:start w:val="1"/>
      <w:numFmt w:val="bullet"/>
      <w:lvlText w:val="•"/>
      <w:lvlJc w:val="left"/>
      <w:pPr>
        <w:tabs>
          <w:tab w:val="num" w:pos="1440"/>
        </w:tabs>
        <w:ind w:left="1440" w:hanging="360"/>
      </w:pPr>
      <w:rPr>
        <w:rFonts w:ascii="Arial" w:hAnsi="Arial" w:hint="default"/>
      </w:rPr>
    </w:lvl>
    <w:lvl w:ilvl="2" w:tplc="7118319C" w:tentative="1">
      <w:start w:val="1"/>
      <w:numFmt w:val="bullet"/>
      <w:lvlText w:val="•"/>
      <w:lvlJc w:val="left"/>
      <w:pPr>
        <w:tabs>
          <w:tab w:val="num" w:pos="2160"/>
        </w:tabs>
        <w:ind w:left="2160" w:hanging="360"/>
      </w:pPr>
      <w:rPr>
        <w:rFonts w:ascii="Arial" w:hAnsi="Arial" w:hint="default"/>
      </w:rPr>
    </w:lvl>
    <w:lvl w:ilvl="3" w:tplc="A6B6433C" w:tentative="1">
      <w:start w:val="1"/>
      <w:numFmt w:val="bullet"/>
      <w:lvlText w:val="•"/>
      <w:lvlJc w:val="left"/>
      <w:pPr>
        <w:tabs>
          <w:tab w:val="num" w:pos="2880"/>
        </w:tabs>
        <w:ind w:left="2880" w:hanging="360"/>
      </w:pPr>
      <w:rPr>
        <w:rFonts w:ascii="Arial" w:hAnsi="Arial" w:hint="default"/>
      </w:rPr>
    </w:lvl>
    <w:lvl w:ilvl="4" w:tplc="A2E22A1A" w:tentative="1">
      <w:start w:val="1"/>
      <w:numFmt w:val="bullet"/>
      <w:lvlText w:val="•"/>
      <w:lvlJc w:val="left"/>
      <w:pPr>
        <w:tabs>
          <w:tab w:val="num" w:pos="3600"/>
        </w:tabs>
        <w:ind w:left="3600" w:hanging="360"/>
      </w:pPr>
      <w:rPr>
        <w:rFonts w:ascii="Arial" w:hAnsi="Arial" w:hint="default"/>
      </w:rPr>
    </w:lvl>
    <w:lvl w:ilvl="5" w:tplc="A72CBC3E" w:tentative="1">
      <w:start w:val="1"/>
      <w:numFmt w:val="bullet"/>
      <w:lvlText w:val="•"/>
      <w:lvlJc w:val="left"/>
      <w:pPr>
        <w:tabs>
          <w:tab w:val="num" w:pos="4320"/>
        </w:tabs>
        <w:ind w:left="4320" w:hanging="360"/>
      </w:pPr>
      <w:rPr>
        <w:rFonts w:ascii="Arial" w:hAnsi="Arial" w:hint="default"/>
      </w:rPr>
    </w:lvl>
    <w:lvl w:ilvl="6" w:tplc="453C9ABC" w:tentative="1">
      <w:start w:val="1"/>
      <w:numFmt w:val="bullet"/>
      <w:lvlText w:val="•"/>
      <w:lvlJc w:val="left"/>
      <w:pPr>
        <w:tabs>
          <w:tab w:val="num" w:pos="5040"/>
        </w:tabs>
        <w:ind w:left="5040" w:hanging="360"/>
      </w:pPr>
      <w:rPr>
        <w:rFonts w:ascii="Arial" w:hAnsi="Arial" w:hint="default"/>
      </w:rPr>
    </w:lvl>
    <w:lvl w:ilvl="7" w:tplc="8F2C2CE2" w:tentative="1">
      <w:start w:val="1"/>
      <w:numFmt w:val="bullet"/>
      <w:lvlText w:val="•"/>
      <w:lvlJc w:val="left"/>
      <w:pPr>
        <w:tabs>
          <w:tab w:val="num" w:pos="5760"/>
        </w:tabs>
        <w:ind w:left="5760" w:hanging="360"/>
      </w:pPr>
      <w:rPr>
        <w:rFonts w:ascii="Arial" w:hAnsi="Arial" w:hint="default"/>
      </w:rPr>
    </w:lvl>
    <w:lvl w:ilvl="8" w:tplc="2550B5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876001"/>
    <w:multiLevelType w:val="hybridMultilevel"/>
    <w:tmpl w:val="B96602A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2D2232D4"/>
    <w:multiLevelType w:val="hybridMultilevel"/>
    <w:tmpl w:val="A6A6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B14B7"/>
    <w:multiLevelType w:val="hybridMultilevel"/>
    <w:tmpl w:val="CD5CCFE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378E1382"/>
    <w:multiLevelType w:val="hybridMultilevel"/>
    <w:tmpl w:val="3C1679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39A121A7"/>
    <w:multiLevelType w:val="hybridMultilevel"/>
    <w:tmpl w:val="7B723FD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B586113"/>
    <w:multiLevelType w:val="hybridMultilevel"/>
    <w:tmpl w:val="D486C466"/>
    <w:lvl w:ilvl="0" w:tplc="275A2208">
      <w:start w:val="1"/>
      <w:numFmt w:val="bullet"/>
      <w:lvlText w:val="•"/>
      <w:lvlJc w:val="left"/>
      <w:pPr>
        <w:tabs>
          <w:tab w:val="num" w:pos="720"/>
        </w:tabs>
        <w:ind w:left="720" w:hanging="360"/>
      </w:pPr>
      <w:rPr>
        <w:rFonts w:ascii="Arial" w:hAnsi="Arial" w:hint="default"/>
      </w:rPr>
    </w:lvl>
    <w:lvl w:ilvl="1" w:tplc="FA96D0CC" w:tentative="1">
      <w:start w:val="1"/>
      <w:numFmt w:val="bullet"/>
      <w:lvlText w:val="•"/>
      <w:lvlJc w:val="left"/>
      <w:pPr>
        <w:tabs>
          <w:tab w:val="num" w:pos="1440"/>
        </w:tabs>
        <w:ind w:left="1440" w:hanging="360"/>
      </w:pPr>
      <w:rPr>
        <w:rFonts w:ascii="Arial" w:hAnsi="Arial" w:hint="default"/>
      </w:rPr>
    </w:lvl>
    <w:lvl w:ilvl="2" w:tplc="B7F01B1A" w:tentative="1">
      <w:start w:val="1"/>
      <w:numFmt w:val="bullet"/>
      <w:lvlText w:val="•"/>
      <w:lvlJc w:val="left"/>
      <w:pPr>
        <w:tabs>
          <w:tab w:val="num" w:pos="2160"/>
        </w:tabs>
        <w:ind w:left="2160" w:hanging="360"/>
      </w:pPr>
      <w:rPr>
        <w:rFonts w:ascii="Arial" w:hAnsi="Arial" w:hint="default"/>
      </w:rPr>
    </w:lvl>
    <w:lvl w:ilvl="3" w:tplc="F6C6B1FE" w:tentative="1">
      <w:start w:val="1"/>
      <w:numFmt w:val="bullet"/>
      <w:lvlText w:val="•"/>
      <w:lvlJc w:val="left"/>
      <w:pPr>
        <w:tabs>
          <w:tab w:val="num" w:pos="2880"/>
        </w:tabs>
        <w:ind w:left="2880" w:hanging="360"/>
      </w:pPr>
      <w:rPr>
        <w:rFonts w:ascii="Arial" w:hAnsi="Arial" w:hint="default"/>
      </w:rPr>
    </w:lvl>
    <w:lvl w:ilvl="4" w:tplc="FC34EFB0" w:tentative="1">
      <w:start w:val="1"/>
      <w:numFmt w:val="bullet"/>
      <w:lvlText w:val="•"/>
      <w:lvlJc w:val="left"/>
      <w:pPr>
        <w:tabs>
          <w:tab w:val="num" w:pos="3600"/>
        </w:tabs>
        <w:ind w:left="3600" w:hanging="360"/>
      </w:pPr>
      <w:rPr>
        <w:rFonts w:ascii="Arial" w:hAnsi="Arial" w:hint="default"/>
      </w:rPr>
    </w:lvl>
    <w:lvl w:ilvl="5" w:tplc="B4CA2EEC" w:tentative="1">
      <w:start w:val="1"/>
      <w:numFmt w:val="bullet"/>
      <w:lvlText w:val="•"/>
      <w:lvlJc w:val="left"/>
      <w:pPr>
        <w:tabs>
          <w:tab w:val="num" w:pos="4320"/>
        </w:tabs>
        <w:ind w:left="4320" w:hanging="360"/>
      </w:pPr>
      <w:rPr>
        <w:rFonts w:ascii="Arial" w:hAnsi="Arial" w:hint="default"/>
      </w:rPr>
    </w:lvl>
    <w:lvl w:ilvl="6" w:tplc="9C58523C" w:tentative="1">
      <w:start w:val="1"/>
      <w:numFmt w:val="bullet"/>
      <w:lvlText w:val="•"/>
      <w:lvlJc w:val="left"/>
      <w:pPr>
        <w:tabs>
          <w:tab w:val="num" w:pos="5040"/>
        </w:tabs>
        <w:ind w:left="5040" w:hanging="360"/>
      </w:pPr>
      <w:rPr>
        <w:rFonts w:ascii="Arial" w:hAnsi="Arial" w:hint="default"/>
      </w:rPr>
    </w:lvl>
    <w:lvl w:ilvl="7" w:tplc="28B2A82C" w:tentative="1">
      <w:start w:val="1"/>
      <w:numFmt w:val="bullet"/>
      <w:lvlText w:val="•"/>
      <w:lvlJc w:val="left"/>
      <w:pPr>
        <w:tabs>
          <w:tab w:val="num" w:pos="5760"/>
        </w:tabs>
        <w:ind w:left="5760" w:hanging="360"/>
      </w:pPr>
      <w:rPr>
        <w:rFonts w:ascii="Arial" w:hAnsi="Arial" w:hint="default"/>
      </w:rPr>
    </w:lvl>
    <w:lvl w:ilvl="8" w:tplc="512456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59050E"/>
    <w:multiLevelType w:val="hybridMultilevel"/>
    <w:tmpl w:val="5364BE6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417852D2"/>
    <w:multiLevelType w:val="hybridMultilevel"/>
    <w:tmpl w:val="355C9B62"/>
    <w:lvl w:ilvl="0" w:tplc="9F4A6768">
      <w:start w:val="1"/>
      <w:numFmt w:val="bullet"/>
      <w:lvlText w:val="•"/>
      <w:lvlJc w:val="left"/>
      <w:pPr>
        <w:tabs>
          <w:tab w:val="num" w:pos="1800"/>
        </w:tabs>
        <w:ind w:left="1800" w:hanging="360"/>
      </w:pPr>
      <w:rPr>
        <w:rFonts w:ascii="Arial" w:hAnsi="Arial" w:hint="default"/>
      </w:rPr>
    </w:lvl>
    <w:lvl w:ilvl="1" w:tplc="71BA8E30" w:tentative="1">
      <w:start w:val="1"/>
      <w:numFmt w:val="bullet"/>
      <w:lvlText w:val="•"/>
      <w:lvlJc w:val="left"/>
      <w:pPr>
        <w:tabs>
          <w:tab w:val="num" w:pos="2520"/>
        </w:tabs>
        <w:ind w:left="2520" w:hanging="360"/>
      </w:pPr>
      <w:rPr>
        <w:rFonts w:ascii="Arial" w:hAnsi="Arial" w:hint="default"/>
      </w:rPr>
    </w:lvl>
    <w:lvl w:ilvl="2" w:tplc="2D4AFD84" w:tentative="1">
      <w:start w:val="1"/>
      <w:numFmt w:val="bullet"/>
      <w:lvlText w:val="•"/>
      <w:lvlJc w:val="left"/>
      <w:pPr>
        <w:tabs>
          <w:tab w:val="num" w:pos="3240"/>
        </w:tabs>
        <w:ind w:left="3240" w:hanging="360"/>
      </w:pPr>
      <w:rPr>
        <w:rFonts w:ascii="Arial" w:hAnsi="Arial" w:hint="default"/>
      </w:rPr>
    </w:lvl>
    <w:lvl w:ilvl="3" w:tplc="6C2EA8A2" w:tentative="1">
      <w:start w:val="1"/>
      <w:numFmt w:val="bullet"/>
      <w:lvlText w:val="•"/>
      <w:lvlJc w:val="left"/>
      <w:pPr>
        <w:tabs>
          <w:tab w:val="num" w:pos="3960"/>
        </w:tabs>
        <w:ind w:left="3960" w:hanging="360"/>
      </w:pPr>
      <w:rPr>
        <w:rFonts w:ascii="Arial" w:hAnsi="Arial" w:hint="default"/>
      </w:rPr>
    </w:lvl>
    <w:lvl w:ilvl="4" w:tplc="CCE061BE" w:tentative="1">
      <w:start w:val="1"/>
      <w:numFmt w:val="bullet"/>
      <w:lvlText w:val="•"/>
      <w:lvlJc w:val="left"/>
      <w:pPr>
        <w:tabs>
          <w:tab w:val="num" w:pos="4680"/>
        </w:tabs>
        <w:ind w:left="4680" w:hanging="360"/>
      </w:pPr>
      <w:rPr>
        <w:rFonts w:ascii="Arial" w:hAnsi="Arial" w:hint="default"/>
      </w:rPr>
    </w:lvl>
    <w:lvl w:ilvl="5" w:tplc="2FFC23AA" w:tentative="1">
      <w:start w:val="1"/>
      <w:numFmt w:val="bullet"/>
      <w:lvlText w:val="•"/>
      <w:lvlJc w:val="left"/>
      <w:pPr>
        <w:tabs>
          <w:tab w:val="num" w:pos="5400"/>
        </w:tabs>
        <w:ind w:left="5400" w:hanging="360"/>
      </w:pPr>
      <w:rPr>
        <w:rFonts w:ascii="Arial" w:hAnsi="Arial" w:hint="default"/>
      </w:rPr>
    </w:lvl>
    <w:lvl w:ilvl="6" w:tplc="8B46A67A" w:tentative="1">
      <w:start w:val="1"/>
      <w:numFmt w:val="bullet"/>
      <w:lvlText w:val="•"/>
      <w:lvlJc w:val="left"/>
      <w:pPr>
        <w:tabs>
          <w:tab w:val="num" w:pos="6120"/>
        </w:tabs>
        <w:ind w:left="6120" w:hanging="360"/>
      </w:pPr>
      <w:rPr>
        <w:rFonts w:ascii="Arial" w:hAnsi="Arial" w:hint="default"/>
      </w:rPr>
    </w:lvl>
    <w:lvl w:ilvl="7" w:tplc="2D80CB9A" w:tentative="1">
      <w:start w:val="1"/>
      <w:numFmt w:val="bullet"/>
      <w:lvlText w:val="•"/>
      <w:lvlJc w:val="left"/>
      <w:pPr>
        <w:tabs>
          <w:tab w:val="num" w:pos="6840"/>
        </w:tabs>
        <w:ind w:left="6840" w:hanging="360"/>
      </w:pPr>
      <w:rPr>
        <w:rFonts w:ascii="Arial" w:hAnsi="Arial" w:hint="default"/>
      </w:rPr>
    </w:lvl>
    <w:lvl w:ilvl="8" w:tplc="5250486C" w:tentative="1">
      <w:start w:val="1"/>
      <w:numFmt w:val="bullet"/>
      <w:lvlText w:val="•"/>
      <w:lvlJc w:val="left"/>
      <w:pPr>
        <w:tabs>
          <w:tab w:val="num" w:pos="7560"/>
        </w:tabs>
        <w:ind w:left="7560" w:hanging="360"/>
      </w:pPr>
      <w:rPr>
        <w:rFonts w:ascii="Arial" w:hAnsi="Arial" w:hint="default"/>
      </w:rPr>
    </w:lvl>
  </w:abstractNum>
  <w:abstractNum w:abstractNumId="14" w15:restartNumberingAfterBreak="0">
    <w:nsid w:val="437815F9"/>
    <w:multiLevelType w:val="hybridMultilevel"/>
    <w:tmpl w:val="3D0C5B88"/>
    <w:lvl w:ilvl="0" w:tplc="E8F000DA">
      <w:start w:val="1"/>
      <w:numFmt w:val="bullet"/>
      <w:lvlText w:val="•"/>
      <w:lvlJc w:val="left"/>
      <w:pPr>
        <w:tabs>
          <w:tab w:val="num" w:pos="1800"/>
        </w:tabs>
        <w:ind w:left="1800" w:hanging="360"/>
      </w:pPr>
      <w:rPr>
        <w:rFonts w:ascii="Arial" w:hAnsi="Arial" w:hint="default"/>
      </w:rPr>
    </w:lvl>
    <w:lvl w:ilvl="1" w:tplc="17C6734A" w:tentative="1">
      <w:start w:val="1"/>
      <w:numFmt w:val="bullet"/>
      <w:lvlText w:val="•"/>
      <w:lvlJc w:val="left"/>
      <w:pPr>
        <w:tabs>
          <w:tab w:val="num" w:pos="2520"/>
        </w:tabs>
        <w:ind w:left="2520" w:hanging="360"/>
      </w:pPr>
      <w:rPr>
        <w:rFonts w:ascii="Arial" w:hAnsi="Arial" w:hint="default"/>
      </w:rPr>
    </w:lvl>
    <w:lvl w:ilvl="2" w:tplc="62C45398" w:tentative="1">
      <w:start w:val="1"/>
      <w:numFmt w:val="bullet"/>
      <w:lvlText w:val="•"/>
      <w:lvlJc w:val="left"/>
      <w:pPr>
        <w:tabs>
          <w:tab w:val="num" w:pos="3240"/>
        </w:tabs>
        <w:ind w:left="3240" w:hanging="360"/>
      </w:pPr>
      <w:rPr>
        <w:rFonts w:ascii="Arial" w:hAnsi="Arial" w:hint="default"/>
      </w:rPr>
    </w:lvl>
    <w:lvl w:ilvl="3" w:tplc="6B144610" w:tentative="1">
      <w:start w:val="1"/>
      <w:numFmt w:val="bullet"/>
      <w:lvlText w:val="•"/>
      <w:lvlJc w:val="left"/>
      <w:pPr>
        <w:tabs>
          <w:tab w:val="num" w:pos="3960"/>
        </w:tabs>
        <w:ind w:left="3960" w:hanging="360"/>
      </w:pPr>
      <w:rPr>
        <w:rFonts w:ascii="Arial" w:hAnsi="Arial" w:hint="default"/>
      </w:rPr>
    </w:lvl>
    <w:lvl w:ilvl="4" w:tplc="628AD95C" w:tentative="1">
      <w:start w:val="1"/>
      <w:numFmt w:val="bullet"/>
      <w:lvlText w:val="•"/>
      <w:lvlJc w:val="left"/>
      <w:pPr>
        <w:tabs>
          <w:tab w:val="num" w:pos="4680"/>
        </w:tabs>
        <w:ind w:left="4680" w:hanging="360"/>
      </w:pPr>
      <w:rPr>
        <w:rFonts w:ascii="Arial" w:hAnsi="Arial" w:hint="default"/>
      </w:rPr>
    </w:lvl>
    <w:lvl w:ilvl="5" w:tplc="50F43136" w:tentative="1">
      <w:start w:val="1"/>
      <w:numFmt w:val="bullet"/>
      <w:lvlText w:val="•"/>
      <w:lvlJc w:val="left"/>
      <w:pPr>
        <w:tabs>
          <w:tab w:val="num" w:pos="5400"/>
        </w:tabs>
        <w:ind w:left="5400" w:hanging="360"/>
      </w:pPr>
      <w:rPr>
        <w:rFonts w:ascii="Arial" w:hAnsi="Arial" w:hint="default"/>
      </w:rPr>
    </w:lvl>
    <w:lvl w:ilvl="6" w:tplc="72FC91CA" w:tentative="1">
      <w:start w:val="1"/>
      <w:numFmt w:val="bullet"/>
      <w:lvlText w:val="•"/>
      <w:lvlJc w:val="left"/>
      <w:pPr>
        <w:tabs>
          <w:tab w:val="num" w:pos="6120"/>
        </w:tabs>
        <w:ind w:left="6120" w:hanging="360"/>
      </w:pPr>
      <w:rPr>
        <w:rFonts w:ascii="Arial" w:hAnsi="Arial" w:hint="default"/>
      </w:rPr>
    </w:lvl>
    <w:lvl w:ilvl="7" w:tplc="6DE44C42" w:tentative="1">
      <w:start w:val="1"/>
      <w:numFmt w:val="bullet"/>
      <w:lvlText w:val="•"/>
      <w:lvlJc w:val="left"/>
      <w:pPr>
        <w:tabs>
          <w:tab w:val="num" w:pos="6840"/>
        </w:tabs>
        <w:ind w:left="6840" w:hanging="360"/>
      </w:pPr>
      <w:rPr>
        <w:rFonts w:ascii="Arial" w:hAnsi="Arial" w:hint="default"/>
      </w:rPr>
    </w:lvl>
    <w:lvl w:ilvl="8" w:tplc="D44262C2" w:tentative="1">
      <w:start w:val="1"/>
      <w:numFmt w:val="bullet"/>
      <w:lvlText w:val="•"/>
      <w:lvlJc w:val="left"/>
      <w:pPr>
        <w:tabs>
          <w:tab w:val="num" w:pos="7560"/>
        </w:tabs>
        <w:ind w:left="7560" w:hanging="360"/>
      </w:pPr>
      <w:rPr>
        <w:rFonts w:ascii="Arial" w:hAnsi="Arial" w:hint="default"/>
      </w:rPr>
    </w:lvl>
  </w:abstractNum>
  <w:abstractNum w:abstractNumId="15" w15:restartNumberingAfterBreak="0">
    <w:nsid w:val="479E4583"/>
    <w:multiLevelType w:val="hybridMultilevel"/>
    <w:tmpl w:val="EE442AAC"/>
    <w:lvl w:ilvl="0" w:tplc="921E146A">
      <w:start w:val="1"/>
      <w:numFmt w:val="bullet"/>
      <w:lvlText w:val="•"/>
      <w:lvlJc w:val="left"/>
      <w:pPr>
        <w:tabs>
          <w:tab w:val="num" w:pos="720"/>
        </w:tabs>
        <w:ind w:left="720" w:hanging="360"/>
      </w:pPr>
      <w:rPr>
        <w:rFonts w:ascii="Arial" w:hAnsi="Arial" w:hint="default"/>
      </w:rPr>
    </w:lvl>
    <w:lvl w:ilvl="1" w:tplc="9DC63512" w:tentative="1">
      <w:start w:val="1"/>
      <w:numFmt w:val="bullet"/>
      <w:lvlText w:val="•"/>
      <w:lvlJc w:val="left"/>
      <w:pPr>
        <w:tabs>
          <w:tab w:val="num" w:pos="1440"/>
        </w:tabs>
        <w:ind w:left="1440" w:hanging="360"/>
      </w:pPr>
      <w:rPr>
        <w:rFonts w:ascii="Arial" w:hAnsi="Arial" w:hint="default"/>
      </w:rPr>
    </w:lvl>
    <w:lvl w:ilvl="2" w:tplc="5D10B742" w:tentative="1">
      <w:start w:val="1"/>
      <w:numFmt w:val="bullet"/>
      <w:lvlText w:val="•"/>
      <w:lvlJc w:val="left"/>
      <w:pPr>
        <w:tabs>
          <w:tab w:val="num" w:pos="2160"/>
        </w:tabs>
        <w:ind w:left="2160" w:hanging="360"/>
      </w:pPr>
      <w:rPr>
        <w:rFonts w:ascii="Arial" w:hAnsi="Arial" w:hint="default"/>
      </w:rPr>
    </w:lvl>
    <w:lvl w:ilvl="3" w:tplc="F5AE9CB4" w:tentative="1">
      <w:start w:val="1"/>
      <w:numFmt w:val="bullet"/>
      <w:lvlText w:val="•"/>
      <w:lvlJc w:val="left"/>
      <w:pPr>
        <w:tabs>
          <w:tab w:val="num" w:pos="2880"/>
        </w:tabs>
        <w:ind w:left="2880" w:hanging="360"/>
      </w:pPr>
      <w:rPr>
        <w:rFonts w:ascii="Arial" w:hAnsi="Arial" w:hint="default"/>
      </w:rPr>
    </w:lvl>
    <w:lvl w:ilvl="4" w:tplc="547EE264" w:tentative="1">
      <w:start w:val="1"/>
      <w:numFmt w:val="bullet"/>
      <w:lvlText w:val="•"/>
      <w:lvlJc w:val="left"/>
      <w:pPr>
        <w:tabs>
          <w:tab w:val="num" w:pos="3600"/>
        </w:tabs>
        <w:ind w:left="3600" w:hanging="360"/>
      </w:pPr>
      <w:rPr>
        <w:rFonts w:ascii="Arial" w:hAnsi="Arial" w:hint="default"/>
      </w:rPr>
    </w:lvl>
    <w:lvl w:ilvl="5" w:tplc="B100010C" w:tentative="1">
      <w:start w:val="1"/>
      <w:numFmt w:val="bullet"/>
      <w:lvlText w:val="•"/>
      <w:lvlJc w:val="left"/>
      <w:pPr>
        <w:tabs>
          <w:tab w:val="num" w:pos="4320"/>
        </w:tabs>
        <w:ind w:left="4320" w:hanging="360"/>
      </w:pPr>
      <w:rPr>
        <w:rFonts w:ascii="Arial" w:hAnsi="Arial" w:hint="default"/>
      </w:rPr>
    </w:lvl>
    <w:lvl w:ilvl="6" w:tplc="75E09BF2" w:tentative="1">
      <w:start w:val="1"/>
      <w:numFmt w:val="bullet"/>
      <w:lvlText w:val="•"/>
      <w:lvlJc w:val="left"/>
      <w:pPr>
        <w:tabs>
          <w:tab w:val="num" w:pos="5040"/>
        </w:tabs>
        <w:ind w:left="5040" w:hanging="360"/>
      </w:pPr>
      <w:rPr>
        <w:rFonts w:ascii="Arial" w:hAnsi="Arial" w:hint="default"/>
      </w:rPr>
    </w:lvl>
    <w:lvl w:ilvl="7" w:tplc="2758B78E" w:tentative="1">
      <w:start w:val="1"/>
      <w:numFmt w:val="bullet"/>
      <w:lvlText w:val="•"/>
      <w:lvlJc w:val="left"/>
      <w:pPr>
        <w:tabs>
          <w:tab w:val="num" w:pos="5760"/>
        </w:tabs>
        <w:ind w:left="5760" w:hanging="360"/>
      </w:pPr>
      <w:rPr>
        <w:rFonts w:ascii="Arial" w:hAnsi="Arial" w:hint="default"/>
      </w:rPr>
    </w:lvl>
    <w:lvl w:ilvl="8" w:tplc="4B8246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905CE6"/>
    <w:multiLevelType w:val="hybridMultilevel"/>
    <w:tmpl w:val="46801A6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54D06B54"/>
    <w:multiLevelType w:val="hybridMultilevel"/>
    <w:tmpl w:val="846CBC90"/>
    <w:lvl w:ilvl="0" w:tplc="5FCA3F5C">
      <w:start w:val="1"/>
      <w:numFmt w:val="bullet"/>
      <w:lvlText w:val="•"/>
      <w:lvlJc w:val="left"/>
      <w:pPr>
        <w:tabs>
          <w:tab w:val="num" w:pos="720"/>
        </w:tabs>
        <w:ind w:left="720" w:hanging="360"/>
      </w:pPr>
      <w:rPr>
        <w:rFonts w:ascii="Arial" w:hAnsi="Arial" w:hint="default"/>
      </w:rPr>
    </w:lvl>
    <w:lvl w:ilvl="1" w:tplc="2DBCF560" w:tentative="1">
      <w:start w:val="1"/>
      <w:numFmt w:val="bullet"/>
      <w:lvlText w:val="•"/>
      <w:lvlJc w:val="left"/>
      <w:pPr>
        <w:tabs>
          <w:tab w:val="num" w:pos="1440"/>
        </w:tabs>
        <w:ind w:left="1440" w:hanging="360"/>
      </w:pPr>
      <w:rPr>
        <w:rFonts w:ascii="Arial" w:hAnsi="Arial" w:hint="default"/>
      </w:rPr>
    </w:lvl>
    <w:lvl w:ilvl="2" w:tplc="FBEAC688" w:tentative="1">
      <w:start w:val="1"/>
      <w:numFmt w:val="bullet"/>
      <w:lvlText w:val="•"/>
      <w:lvlJc w:val="left"/>
      <w:pPr>
        <w:tabs>
          <w:tab w:val="num" w:pos="2160"/>
        </w:tabs>
        <w:ind w:left="2160" w:hanging="360"/>
      </w:pPr>
      <w:rPr>
        <w:rFonts w:ascii="Arial" w:hAnsi="Arial" w:hint="default"/>
      </w:rPr>
    </w:lvl>
    <w:lvl w:ilvl="3" w:tplc="005C2254" w:tentative="1">
      <w:start w:val="1"/>
      <w:numFmt w:val="bullet"/>
      <w:lvlText w:val="•"/>
      <w:lvlJc w:val="left"/>
      <w:pPr>
        <w:tabs>
          <w:tab w:val="num" w:pos="2880"/>
        </w:tabs>
        <w:ind w:left="2880" w:hanging="360"/>
      </w:pPr>
      <w:rPr>
        <w:rFonts w:ascii="Arial" w:hAnsi="Arial" w:hint="default"/>
      </w:rPr>
    </w:lvl>
    <w:lvl w:ilvl="4" w:tplc="777068A2" w:tentative="1">
      <w:start w:val="1"/>
      <w:numFmt w:val="bullet"/>
      <w:lvlText w:val="•"/>
      <w:lvlJc w:val="left"/>
      <w:pPr>
        <w:tabs>
          <w:tab w:val="num" w:pos="3600"/>
        </w:tabs>
        <w:ind w:left="3600" w:hanging="360"/>
      </w:pPr>
      <w:rPr>
        <w:rFonts w:ascii="Arial" w:hAnsi="Arial" w:hint="default"/>
      </w:rPr>
    </w:lvl>
    <w:lvl w:ilvl="5" w:tplc="66FC4F6E" w:tentative="1">
      <w:start w:val="1"/>
      <w:numFmt w:val="bullet"/>
      <w:lvlText w:val="•"/>
      <w:lvlJc w:val="left"/>
      <w:pPr>
        <w:tabs>
          <w:tab w:val="num" w:pos="4320"/>
        </w:tabs>
        <w:ind w:left="4320" w:hanging="360"/>
      </w:pPr>
      <w:rPr>
        <w:rFonts w:ascii="Arial" w:hAnsi="Arial" w:hint="default"/>
      </w:rPr>
    </w:lvl>
    <w:lvl w:ilvl="6" w:tplc="869EFDE4" w:tentative="1">
      <w:start w:val="1"/>
      <w:numFmt w:val="bullet"/>
      <w:lvlText w:val="•"/>
      <w:lvlJc w:val="left"/>
      <w:pPr>
        <w:tabs>
          <w:tab w:val="num" w:pos="5040"/>
        </w:tabs>
        <w:ind w:left="5040" w:hanging="360"/>
      </w:pPr>
      <w:rPr>
        <w:rFonts w:ascii="Arial" w:hAnsi="Arial" w:hint="default"/>
      </w:rPr>
    </w:lvl>
    <w:lvl w:ilvl="7" w:tplc="C87A7784" w:tentative="1">
      <w:start w:val="1"/>
      <w:numFmt w:val="bullet"/>
      <w:lvlText w:val="•"/>
      <w:lvlJc w:val="left"/>
      <w:pPr>
        <w:tabs>
          <w:tab w:val="num" w:pos="5760"/>
        </w:tabs>
        <w:ind w:left="5760" w:hanging="360"/>
      </w:pPr>
      <w:rPr>
        <w:rFonts w:ascii="Arial" w:hAnsi="Arial" w:hint="default"/>
      </w:rPr>
    </w:lvl>
    <w:lvl w:ilvl="8" w:tplc="5EC28F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3D6510"/>
    <w:multiLevelType w:val="hybridMultilevel"/>
    <w:tmpl w:val="D2661674"/>
    <w:lvl w:ilvl="0" w:tplc="B6CA0D2C">
      <w:start w:val="1"/>
      <w:numFmt w:val="bullet"/>
      <w:lvlText w:val="•"/>
      <w:lvlJc w:val="left"/>
      <w:pPr>
        <w:tabs>
          <w:tab w:val="num" w:pos="720"/>
        </w:tabs>
        <w:ind w:left="720" w:hanging="360"/>
      </w:pPr>
      <w:rPr>
        <w:rFonts w:ascii="Arial" w:hAnsi="Arial" w:hint="default"/>
      </w:rPr>
    </w:lvl>
    <w:lvl w:ilvl="1" w:tplc="9B5467DA" w:tentative="1">
      <w:start w:val="1"/>
      <w:numFmt w:val="bullet"/>
      <w:lvlText w:val="•"/>
      <w:lvlJc w:val="left"/>
      <w:pPr>
        <w:tabs>
          <w:tab w:val="num" w:pos="1440"/>
        </w:tabs>
        <w:ind w:left="1440" w:hanging="360"/>
      </w:pPr>
      <w:rPr>
        <w:rFonts w:ascii="Arial" w:hAnsi="Arial" w:hint="default"/>
      </w:rPr>
    </w:lvl>
    <w:lvl w:ilvl="2" w:tplc="B366DEDA" w:tentative="1">
      <w:start w:val="1"/>
      <w:numFmt w:val="bullet"/>
      <w:lvlText w:val="•"/>
      <w:lvlJc w:val="left"/>
      <w:pPr>
        <w:tabs>
          <w:tab w:val="num" w:pos="2160"/>
        </w:tabs>
        <w:ind w:left="2160" w:hanging="360"/>
      </w:pPr>
      <w:rPr>
        <w:rFonts w:ascii="Arial" w:hAnsi="Arial" w:hint="default"/>
      </w:rPr>
    </w:lvl>
    <w:lvl w:ilvl="3" w:tplc="CCE64BDC" w:tentative="1">
      <w:start w:val="1"/>
      <w:numFmt w:val="bullet"/>
      <w:lvlText w:val="•"/>
      <w:lvlJc w:val="left"/>
      <w:pPr>
        <w:tabs>
          <w:tab w:val="num" w:pos="2880"/>
        </w:tabs>
        <w:ind w:left="2880" w:hanging="360"/>
      </w:pPr>
      <w:rPr>
        <w:rFonts w:ascii="Arial" w:hAnsi="Arial" w:hint="default"/>
      </w:rPr>
    </w:lvl>
    <w:lvl w:ilvl="4" w:tplc="A9C45EAE" w:tentative="1">
      <w:start w:val="1"/>
      <w:numFmt w:val="bullet"/>
      <w:lvlText w:val="•"/>
      <w:lvlJc w:val="left"/>
      <w:pPr>
        <w:tabs>
          <w:tab w:val="num" w:pos="3600"/>
        </w:tabs>
        <w:ind w:left="3600" w:hanging="360"/>
      </w:pPr>
      <w:rPr>
        <w:rFonts w:ascii="Arial" w:hAnsi="Arial" w:hint="default"/>
      </w:rPr>
    </w:lvl>
    <w:lvl w:ilvl="5" w:tplc="B1C41E26" w:tentative="1">
      <w:start w:val="1"/>
      <w:numFmt w:val="bullet"/>
      <w:lvlText w:val="•"/>
      <w:lvlJc w:val="left"/>
      <w:pPr>
        <w:tabs>
          <w:tab w:val="num" w:pos="4320"/>
        </w:tabs>
        <w:ind w:left="4320" w:hanging="360"/>
      </w:pPr>
      <w:rPr>
        <w:rFonts w:ascii="Arial" w:hAnsi="Arial" w:hint="default"/>
      </w:rPr>
    </w:lvl>
    <w:lvl w:ilvl="6" w:tplc="0D3CF1D0" w:tentative="1">
      <w:start w:val="1"/>
      <w:numFmt w:val="bullet"/>
      <w:lvlText w:val="•"/>
      <w:lvlJc w:val="left"/>
      <w:pPr>
        <w:tabs>
          <w:tab w:val="num" w:pos="5040"/>
        </w:tabs>
        <w:ind w:left="5040" w:hanging="360"/>
      </w:pPr>
      <w:rPr>
        <w:rFonts w:ascii="Arial" w:hAnsi="Arial" w:hint="default"/>
      </w:rPr>
    </w:lvl>
    <w:lvl w:ilvl="7" w:tplc="4B6E2102" w:tentative="1">
      <w:start w:val="1"/>
      <w:numFmt w:val="bullet"/>
      <w:lvlText w:val="•"/>
      <w:lvlJc w:val="left"/>
      <w:pPr>
        <w:tabs>
          <w:tab w:val="num" w:pos="5760"/>
        </w:tabs>
        <w:ind w:left="5760" w:hanging="360"/>
      </w:pPr>
      <w:rPr>
        <w:rFonts w:ascii="Arial" w:hAnsi="Arial" w:hint="default"/>
      </w:rPr>
    </w:lvl>
    <w:lvl w:ilvl="8" w:tplc="A1A6D9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7F4615"/>
    <w:multiLevelType w:val="hybridMultilevel"/>
    <w:tmpl w:val="8CA297CE"/>
    <w:lvl w:ilvl="0" w:tplc="AC2A321A">
      <w:numFmt w:val="bullet"/>
      <w:lvlText w:val=""/>
      <w:lvlJc w:val="left"/>
      <w:pPr>
        <w:ind w:left="2520" w:hanging="360"/>
      </w:pPr>
      <w:rPr>
        <w:rFonts w:ascii="Wingdings" w:eastAsiaTheme="minorHAnsi" w:hAnsi="Wingdings" w:cstheme="minorHAnsi" w:hint="default"/>
        <w:b/>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62187215"/>
    <w:multiLevelType w:val="hybridMultilevel"/>
    <w:tmpl w:val="C6DEBBC0"/>
    <w:lvl w:ilvl="0" w:tplc="2528E512">
      <w:start w:val="1"/>
      <w:numFmt w:val="bullet"/>
      <w:lvlText w:val="•"/>
      <w:lvlJc w:val="left"/>
      <w:pPr>
        <w:tabs>
          <w:tab w:val="num" w:pos="720"/>
        </w:tabs>
        <w:ind w:left="720" w:hanging="360"/>
      </w:pPr>
      <w:rPr>
        <w:rFonts w:ascii="Arial" w:hAnsi="Arial" w:hint="default"/>
      </w:rPr>
    </w:lvl>
    <w:lvl w:ilvl="1" w:tplc="764A606E" w:tentative="1">
      <w:start w:val="1"/>
      <w:numFmt w:val="bullet"/>
      <w:lvlText w:val="•"/>
      <w:lvlJc w:val="left"/>
      <w:pPr>
        <w:tabs>
          <w:tab w:val="num" w:pos="1440"/>
        </w:tabs>
        <w:ind w:left="1440" w:hanging="360"/>
      </w:pPr>
      <w:rPr>
        <w:rFonts w:ascii="Arial" w:hAnsi="Arial" w:hint="default"/>
      </w:rPr>
    </w:lvl>
    <w:lvl w:ilvl="2" w:tplc="C84ED04E" w:tentative="1">
      <w:start w:val="1"/>
      <w:numFmt w:val="bullet"/>
      <w:lvlText w:val="•"/>
      <w:lvlJc w:val="left"/>
      <w:pPr>
        <w:tabs>
          <w:tab w:val="num" w:pos="2160"/>
        </w:tabs>
        <w:ind w:left="2160" w:hanging="360"/>
      </w:pPr>
      <w:rPr>
        <w:rFonts w:ascii="Arial" w:hAnsi="Arial" w:hint="default"/>
      </w:rPr>
    </w:lvl>
    <w:lvl w:ilvl="3" w:tplc="D03C3526" w:tentative="1">
      <w:start w:val="1"/>
      <w:numFmt w:val="bullet"/>
      <w:lvlText w:val="•"/>
      <w:lvlJc w:val="left"/>
      <w:pPr>
        <w:tabs>
          <w:tab w:val="num" w:pos="2880"/>
        </w:tabs>
        <w:ind w:left="2880" w:hanging="360"/>
      </w:pPr>
      <w:rPr>
        <w:rFonts w:ascii="Arial" w:hAnsi="Arial" w:hint="default"/>
      </w:rPr>
    </w:lvl>
    <w:lvl w:ilvl="4" w:tplc="6A1E6664" w:tentative="1">
      <w:start w:val="1"/>
      <w:numFmt w:val="bullet"/>
      <w:lvlText w:val="•"/>
      <w:lvlJc w:val="left"/>
      <w:pPr>
        <w:tabs>
          <w:tab w:val="num" w:pos="3600"/>
        </w:tabs>
        <w:ind w:left="3600" w:hanging="360"/>
      </w:pPr>
      <w:rPr>
        <w:rFonts w:ascii="Arial" w:hAnsi="Arial" w:hint="default"/>
      </w:rPr>
    </w:lvl>
    <w:lvl w:ilvl="5" w:tplc="7CF2B51C" w:tentative="1">
      <w:start w:val="1"/>
      <w:numFmt w:val="bullet"/>
      <w:lvlText w:val="•"/>
      <w:lvlJc w:val="left"/>
      <w:pPr>
        <w:tabs>
          <w:tab w:val="num" w:pos="4320"/>
        </w:tabs>
        <w:ind w:left="4320" w:hanging="360"/>
      </w:pPr>
      <w:rPr>
        <w:rFonts w:ascii="Arial" w:hAnsi="Arial" w:hint="default"/>
      </w:rPr>
    </w:lvl>
    <w:lvl w:ilvl="6" w:tplc="6BEA648C" w:tentative="1">
      <w:start w:val="1"/>
      <w:numFmt w:val="bullet"/>
      <w:lvlText w:val="•"/>
      <w:lvlJc w:val="left"/>
      <w:pPr>
        <w:tabs>
          <w:tab w:val="num" w:pos="5040"/>
        </w:tabs>
        <w:ind w:left="5040" w:hanging="360"/>
      </w:pPr>
      <w:rPr>
        <w:rFonts w:ascii="Arial" w:hAnsi="Arial" w:hint="default"/>
      </w:rPr>
    </w:lvl>
    <w:lvl w:ilvl="7" w:tplc="D8D28BCA" w:tentative="1">
      <w:start w:val="1"/>
      <w:numFmt w:val="bullet"/>
      <w:lvlText w:val="•"/>
      <w:lvlJc w:val="left"/>
      <w:pPr>
        <w:tabs>
          <w:tab w:val="num" w:pos="5760"/>
        </w:tabs>
        <w:ind w:left="5760" w:hanging="360"/>
      </w:pPr>
      <w:rPr>
        <w:rFonts w:ascii="Arial" w:hAnsi="Arial" w:hint="default"/>
      </w:rPr>
    </w:lvl>
    <w:lvl w:ilvl="8" w:tplc="3D7654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9B2EAA"/>
    <w:multiLevelType w:val="hybridMultilevel"/>
    <w:tmpl w:val="D84A4240"/>
    <w:lvl w:ilvl="0" w:tplc="02E0A154">
      <w:start w:val="1"/>
      <w:numFmt w:val="bullet"/>
      <w:lvlText w:val="•"/>
      <w:lvlJc w:val="left"/>
      <w:pPr>
        <w:tabs>
          <w:tab w:val="num" w:pos="2520"/>
        </w:tabs>
        <w:ind w:left="2520" w:hanging="360"/>
      </w:pPr>
      <w:rPr>
        <w:rFonts w:ascii="Arial" w:hAnsi="Arial" w:hint="default"/>
      </w:rPr>
    </w:lvl>
    <w:lvl w:ilvl="1" w:tplc="8610A96E" w:tentative="1">
      <w:start w:val="1"/>
      <w:numFmt w:val="bullet"/>
      <w:lvlText w:val="•"/>
      <w:lvlJc w:val="left"/>
      <w:pPr>
        <w:tabs>
          <w:tab w:val="num" w:pos="3240"/>
        </w:tabs>
        <w:ind w:left="3240" w:hanging="360"/>
      </w:pPr>
      <w:rPr>
        <w:rFonts w:ascii="Arial" w:hAnsi="Arial" w:hint="default"/>
      </w:rPr>
    </w:lvl>
    <w:lvl w:ilvl="2" w:tplc="88D62594" w:tentative="1">
      <w:start w:val="1"/>
      <w:numFmt w:val="bullet"/>
      <w:lvlText w:val="•"/>
      <w:lvlJc w:val="left"/>
      <w:pPr>
        <w:tabs>
          <w:tab w:val="num" w:pos="3960"/>
        </w:tabs>
        <w:ind w:left="3960" w:hanging="360"/>
      </w:pPr>
      <w:rPr>
        <w:rFonts w:ascii="Arial" w:hAnsi="Arial" w:hint="default"/>
      </w:rPr>
    </w:lvl>
    <w:lvl w:ilvl="3" w:tplc="F50C6E0E" w:tentative="1">
      <w:start w:val="1"/>
      <w:numFmt w:val="bullet"/>
      <w:lvlText w:val="•"/>
      <w:lvlJc w:val="left"/>
      <w:pPr>
        <w:tabs>
          <w:tab w:val="num" w:pos="4680"/>
        </w:tabs>
        <w:ind w:left="4680" w:hanging="360"/>
      </w:pPr>
      <w:rPr>
        <w:rFonts w:ascii="Arial" w:hAnsi="Arial" w:hint="default"/>
      </w:rPr>
    </w:lvl>
    <w:lvl w:ilvl="4" w:tplc="7C0EA022" w:tentative="1">
      <w:start w:val="1"/>
      <w:numFmt w:val="bullet"/>
      <w:lvlText w:val="•"/>
      <w:lvlJc w:val="left"/>
      <w:pPr>
        <w:tabs>
          <w:tab w:val="num" w:pos="5400"/>
        </w:tabs>
        <w:ind w:left="5400" w:hanging="360"/>
      </w:pPr>
      <w:rPr>
        <w:rFonts w:ascii="Arial" w:hAnsi="Arial" w:hint="default"/>
      </w:rPr>
    </w:lvl>
    <w:lvl w:ilvl="5" w:tplc="B33EE9F2" w:tentative="1">
      <w:start w:val="1"/>
      <w:numFmt w:val="bullet"/>
      <w:lvlText w:val="•"/>
      <w:lvlJc w:val="left"/>
      <w:pPr>
        <w:tabs>
          <w:tab w:val="num" w:pos="6120"/>
        </w:tabs>
        <w:ind w:left="6120" w:hanging="360"/>
      </w:pPr>
      <w:rPr>
        <w:rFonts w:ascii="Arial" w:hAnsi="Arial" w:hint="default"/>
      </w:rPr>
    </w:lvl>
    <w:lvl w:ilvl="6" w:tplc="7FDA36CE" w:tentative="1">
      <w:start w:val="1"/>
      <w:numFmt w:val="bullet"/>
      <w:lvlText w:val="•"/>
      <w:lvlJc w:val="left"/>
      <w:pPr>
        <w:tabs>
          <w:tab w:val="num" w:pos="6840"/>
        </w:tabs>
        <w:ind w:left="6840" w:hanging="360"/>
      </w:pPr>
      <w:rPr>
        <w:rFonts w:ascii="Arial" w:hAnsi="Arial" w:hint="default"/>
      </w:rPr>
    </w:lvl>
    <w:lvl w:ilvl="7" w:tplc="ED9E5B18" w:tentative="1">
      <w:start w:val="1"/>
      <w:numFmt w:val="bullet"/>
      <w:lvlText w:val="•"/>
      <w:lvlJc w:val="left"/>
      <w:pPr>
        <w:tabs>
          <w:tab w:val="num" w:pos="7560"/>
        </w:tabs>
        <w:ind w:left="7560" w:hanging="360"/>
      </w:pPr>
      <w:rPr>
        <w:rFonts w:ascii="Arial" w:hAnsi="Arial" w:hint="default"/>
      </w:rPr>
    </w:lvl>
    <w:lvl w:ilvl="8" w:tplc="1062D26C" w:tentative="1">
      <w:start w:val="1"/>
      <w:numFmt w:val="bullet"/>
      <w:lvlText w:val="•"/>
      <w:lvlJc w:val="left"/>
      <w:pPr>
        <w:tabs>
          <w:tab w:val="num" w:pos="8280"/>
        </w:tabs>
        <w:ind w:left="8280" w:hanging="360"/>
      </w:pPr>
      <w:rPr>
        <w:rFonts w:ascii="Arial" w:hAnsi="Arial" w:hint="default"/>
      </w:rPr>
    </w:lvl>
  </w:abstractNum>
  <w:abstractNum w:abstractNumId="22" w15:restartNumberingAfterBreak="0">
    <w:nsid w:val="6CBD55AC"/>
    <w:multiLevelType w:val="hybridMultilevel"/>
    <w:tmpl w:val="DCC043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71E77BD3"/>
    <w:multiLevelType w:val="hybridMultilevel"/>
    <w:tmpl w:val="230614D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4" w15:restartNumberingAfterBreak="0">
    <w:nsid w:val="75494197"/>
    <w:multiLevelType w:val="hybridMultilevel"/>
    <w:tmpl w:val="13B43172"/>
    <w:lvl w:ilvl="0" w:tplc="2E6439E4">
      <w:start w:val="1"/>
      <w:numFmt w:val="bullet"/>
      <w:lvlText w:val="•"/>
      <w:lvlJc w:val="left"/>
      <w:pPr>
        <w:tabs>
          <w:tab w:val="num" w:pos="2520"/>
        </w:tabs>
        <w:ind w:left="2520" w:hanging="360"/>
      </w:pPr>
      <w:rPr>
        <w:rFonts w:ascii="Arial" w:hAnsi="Arial" w:hint="default"/>
      </w:rPr>
    </w:lvl>
    <w:lvl w:ilvl="1" w:tplc="4EF6A322">
      <w:start w:val="1"/>
      <w:numFmt w:val="bullet"/>
      <w:lvlText w:val="•"/>
      <w:lvlJc w:val="left"/>
      <w:pPr>
        <w:tabs>
          <w:tab w:val="num" w:pos="3240"/>
        </w:tabs>
        <w:ind w:left="3240" w:hanging="360"/>
      </w:pPr>
      <w:rPr>
        <w:rFonts w:ascii="Arial" w:hAnsi="Arial" w:hint="default"/>
      </w:rPr>
    </w:lvl>
    <w:lvl w:ilvl="2" w:tplc="D5FCC294" w:tentative="1">
      <w:start w:val="1"/>
      <w:numFmt w:val="bullet"/>
      <w:lvlText w:val="•"/>
      <w:lvlJc w:val="left"/>
      <w:pPr>
        <w:tabs>
          <w:tab w:val="num" w:pos="3960"/>
        </w:tabs>
        <w:ind w:left="3960" w:hanging="360"/>
      </w:pPr>
      <w:rPr>
        <w:rFonts w:ascii="Arial" w:hAnsi="Arial" w:hint="default"/>
      </w:rPr>
    </w:lvl>
    <w:lvl w:ilvl="3" w:tplc="27E86AEE" w:tentative="1">
      <w:start w:val="1"/>
      <w:numFmt w:val="bullet"/>
      <w:lvlText w:val="•"/>
      <w:lvlJc w:val="left"/>
      <w:pPr>
        <w:tabs>
          <w:tab w:val="num" w:pos="4680"/>
        </w:tabs>
        <w:ind w:left="4680" w:hanging="360"/>
      </w:pPr>
      <w:rPr>
        <w:rFonts w:ascii="Arial" w:hAnsi="Arial" w:hint="default"/>
      </w:rPr>
    </w:lvl>
    <w:lvl w:ilvl="4" w:tplc="9F38AEFE" w:tentative="1">
      <w:start w:val="1"/>
      <w:numFmt w:val="bullet"/>
      <w:lvlText w:val="•"/>
      <w:lvlJc w:val="left"/>
      <w:pPr>
        <w:tabs>
          <w:tab w:val="num" w:pos="5400"/>
        </w:tabs>
        <w:ind w:left="5400" w:hanging="360"/>
      </w:pPr>
      <w:rPr>
        <w:rFonts w:ascii="Arial" w:hAnsi="Arial" w:hint="default"/>
      </w:rPr>
    </w:lvl>
    <w:lvl w:ilvl="5" w:tplc="C178C156" w:tentative="1">
      <w:start w:val="1"/>
      <w:numFmt w:val="bullet"/>
      <w:lvlText w:val="•"/>
      <w:lvlJc w:val="left"/>
      <w:pPr>
        <w:tabs>
          <w:tab w:val="num" w:pos="6120"/>
        </w:tabs>
        <w:ind w:left="6120" w:hanging="360"/>
      </w:pPr>
      <w:rPr>
        <w:rFonts w:ascii="Arial" w:hAnsi="Arial" w:hint="default"/>
      </w:rPr>
    </w:lvl>
    <w:lvl w:ilvl="6" w:tplc="761EE362" w:tentative="1">
      <w:start w:val="1"/>
      <w:numFmt w:val="bullet"/>
      <w:lvlText w:val="•"/>
      <w:lvlJc w:val="left"/>
      <w:pPr>
        <w:tabs>
          <w:tab w:val="num" w:pos="6840"/>
        </w:tabs>
        <w:ind w:left="6840" w:hanging="360"/>
      </w:pPr>
      <w:rPr>
        <w:rFonts w:ascii="Arial" w:hAnsi="Arial" w:hint="default"/>
      </w:rPr>
    </w:lvl>
    <w:lvl w:ilvl="7" w:tplc="E3502C1C" w:tentative="1">
      <w:start w:val="1"/>
      <w:numFmt w:val="bullet"/>
      <w:lvlText w:val="•"/>
      <w:lvlJc w:val="left"/>
      <w:pPr>
        <w:tabs>
          <w:tab w:val="num" w:pos="7560"/>
        </w:tabs>
        <w:ind w:left="7560" w:hanging="360"/>
      </w:pPr>
      <w:rPr>
        <w:rFonts w:ascii="Arial" w:hAnsi="Arial" w:hint="default"/>
      </w:rPr>
    </w:lvl>
    <w:lvl w:ilvl="8" w:tplc="A0EC152A" w:tentative="1">
      <w:start w:val="1"/>
      <w:numFmt w:val="bullet"/>
      <w:lvlText w:val="•"/>
      <w:lvlJc w:val="left"/>
      <w:pPr>
        <w:tabs>
          <w:tab w:val="num" w:pos="8280"/>
        </w:tabs>
        <w:ind w:left="8280" w:hanging="360"/>
      </w:pPr>
      <w:rPr>
        <w:rFonts w:ascii="Arial" w:hAnsi="Arial" w:hint="default"/>
      </w:rPr>
    </w:lvl>
  </w:abstractNum>
  <w:abstractNum w:abstractNumId="25" w15:restartNumberingAfterBreak="0">
    <w:nsid w:val="765E35AA"/>
    <w:multiLevelType w:val="hybridMultilevel"/>
    <w:tmpl w:val="D12882DE"/>
    <w:lvl w:ilvl="0" w:tplc="DC7C0C04">
      <w:start w:val="1"/>
      <w:numFmt w:val="bullet"/>
      <w:lvlText w:val="•"/>
      <w:lvlJc w:val="left"/>
      <w:pPr>
        <w:tabs>
          <w:tab w:val="num" w:pos="720"/>
        </w:tabs>
        <w:ind w:left="720" w:hanging="360"/>
      </w:pPr>
      <w:rPr>
        <w:rFonts w:ascii="Arial" w:hAnsi="Arial" w:hint="default"/>
      </w:rPr>
    </w:lvl>
    <w:lvl w:ilvl="1" w:tplc="5518019E" w:tentative="1">
      <w:start w:val="1"/>
      <w:numFmt w:val="bullet"/>
      <w:lvlText w:val="•"/>
      <w:lvlJc w:val="left"/>
      <w:pPr>
        <w:tabs>
          <w:tab w:val="num" w:pos="1440"/>
        </w:tabs>
        <w:ind w:left="1440" w:hanging="360"/>
      </w:pPr>
      <w:rPr>
        <w:rFonts w:ascii="Arial" w:hAnsi="Arial" w:hint="default"/>
      </w:rPr>
    </w:lvl>
    <w:lvl w:ilvl="2" w:tplc="72CC79F8" w:tentative="1">
      <w:start w:val="1"/>
      <w:numFmt w:val="bullet"/>
      <w:lvlText w:val="•"/>
      <w:lvlJc w:val="left"/>
      <w:pPr>
        <w:tabs>
          <w:tab w:val="num" w:pos="2160"/>
        </w:tabs>
        <w:ind w:left="2160" w:hanging="360"/>
      </w:pPr>
      <w:rPr>
        <w:rFonts w:ascii="Arial" w:hAnsi="Arial" w:hint="default"/>
      </w:rPr>
    </w:lvl>
    <w:lvl w:ilvl="3" w:tplc="91DAF9C6" w:tentative="1">
      <w:start w:val="1"/>
      <w:numFmt w:val="bullet"/>
      <w:lvlText w:val="•"/>
      <w:lvlJc w:val="left"/>
      <w:pPr>
        <w:tabs>
          <w:tab w:val="num" w:pos="2880"/>
        </w:tabs>
        <w:ind w:left="2880" w:hanging="360"/>
      </w:pPr>
      <w:rPr>
        <w:rFonts w:ascii="Arial" w:hAnsi="Arial" w:hint="default"/>
      </w:rPr>
    </w:lvl>
    <w:lvl w:ilvl="4" w:tplc="EC0AD11A" w:tentative="1">
      <w:start w:val="1"/>
      <w:numFmt w:val="bullet"/>
      <w:lvlText w:val="•"/>
      <w:lvlJc w:val="left"/>
      <w:pPr>
        <w:tabs>
          <w:tab w:val="num" w:pos="3600"/>
        </w:tabs>
        <w:ind w:left="3600" w:hanging="360"/>
      </w:pPr>
      <w:rPr>
        <w:rFonts w:ascii="Arial" w:hAnsi="Arial" w:hint="default"/>
      </w:rPr>
    </w:lvl>
    <w:lvl w:ilvl="5" w:tplc="89C27F3C" w:tentative="1">
      <w:start w:val="1"/>
      <w:numFmt w:val="bullet"/>
      <w:lvlText w:val="•"/>
      <w:lvlJc w:val="left"/>
      <w:pPr>
        <w:tabs>
          <w:tab w:val="num" w:pos="4320"/>
        </w:tabs>
        <w:ind w:left="4320" w:hanging="360"/>
      </w:pPr>
      <w:rPr>
        <w:rFonts w:ascii="Arial" w:hAnsi="Arial" w:hint="default"/>
      </w:rPr>
    </w:lvl>
    <w:lvl w:ilvl="6" w:tplc="BC1E81F4" w:tentative="1">
      <w:start w:val="1"/>
      <w:numFmt w:val="bullet"/>
      <w:lvlText w:val="•"/>
      <w:lvlJc w:val="left"/>
      <w:pPr>
        <w:tabs>
          <w:tab w:val="num" w:pos="5040"/>
        </w:tabs>
        <w:ind w:left="5040" w:hanging="360"/>
      </w:pPr>
      <w:rPr>
        <w:rFonts w:ascii="Arial" w:hAnsi="Arial" w:hint="default"/>
      </w:rPr>
    </w:lvl>
    <w:lvl w:ilvl="7" w:tplc="EDE4F026" w:tentative="1">
      <w:start w:val="1"/>
      <w:numFmt w:val="bullet"/>
      <w:lvlText w:val="•"/>
      <w:lvlJc w:val="left"/>
      <w:pPr>
        <w:tabs>
          <w:tab w:val="num" w:pos="5760"/>
        </w:tabs>
        <w:ind w:left="5760" w:hanging="360"/>
      </w:pPr>
      <w:rPr>
        <w:rFonts w:ascii="Arial" w:hAnsi="Arial" w:hint="default"/>
      </w:rPr>
    </w:lvl>
    <w:lvl w:ilvl="8" w:tplc="8D6CDE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A171BF3"/>
    <w:multiLevelType w:val="hybridMultilevel"/>
    <w:tmpl w:val="B9882EDC"/>
    <w:lvl w:ilvl="0" w:tplc="30C68836">
      <w:start w:val="1"/>
      <w:numFmt w:val="bullet"/>
      <w:lvlText w:val="•"/>
      <w:lvlJc w:val="left"/>
      <w:pPr>
        <w:tabs>
          <w:tab w:val="num" w:pos="3874"/>
        </w:tabs>
        <w:ind w:left="3874" w:hanging="360"/>
      </w:pPr>
      <w:rPr>
        <w:rFonts w:ascii="Arial" w:hAnsi="Arial" w:hint="default"/>
      </w:rPr>
    </w:lvl>
    <w:lvl w:ilvl="1" w:tplc="ECA40A00" w:tentative="1">
      <w:start w:val="1"/>
      <w:numFmt w:val="bullet"/>
      <w:lvlText w:val="•"/>
      <w:lvlJc w:val="left"/>
      <w:pPr>
        <w:tabs>
          <w:tab w:val="num" w:pos="4594"/>
        </w:tabs>
        <w:ind w:left="4594" w:hanging="360"/>
      </w:pPr>
      <w:rPr>
        <w:rFonts w:ascii="Arial" w:hAnsi="Arial" w:hint="default"/>
      </w:rPr>
    </w:lvl>
    <w:lvl w:ilvl="2" w:tplc="E2C64DBC" w:tentative="1">
      <w:start w:val="1"/>
      <w:numFmt w:val="bullet"/>
      <w:lvlText w:val="•"/>
      <w:lvlJc w:val="left"/>
      <w:pPr>
        <w:tabs>
          <w:tab w:val="num" w:pos="5314"/>
        </w:tabs>
        <w:ind w:left="5314" w:hanging="360"/>
      </w:pPr>
      <w:rPr>
        <w:rFonts w:ascii="Arial" w:hAnsi="Arial" w:hint="default"/>
      </w:rPr>
    </w:lvl>
    <w:lvl w:ilvl="3" w:tplc="AD1ED630" w:tentative="1">
      <w:start w:val="1"/>
      <w:numFmt w:val="bullet"/>
      <w:lvlText w:val="•"/>
      <w:lvlJc w:val="left"/>
      <w:pPr>
        <w:tabs>
          <w:tab w:val="num" w:pos="6034"/>
        </w:tabs>
        <w:ind w:left="6034" w:hanging="360"/>
      </w:pPr>
      <w:rPr>
        <w:rFonts w:ascii="Arial" w:hAnsi="Arial" w:hint="default"/>
      </w:rPr>
    </w:lvl>
    <w:lvl w:ilvl="4" w:tplc="9E96555A" w:tentative="1">
      <w:start w:val="1"/>
      <w:numFmt w:val="bullet"/>
      <w:lvlText w:val="•"/>
      <w:lvlJc w:val="left"/>
      <w:pPr>
        <w:tabs>
          <w:tab w:val="num" w:pos="6754"/>
        </w:tabs>
        <w:ind w:left="6754" w:hanging="360"/>
      </w:pPr>
      <w:rPr>
        <w:rFonts w:ascii="Arial" w:hAnsi="Arial" w:hint="default"/>
      </w:rPr>
    </w:lvl>
    <w:lvl w:ilvl="5" w:tplc="D74CFB96" w:tentative="1">
      <w:start w:val="1"/>
      <w:numFmt w:val="bullet"/>
      <w:lvlText w:val="•"/>
      <w:lvlJc w:val="left"/>
      <w:pPr>
        <w:tabs>
          <w:tab w:val="num" w:pos="7474"/>
        </w:tabs>
        <w:ind w:left="7474" w:hanging="360"/>
      </w:pPr>
      <w:rPr>
        <w:rFonts w:ascii="Arial" w:hAnsi="Arial" w:hint="default"/>
      </w:rPr>
    </w:lvl>
    <w:lvl w:ilvl="6" w:tplc="6936AF28" w:tentative="1">
      <w:start w:val="1"/>
      <w:numFmt w:val="bullet"/>
      <w:lvlText w:val="•"/>
      <w:lvlJc w:val="left"/>
      <w:pPr>
        <w:tabs>
          <w:tab w:val="num" w:pos="8194"/>
        </w:tabs>
        <w:ind w:left="8194" w:hanging="360"/>
      </w:pPr>
      <w:rPr>
        <w:rFonts w:ascii="Arial" w:hAnsi="Arial" w:hint="default"/>
      </w:rPr>
    </w:lvl>
    <w:lvl w:ilvl="7" w:tplc="088AE74E" w:tentative="1">
      <w:start w:val="1"/>
      <w:numFmt w:val="bullet"/>
      <w:lvlText w:val="•"/>
      <w:lvlJc w:val="left"/>
      <w:pPr>
        <w:tabs>
          <w:tab w:val="num" w:pos="8914"/>
        </w:tabs>
        <w:ind w:left="8914" w:hanging="360"/>
      </w:pPr>
      <w:rPr>
        <w:rFonts w:ascii="Arial" w:hAnsi="Arial" w:hint="default"/>
      </w:rPr>
    </w:lvl>
    <w:lvl w:ilvl="8" w:tplc="491881A4" w:tentative="1">
      <w:start w:val="1"/>
      <w:numFmt w:val="bullet"/>
      <w:lvlText w:val="•"/>
      <w:lvlJc w:val="left"/>
      <w:pPr>
        <w:tabs>
          <w:tab w:val="num" w:pos="9634"/>
        </w:tabs>
        <w:ind w:left="9634" w:hanging="360"/>
      </w:pPr>
      <w:rPr>
        <w:rFonts w:ascii="Arial" w:hAnsi="Arial" w:hint="default"/>
      </w:rPr>
    </w:lvl>
  </w:abstractNum>
  <w:num w:numId="1">
    <w:abstractNumId w:val="13"/>
  </w:num>
  <w:num w:numId="2">
    <w:abstractNumId w:val="14"/>
  </w:num>
  <w:num w:numId="3">
    <w:abstractNumId w:val="26"/>
  </w:num>
  <w:num w:numId="4">
    <w:abstractNumId w:val="22"/>
  </w:num>
  <w:num w:numId="5">
    <w:abstractNumId w:val="0"/>
  </w:num>
  <w:num w:numId="6">
    <w:abstractNumId w:val="4"/>
  </w:num>
  <w:num w:numId="7">
    <w:abstractNumId w:val="20"/>
  </w:num>
  <w:num w:numId="8">
    <w:abstractNumId w:val="23"/>
  </w:num>
  <w:num w:numId="9">
    <w:abstractNumId w:val="21"/>
  </w:num>
  <w:num w:numId="10">
    <w:abstractNumId w:val="3"/>
  </w:num>
  <w:num w:numId="11">
    <w:abstractNumId w:val="6"/>
  </w:num>
  <w:num w:numId="12">
    <w:abstractNumId w:val="7"/>
  </w:num>
  <w:num w:numId="13">
    <w:abstractNumId w:val="15"/>
  </w:num>
  <w:num w:numId="14">
    <w:abstractNumId w:val="18"/>
  </w:num>
  <w:num w:numId="15">
    <w:abstractNumId w:val="8"/>
  </w:num>
  <w:num w:numId="16">
    <w:abstractNumId w:val="25"/>
  </w:num>
  <w:num w:numId="17">
    <w:abstractNumId w:val="12"/>
  </w:num>
  <w:num w:numId="18">
    <w:abstractNumId w:val="1"/>
  </w:num>
  <w:num w:numId="19">
    <w:abstractNumId w:val="5"/>
  </w:num>
  <w:num w:numId="20">
    <w:abstractNumId w:val="2"/>
  </w:num>
  <w:num w:numId="21">
    <w:abstractNumId w:val="11"/>
  </w:num>
  <w:num w:numId="22">
    <w:abstractNumId w:val="9"/>
  </w:num>
  <w:num w:numId="23">
    <w:abstractNumId w:val="17"/>
  </w:num>
  <w:num w:numId="24">
    <w:abstractNumId w:val="10"/>
  </w:num>
  <w:num w:numId="25">
    <w:abstractNumId w:val="19"/>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58"/>
    <w:rsid w:val="00075BB9"/>
    <w:rsid w:val="000F4D40"/>
    <w:rsid w:val="004251BB"/>
    <w:rsid w:val="00482E06"/>
    <w:rsid w:val="00483B58"/>
    <w:rsid w:val="00552DAE"/>
    <w:rsid w:val="0064279E"/>
    <w:rsid w:val="00787EE2"/>
    <w:rsid w:val="007D72A2"/>
    <w:rsid w:val="007F3014"/>
    <w:rsid w:val="00A20F7F"/>
    <w:rsid w:val="00A30789"/>
    <w:rsid w:val="00A626A6"/>
    <w:rsid w:val="00A6634D"/>
    <w:rsid w:val="00AC3A20"/>
    <w:rsid w:val="00BD018C"/>
    <w:rsid w:val="00CE7E99"/>
    <w:rsid w:val="00CF1DC0"/>
    <w:rsid w:val="00F31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840E"/>
  <w15:chartTrackingRefBased/>
  <w15:docId w15:val="{2041F612-9FA7-4E85-82F5-48CA7EBE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B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3B58"/>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705">
      <w:bodyDiv w:val="1"/>
      <w:marLeft w:val="0"/>
      <w:marRight w:val="0"/>
      <w:marTop w:val="0"/>
      <w:marBottom w:val="0"/>
      <w:divBdr>
        <w:top w:val="none" w:sz="0" w:space="0" w:color="auto"/>
        <w:left w:val="none" w:sz="0" w:space="0" w:color="auto"/>
        <w:bottom w:val="none" w:sz="0" w:space="0" w:color="auto"/>
        <w:right w:val="none" w:sz="0" w:space="0" w:color="auto"/>
      </w:divBdr>
      <w:divsChild>
        <w:div w:id="49498444">
          <w:marLeft w:val="446"/>
          <w:marRight w:val="0"/>
          <w:marTop w:val="115"/>
          <w:marBottom w:val="120"/>
          <w:divBdr>
            <w:top w:val="none" w:sz="0" w:space="0" w:color="auto"/>
            <w:left w:val="none" w:sz="0" w:space="0" w:color="auto"/>
            <w:bottom w:val="none" w:sz="0" w:space="0" w:color="auto"/>
            <w:right w:val="none" w:sz="0" w:space="0" w:color="auto"/>
          </w:divBdr>
        </w:div>
        <w:div w:id="1344937251">
          <w:marLeft w:val="446"/>
          <w:marRight w:val="0"/>
          <w:marTop w:val="115"/>
          <w:marBottom w:val="120"/>
          <w:divBdr>
            <w:top w:val="none" w:sz="0" w:space="0" w:color="auto"/>
            <w:left w:val="none" w:sz="0" w:space="0" w:color="auto"/>
            <w:bottom w:val="none" w:sz="0" w:space="0" w:color="auto"/>
            <w:right w:val="none" w:sz="0" w:space="0" w:color="auto"/>
          </w:divBdr>
        </w:div>
        <w:div w:id="1651326896">
          <w:marLeft w:val="446"/>
          <w:marRight w:val="0"/>
          <w:marTop w:val="115"/>
          <w:marBottom w:val="120"/>
          <w:divBdr>
            <w:top w:val="none" w:sz="0" w:space="0" w:color="auto"/>
            <w:left w:val="none" w:sz="0" w:space="0" w:color="auto"/>
            <w:bottom w:val="none" w:sz="0" w:space="0" w:color="auto"/>
            <w:right w:val="none" w:sz="0" w:space="0" w:color="auto"/>
          </w:divBdr>
        </w:div>
        <w:div w:id="405491971">
          <w:marLeft w:val="446"/>
          <w:marRight w:val="0"/>
          <w:marTop w:val="115"/>
          <w:marBottom w:val="120"/>
          <w:divBdr>
            <w:top w:val="none" w:sz="0" w:space="0" w:color="auto"/>
            <w:left w:val="none" w:sz="0" w:space="0" w:color="auto"/>
            <w:bottom w:val="none" w:sz="0" w:space="0" w:color="auto"/>
            <w:right w:val="none" w:sz="0" w:space="0" w:color="auto"/>
          </w:divBdr>
        </w:div>
      </w:divsChild>
    </w:div>
    <w:div w:id="102068619">
      <w:bodyDiv w:val="1"/>
      <w:marLeft w:val="0"/>
      <w:marRight w:val="0"/>
      <w:marTop w:val="0"/>
      <w:marBottom w:val="0"/>
      <w:divBdr>
        <w:top w:val="none" w:sz="0" w:space="0" w:color="auto"/>
        <w:left w:val="none" w:sz="0" w:space="0" w:color="auto"/>
        <w:bottom w:val="none" w:sz="0" w:space="0" w:color="auto"/>
        <w:right w:val="none" w:sz="0" w:space="0" w:color="auto"/>
      </w:divBdr>
      <w:divsChild>
        <w:div w:id="1936671519">
          <w:marLeft w:val="446"/>
          <w:marRight w:val="0"/>
          <w:marTop w:val="115"/>
          <w:marBottom w:val="120"/>
          <w:divBdr>
            <w:top w:val="none" w:sz="0" w:space="0" w:color="auto"/>
            <w:left w:val="none" w:sz="0" w:space="0" w:color="auto"/>
            <w:bottom w:val="none" w:sz="0" w:space="0" w:color="auto"/>
            <w:right w:val="none" w:sz="0" w:space="0" w:color="auto"/>
          </w:divBdr>
        </w:div>
        <w:div w:id="133452939">
          <w:marLeft w:val="446"/>
          <w:marRight w:val="0"/>
          <w:marTop w:val="115"/>
          <w:marBottom w:val="120"/>
          <w:divBdr>
            <w:top w:val="none" w:sz="0" w:space="0" w:color="auto"/>
            <w:left w:val="none" w:sz="0" w:space="0" w:color="auto"/>
            <w:bottom w:val="none" w:sz="0" w:space="0" w:color="auto"/>
            <w:right w:val="none" w:sz="0" w:space="0" w:color="auto"/>
          </w:divBdr>
        </w:div>
        <w:div w:id="572396358">
          <w:marLeft w:val="446"/>
          <w:marRight w:val="0"/>
          <w:marTop w:val="115"/>
          <w:marBottom w:val="120"/>
          <w:divBdr>
            <w:top w:val="none" w:sz="0" w:space="0" w:color="auto"/>
            <w:left w:val="none" w:sz="0" w:space="0" w:color="auto"/>
            <w:bottom w:val="none" w:sz="0" w:space="0" w:color="auto"/>
            <w:right w:val="none" w:sz="0" w:space="0" w:color="auto"/>
          </w:divBdr>
        </w:div>
        <w:div w:id="716053591">
          <w:marLeft w:val="446"/>
          <w:marRight w:val="0"/>
          <w:marTop w:val="115"/>
          <w:marBottom w:val="120"/>
          <w:divBdr>
            <w:top w:val="none" w:sz="0" w:space="0" w:color="auto"/>
            <w:left w:val="none" w:sz="0" w:space="0" w:color="auto"/>
            <w:bottom w:val="none" w:sz="0" w:space="0" w:color="auto"/>
            <w:right w:val="none" w:sz="0" w:space="0" w:color="auto"/>
          </w:divBdr>
        </w:div>
        <w:div w:id="2049337798">
          <w:marLeft w:val="446"/>
          <w:marRight w:val="0"/>
          <w:marTop w:val="115"/>
          <w:marBottom w:val="120"/>
          <w:divBdr>
            <w:top w:val="none" w:sz="0" w:space="0" w:color="auto"/>
            <w:left w:val="none" w:sz="0" w:space="0" w:color="auto"/>
            <w:bottom w:val="none" w:sz="0" w:space="0" w:color="auto"/>
            <w:right w:val="none" w:sz="0" w:space="0" w:color="auto"/>
          </w:divBdr>
        </w:div>
      </w:divsChild>
    </w:div>
    <w:div w:id="589892055">
      <w:bodyDiv w:val="1"/>
      <w:marLeft w:val="0"/>
      <w:marRight w:val="0"/>
      <w:marTop w:val="0"/>
      <w:marBottom w:val="0"/>
      <w:divBdr>
        <w:top w:val="none" w:sz="0" w:space="0" w:color="auto"/>
        <w:left w:val="none" w:sz="0" w:space="0" w:color="auto"/>
        <w:bottom w:val="none" w:sz="0" w:space="0" w:color="auto"/>
        <w:right w:val="none" w:sz="0" w:space="0" w:color="auto"/>
      </w:divBdr>
      <w:divsChild>
        <w:div w:id="1961642418">
          <w:marLeft w:val="446"/>
          <w:marRight w:val="0"/>
          <w:marTop w:val="115"/>
          <w:marBottom w:val="120"/>
          <w:divBdr>
            <w:top w:val="none" w:sz="0" w:space="0" w:color="auto"/>
            <w:left w:val="none" w:sz="0" w:space="0" w:color="auto"/>
            <w:bottom w:val="none" w:sz="0" w:space="0" w:color="auto"/>
            <w:right w:val="none" w:sz="0" w:space="0" w:color="auto"/>
          </w:divBdr>
        </w:div>
        <w:div w:id="721245389">
          <w:marLeft w:val="446"/>
          <w:marRight w:val="0"/>
          <w:marTop w:val="115"/>
          <w:marBottom w:val="120"/>
          <w:divBdr>
            <w:top w:val="none" w:sz="0" w:space="0" w:color="auto"/>
            <w:left w:val="none" w:sz="0" w:space="0" w:color="auto"/>
            <w:bottom w:val="none" w:sz="0" w:space="0" w:color="auto"/>
            <w:right w:val="none" w:sz="0" w:space="0" w:color="auto"/>
          </w:divBdr>
        </w:div>
        <w:div w:id="1110902745">
          <w:marLeft w:val="446"/>
          <w:marRight w:val="0"/>
          <w:marTop w:val="115"/>
          <w:marBottom w:val="120"/>
          <w:divBdr>
            <w:top w:val="none" w:sz="0" w:space="0" w:color="auto"/>
            <w:left w:val="none" w:sz="0" w:space="0" w:color="auto"/>
            <w:bottom w:val="none" w:sz="0" w:space="0" w:color="auto"/>
            <w:right w:val="none" w:sz="0" w:space="0" w:color="auto"/>
          </w:divBdr>
        </w:div>
      </w:divsChild>
    </w:div>
    <w:div w:id="766466075">
      <w:bodyDiv w:val="1"/>
      <w:marLeft w:val="0"/>
      <w:marRight w:val="0"/>
      <w:marTop w:val="0"/>
      <w:marBottom w:val="0"/>
      <w:divBdr>
        <w:top w:val="none" w:sz="0" w:space="0" w:color="auto"/>
        <w:left w:val="none" w:sz="0" w:space="0" w:color="auto"/>
        <w:bottom w:val="none" w:sz="0" w:space="0" w:color="auto"/>
        <w:right w:val="none" w:sz="0" w:space="0" w:color="auto"/>
      </w:divBdr>
      <w:divsChild>
        <w:div w:id="1681660915">
          <w:marLeft w:val="446"/>
          <w:marRight w:val="0"/>
          <w:marTop w:val="115"/>
          <w:marBottom w:val="120"/>
          <w:divBdr>
            <w:top w:val="none" w:sz="0" w:space="0" w:color="auto"/>
            <w:left w:val="none" w:sz="0" w:space="0" w:color="auto"/>
            <w:bottom w:val="none" w:sz="0" w:space="0" w:color="auto"/>
            <w:right w:val="none" w:sz="0" w:space="0" w:color="auto"/>
          </w:divBdr>
        </w:div>
        <w:div w:id="545214859">
          <w:marLeft w:val="446"/>
          <w:marRight w:val="0"/>
          <w:marTop w:val="115"/>
          <w:marBottom w:val="120"/>
          <w:divBdr>
            <w:top w:val="none" w:sz="0" w:space="0" w:color="auto"/>
            <w:left w:val="none" w:sz="0" w:space="0" w:color="auto"/>
            <w:bottom w:val="none" w:sz="0" w:space="0" w:color="auto"/>
            <w:right w:val="none" w:sz="0" w:space="0" w:color="auto"/>
          </w:divBdr>
        </w:div>
        <w:div w:id="793865738">
          <w:marLeft w:val="446"/>
          <w:marRight w:val="0"/>
          <w:marTop w:val="115"/>
          <w:marBottom w:val="120"/>
          <w:divBdr>
            <w:top w:val="none" w:sz="0" w:space="0" w:color="auto"/>
            <w:left w:val="none" w:sz="0" w:space="0" w:color="auto"/>
            <w:bottom w:val="none" w:sz="0" w:space="0" w:color="auto"/>
            <w:right w:val="none" w:sz="0" w:space="0" w:color="auto"/>
          </w:divBdr>
        </w:div>
        <w:div w:id="1209149604">
          <w:marLeft w:val="446"/>
          <w:marRight w:val="0"/>
          <w:marTop w:val="115"/>
          <w:marBottom w:val="120"/>
          <w:divBdr>
            <w:top w:val="none" w:sz="0" w:space="0" w:color="auto"/>
            <w:left w:val="none" w:sz="0" w:space="0" w:color="auto"/>
            <w:bottom w:val="none" w:sz="0" w:space="0" w:color="auto"/>
            <w:right w:val="none" w:sz="0" w:space="0" w:color="auto"/>
          </w:divBdr>
        </w:div>
      </w:divsChild>
    </w:div>
    <w:div w:id="1329213874">
      <w:bodyDiv w:val="1"/>
      <w:marLeft w:val="0"/>
      <w:marRight w:val="0"/>
      <w:marTop w:val="0"/>
      <w:marBottom w:val="0"/>
      <w:divBdr>
        <w:top w:val="none" w:sz="0" w:space="0" w:color="auto"/>
        <w:left w:val="none" w:sz="0" w:space="0" w:color="auto"/>
        <w:bottom w:val="none" w:sz="0" w:space="0" w:color="auto"/>
        <w:right w:val="none" w:sz="0" w:space="0" w:color="auto"/>
      </w:divBdr>
      <w:divsChild>
        <w:div w:id="2029670356">
          <w:marLeft w:val="446"/>
          <w:marRight w:val="0"/>
          <w:marTop w:val="115"/>
          <w:marBottom w:val="120"/>
          <w:divBdr>
            <w:top w:val="none" w:sz="0" w:space="0" w:color="auto"/>
            <w:left w:val="none" w:sz="0" w:space="0" w:color="auto"/>
            <w:bottom w:val="none" w:sz="0" w:space="0" w:color="auto"/>
            <w:right w:val="none" w:sz="0" w:space="0" w:color="auto"/>
          </w:divBdr>
        </w:div>
        <w:div w:id="1595548767">
          <w:marLeft w:val="446"/>
          <w:marRight w:val="0"/>
          <w:marTop w:val="115"/>
          <w:marBottom w:val="120"/>
          <w:divBdr>
            <w:top w:val="none" w:sz="0" w:space="0" w:color="auto"/>
            <w:left w:val="none" w:sz="0" w:space="0" w:color="auto"/>
            <w:bottom w:val="none" w:sz="0" w:space="0" w:color="auto"/>
            <w:right w:val="none" w:sz="0" w:space="0" w:color="auto"/>
          </w:divBdr>
        </w:div>
        <w:div w:id="1620606838">
          <w:marLeft w:val="446"/>
          <w:marRight w:val="0"/>
          <w:marTop w:val="115"/>
          <w:marBottom w:val="120"/>
          <w:divBdr>
            <w:top w:val="none" w:sz="0" w:space="0" w:color="auto"/>
            <w:left w:val="none" w:sz="0" w:space="0" w:color="auto"/>
            <w:bottom w:val="none" w:sz="0" w:space="0" w:color="auto"/>
            <w:right w:val="none" w:sz="0" w:space="0" w:color="auto"/>
          </w:divBdr>
        </w:div>
        <w:div w:id="168449350">
          <w:marLeft w:val="446"/>
          <w:marRight w:val="0"/>
          <w:marTop w:val="115"/>
          <w:marBottom w:val="120"/>
          <w:divBdr>
            <w:top w:val="none" w:sz="0" w:space="0" w:color="auto"/>
            <w:left w:val="none" w:sz="0" w:space="0" w:color="auto"/>
            <w:bottom w:val="none" w:sz="0" w:space="0" w:color="auto"/>
            <w:right w:val="none" w:sz="0" w:space="0" w:color="auto"/>
          </w:divBdr>
        </w:div>
        <w:div w:id="848909416">
          <w:marLeft w:val="446"/>
          <w:marRight w:val="0"/>
          <w:marTop w:val="115"/>
          <w:marBottom w:val="120"/>
          <w:divBdr>
            <w:top w:val="none" w:sz="0" w:space="0" w:color="auto"/>
            <w:left w:val="none" w:sz="0" w:space="0" w:color="auto"/>
            <w:bottom w:val="none" w:sz="0" w:space="0" w:color="auto"/>
            <w:right w:val="none" w:sz="0" w:space="0" w:color="auto"/>
          </w:divBdr>
        </w:div>
        <w:div w:id="1697391494">
          <w:marLeft w:val="446"/>
          <w:marRight w:val="0"/>
          <w:marTop w:val="115"/>
          <w:marBottom w:val="120"/>
          <w:divBdr>
            <w:top w:val="none" w:sz="0" w:space="0" w:color="auto"/>
            <w:left w:val="none" w:sz="0" w:space="0" w:color="auto"/>
            <w:bottom w:val="none" w:sz="0" w:space="0" w:color="auto"/>
            <w:right w:val="none" w:sz="0" w:space="0" w:color="auto"/>
          </w:divBdr>
        </w:div>
      </w:divsChild>
    </w:div>
    <w:div w:id="1478380622">
      <w:bodyDiv w:val="1"/>
      <w:marLeft w:val="0"/>
      <w:marRight w:val="0"/>
      <w:marTop w:val="0"/>
      <w:marBottom w:val="0"/>
      <w:divBdr>
        <w:top w:val="none" w:sz="0" w:space="0" w:color="auto"/>
        <w:left w:val="none" w:sz="0" w:space="0" w:color="auto"/>
        <w:bottom w:val="none" w:sz="0" w:space="0" w:color="auto"/>
        <w:right w:val="none" w:sz="0" w:space="0" w:color="auto"/>
      </w:divBdr>
      <w:divsChild>
        <w:div w:id="775372081">
          <w:marLeft w:val="446"/>
          <w:marRight w:val="0"/>
          <w:marTop w:val="115"/>
          <w:marBottom w:val="120"/>
          <w:divBdr>
            <w:top w:val="none" w:sz="0" w:space="0" w:color="auto"/>
            <w:left w:val="none" w:sz="0" w:space="0" w:color="auto"/>
            <w:bottom w:val="none" w:sz="0" w:space="0" w:color="auto"/>
            <w:right w:val="none" w:sz="0" w:space="0" w:color="auto"/>
          </w:divBdr>
        </w:div>
        <w:div w:id="2139569263">
          <w:marLeft w:val="446"/>
          <w:marRight w:val="0"/>
          <w:marTop w:val="115"/>
          <w:marBottom w:val="120"/>
          <w:divBdr>
            <w:top w:val="none" w:sz="0" w:space="0" w:color="auto"/>
            <w:left w:val="none" w:sz="0" w:space="0" w:color="auto"/>
            <w:bottom w:val="none" w:sz="0" w:space="0" w:color="auto"/>
            <w:right w:val="none" w:sz="0" w:space="0" w:color="auto"/>
          </w:divBdr>
        </w:div>
        <w:div w:id="2124641611">
          <w:marLeft w:val="446"/>
          <w:marRight w:val="0"/>
          <w:marTop w:val="115"/>
          <w:marBottom w:val="120"/>
          <w:divBdr>
            <w:top w:val="none" w:sz="0" w:space="0" w:color="auto"/>
            <w:left w:val="none" w:sz="0" w:space="0" w:color="auto"/>
            <w:bottom w:val="none" w:sz="0" w:space="0" w:color="auto"/>
            <w:right w:val="none" w:sz="0" w:space="0" w:color="auto"/>
          </w:divBdr>
        </w:div>
        <w:div w:id="1268661451">
          <w:marLeft w:val="446"/>
          <w:marRight w:val="0"/>
          <w:marTop w:val="115"/>
          <w:marBottom w:val="120"/>
          <w:divBdr>
            <w:top w:val="none" w:sz="0" w:space="0" w:color="auto"/>
            <w:left w:val="none" w:sz="0" w:space="0" w:color="auto"/>
            <w:bottom w:val="none" w:sz="0" w:space="0" w:color="auto"/>
            <w:right w:val="none" w:sz="0" w:space="0" w:color="auto"/>
          </w:divBdr>
        </w:div>
      </w:divsChild>
    </w:div>
    <w:div w:id="1487896521">
      <w:bodyDiv w:val="1"/>
      <w:marLeft w:val="0"/>
      <w:marRight w:val="0"/>
      <w:marTop w:val="0"/>
      <w:marBottom w:val="0"/>
      <w:divBdr>
        <w:top w:val="none" w:sz="0" w:space="0" w:color="auto"/>
        <w:left w:val="none" w:sz="0" w:space="0" w:color="auto"/>
        <w:bottom w:val="none" w:sz="0" w:space="0" w:color="auto"/>
        <w:right w:val="none" w:sz="0" w:space="0" w:color="auto"/>
      </w:divBdr>
      <w:divsChild>
        <w:div w:id="72359184">
          <w:marLeft w:val="446"/>
          <w:marRight w:val="0"/>
          <w:marTop w:val="115"/>
          <w:marBottom w:val="120"/>
          <w:divBdr>
            <w:top w:val="none" w:sz="0" w:space="0" w:color="auto"/>
            <w:left w:val="none" w:sz="0" w:space="0" w:color="auto"/>
            <w:bottom w:val="none" w:sz="0" w:space="0" w:color="auto"/>
            <w:right w:val="none" w:sz="0" w:space="0" w:color="auto"/>
          </w:divBdr>
        </w:div>
        <w:div w:id="1477842419">
          <w:marLeft w:val="446"/>
          <w:marRight w:val="0"/>
          <w:marTop w:val="115"/>
          <w:marBottom w:val="120"/>
          <w:divBdr>
            <w:top w:val="none" w:sz="0" w:space="0" w:color="auto"/>
            <w:left w:val="none" w:sz="0" w:space="0" w:color="auto"/>
            <w:bottom w:val="none" w:sz="0" w:space="0" w:color="auto"/>
            <w:right w:val="none" w:sz="0" w:space="0" w:color="auto"/>
          </w:divBdr>
        </w:div>
        <w:div w:id="1189417154">
          <w:marLeft w:val="446"/>
          <w:marRight w:val="0"/>
          <w:marTop w:val="115"/>
          <w:marBottom w:val="120"/>
          <w:divBdr>
            <w:top w:val="none" w:sz="0" w:space="0" w:color="auto"/>
            <w:left w:val="none" w:sz="0" w:space="0" w:color="auto"/>
            <w:bottom w:val="none" w:sz="0" w:space="0" w:color="auto"/>
            <w:right w:val="none" w:sz="0" w:space="0" w:color="auto"/>
          </w:divBdr>
        </w:div>
        <w:div w:id="1414820397">
          <w:marLeft w:val="446"/>
          <w:marRight w:val="0"/>
          <w:marTop w:val="115"/>
          <w:marBottom w:val="120"/>
          <w:divBdr>
            <w:top w:val="none" w:sz="0" w:space="0" w:color="auto"/>
            <w:left w:val="none" w:sz="0" w:space="0" w:color="auto"/>
            <w:bottom w:val="none" w:sz="0" w:space="0" w:color="auto"/>
            <w:right w:val="none" w:sz="0" w:space="0" w:color="auto"/>
          </w:divBdr>
        </w:div>
        <w:div w:id="1537739580">
          <w:marLeft w:val="446"/>
          <w:marRight w:val="0"/>
          <w:marTop w:val="115"/>
          <w:marBottom w:val="120"/>
          <w:divBdr>
            <w:top w:val="none" w:sz="0" w:space="0" w:color="auto"/>
            <w:left w:val="none" w:sz="0" w:space="0" w:color="auto"/>
            <w:bottom w:val="none" w:sz="0" w:space="0" w:color="auto"/>
            <w:right w:val="none" w:sz="0" w:space="0" w:color="auto"/>
          </w:divBdr>
        </w:div>
        <w:div w:id="931091537">
          <w:marLeft w:val="446"/>
          <w:marRight w:val="0"/>
          <w:marTop w:val="115"/>
          <w:marBottom w:val="120"/>
          <w:divBdr>
            <w:top w:val="none" w:sz="0" w:space="0" w:color="auto"/>
            <w:left w:val="none" w:sz="0" w:space="0" w:color="auto"/>
            <w:bottom w:val="none" w:sz="0" w:space="0" w:color="auto"/>
            <w:right w:val="none" w:sz="0" w:space="0" w:color="auto"/>
          </w:divBdr>
        </w:div>
        <w:div w:id="1046837332">
          <w:marLeft w:val="446"/>
          <w:marRight w:val="0"/>
          <w:marTop w:val="115"/>
          <w:marBottom w:val="120"/>
          <w:divBdr>
            <w:top w:val="none" w:sz="0" w:space="0" w:color="auto"/>
            <w:left w:val="none" w:sz="0" w:space="0" w:color="auto"/>
            <w:bottom w:val="none" w:sz="0" w:space="0" w:color="auto"/>
            <w:right w:val="none" w:sz="0" w:space="0" w:color="auto"/>
          </w:divBdr>
        </w:div>
      </w:divsChild>
    </w:div>
    <w:div w:id="1495028885">
      <w:bodyDiv w:val="1"/>
      <w:marLeft w:val="0"/>
      <w:marRight w:val="0"/>
      <w:marTop w:val="0"/>
      <w:marBottom w:val="0"/>
      <w:divBdr>
        <w:top w:val="none" w:sz="0" w:space="0" w:color="auto"/>
        <w:left w:val="none" w:sz="0" w:space="0" w:color="auto"/>
        <w:bottom w:val="none" w:sz="0" w:space="0" w:color="auto"/>
        <w:right w:val="none" w:sz="0" w:space="0" w:color="auto"/>
      </w:divBdr>
      <w:divsChild>
        <w:div w:id="1673139094">
          <w:marLeft w:val="446"/>
          <w:marRight w:val="0"/>
          <w:marTop w:val="115"/>
          <w:marBottom w:val="120"/>
          <w:divBdr>
            <w:top w:val="none" w:sz="0" w:space="0" w:color="auto"/>
            <w:left w:val="none" w:sz="0" w:space="0" w:color="auto"/>
            <w:bottom w:val="none" w:sz="0" w:space="0" w:color="auto"/>
            <w:right w:val="none" w:sz="0" w:space="0" w:color="auto"/>
          </w:divBdr>
        </w:div>
        <w:div w:id="1337805729">
          <w:marLeft w:val="446"/>
          <w:marRight w:val="0"/>
          <w:marTop w:val="115"/>
          <w:marBottom w:val="120"/>
          <w:divBdr>
            <w:top w:val="none" w:sz="0" w:space="0" w:color="auto"/>
            <w:left w:val="none" w:sz="0" w:space="0" w:color="auto"/>
            <w:bottom w:val="none" w:sz="0" w:space="0" w:color="auto"/>
            <w:right w:val="none" w:sz="0" w:space="0" w:color="auto"/>
          </w:divBdr>
        </w:div>
        <w:div w:id="1216164299">
          <w:marLeft w:val="446"/>
          <w:marRight w:val="0"/>
          <w:marTop w:val="115"/>
          <w:marBottom w:val="120"/>
          <w:divBdr>
            <w:top w:val="none" w:sz="0" w:space="0" w:color="auto"/>
            <w:left w:val="none" w:sz="0" w:space="0" w:color="auto"/>
            <w:bottom w:val="none" w:sz="0" w:space="0" w:color="auto"/>
            <w:right w:val="none" w:sz="0" w:space="0" w:color="auto"/>
          </w:divBdr>
        </w:div>
        <w:div w:id="756755441">
          <w:marLeft w:val="446"/>
          <w:marRight w:val="0"/>
          <w:marTop w:val="115"/>
          <w:marBottom w:val="120"/>
          <w:divBdr>
            <w:top w:val="none" w:sz="0" w:space="0" w:color="auto"/>
            <w:left w:val="none" w:sz="0" w:space="0" w:color="auto"/>
            <w:bottom w:val="none" w:sz="0" w:space="0" w:color="auto"/>
            <w:right w:val="none" w:sz="0" w:space="0" w:color="auto"/>
          </w:divBdr>
        </w:div>
      </w:divsChild>
    </w:div>
    <w:div w:id="1523474138">
      <w:bodyDiv w:val="1"/>
      <w:marLeft w:val="0"/>
      <w:marRight w:val="0"/>
      <w:marTop w:val="0"/>
      <w:marBottom w:val="0"/>
      <w:divBdr>
        <w:top w:val="none" w:sz="0" w:space="0" w:color="auto"/>
        <w:left w:val="none" w:sz="0" w:space="0" w:color="auto"/>
        <w:bottom w:val="none" w:sz="0" w:space="0" w:color="auto"/>
        <w:right w:val="none" w:sz="0" w:space="0" w:color="auto"/>
      </w:divBdr>
      <w:divsChild>
        <w:div w:id="321085316">
          <w:marLeft w:val="446"/>
          <w:marRight w:val="0"/>
          <w:marTop w:val="115"/>
          <w:marBottom w:val="120"/>
          <w:divBdr>
            <w:top w:val="none" w:sz="0" w:space="0" w:color="auto"/>
            <w:left w:val="none" w:sz="0" w:space="0" w:color="auto"/>
            <w:bottom w:val="none" w:sz="0" w:space="0" w:color="auto"/>
            <w:right w:val="none" w:sz="0" w:space="0" w:color="auto"/>
          </w:divBdr>
        </w:div>
        <w:div w:id="965507135">
          <w:marLeft w:val="446"/>
          <w:marRight w:val="0"/>
          <w:marTop w:val="115"/>
          <w:marBottom w:val="120"/>
          <w:divBdr>
            <w:top w:val="none" w:sz="0" w:space="0" w:color="auto"/>
            <w:left w:val="none" w:sz="0" w:space="0" w:color="auto"/>
            <w:bottom w:val="none" w:sz="0" w:space="0" w:color="auto"/>
            <w:right w:val="none" w:sz="0" w:space="0" w:color="auto"/>
          </w:divBdr>
        </w:div>
        <w:div w:id="1864199536">
          <w:marLeft w:val="446"/>
          <w:marRight w:val="0"/>
          <w:marTop w:val="115"/>
          <w:marBottom w:val="120"/>
          <w:divBdr>
            <w:top w:val="none" w:sz="0" w:space="0" w:color="auto"/>
            <w:left w:val="none" w:sz="0" w:space="0" w:color="auto"/>
            <w:bottom w:val="none" w:sz="0" w:space="0" w:color="auto"/>
            <w:right w:val="none" w:sz="0" w:space="0" w:color="auto"/>
          </w:divBdr>
        </w:div>
        <w:div w:id="1669942472">
          <w:marLeft w:val="446"/>
          <w:marRight w:val="0"/>
          <w:marTop w:val="115"/>
          <w:marBottom w:val="120"/>
          <w:divBdr>
            <w:top w:val="none" w:sz="0" w:space="0" w:color="auto"/>
            <w:left w:val="none" w:sz="0" w:space="0" w:color="auto"/>
            <w:bottom w:val="none" w:sz="0" w:space="0" w:color="auto"/>
            <w:right w:val="none" w:sz="0" w:space="0" w:color="auto"/>
          </w:divBdr>
        </w:div>
        <w:div w:id="637153432">
          <w:marLeft w:val="446"/>
          <w:marRight w:val="0"/>
          <w:marTop w:val="115"/>
          <w:marBottom w:val="120"/>
          <w:divBdr>
            <w:top w:val="none" w:sz="0" w:space="0" w:color="auto"/>
            <w:left w:val="none" w:sz="0" w:space="0" w:color="auto"/>
            <w:bottom w:val="none" w:sz="0" w:space="0" w:color="auto"/>
            <w:right w:val="none" w:sz="0" w:space="0" w:color="auto"/>
          </w:divBdr>
        </w:div>
      </w:divsChild>
    </w:div>
    <w:div w:id="1643151147">
      <w:bodyDiv w:val="1"/>
      <w:marLeft w:val="0"/>
      <w:marRight w:val="0"/>
      <w:marTop w:val="0"/>
      <w:marBottom w:val="0"/>
      <w:divBdr>
        <w:top w:val="none" w:sz="0" w:space="0" w:color="auto"/>
        <w:left w:val="none" w:sz="0" w:space="0" w:color="auto"/>
        <w:bottom w:val="none" w:sz="0" w:space="0" w:color="auto"/>
        <w:right w:val="none" w:sz="0" w:space="0" w:color="auto"/>
      </w:divBdr>
      <w:divsChild>
        <w:div w:id="219678011">
          <w:marLeft w:val="446"/>
          <w:marRight w:val="0"/>
          <w:marTop w:val="115"/>
          <w:marBottom w:val="120"/>
          <w:divBdr>
            <w:top w:val="none" w:sz="0" w:space="0" w:color="auto"/>
            <w:left w:val="none" w:sz="0" w:space="0" w:color="auto"/>
            <w:bottom w:val="none" w:sz="0" w:space="0" w:color="auto"/>
            <w:right w:val="none" w:sz="0" w:space="0" w:color="auto"/>
          </w:divBdr>
        </w:div>
        <w:div w:id="1801336876">
          <w:marLeft w:val="446"/>
          <w:marRight w:val="0"/>
          <w:marTop w:val="115"/>
          <w:marBottom w:val="120"/>
          <w:divBdr>
            <w:top w:val="none" w:sz="0" w:space="0" w:color="auto"/>
            <w:left w:val="none" w:sz="0" w:space="0" w:color="auto"/>
            <w:bottom w:val="none" w:sz="0" w:space="0" w:color="auto"/>
            <w:right w:val="none" w:sz="0" w:space="0" w:color="auto"/>
          </w:divBdr>
        </w:div>
        <w:div w:id="270284870">
          <w:marLeft w:val="446"/>
          <w:marRight w:val="0"/>
          <w:marTop w:val="115"/>
          <w:marBottom w:val="120"/>
          <w:divBdr>
            <w:top w:val="none" w:sz="0" w:space="0" w:color="auto"/>
            <w:left w:val="none" w:sz="0" w:space="0" w:color="auto"/>
            <w:bottom w:val="none" w:sz="0" w:space="0" w:color="auto"/>
            <w:right w:val="none" w:sz="0" w:space="0" w:color="auto"/>
          </w:divBdr>
        </w:div>
      </w:divsChild>
    </w:div>
    <w:div w:id="1858932226">
      <w:bodyDiv w:val="1"/>
      <w:marLeft w:val="0"/>
      <w:marRight w:val="0"/>
      <w:marTop w:val="0"/>
      <w:marBottom w:val="0"/>
      <w:divBdr>
        <w:top w:val="none" w:sz="0" w:space="0" w:color="auto"/>
        <w:left w:val="none" w:sz="0" w:space="0" w:color="auto"/>
        <w:bottom w:val="none" w:sz="0" w:space="0" w:color="auto"/>
        <w:right w:val="none" w:sz="0" w:space="0" w:color="auto"/>
      </w:divBdr>
      <w:divsChild>
        <w:div w:id="604581700">
          <w:marLeft w:val="446"/>
          <w:marRight w:val="0"/>
          <w:marTop w:val="115"/>
          <w:marBottom w:val="120"/>
          <w:divBdr>
            <w:top w:val="none" w:sz="0" w:space="0" w:color="auto"/>
            <w:left w:val="none" w:sz="0" w:space="0" w:color="auto"/>
            <w:bottom w:val="none" w:sz="0" w:space="0" w:color="auto"/>
            <w:right w:val="none" w:sz="0" w:space="0" w:color="auto"/>
          </w:divBdr>
        </w:div>
        <w:div w:id="730692073">
          <w:marLeft w:val="446"/>
          <w:marRight w:val="0"/>
          <w:marTop w:val="115"/>
          <w:marBottom w:val="120"/>
          <w:divBdr>
            <w:top w:val="none" w:sz="0" w:space="0" w:color="auto"/>
            <w:left w:val="none" w:sz="0" w:space="0" w:color="auto"/>
            <w:bottom w:val="none" w:sz="0" w:space="0" w:color="auto"/>
            <w:right w:val="none" w:sz="0" w:space="0" w:color="auto"/>
          </w:divBdr>
        </w:div>
        <w:div w:id="115569875">
          <w:marLeft w:val="446"/>
          <w:marRight w:val="0"/>
          <w:marTop w:val="115"/>
          <w:marBottom w:val="120"/>
          <w:divBdr>
            <w:top w:val="none" w:sz="0" w:space="0" w:color="auto"/>
            <w:left w:val="none" w:sz="0" w:space="0" w:color="auto"/>
            <w:bottom w:val="none" w:sz="0" w:space="0" w:color="auto"/>
            <w:right w:val="none" w:sz="0" w:space="0" w:color="auto"/>
          </w:divBdr>
        </w:div>
        <w:div w:id="747657812">
          <w:marLeft w:val="446"/>
          <w:marRight w:val="0"/>
          <w:marTop w:val="115"/>
          <w:marBottom w:val="120"/>
          <w:divBdr>
            <w:top w:val="none" w:sz="0" w:space="0" w:color="auto"/>
            <w:left w:val="none" w:sz="0" w:space="0" w:color="auto"/>
            <w:bottom w:val="none" w:sz="0" w:space="0" w:color="auto"/>
            <w:right w:val="none" w:sz="0" w:space="0" w:color="auto"/>
          </w:divBdr>
        </w:div>
        <w:div w:id="392849423">
          <w:marLeft w:val="446"/>
          <w:marRight w:val="0"/>
          <w:marTop w:val="115"/>
          <w:marBottom w:val="120"/>
          <w:divBdr>
            <w:top w:val="none" w:sz="0" w:space="0" w:color="auto"/>
            <w:left w:val="none" w:sz="0" w:space="0" w:color="auto"/>
            <w:bottom w:val="none" w:sz="0" w:space="0" w:color="auto"/>
            <w:right w:val="none" w:sz="0" w:space="0" w:color="auto"/>
          </w:divBdr>
        </w:div>
        <w:div w:id="1946114340">
          <w:marLeft w:val="446"/>
          <w:marRight w:val="0"/>
          <w:marTop w:val="115"/>
          <w:marBottom w:val="120"/>
          <w:divBdr>
            <w:top w:val="none" w:sz="0" w:space="0" w:color="auto"/>
            <w:left w:val="none" w:sz="0" w:space="0" w:color="auto"/>
            <w:bottom w:val="none" w:sz="0" w:space="0" w:color="auto"/>
            <w:right w:val="none" w:sz="0" w:space="0" w:color="auto"/>
          </w:divBdr>
        </w:div>
      </w:divsChild>
    </w:div>
    <w:div w:id="2092703106">
      <w:bodyDiv w:val="1"/>
      <w:marLeft w:val="0"/>
      <w:marRight w:val="0"/>
      <w:marTop w:val="0"/>
      <w:marBottom w:val="0"/>
      <w:divBdr>
        <w:top w:val="none" w:sz="0" w:space="0" w:color="auto"/>
        <w:left w:val="none" w:sz="0" w:space="0" w:color="auto"/>
        <w:bottom w:val="none" w:sz="0" w:space="0" w:color="auto"/>
        <w:right w:val="none" w:sz="0" w:space="0" w:color="auto"/>
      </w:divBdr>
      <w:divsChild>
        <w:div w:id="144124178">
          <w:marLeft w:val="446"/>
          <w:marRight w:val="0"/>
          <w:marTop w:val="115"/>
          <w:marBottom w:val="120"/>
          <w:divBdr>
            <w:top w:val="none" w:sz="0" w:space="0" w:color="auto"/>
            <w:left w:val="none" w:sz="0" w:space="0" w:color="auto"/>
            <w:bottom w:val="none" w:sz="0" w:space="0" w:color="auto"/>
            <w:right w:val="none" w:sz="0" w:space="0" w:color="auto"/>
          </w:divBdr>
        </w:div>
        <w:div w:id="32970955">
          <w:marLeft w:val="446"/>
          <w:marRight w:val="0"/>
          <w:marTop w:val="115"/>
          <w:marBottom w:val="120"/>
          <w:divBdr>
            <w:top w:val="none" w:sz="0" w:space="0" w:color="auto"/>
            <w:left w:val="none" w:sz="0" w:space="0" w:color="auto"/>
            <w:bottom w:val="none" w:sz="0" w:space="0" w:color="auto"/>
            <w:right w:val="none" w:sz="0" w:space="0" w:color="auto"/>
          </w:divBdr>
        </w:div>
        <w:div w:id="317418483">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Welland</dc:creator>
  <cp:keywords/>
  <dc:description/>
  <cp:lastModifiedBy>Ian Welland</cp:lastModifiedBy>
  <cp:revision>4</cp:revision>
  <dcterms:created xsi:type="dcterms:W3CDTF">2021-04-16T15:34:00Z</dcterms:created>
  <dcterms:modified xsi:type="dcterms:W3CDTF">2021-04-19T06:38:00Z</dcterms:modified>
</cp:coreProperties>
</file>