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3DB84" w14:textId="77777777" w:rsidR="00252C6E" w:rsidRPr="00B805CB" w:rsidRDefault="00252C6E" w:rsidP="00252C6E">
      <w:pPr>
        <w:ind w:left="180"/>
        <w:jc w:val="center"/>
        <w:rPr>
          <w:rFonts w:ascii="Arial Black" w:hAnsi="Arial Black"/>
          <w:sz w:val="48"/>
          <w:szCs w:val="48"/>
        </w:rPr>
      </w:pPr>
      <w:r w:rsidRPr="00B805CB">
        <w:rPr>
          <w:rFonts w:ascii="Arial Black" w:hAnsi="Arial Black"/>
          <w:sz w:val="48"/>
          <w:szCs w:val="48"/>
        </w:rPr>
        <w:t>Small Business and Entrepreneurship</w:t>
      </w:r>
    </w:p>
    <w:p w14:paraId="7429CB35" w14:textId="33CDBB90" w:rsidR="00A53AB1" w:rsidRDefault="00252C6E" w:rsidP="007072B2">
      <w:pPr>
        <w:pStyle w:val="NoSpacing"/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>Niches: Small Businesses, Start-ups, Solo-Workers, Applied Technology, E-Commerce, Business Accelerators and Incubators, Maker Spac</w:t>
      </w:r>
      <w:r w:rsidR="007072B2">
        <w:rPr>
          <w:rFonts w:ascii="Sitka Small" w:hAnsi="Sitka Small"/>
        </w:rPr>
        <w:t>e, Co-Works, Business Retention and Recovery</w:t>
      </w:r>
    </w:p>
    <w:p w14:paraId="76A15A73" w14:textId="77777777" w:rsidR="009375D8" w:rsidRPr="00CF401F" w:rsidRDefault="009375D8" w:rsidP="007072B2">
      <w:pPr>
        <w:pStyle w:val="NoSpacing"/>
        <w:ind w:left="180"/>
        <w:rPr>
          <w:rFonts w:ascii="Sitka Small" w:hAnsi="Sitka Small"/>
        </w:rPr>
      </w:pPr>
    </w:p>
    <w:p w14:paraId="13C6B4DF" w14:textId="77777777" w:rsidR="00252C6E" w:rsidRPr="00CF401F" w:rsidRDefault="00252C6E" w:rsidP="00252C6E">
      <w:pPr>
        <w:pStyle w:val="NoSpacing"/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>Strategies:</w:t>
      </w:r>
    </w:p>
    <w:p w14:paraId="49157C1E" w14:textId="666717F2" w:rsidR="00252C6E" w:rsidRDefault="00252C6E" w:rsidP="009375D8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>Provide a pub</w:t>
      </w:r>
      <w:r w:rsidR="009375D8">
        <w:rPr>
          <w:rFonts w:ascii="Sitka Small" w:hAnsi="Sitka Small"/>
        </w:rPr>
        <w:t>lic/private</w:t>
      </w:r>
      <w:r w:rsidRPr="00CF401F">
        <w:rPr>
          <w:rFonts w:ascii="Sitka Small" w:hAnsi="Sitka Small"/>
        </w:rPr>
        <w:t xml:space="preserve"> co-work environment to encourage entrepreneurship</w:t>
      </w:r>
      <w:r w:rsidR="009375D8">
        <w:rPr>
          <w:rFonts w:ascii="Sitka Small" w:hAnsi="Sitka Small"/>
        </w:rPr>
        <w:t xml:space="preserve"> network and spur innovated ideas</w:t>
      </w:r>
      <w:r w:rsidRPr="009375D8">
        <w:rPr>
          <w:rFonts w:ascii="Sitka Small" w:hAnsi="Sitka Small"/>
        </w:rPr>
        <w:t>.</w:t>
      </w:r>
    </w:p>
    <w:p w14:paraId="1C0E7D54" w14:textId="20266BFA" w:rsidR="009375D8" w:rsidRPr="009375D8" w:rsidRDefault="009375D8" w:rsidP="009375D8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Support the efforts of Studio G Virtual Business Incubator along with Future Forge and UNM/WNMU Maker Spaces.</w:t>
      </w:r>
    </w:p>
    <w:p w14:paraId="58477213" w14:textId="2E295CBD" w:rsidR="00252C6E" w:rsidRPr="00CF401F" w:rsidRDefault="00252C6E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>Encourage entrepreneurship</w:t>
      </w:r>
      <w:r w:rsidR="009375D8">
        <w:rPr>
          <w:rFonts w:ascii="Sitka Small" w:hAnsi="Sitka Small"/>
        </w:rPr>
        <w:t xml:space="preserve"> and mentorship</w:t>
      </w:r>
      <w:r w:rsidRPr="00CF401F">
        <w:rPr>
          <w:rFonts w:ascii="Sitka Small" w:hAnsi="Sitka Small"/>
        </w:rPr>
        <w:t xml:space="preserve"> in secondary and higher education.</w:t>
      </w:r>
    </w:p>
    <w:p w14:paraId="623ACECE" w14:textId="6DD0B4DF" w:rsidR="00252C6E" w:rsidRPr="00CF401F" w:rsidRDefault="00252C6E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 xml:space="preserve">Work with SBDC, NMEDD, and local </w:t>
      </w:r>
      <w:r w:rsidR="009375D8">
        <w:rPr>
          <w:rFonts w:ascii="Sitka Small" w:hAnsi="Sitka Small"/>
        </w:rPr>
        <w:t>C</w:t>
      </w:r>
      <w:r w:rsidRPr="00CF401F">
        <w:rPr>
          <w:rFonts w:ascii="Sitka Small" w:hAnsi="Sitka Small"/>
        </w:rPr>
        <w:t>hambers</w:t>
      </w:r>
      <w:r w:rsidR="009375D8">
        <w:rPr>
          <w:rFonts w:ascii="Sitka Small" w:hAnsi="Sitka Small"/>
        </w:rPr>
        <w:t xml:space="preserve"> of Commerce, MainStreets,</w:t>
      </w:r>
      <w:r w:rsidRPr="00CF401F">
        <w:rPr>
          <w:rFonts w:ascii="Sitka Small" w:hAnsi="Sitka Small"/>
        </w:rPr>
        <w:t xml:space="preserve"> and EDOs to start a Business Retention</w:t>
      </w:r>
      <w:r w:rsidR="009375D8">
        <w:rPr>
          <w:rFonts w:ascii="Sitka Small" w:hAnsi="Sitka Small"/>
        </w:rPr>
        <w:t xml:space="preserve">, </w:t>
      </w:r>
      <w:r w:rsidRPr="00CF401F">
        <w:rPr>
          <w:rFonts w:ascii="Sitka Small" w:hAnsi="Sitka Small"/>
        </w:rPr>
        <w:t>Expansion</w:t>
      </w:r>
      <w:r w:rsidR="009375D8">
        <w:rPr>
          <w:rFonts w:ascii="Sitka Small" w:hAnsi="Sitka Small"/>
        </w:rPr>
        <w:t>, and Recovery</w:t>
      </w:r>
      <w:r w:rsidRPr="00CF401F">
        <w:rPr>
          <w:rFonts w:ascii="Sitka Small" w:hAnsi="Sitka Small"/>
        </w:rPr>
        <w:t xml:space="preserve"> program.</w:t>
      </w:r>
    </w:p>
    <w:p w14:paraId="051C9F63" w14:textId="14242921" w:rsidR="00252C6E" w:rsidRPr="00CF401F" w:rsidRDefault="00252C6E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 xml:space="preserve"> of lending micro lenders, Accion, WESST, NM Loan Fund, etc.</w:t>
      </w:r>
    </w:p>
    <w:p w14:paraId="127DE9A9" w14:textId="1C69AFB0" w:rsidR="00252C6E" w:rsidRPr="009375D8" w:rsidRDefault="009375D8" w:rsidP="009375D8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Start</w:t>
      </w:r>
      <w:r w:rsidR="00252C6E" w:rsidRPr="00CF401F">
        <w:rPr>
          <w:rFonts w:ascii="Sitka Small" w:hAnsi="Sitka Small"/>
        </w:rPr>
        <w:t xml:space="preserve"> at least one entrepreneur event such as </w:t>
      </w:r>
      <w:r>
        <w:rPr>
          <w:rFonts w:ascii="Sitka Small" w:hAnsi="Sitka Small"/>
        </w:rPr>
        <w:t>“</w:t>
      </w:r>
      <w:r w:rsidR="00252C6E" w:rsidRPr="00CF401F">
        <w:rPr>
          <w:rFonts w:ascii="Sitka Small" w:hAnsi="Sitka Small"/>
        </w:rPr>
        <w:t>Start-up Weekend</w:t>
      </w:r>
      <w:r>
        <w:rPr>
          <w:rFonts w:ascii="Sitka Small" w:hAnsi="Sitka Small"/>
        </w:rPr>
        <w:t>” or Junior Achievement Activity</w:t>
      </w:r>
      <w:r w:rsidR="00252C6E" w:rsidRPr="00CF401F">
        <w:rPr>
          <w:rFonts w:ascii="Sitka Small" w:hAnsi="Sitka Small"/>
        </w:rPr>
        <w:t xml:space="preserve"> a year</w:t>
      </w:r>
      <w:r>
        <w:rPr>
          <w:rFonts w:ascii="Sitka Small" w:hAnsi="Sitka Small"/>
        </w:rPr>
        <w:t>.</w:t>
      </w:r>
    </w:p>
    <w:p w14:paraId="0379C653" w14:textId="767A349C" w:rsidR="00252C6E" w:rsidRDefault="009375D8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Develop</w:t>
      </w:r>
      <w:r w:rsidR="00252C6E" w:rsidRPr="00CF401F">
        <w:rPr>
          <w:rFonts w:ascii="Sitka Small" w:hAnsi="Sitka Small"/>
        </w:rPr>
        <w:t xml:space="preserve"> </w:t>
      </w:r>
      <w:r>
        <w:rPr>
          <w:rFonts w:ascii="Sitka Small" w:hAnsi="Sitka Small"/>
        </w:rPr>
        <w:t>r</w:t>
      </w:r>
      <w:r w:rsidR="00252C6E" w:rsidRPr="00CF401F">
        <w:rPr>
          <w:rFonts w:ascii="Sitka Small" w:hAnsi="Sitka Small"/>
        </w:rPr>
        <w:t>egion</w:t>
      </w:r>
      <w:r>
        <w:rPr>
          <w:rFonts w:ascii="Sitka Small" w:hAnsi="Sitka Small"/>
        </w:rPr>
        <w:t>al</w:t>
      </w:r>
      <w:r w:rsidR="00252C6E" w:rsidRPr="00CF401F">
        <w:rPr>
          <w:rFonts w:ascii="Sitka Small" w:hAnsi="Sitka Small"/>
        </w:rPr>
        <w:t xml:space="preserve"> entrepreneurial trainings</w:t>
      </w:r>
      <w:r>
        <w:rPr>
          <w:rFonts w:ascii="Sitka Small" w:hAnsi="Sitka Small"/>
        </w:rPr>
        <w:t xml:space="preserve"> that include microlending, tax policy and rules, legal, etc.</w:t>
      </w:r>
      <w:r w:rsidR="00252C6E" w:rsidRPr="00CF401F">
        <w:rPr>
          <w:rFonts w:ascii="Sitka Small" w:hAnsi="Sitka Small"/>
        </w:rPr>
        <w:t xml:space="preserve"> throughout the year</w:t>
      </w:r>
      <w:r>
        <w:rPr>
          <w:rFonts w:ascii="Sitka Small" w:hAnsi="Sitka Small"/>
        </w:rPr>
        <w:t>.</w:t>
      </w:r>
    </w:p>
    <w:p w14:paraId="494148D8" w14:textId="0FAC2DF6" w:rsidR="009375D8" w:rsidRDefault="009375D8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Build awareness of website, social media, </w:t>
      </w:r>
      <w:r w:rsidR="006C6A2C">
        <w:rPr>
          <w:rFonts w:ascii="Sitka Small" w:hAnsi="Sitka Small"/>
        </w:rPr>
        <w:t>PayPal</w:t>
      </w:r>
      <w:r>
        <w:rPr>
          <w:rFonts w:ascii="Sitka Small" w:hAnsi="Sitka Small"/>
        </w:rPr>
        <w:t xml:space="preserve">, Etsy, etc. to enhance e-commerce opportunities. </w:t>
      </w:r>
    </w:p>
    <w:p w14:paraId="1B466B14" w14:textId="5039145D" w:rsidR="007323B5" w:rsidRDefault="007323B5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Continue the Co-Starters Core, Rebuild, and Accelerator program as part as entrepreneurial training throughout the region. </w:t>
      </w:r>
    </w:p>
    <w:p w14:paraId="38CF0ADA" w14:textId="7CAC58C1" w:rsidR="008E5E02" w:rsidRDefault="008E5E02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Support policies that would allow waivers for historic property owners occupy and renovate the buildings at the same time.</w:t>
      </w:r>
    </w:p>
    <w:p w14:paraId="24ED1526" w14:textId="3800CEA3" w:rsidR="007323B5" w:rsidRDefault="007323B5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Partner with businesses throughout the region to help begin succession planning to help retain the region’s youth. </w:t>
      </w:r>
    </w:p>
    <w:p w14:paraId="120408AD" w14:textId="09B15BE3" w:rsidR="007323B5" w:rsidRDefault="007323B5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Build container-style business incubator that would allow start-ups build their business while partnering with vacant property owners to bring the building up to code. </w:t>
      </w:r>
    </w:p>
    <w:p w14:paraId="741ECC2F" w14:textId="5B943925" w:rsidR="007323B5" w:rsidRDefault="007323B5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Address the region’s vacant building issue by partnering with local school districts and WNMU to revitalize the building by providing vocational training classes on-hands training.</w:t>
      </w:r>
    </w:p>
    <w:p w14:paraId="606133AE" w14:textId="5DECE8F4" w:rsidR="007323B5" w:rsidRDefault="007323B5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Support the solo-works place program and funding throughout the region. </w:t>
      </w:r>
    </w:p>
    <w:p w14:paraId="3DD9A6FF" w14:textId="7F388F22" w:rsidR="008E5E02" w:rsidRDefault="007323B5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Broaden the regional collaboration by utilizing the SWNMCOG as the regional leader to help disseminate and connect resources. </w:t>
      </w:r>
    </w:p>
    <w:p w14:paraId="186FCCBA" w14:textId="118A7BAB" w:rsidR="008E5E02" w:rsidRP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8E5E02">
        <w:rPr>
          <w:rFonts w:ascii="Sitka Small" w:hAnsi="Sitka Small"/>
        </w:rPr>
        <w:t>Build a consortia of small business to create an insurance pool on the health insurance Marketplace to help the region’s small businesses be more competitive.</w:t>
      </w:r>
    </w:p>
    <w:p w14:paraId="71BA0E07" w14:textId="77777777" w:rsidR="00252C6E" w:rsidRPr="00CF401F" w:rsidRDefault="00252C6E" w:rsidP="00252C6E">
      <w:pPr>
        <w:pStyle w:val="NoSpacing"/>
        <w:ind w:left="180"/>
        <w:rPr>
          <w:rFonts w:ascii="Sitka Small" w:hAnsi="Sitka Small"/>
        </w:rPr>
      </w:pPr>
    </w:p>
    <w:p w14:paraId="09B9255F" w14:textId="77777777" w:rsidR="00252C6E" w:rsidRPr="00CF401F" w:rsidRDefault="00252C6E" w:rsidP="00252C6E">
      <w:pPr>
        <w:pStyle w:val="NoSpacing"/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lastRenderedPageBreak/>
        <w:t>Key Partners:</w:t>
      </w:r>
    </w:p>
    <w:p w14:paraId="1EDB66AF" w14:textId="77777777" w:rsidR="00252C6E" w:rsidRPr="00CF401F" w:rsidRDefault="00252C6E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>Small Business Development Center</w:t>
      </w:r>
    </w:p>
    <w:p w14:paraId="61FF11C0" w14:textId="615CDD19" w:rsidR="00252C6E" w:rsidRPr="00CF401F" w:rsidRDefault="00252C6E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>Chamber</w:t>
      </w:r>
      <w:r w:rsidR="007323B5">
        <w:rPr>
          <w:rFonts w:ascii="Sitka Small" w:hAnsi="Sitka Small"/>
        </w:rPr>
        <w:t>s</w:t>
      </w:r>
      <w:r w:rsidRPr="00CF401F">
        <w:rPr>
          <w:rFonts w:ascii="Sitka Small" w:hAnsi="Sitka Small"/>
        </w:rPr>
        <w:t xml:space="preserve"> of Commerce</w:t>
      </w:r>
    </w:p>
    <w:p w14:paraId="1158EC36" w14:textId="77777777" w:rsidR="00252C6E" w:rsidRPr="00CF401F" w:rsidRDefault="00252C6E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>New Mexico Economic Development Department</w:t>
      </w:r>
    </w:p>
    <w:p w14:paraId="1B6A97F4" w14:textId="77777777" w:rsidR="00252C6E" w:rsidRPr="00CF401F" w:rsidRDefault="00252C6E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>University of New Mexico</w:t>
      </w:r>
    </w:p>
    <w:p w14:paraId="6354384A" w14:textId="429AFC2A" w:rsidR="00252C6E" w:rsidRDefault="00252C6E" w:rsidP="00252C6E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CF401F">
        <w:rPr>
          <w:rFonts w:ascii="Sitka Small" w:hAnsi="Sitka Small"/>
        </w:rPr>
        <w:t>Western New Mexico University</w:t>
      </w:r>
    </w:p>
    <w:p w14:paraId="23B546B3" w14:textId="2AAEC731" w:rsidR="008E5E02" w:rsidRDefault="007323B5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New Mexico State University</w:t>
      </w:r>
    </w:p>
    <w:p w14:paraId="0E1C602C" w14:textId="4B9789A9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International Business Accelerator</w:t>
      </w:r>
    </w:p>
    <w:p w14:paraId="0F88E640" w14:textId="1C32602E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MainStreets</w:t>
      </w:r>
    </w:p>
    <w:p w14:paraId="53A09363" w14:textId="54D6CACC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Future Forge</w:t>
      </w:r>
    </w:p>
    <w:p w14:paraId="4F2EC747" w14:textId="2FC06B8C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Studio G</w:t>
      </w:r>
    </w:p>
    <w:p w14:paraId="03EA9582" w14:textId="29E29059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New Mexico Border Authority</w:t>
      </w:r>
    </w:p>
    <w:p w14:paraId="73C870E2" w14:textId="418C1025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School Districts</w:t>
      </w:r>
    </w:p>
    <w:p w14:paraId="355420C0" w14:textId="61FB12C9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New Mexico Secretary of State</w:t>
      </w:r>
    </w:p>
    <w:p w14:paraId="780CA2DA" w14:textId="67A2055B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Local Governments</w:t>
      </w:r>
    </w:p>
    <w:p w14:paraId="4DB4637A" w14:textId="6184ED6C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Dream Springs</w:t>
      </w:r>
    </w:p>
    <w:p w14:paraId="43953063" w14:textId="1D6D299B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WESST</w:t>
      </w:r>
    </w:p>
    <w:p w14:paraId="7FE1DA46" w14:textId="0EA359D3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New Mexico Loan Fund</w:t>
      </w:r>
    </w:p>
    <w:p w14:paraId="6394FE09" w14:textId="3C0CF79A" w:rsidR="008E5E02" w:rsidRDefault="008E5E02" w:rsidP="008E5E02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Small Businesses</w:t>
      </w:r>
    </w:p>
    <w:p w14:paraId="58839740" w14:textId="4B4E56F4" w:rsidR="008E5E02" w:rsidRDefault="008E5E02" w:rsidP="008E5E02">
      <w:pPr>
        <w:pStyle w:val="NoSpacing"/>
        <w:ind w:left="-180"/>
        <w:rPr>
          <w:rFonts w:ascii="Sitka Small" w:hAnsi="Sitka Small"/>
        </w:rPr>
      </w:pPr>
    </w:p>
    <w:p w14:paraId="176AAD47" w14:textId="32007A95" w:rsidR="008E5E02" w:rsidRDefault="008E5E02" w:rsidP="008E5E02">
      <w:pPr>
        <w:pStyle w:val="NoSpacing"/>
        <w:ind w:left="-180"/>
        <w:rPr>
          <w:rFonts w:ascii="Sitka Small" w:hAnsi="Sitka Small"/>
        </w:rPr>
      </w:pPr>
      <w:r>
        <w:rPr>
          <w:rFonts w:ascii="Sitka Small" w:hAnsi="Sitka Small"/>
        </w:rPr>
        <w:t>Vulnerabilities</w:t>
      </w:r>
    </w:p>
    <w:p w14:paraId="576B7374" w14:textId="69DDD7F6" w:rsidR="008E5E02" w:rsidRDefault="006C6A2C" w:rsidP="006C6A2C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Small businesses are afraid to take on ANY debt, even low interest loans in this business climate.</w:t>
      </w:r>
    </w:p>
    <w:p w14:paraId="7EB2F08C" w14:textId="1F00727F" w:rsidR="006C6A2C" w:rsidRDefault="006C6A2C" w:rsidP="006C6A2C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Business environment is very vulnerable due to the Health Orders Placed on them.</w:t>
      </w:r>
    </w:p>
    <w:p w14:paraId="6F3523D0" w14:textId="65B3679F" w:rsidR="006C6A2C" w:rsidRDefault="006C6A2C" w:rsidP="006C6A2C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Regulatory mandates on very small/small businesses are not feasible.</w:t>
      </w:r>
    </w:p>
    <w:p w14:paraId="2E9B2903" w14:textId="47D38D2C" w:rsidR="006C6A2C" w:rsidRDefault="006C6A2C" w:rsidP="006C6A2C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Building codes are a barrier to renovating historic properties.</w:t>
      </w:r>
    </w:p>
    <w:p w14:paraId="19DBBAC9" w14:textId="0072C7EB" w:rsidR="006C6A2C" w:rsidRDefault="006C6A2C" w:rsidP="006C6A2C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Liabilities of doing business is stopping good work from happening throughout the region.</w:t>
      </w:r>
    </w:p>
    <w:p w14:paraId="0CB7EC38" w14:textId="2E10B276" w:rsidR="006C6A2C" w:rsidRDefault="006C6A2C" w:rsidP="006C6A2C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Workforce ethics and training</w:t>
      </w:r>
    </w:p>
    <w:p w14:paraId="519B21C6" w14:textId="476B78A7" w:rsidR="006C6A2C" w:rsidRDefault="006C6A2C" w:rsidP="006C6A2C">
      <w:pPr>
        <w:pStyle w:val="NoSpacing"/>
        <w:ind w:left="-180"/>
        <w:rPr>
          <w:rFonts w:ascii="Sitka Small" w:hAnsi="Sitka Small"/>
        </w:rPr>
      </w:pPr>
    </w:p>
    <w:p w14:paraId="20961F4B" w14:textId="2E8C809A" w:rsidR="006C6A2C" w:rsidRDefault="006C6A2C" w:rsidP="006C6A2C">
      <w:pPr>
        <w:pStyle w:val="NoSpacing"/>
        <w:ind w:left="-180"/>
        <w:rPr>
          <w:rFonts w:ascii="Sitka Small" w:hAnsi="Sitka Small"/>
        </w:rPr>
      </w:pPr>
      <w:r>
        <w:rPr>
          <w:rFonts w:ascii="Sitka Small" w:hAnsi="Sitka Small"/>
        </w:rPr>
        <w:t>Top Priorities</w:t>
      </w:r>
    </w:p>
    <w:p w14:paraId="5F2E5163" w14:textId="1AA9EF78" w:rsidR="006C6A2C" w:rsidRDefault="006C6A2C" w:rsidP="006C6A2C">
      <w:pPr>
        <w:pStyle w:val="NoSpacing"/>
        <w:ind w:left="-180"/>
        <w:rPr>
          <w:rFonts w:ascii="Sitka Small" w:hAnsi="Sitka Small"/>
        </w:rPr>
      </w:pPr>
      <w:r>
        <w:rPr>
          <w:rFonts w:ascii="Sitka Small" w:hAnsi="Sitka Small"/>
        </w:rPr>
        <w:t>Workforce Training</w:t>
      </w:r>
    </w:p>
    <w:p w14:paraId="0454837F" w14:textId="5738DBBF" w:rsidR="006C6A2C" w:rsidRDefault="006C6A2C" w:rsidP="006C6A2C">
      <w:pPr>
        <w:pStyle w:val="NoSpacing"/>
        <w:ind w:left="-180"/>
        <w:rPr>
          <w:rFonts w:ascii="Sitka Small" w:hAnsi="Sitka Small"/>
        </w:rPr>
      </w:pPr>
      <w:r>
        <w:rPr>
          <w:rFonts w:ascii="Sitka Small" w:hAnsi="Sitka Small"/>
        </w:rPr>
        <w:t>Broadband</w:t>
      </w:r>
    </w:p>
    <w:p w14:paraId="3B53230D" w14:textId="089B6390" w:rsidR="006C6A2C" w:rsidRDefault="006C6A2C" w:rsidP="006C6A2C">
      <w:pPr>
        <w:pStyle w:val="NoSpacing"/>
        <w:ind w:left="-180"/>
        <w:rPr>
          <w:rFonts w:ascii="Sitka Small" w:hAnsi="Sitka Small"/>
        </w:rPr>
      </w:pPr>
      <w:r>
        <w:rPr>
          <w:rFonts w:ascii="Sitka Small" w:hAnsi="Sitka Small"/>
        </w:rPr>
        <w:t>Childcare</w:t>
      </w:r>
    </w:p>
    <w:p w14:paraId="4C474F6C" w14:textId="0CB1420C" w:rsidR="006C6A2C" w:rsidRDefault="006C6A2C" w:rsidP="006C6A2C">
      <w:pPr>
        <w:pStyle w:val="NoSpacing"/>
        <w:ind w:left="-180"/>
        <w:rPr>
          <w:rFonts w:ascii="Sitka Small" w:hAnsi="Sitka Small"/>
        </w:rPr>
      </w:pPr>
      <w:r>
        <w:rPr>
          <w:rFonts w:ascii="Sitka Small" w:hAnsi="Sitka Small"/>
        </w:rPr>
        <w:t>Energy Transmission</w:t>
      </w:r>
    </w:p>
    <w:p w14:paraId="073F6E73" w14:textId="0048C88B" w:rsidR="006C6A2C" w:rsidRPr="006C6A2C" w:rsidRDefault="00FF60A3" w:rsidP="006C6A2C">
      <w:pPr>
        <w:pStyle w:val="NoSpacing"/>
        <w:ind w:left="-180"/>
        <w:rPr>
          <w:rFonts w:ascii="Sitka Small" w:hAnsi="Sitka Small"/>
        </w:rPr>
      </w:pPr>
      <w:r>
        <w:rPr>
          <w:rFonts w:ascii="Sitka Small" w:hAnsi="Sitka Small"/>
        </w:rPr>
        <w:t>Legislative Change</w:t>
      </w:r>
    </w:p>
    <w:sectPr w:rsidR="006C6A2C" w:rsidRPr="006C6A2C" w:rsidSect="00252C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EA5"/>
    <w:multiLevelType w:val="hybridMultilevel"/>
    <w:tmpl w:val="78247F14"/>
    <w:lvl w:ilvl="0" w:tplc="B0BCB17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E"/>
    <w:rsid w:val="00252C6E"/>
    <w:rsid w:val="006C6A2C"/>
    <w:rsid w:val="007072B2"/>
    <w:rsid w:val="007323B5"/>
    <w:rsid w:val="008E5E02"/>
    <w:rsid w:val="009375D8"/>
    <w:rsid w:val="00981D20"/>
    <w:rsid w:val="00A53AB1"/>
    <w:rsid w:val="00DF286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84BA"/>
  <w15:chartTrackingRefBased/>
  <w15:docId w15:val="{81C192A1-E5EC-4B16-B5C9-DD35A926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C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C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Schilling</dc:creator>
  <cp:keywords/>
  <dc:description/>
  <cp:lastModifiedBy>Emily Schilling</cp:lastModifiedBy>
  <cp:revision>4</cp:revision>
  <cp:lastPrinted>2020-08-06T14:56:00Z</cp:lastPrinted>
  <dcterms:created xsi:type="dcterms:W3CDTF">2020-08-06T14:30:00Z</dcterms:created>
  <dcterms:modified xsi:type="dcterms:W3CDTF">2020-08-06T20:34:00Z</dcterms:modified>
</cp:coreProperties>
</file>