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center"/>
        <w:rPr>
          <w:rFonts w:ascii="Times New Roman" w:hAnsi="Times New Roman" w:cs="Times New Roman" w:eastAsia="Times New Roman"/>
          <w:color w:val="auto"/>
          <w:spacing w:val="0"/>
          <w:position w:val="0"/>
          <w:sz w:val="52"/>
          <w:shd w:fill="auto" w:val="clear"/>
        </w:rPr>
      </w:pPr>
      <w:r>
        <w:rPr>
          <w:rFonts w:ascii="Times New Roman" w:hAnsi="Times New Roman" w:cs="Times New Roman" w:eastAsia="Times New Roman"/>
          <w:b/>
          <w:color w:val="auto"/>
          <w:spacing w:val="0"/>
          <w:position w:val="0"/>
          <w:sz w:val="52"/>
          <w:shd w:fill="auto" w:val="clear"/>
        </w:rPr>
        <w:t xml:space="preserve">Solar Magnatron</w:t>
      </w: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center"/>
        <w:rPr>
          <w:rFonts w:ascii="Times New Roman" w:hAnsi="Times New Roman" w:cs="Times New Roman" w:eastAsia="Times New Roman"/>
          <w:color w:val="auto"/>
          <w:spacing w:val="0"/>
          <w:position w:val="0"/>
          <w:sz w:val="40"/>
          <w:shd w:fill="auto" w:val="clear"/>
        </w:rPr>
      </w:pPr>
      <w:r>
        <w:rPr>
          <w:rFonts w:ascii="Times New Roman" w:hAnsi="Times New Roman" w:cs="Times New Roman" w:eastAsia="Times New Roman"/>
          <w:color w:val="auto"/>
          <w:spacing w:val="0"/>
          <w:position w:val="0"/>
          <w:sz w:val="40"/>
          <w:shd w:fill="auto" w:val="clear"/>
        </w:rPr>
        <w:t xml:space="preserve">Jason Lee Roberts</w:t>
      </w: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center"/>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Copyright  2025 by Jason Lee Roberts</w:t>
      </w:r>
    </w:p>
    <w:p>
      <w:pPr>
        <w:spacing w:before="2" w:after="2" w:line="240"/>
        <w:ind w:right="0" w:left="0" w:firstLine="0"/>
        <w:jc w:val="center"/>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center"/>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center"/>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All rights reserved. No part of this publication may be reproduced,stored or transmitted in any form or by any means, electronic, mechanical, photocopying, recording, scanning, or otherwise without written permission from the publisher.</w:t>
      </w:r>
    </w:p>
    <w:p>
      <w:pPr>
        <w:spacing w:before="2" w:after="2" w:line="240"/>
        <w:ind w:right="0" w:left="0" w:firstLine="0"/>
        <w:jc w:val="center"/>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center"/>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center"/>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center"/>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First edition</w:t>
      </w:r>
    </w:p>
    <w:p>
      <w:pPr>
        <w:spacing w:before="2" w:after="2" w:line="240"/>
        <w:ind w:right="0" w:left="0" w:firstLine="0"/>
        <w:jc w:val="center"/>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center"/>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center"/>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ISBN: 979-8-218-86152-0</w:t>
      </w:r>
    </w:p>
    <w:p>
      <w:pPr>
        <w:spacing w:before="2" w:after="2" w:line="240"/>
        <w:ind w:right="0" w:left="0" w:firstLine="0"/>
        <w:jc w:val="center"/>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center"/>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b/>
          <w:color w:val="auto"/>
          <w:spacing w:val="0"/>
          <w:position w:val="0"/>
          <w:sz w:val="40"/>
          <w:shd w:fill="auto" w:val="clear"/>
        </w:rPr>
        <w:t xml:space="preserve">Contents</w:t>
      </w: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Disclaimer</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Introduction</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Sacred Geometry</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Magnet</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Photovoltaics</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Magnatron</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Solar Magnatron</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Future Applications</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Puzzle Answer Keys</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8"/>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8"/>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8"/>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8"/>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r>
        <w:rPr>
          <w:rFonts w:ascii="Times New Roman" w:hAnsi="Times New Roman" w:cs="Times New Roman" w:eastAsia="Times New Roman"/>
          <w:b/>
          <w:color w:val="auto"/>
          <w:spacing w:val="0"/>
          <w:position w:val="0"/>
          <w:sz w:val="40"/>
          <w:shd w:fill="auto" w:val="clear"/>
        </w:rPr>
        <w:t xml:space="preserve">Disclaimer</w:t>
      </w:r>
    </w:p>
    <w:p>
      <w:pPr>
        <w:spacing w:before="2" w:after="2" w:line="240"/>
        <w:ind w:right="0" w:left="0" w:firstLine="0"/>
        <w:jc w:val="center"/>
        <w:rPr>
          <w:rFonts w:ascii="Times New Roman" w:hAnsi="Times New Roman" w:cs="Times New Roman" w:eastAsia="Times New Roman"/>
          <w:b/>
          <w:color w:val="auto"/>
          <w:spacing w:val="0"/>
          <w:position w:val="0"/>
          <w:sz w:val="32"/>
          <w:shd w:fill="auto" w:val="clear"/>
        </w:rPr>
      </w:pPr>
    </w:p>
    <w:p>
      <w:pPr>
        <w:spacing w:before="2" w:after="2" w:line="240"/>
        <w:ind w:right="0" w:left="0" w:firstLine="0"/>
        <w:jc w:val="center"/>
        <w:rPr>
          <w:rFonts w:ascii="Times New Roman" w:hAnsi="Times New Roman" w:cs="Times New Roman" w:eastAsia="Times New Roman"/>
          <w:color w:val="auto"/>
          <w:spacing w:val="0"/>
          <w:position w:val="0"/>
          <w:sz w:val="2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This book is for informational purposes only. It is an educational activity book for learning. Do not try to recreate the Solar Magnatron without doing research and due diligence on the safety risks that might be involved and consult a trained professional. The sun and solar radiation can be harmful to your health. Electricity is dangerous. Magnets can be harmful to your health as well if proper precautions are not taken. This device functions, and is designed for a low voltage application. Do not introduce an outside power source to the cathode. Do not introduce a step up transformer from the outside power source to the cathode. Doing so would make the magnatron function like a microwave. It would produce radio waves and microwaves. Microwaves are extremely hazardous to your health. </w:t>
      </w: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r>
        <w:rPr>
          <w:rFonts w:ascii="Times New Roman" w:hAnsi="Times New Roman" w:cs="Times New Roman" w:eastAsia="Times New Roman"/>
          <w:b/>
          <w:color w:val="auto"/>
          <w:spacing w:val="0"/>
          <w:position w:val="0"/>
          <w:sz w:val="40"/>
          <w:shd w:fill="auto" w:val="clear"/>
        </w:rPr>
        <w:t xml:space="preserve">Introduction</w:t>
      </w: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24"/>
          <w:shd w:fill="auto" w:val="clear"/>
        </w:rPr>
        <w:t xml:space="preserve">     </w:t>
        <w:tab/>
      </w:r>
      <w:r>
        <w:rPr>
          <w:rFonts w:ascii="Times New Roman" w:hAnsi="Times New Roman" w:cs="Times New Roman" w:eastAsia="Times New Roman"/>
          <w:color w:val="auto"/>
          <w:spacing w:val="0"/>
          <w:position w:val="0"/>
          <w:sz w:val="32"/>
          <w:shd w:fill="auto" w:val="clear"/>
        </w:rPr>
        <w:t xml:space="preserve">Did ancient civilizations have a more advanced knowledge on how things work than we currently give them credit for? Could architects and engineers of the past incorporated this advance knowledge into structures and buildings without the majority of people knowing what it really was? The answer is YES! This educational activity book will prove it. This book contains the blueprints for a possible lost ancient technology that I call the “Solar Magnatron”. It is a hybrid technology blending photovoltaics and a magnatron. Essentially it is a highly efficient energy device powered by the sun. By going through all the chapters, doing all the activities,and studying the coloring book pages (diagrams),  the reader will learn how and why this lost ancient device functions and how they can reproduce one for themselves. </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    </w:t>
        <w:tab/>
        <w:t xml:space="preserve"> For years I have studied history, archeology, and technology. I was always fascinated by how amazing we were even in the distant past. One day I was researching how microwave ovens work and found that the most common shape inside of a home kitchen microwave magnatron is in the shape of the seed of life. Then one day a few months later I was researching stained glass windows and looking for patterns. I realized that some of them contain sacred geometric shapes within the design build. Then it hit me. What if some stained glass windows were more then just art. What if they were somehow a secret technology harnessing light and color frequencies. Then I began the quest to see if I could possibly build a functional magnatron that functioned utilizing only the power of the sun and materials that were found back in ancient times. </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ab/>
        <w:t xml:space="preserve"> The Greeks and Egyptians had knowledge of sacred geometry going back as far as 3000 BC so I knew I could incorporate that into the build.   Knowledge of magnetite as a lodestone was written around 600 BC by a Greek philosopher. China has written records of lodestone going back 400 BC. The Olmecs of Central America also had knowledge of magnetite’s properties. So I could incorporate lodestone into the build. Copper has been being used by humans going back at least to 9000 BC in the middle east, so It was used as my conductive material. Copper also has photovoltaic properties which helps my quest. Quartz and quartz crystal was being used by humans as far back as 3000 BC.  Glass was being made around 3500 BC in Egypt and Mesopotamia, so no problems on using colored glass for my quest.  All of these materials put together into the right configuration can function as a solar magnatron. I will include a detailed coloring book page with all parts and materials labeled inside called “The Cathedral” . My quest is complete. The “Solar Magnatron”  might be a lost or forgotten technology of the past that I am blessed and honored to bring back to life again. </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r>
        <w:object w:dxaOrig="9718" w:dyaOrig="12128">
          <v:rect xmlns:o="urn:schemas-microsoft-com:office:office" xmlns:v="urn:schemas-microsoft-com:vml" id="rectole0000000000" style="width:485.900000pt;height:606.4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r>
        <w:object w:dxaOrig="9718" w:dyaOrig="12128">
          <v:rect xmlns:o="urn:schemas-microsoft-com:office:office" xmlns:v="urn:schemas-microsoft-com:vml" id="rectole0000000001" style="width:485.900000pt;height:606.4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24"/>
          <w:shd w:fill="auto" w:val="clear"/>
        </w:rPr>
      </w:pP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r>
        <w:rPr>
          <w:rFonts w:ascii="Times New Roman" w:hAnsi="Times New Roman" w:cs="Times New Roman" w:eastAsia="Times New Roman"/>
          <w:b/>
          <w:color w:val="auto"/>
          <w:spacing w:val="0"/>
          <w:position w:val="0"/>
          <w:sz w:val="40"/>
          <w:shd w:fill="auto" w:val="clear"/>
        </w:rPr>
        <w:t xml:space="preserve">Sacred Geometry</w:t>
      </w: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object w:dxaOrig="9718" w:dyaOrig="12128">
          <v:rect xmlns:o="urn:schemas-microsoft-com:office:office" xmlns:v="urn:schemas-microsoft-com:vml" id="rectole0000000002" style="width:485.900000pt;height:606.4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2" w:after="2" w:line="240"/>
        <w:ind w:right="-720" w:left="0" w:firstLine="0"/>
        <w:jc w:val="left"/>
        <w:rPr>
          <w:rFonts w:ascii="Times New Roman" w:hAnsi="Times New Roman" w:cs="Times New Roman" w:eastAsia="Times New Roman"/>
          <w:color w:val="auto"/>
          <w:spacing w:val="0"/>
          <w:position w:val="0"/>
          <w:sz w:val="32"/>
          <w:shd w:fill="auto" w:val="clear"/>
        </w:rPr>
      </w:pPr>
      <w:r>
        <w:object w:dxaOrig="9718" w:dyaOrig="12128">
          <v:rect xmlns:o="urn:schemas-microsoft-com:office:office" xmlns:v="urn:schemas-microsoft-com:vml" id="rectole0000000003" style="width:485.900000pt;height:606.40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object w:dxaOrig="9718" w:dyaOrig="12128">
          <v:rect xmlns:o="urn:schemas-microsoft-com:office:office" xmlns:v="urn:schemas-microsoft-com:vml" id="rectole0000000004" style="width:485.900000pt;height:606.40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05" style="width:485.900000pt;height:606.4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06" style="width:485.900000pt;height:606.4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07" style="width:485.900000pt;height:606.4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08" style="width:485.900000pt;height:606.40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09" style="width:485.900000pt;height:606.40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10" style="width:485.900000pt;height:606.40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11" style="width:485.900000pt;height:606.40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center"/>
        <w:rPr>
          <w:rFonts w:ascii="Times New Roman" w:hAnsi="Times New Roman" w:cs="Times New Roman" w:eastAsia="Times New Roman"/>
          <w:b/>
          <w:color w:val="auto"/>
          <w:spacing w:val="0"/>
          <w:position w:val="0"/>
          <w:sz w:val="32"/>
          <w:shd w:fill="auto" w:val="clear"/>
        </w:rPr>
      </w:pPr>
      <w:r>
        <w:rPr>
          <w:rFonts w:ascii="Times New Roman" w:hAnsi="Times New Roman" w:cs="Times New Roman" w:eastAsia="Times New Roman"/>
          <w:b/>
          <w:color w:val="auto"/>
          <w:spacing w:val="0"/>
          <w:position w:val="0"/>
          <w:sz w:val="32"/>
          <w:shd w:fill="auto" w:val="clear"/>
        </w:rPr>
        <w:t xml:space="preserve">Sacred Geometry Crossword Puzzle</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  (1 down) - This is a geometrical symbol composed of multiple evenly spaced, overlapping circles arranged in a flower like pattern.</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(2 down) - This is the natural frequency that an object vibrates at when disturbed.</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(3 down) - An iconic flower that looks like the sun and has a mathematical pattern seed arrangement.</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(4 down) - This measurement is how many light wavelengths pass by a fixed point in one second. It’s unit of frequency is Hertz (Hz).</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(5 down) - This is the distance between two corresponding points on a wave, such as from crest to crest, or trough to trough.</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(6 across) - This is the study of geometric shapes and patterns that are believed to hold symbolic and spiritual significance in the universe.</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(7 across) - Also known as the electromagnetic spectrum, it is the range of all possible frequencies or wavelengths of electromagnetic radiation. This includes visible light.</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(8 across) - This ratio appears in nature such as the spirals of sea shells. 1.618.</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(9 across) - This represents the initial stages of cellular division and embryonic development. This shape was chosen for the solar magnatron configuration.</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(10 across) - This is the portion of the electromagnetic spectrum that is visible to the human eye. Typically between 380 and 760 nanometers.</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(11 down) - This colorful art can often times be seen in churches and cathedrals.</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(12 across) - This is a series of numbers where each number is the sum of the two preceding ones, 0,1,1,2,3,5,8,13…</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(13 down) - This is a sacred geometry symbol, comprised of seven overlapping circles, that represents the beginning of all existence and the interconnectedness of life.</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(14 across) - This is the rate at which light waves oscillate, and it directly correlates with the perceived color.</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12" style="width:485.900000pt;height:606.40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12" ShapeID="rectole0000000012" r:id="docRId24"/>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r>
        <w:rPr>
          <w:rFonts w:ascii="Times New Roman" w:hAnsi="Times New Roman" w:cs="Times New Roman" w:eastAsia="Times New Roman"/>
          <w:b/>
          <w:color w:val="auto"/>
          <w:spacing w:val="0"/>
          <w:position w:val="0"/>
          <w:sz w:val="40"/>
          <w:shd w:fill="auto" w:val="clear"/>
        </w:rPr>
        <w:t xml:space="preserve">Magnet</w:t>
      </w: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13" style="width:485.900000pt;height:606.40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13" ShapeID="rectole0000000013" r:id="docRId26"/>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14" style="width:485.900000pt;height:606.40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14" ShapeID="rectole0000000014" r:id="docRId28"/>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15" style="width:485.900000pt;height:606.40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5" ShapeID="rectole0000000015" r:id="docRId30"/>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16" style="width:485.900000pt;height:606.40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6" ShapeID="rectole0000000016" r:id="docRId32"/>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17" style="width:485.900000pt;height:606.40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Metafile" DrawAspect="Content" ObjectID="0000000017" ShapeID="rectole0000000017" r:id="docRId34"/>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18" style="width:485.900000pt;height:606.400000pt" o:preferrelative="t" o:ole="">
            <o:lock v:ext="edit"/>
            <v:imagedata xmlns:r="http://schemas.openxmlformats.org/officeDocument/2006/relationships" r:id="docRId37" o:title=""/>
          </v:rect>
          <o:OLEObject xmlns:r="http://schemas.openxmlformats.org/officeDocument/2006/relationships" xmlns:o="urn:schemas-microsoft-com:office:office" Type="Embed" ProgID="StaticMetafile" DrawAspect="Content" ObjectID="0000000018" ShapeID="rectole0000000018" r:id="docRId36"/>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r>
        <w:rPr>
          <w:rFonts w:ascii="Times New Roman" w:hAnsi="Times New Roman" w:cs="Times New Roman" w:eastAsia="Times New Roman"/>
          <w:b/>
          <w:color w:val="auto"/>
          <w:spacing w:val="0"/>
          <w:position w:val="0"/>
          <w:sz w:val="40"/>
          <w:shd w:fill="auto" w:val="clear"/>
        </w:rPr>
        <w:t xml:space="preserve">Magnet Crossword Puzzle</w: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(1 down) - This is the entirety of the magnetic and dielectric fields combined. Looks like a donut with an hourglass in the center.</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(2 across) - This is the area of effect from a magnetized object.</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(3 across) - This is a field produced by a magnet or magnets to keep something trapped in a specific area for a desired purpose.</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(4 across) - These are the points on a magnet where the magnetic field is the strongest and where magnetic flux lines converge or diverge.</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(5 across) - This is the measure of the strength and direction of a magnetic field.</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(6 down) - This material is weakly repelled by an external magnetic field, almost being unaffected by magnets.</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(7 down) - This is a protective layer that can keep certain materials from being affected by magnetic fields, electromagnetic radiation, or even microwaves and x-rays. Mylar, lead, or bismuth are often used in this application.</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(8 down) - What material or object produces a field and is attracted to metals?</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(9 across) - This is the most diamagnetic of all metals, meaning it has no magnetic susceptibility, so magnets don’t affect it. When oxidized, it exhibits rainbow colors.</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(10 across) - This is the relationship between two opposing sides. Positive and negative.</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(11 across) - This is a naturally magnetized piece of the mineral magnetite. It is naturally occurring and can attract iron.</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(12 across) - The measurement of a magnet’s strength. Also known as magnetic induction.</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19" style="width:485.900000pt;height:606.400000pt" o:preferrelative="t" o:ole="">
            <o:lock v:ext="edit"/>
            <v:imagedata xmlns:r="http://schemas.openxmlformats.org/officeDocument/2006/relationships" r:id="docRId39" o:title=""/>
          </v:rect>
          <o:OLEObject xmlns:r="http://schemas.openxmlformats.org/officeDocument/2006/relationships" xmlns:o="urn:schemas-microsoft-com:office:office" Type="Embed" ProgID="StaticMetafile" DrawAspect="Content" ObjectID="0000000019" ShapeID="rectole0000000019" r:id="docRId38"/>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center"/>
        <w:rPr>
          <w:rFonts w:ascii="Times New Roman" w:hAnsi="Times New Roman" w:cs="Times New Roman" w:eastAsia="Times New Roman"/>
          <w:color w:val="auto"/>
          <w:spacing w:val="0"/>
          <w:position w:val="0"/>
          <w:sz w:val="40"/>
          <w:shd w:fill="auto" w:val="clear"/>
        </w:rPr>
      </w:pPr>
      <w:r>
        <w:rPr>
          <w:rFonts w:ascii="Times New Roman" w:hAnsi="Times New Roman" w:cs="Times New Roman" w:eastAsia="Times New Roman"/>
          <w:b/>
          <w:color w:val="auto"/>
          <w:spacing w:val="0"/>
          <w:position w:val="0"/>
          <w:sz w:val="40"/>
          <w:shd w:fill="auto" w:val="clear"/>
        </w:rPr>
        <w:t xml:space="preserve">Photovoltaics</w: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20" style="width:485.900000pt;height:606.400000pt" o:preferrelative="t" o:ole="">
            <o:lock v:ext="edit"/>
            <v:imagedata xmlns:r="http://schemas.openxmlformats.org/officeDocument/2006/relationships" r:id="docRId41" o:title=""/>
          </v:rect>
          <o:OLEObject xmlns:r="http://schemas.openxmlformats.org/officeDocument/2006/relationships" xmlns:o="urn:schemas-microsoft-com:office:office" Type="Embed" ProgID="StaticMetafile" DrawAspect="Content" ObjectID="0000000020" ShapeID="rectole0000000020" r:id="docRId40"/>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21" style="width:485.900000pt;height:606.400000pt" o:preferrelative="t" o:ole="">
            <o:lock v:ext="edit"/>
            <v:imagedata xmlns:r="http://schemas.openxmlformats.org/officeDocument/2006/relationships" r:id="docRId43" o:title=""/>
          </v:rect>
          <o:OLEObject xmlns:r="http://schemas.openxmlformats.org/officeDocument/2006/relationships" xmlns:o="urn:schemas-microsoft-com:office:office" Type="Embed" ProgID="StaticMetafile" DrawAspect="Content" ObjectID="0000000021" ShapeID="rectole0000000021" r:id="docRId42"/>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22" style="width:485.900000pt;height:606.400000pt" o:preferrelative="t" o:ole="">
            <o:lock v:ext="edit"/>
            <v:imagedata xmlns:r="http://schemas.openxmlformats.org/officeDocument/2006/relationships" r:id="docRId45" o:title=""/>
          </v:rect>
          <o:OLEObject xmlns:r="http://schemas.openxmlformats.org/officeDocument/2006/relationships" xmlns:o="urn:schemas-microsoft-com:office:office" Type="Embed" ProgID="StaticMetafile" DrawAspect="Content" ObjectID="0000000022" ShapeID="rectole0000000022" r:id="docRId44"/>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23" style="width:485.900000pt;height:606.400000pt" o:preferrelative="t" o:ole="">
            <o:lock v:ext="edit"/>
            <v:imagedata xmlns:r="http://schemas.openxmlformats.org/officeDocument/2006/relationships" r:id="docRId47" o:title=""/>
          </v:rect>
          <o:OLEObject xmlns:r="http://schemas.openxmlformats.org/officeDocument/2006/relationships" xmlns:o="urn:schemas-microsoft-com:office:office" Type="Embed" ProgID="StaticMetafile" DrawAspect="Content" ObjectID="0000000023" ShapeID="rectole0000000023" r:id="docRId46"/>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24" style="width:485.900000pt;height:606.400000pt" o:preferrelative="t" o:ole="">
            <o:lock v:ext="edit"/>
            <v:imagedata xmlns:r="http://schemas.openxmlformats.org/officeDocument/2006/relationships" r:id="docRId49" o:title=""/>
          </v:rect>
          <o:OLEObject xmlns:r="http://schemas.openxmlformats.org/officeDocument/2006/relationships" xmlns:o="urn:schemas-microsoft-com:office:office" Type="Embed" ProgID="StaticMetafile" DrawAspect="Content" ObjectID="0000000024" ShapeID="rectole0000000024" r:id="docRId48"/>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25" style="width:485.900000pt;height:606.400000pt" o:preferrelative="t" o:ole="">
            <o:lock v:ext="edit"/>
            <v:imagedata xmlns:r="http://schemas.openxmlformats.org/officeDocument/2006/relationships" r:id="docRId51" o:title=""/>
          </v:rect>
          <o:OLEObject xmlns:r="http://schemas.openxmlformats.org/officeDocument/2006/relationships" xmlns:o="urn:schemas-microsoft-com:office:office" Type="Embed" ProgID="StaticMetafile" DrawAspect="Content" ObjectID="0000000025" ShapeID="rectole0000000025" r:id="docRId50"/>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26" style="width:485.900000pt;height:606.400000pt" o:preferrelative="t" o:ole="">
            <o:lock v:ext="edit"/>
            <v:imagedata xmlns:r="http://schemas.openxmlformats.org/officeDocument/2006/relationships" r:id="docRId53" o:title=""/>
          </v:rect>
          <o:OLEObject xmlns:r="http://schemas.openxmlformats.org/officeDocument/2006/relationships" xmlns:o="urn:schemas-microsoft-com:office:office" Type="Embed" ProgID="StaticMetafile" DrawAspect="Content" ObjectID="0000000026" ShapeID="rectole0000000026" r:id="docRId52"/>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r>
        <w:object w:dxaOrig="9718" w:dyaOrig="12128">
          <v:rect xmlns:o="urn:schemas-microsoft-com:office:office" xmlns:v="urn:schemas-microsoft-com:vml" id="rectole0000000027" style="width:485.900000pt;height:606.400000pt" o:preferrelative="t" o:ole="">
            <o:lock v:ext="edit"/>
            <v:imagedata xmlns:r="http://schemas.openxmlformats.org/officeDocument/2006/relationships" r:id="docRId55" o:title=""/>
          </v:rect>
          <o:OLEObject xmlns:r="http://schemas.openxmlformats.org/officeDocument/2006/relationships" xmlns:o="urn:schemas-microsoft-com:office:office" Type="Embed" ProgID="StaticMetafile" DrawAspect="Content" ObjectID="0000000027" ShapeID="rectole0000000027" r:id="docRId54"/>
        </w:object>
      </w: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center"/>
        <w:rPr>
          <w:rFonts w:ascii="Times New Roman" w:hAnsi="Times New Roman" w:cs="Times New Roman" w:eastAsia="Times New Roman"/>
          <w:color w:val="auto"/>
          <w:spacing w:val="0"/>
          <w:position w:val="0"/>
          <w:sz w:val="40"/>
          <w:shd w:fill="auto" w:val="clear"/>
        </w:rPr>
      </w:pPr>
      <w:r>
        <w:rPr>
          <w:rFonts w:ascii="Times New Roman" w:hAnsi="Times New Roman" w:cs="Times New Roman" w:eastAsia="Times New Roman"/>
          <w:b/>
          <w:color w:val="auto"/>
          <w:spacing w:val="0"/>
          <w:position w:val="0"/>
          <w:sz w:val="40"/>
          <w:shd w:fill="auto" w:val="clear"/>
        </w:rPr>
        <w:t xml:space="preserve">Photovoltaics Crossword Puzzle</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 (1 down) - This is a semiconductor device that converts sunlight directly into electricity. It uses photovoltaic effect, where photons from sunlight excite electrons in a material, creating an electric current.</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(2 across) - This term is used to describe the production of electrical current at the junction of two substances exposed to light. Its also a broad term used to associate all things related to solar panels.</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(3 down) - This term refers to the amount of electrical power being used or produced by a device.</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(4 down) - This big bright object gives our planet light and heat.</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(5 across) - This occurs when solar radiation in the form of photons react with a solar cell.</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(6 down) - This is a conductive metal and most commonly used in electrical wire and motor windings.</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(7 across) - This is the name used to describe multiple solar cells all connected into one single cohesive unit. It generates electricity from the sun.</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(8 down) - This is the measure of electrical potential difference between two points in an electrical circuit. It represents the “pressure” that drives the flow of electrical current.</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(9 across) - This is the energy emitted by the sun in the form of electromagnetic radiation, encompassing light and heat.</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(10 across) - Photovoltaics, wind mills, hydro-electric dams, and ac generators are used for this.</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(11 across) - This scientific instrument is used to get various different readings on electrical devices. Usually measures current, voltage, and resistance.</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object w:dxaOrig="9597" w:dyaOrig="11986">
          <v:rect xmlns:o="urn:schemas-microsoft-com:office:office" xmlns:v="urn:schemas-microsoft-com:vml" id="rectole0000000028" style="width:479.850000pt;height:599.300000pt" o:preferrelative="t" o:ole="">
            <o:lock v:ext="edit"/>
            <v:imagedata xmlns:r="http://schemas.openxmlformats.org/officeDocument/2006/relationships" r:id="docRId57" o:title=""/>
          </v:rect>
          <o:OLEObject xmlns:r="http://schemas.openxmlformats.org/officeDocument/2006/relationships" xmlns:o="urn:schemas-microsoft-com:office:office" Type="Embed" ProgID="StaticMetafile" DrawAspect="Content" ObjectID="0000000028" ShapeID="rectole0000000028" r:id="docRId56"/>
        </w:object>
      </w: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r>
        <w:rPr>
          <w:rFonts w:ascii="Times New Roman" w:hAnsi="Times New Roman" w:cs="Times New Roman" w:eastAsia="Times New Roman"/>
          <w:b/>
          <w:color w:val="auto"/>
          <w:spacing w:val="0"/>
          <w:position w:val="0"/>
          <w:sz w:val="40"/>
          <w:shd w:fill="auto" w:val="clear"/>
        </w:rPr>
        <w:t xml:space="preserve">Magnatron</w:t>
      </w: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718" w:dyaOrig="12128">
          <v:rect xmlns:o="urn:schemas-microsoft-com:office:office" xmlns:v="urn:schemas-microsoft-com:vml" id="rectole0000000029" style="width:485.900000pt;height:606.400000pt" o:preferrelative="t" o:ole="">
            <o:lock v:ext="edit"/>
            <v:imagedata xmlns:r="http://schemas.openxmlformats.org/officeDocument/2006/relationships" r:id="docRId59" o:title=""/>
          </v:rect>
          <o:OLEObject xmlns:r="http://schemas.openxmlformats.org/officeDocument/2006/relationships" xmlns:o="urn:schemas-microsoft-com:office:office" Type="Embed" ProgID="StaticMetafile" DrawAspect="Content" ObjectID="0000000029" ShapeID="rectole0000000029" r:id="docRId58"/>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718" w:dyaOrig="12128">
          <v:rect xmlns:o="urn:schemas-microsoft-com:office:office" xmlns:v="urn:schemas-microsoft-com:vml" id="rectole0000000030" style="width:485.900000pt;height:606.400000pt" o:preferrelative="t" o:ole="">
            <o:lock v:ext="edit"/>
            <v:imagedata xmlns:r="http://schemas.openxmlformats.org/officeDocument/2006/relationships" r:id="docRId61" o:title=""/>
          </v:rect>
          <o:OLEObject xmlns:r="http://schemas.openxmlformats.org/officeDocument/2006/relationships" xmlns:o="urn:schemas-microsoft-com:office:office" Type="Embed" ProgID="StaticMetafile" DrawAspect="Content" ObjectID="0000000030" ShapeID="rectole0000000030" r:id="docRId60"/>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718" w:dyaOrig="12128">
          <v:rect xmlns:o="urn:schemas-microsoft-com:office:office" xmlns:v="urn:schemas-microsoft-com:vml" id="rectole0000000031" style="width:485.900000pt;height:606.400000pt" o:preferrelative="t" o:ole="">
            <o:lock v:ext="edit"/>
            <v:imagedata xmlns:r="http://schemas.openxmlformats.org/officeDocument/2006/relationships" r:id="docRId63" o:title=""/>
          </v:rect>
          <o:OLEObject xmlns:r="http://schemas.openxmlformats.org/officeDocument/2006/relationships" xmlns:o="urn:schemas-microsoft-com:office:office" Type="Embed" ProgID="StaticMetafile" DrawAspect="Content" ObjectID="0000000031" ShapeID="rectole0000000031" r:id="docRId62"/>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718" w:dyaOrig="12128">
          <v:rect xmlns:o="urn:schemas-microsoft-com:office:office" xmlns:v="urn:schemas-microsoft-com:vml" id="rectole0000000032" style="width:485.900000pt;height:606.400000pt" o:preferrelative="t" o:ole="">
            <o:lock v:ext="edit"/>
            <v:imagedata xmlns:r="http://schemas.openxmlformats.org/officeDocument/2006/relationships" r:id="docRId65" o:title=""/>
          </v:rect>
          <o:OLEObject xmlns:r="http://schemas.openxmlformats.org/officeDocument/2006/relationships" xmlns:o="urn:schemas-microsoft-com:office:office" Type="Embed" ProgID="StaticMetafile" DrawAspect="Content" ObjectID="0000000032" ShapeID="rectole0000000032" r:id="docRId64"/>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718" w:dyaOrig="12128">
          <v:rect xmlns:o="urn:schemas-microsoft-com:office:office" xmlns:v="urn:schemas-microsoft-com:vml" id="rectole0000000033" style="width:485.900000pt;height:606.400000pt" o:preferrelative="t" o:ole="">
            <o:lock v:ext="edit"/>
            <v:imagedata xmlns:r="http://schemas.openxmlformats.org/officeDocument/2006/relationships" r:id="docRId67" o:title=""/>
          </v:rect>
          <o:OLEObject xmlns:r="http://schemas.openxmlformats.org/officeDocument/2006/relationships" xmlns:o="urn:schemas-microsoft-com:office:office" Type="Embed" ProgID="StaticMetafile" DrawAspect="Content" ObjectID="0000000033" ShapeID="rectole0000000033" r:id="docRId66"/>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r>
        <w:rPr>
          <w:rFonts w:ascii="Times New Roman" w:hAnsi="Times New Roman" w:cs="Times New Roman" w:eastAsia="Times New Roman"/>
          <w:b/>
          <w:color w:val="auto"/>
          <w:spacing w:val="0"/>
          <w:position w:val="0"/>
          <w:sz w:val="40"/>
          <w:shd w:fill="auto" w:val="clear"/>
        </w:rPr>
        <w:t xml:space="preserve">Magnatron Crossword Puzzle</w:t>
      </w:r>
    </w:p>
    <w:p>
      <w:pPr>
        <w:spacing w:before="2" w:after="2" w:line="240"/>
        <w:ind w:right="0" w:left="0" w:firstLine="0"/>
        <w:jc w:val="center"/>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(1 down) - This is a conduit that guides the propagation  of electromagnetic waves, radio waves, light, or electricity with minimal loss of energy.</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(2 down) - This is a key component in devices like microwave ovens and radar systems. It converts electrical energy into electromagnetic waves, typically in the microwave frequency range.</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(3 down) - This occurs when electromagnetic or sound waves bounce around inside a confined space, creating constructive and destructive interference patterns that amplify or dampen specific frequencies.</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(4 across) - It is the name of a kitchen appliance, but also is a form of electromagnetic radiation with wavelengths shorter than other radio waves, but longer than infrared waves.</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(5 across) - These waves are used in many forms of communication like tv broadcasting, mobile phones, wireless internet, and music. It’s a type of electromagnetic radiation characterized by its long wavelengths and low frequencies.</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(6 down) - This is the positively charged electrode by which the electrons leave a device. This is the outer part of the solar magnatron that is shaped like the seed of life.</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(7 across) - This is the phenomenon where a closed conductive enclosure (cavity) supports electromagnetic or acoustic energy oscillations at specific resonant frequencies. The enclosed waves reflect off the walls and reinforce themselves,which results in amplification.</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(8 down) - This is the negatively charged electrode by which electrons enter an electrical device. This is the center part of the solar magnatron. This is also where the feedback loop wire runs to from the wave guide.</w: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718" w:dyaOrig="12128">
          <v:rect xmlns:o="urn:schemas-microsoft-com:office:office" xmlns:v="urn:schemas-microsoft-com:vml" id="rectole0000000034" style="width:485.900000pt;height:606.400000pt" o:preferrelative="t" o:ole="">
            <o:lock v:ext="edit"/>
            <v:imagedata xmlns:r="http://schemas.openxmlformats.org/officeDocument/2006/relationships" r:id="docRId69" o:title=""/>
          </v:rect>
          <o:OLEObject xmlns:r="http://schemas.openxmlformats.org/officeDocument/2006/relationships" xmlns:o="urn:schemas-microsoft-com:office:office" Type="Embed" ProgID="StaticMetafile" DrawAspect="Content" ObjectID="0000000034" ShapeID="rectole0000000034" r:id="docRId68"/>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r>
        <w:rPr>
          <w:rFonts w:ascii="Times New Roman" w:hAnsi="Times New Roman" w:cs="Times New Roman" w:eastAsia="Times New Roman"/>
          <w:b/>
          <w:color w:val="auto"/>
          <w:spacing w:val="0"/>
          <w:position w:val="0"/>
          <w:sz w:val="40"/>
          <w:shd w:fill="auto" w:val="clear"/>
        </w:rPr>
        <w:t xml:space="preserve">Solar Magnatron</w: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718" w:dyaOrig="12128">
          <v:rect xmlns:o="urn:schemas-microsoft-com:office:office" xmlns:v="urn:schemas-microsoft-com:vml" id="rectole0000000035" style="width:485.900000pt;height:606.400000pt" o:preferrelative="t" o:ole="">
            <o:lock v:ext="edit"/>
            <v:imagedata xmlns:r="http://schemas.openxmlformats.org/officeDocument/2006/relationships" r:id="docRId71" o:title=""/>
          </v:rect>
          <o:OLEObject xmlns:r="http://schemas.openxmlformats.org/officeDocument/2006/relationships" xmlns:o="urn:schemas-microsoft-com:office:office" Type="Embed" ProgID="StaticMetafile" DrawAspect="Content" ObjectID="0000000035" ShapeID="rectole0000000035" r:id="docRId70"/>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36" style="width:479.850000pt;height:599.300000pt" o:preferrelative="t" o:ole="">
            <o:lock v:ext="edit"/>
            <v:imagedata xmlns:r="http://schemas.openxmlformats.org/officeDocument/2006/relationships" r:id="docRId73" o:title=""/>
          </v:rect>
          <o:OLEObject xmlns:r="http://schemas.openxmlformats.org/officeDocument/2006/relationships" xmlns:o="urn:schemas-microsoft-com:office:office" Type="Embed" ProgID="StaticMetafile" DrawAspect="Content" ObjectID="0000000036" ShapeID="rectole0000000036" r:id="docRId72"/>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37" style="width:479.850000pt;height:599.300000pt" o:preferrelative="t" o:ole="">
            <o:lock v:ext="edit"/>
            <v:imagedata xmlns:r="http://schemas.openxmlformats.org/officeDocument/2006/relationships" r:id="docRId75" o:title=""/>
          </v:rect>
          <o:OLEObject xmlns:r="http://schemas.openxmlformats.org/officeDocument/2006/relationships" xmlns:o="urn:schemas-microsoft-com:office:office" Type="Embed" ProgID="StaticMetafile" DrawAspect="Content" ObjectID="0000000037" ShapeID="rectole0000000037" r:id="docRId74"/>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38" style="width:479.850000pt;height:599.300000pt" o:preferrelative="t" o:ole="">
            <o:lock v:ext="edit"/>
            <v:imagedata xmlns:r="http://schemas.openxmlformats.org/officeDocument/2006/relationships" r:id="docRId77" o:title=""/>
          </v:rect>
          <o:OLEObject xmlns:r="http://schemas.openxmlformats.org/officeDocument/2006/relationships" xmlns:o="urn:schemas-microsoft-com:office:office" Type="Embed" ProgID="StaticMetafile" DrawAspect="Content" ObjectID="0000000038" ShapeID="rectole0000000038" r:id="docRId76"/>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39" style="width:479.850000pt;height:599.300000pt" o:preferrelative="t" o:ole="">
            <o:lock v:ext="edit"/>
            <v:imagedata xmlns:r="http://schemas.openxmlformats.org/officeDocument/2006/relationships" r:id="docRId79" o:title=""/>
          </v:rect>
          <o:OLEObject xmlns:r="http://schemas.openxmlformats.org/officeDocument/2006/relationships" xmlns:o="urn:schemas-microsoft-com:office:office" Type="Embed" ProgID="StaticMetafile" DrawAspect="Content" ObjectID="0000000039" ShapeID="rectole0000000039" r:id="docRId78"/>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40" style="width:479.850000pt;height:599.300000pt" o:preferrelative="t" o:ole="">
            <o:lock v:ext="edit"/>
            <v:imagedata xmlns:r="http://schemas.openxmlformats.org/officeDocument/2006/relationships" r:id="docRId81" o:title=""/>
          </v:rect>
          <o:OLEObject xmlns:r="http://schemas.openxmlformats.org/officeDocument/2006/relationships" xmlns:o="urn:schemas-microsoft-com:office:office" Type="Embed" ProgID="StaticMetafile" DrawAspect="Content" ObjectID="0000000040" ShapeID="rectole0000000040" r:id="docRId80"/>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41" style="width:479.850000pt;height:599.300000pt" o:preferrelative="t" o:ole="">
            <o:lock v:ext="edit"/>
            <v:imagedata xmlns:r="http://schemas.openxmlformats.org/officeDocument/2006/relationships" r:id="docRId83" o:title=""/>
          </v:rect>
          <o:OLEObject xmlns:r="http://schemas.openxmlformats.org/officeDocument/2006/relationships" xmlns:o="urn:schemas-microsoft-com:office:office" Type="Embed" ProgID="StaticMetafile" DrawAspect="Content" ObjectID="0000000041" ShapeID="rectole0000000041" r:id="docRId82"/>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42" style="width:479.850000pt;height:599.300000pt" o:preferrelative="t" o:ole="">
            <o:lock v:ext="edit"/>
            <v:imagedata xmlns:r="http://schemas.openxmlformats.org/officeDocument/2006/relationships" r:id="docRId85" o:title=""/>
          </v:rect>
          <o:OLEObject xmlns:r="http://schemas.openxmlformats.org/officeDocument/2006/relationships" xmlns:o="urn:schemas-microsoft-com:office:office" Type="Embed" ProgID="StaticMetafile" DrawAspect="Content" ObjectID="0000000042" ShapeID="rectole0000000042" r:id="docRId84"/>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r>
        <w:rPr>
          <w:rFonts w:ascii="Times New Roman" w:hAnsi="Times New Roman" w:cs="Times New Roman" w:eastAsia="Times New Roman"/>
          <w:b/>
          <w:color w:val="auto"/>
          <w:spacing w:val="0"/>
          <w:position w:val="0"/>
          <w:sz w:val="40"/>
          <w:shd w:fill="auto" w:val="clear"/>
        </w:rPr>
        <w:t xml:space="preserve">Solar Magnatron Crossword Puzzle</w: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(1 down) -  Use of magnets to keep something inside of a specific area or region. In the case of the solar magnatron, it is used to trap the photovoltaic energy, so that it is forced to oscillate and then only exit out the waveguide.</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(2 across) -  This occurs when electromagnetic or acoustic energy within a confined space, like a metallic enclosure or cavity, forms standing waves at specific frequencies, called resonant frequencies. These frequencies are determined by the cavity’s dimensions and properties, leading to high amplitude energy storage.</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(3 across) -  This is used to circulate current from one part of an electrical device to another part. In the case of the solar magnatrorn, the feedback loop wire pulls energy out of the wave guide, and puts it back into the center part (cathode) to help the device build up resonant cavity oscillation.</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(4 down) -  This is the plate that electricity flows into. In the case of the solar magnatron, It is the copper plate surrounding the 6 outside circles of stained glass.</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(5 across) -  This is what occurs when photons from the sun hit the electrons inside copper. This process is where photovoltaic power comes from.</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(6 across) -  This is a device that converts sunlight directly into electricity. Connect several of them together to form a solar panel.</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(7 across) -  Often times vibrant colored art, shaped in special configurations and patterns. </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(7 down) -  This is the name for the electromagnetic energy that comes from the sun.</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(8 across) -  This is a sacred geometry pattern that represents universal creation. It is commonly depicted as seven circles. In the solar magnatron device, the six outer circles and material surrounding them function as the anode. The center circle functions as the cathode.</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(9 across) -  This is a conductive material most commonly used in electrical wires. This material is what the solar magnatron is made out of.</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(10 across) -  This is the center part of a magnatron, heated and electrified to create resonant cavity oscillation.</w:t>
      </w: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r>
        <w:rPr>
          <w:rFonts w:ascii="Times New Roman" w:hAnsi="Times New Roman" w:cs="Times New Roman" w:eastAsia="Times New Roman"/>
          <w:color w:val="auto"/>
          <w:spacing w:val="0"/>
          <w:position w:val="0"/>
          <w:sz w:val="32"/>
          <w:shd w:fill="auto" w:val="clear"/>
        </w:rPr>
        <w:t xml:space="preserve">(11 across) -  This is made out of a conductive material shaped like an antenna. It is used to force the flow of energy out and into something else.</w: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43" style="width:479.850000pt;height:599.300000pt" o:preferrelative="t" o:ole="">
            <o:lock v:ext="edit"/>
            <v:imagedata xmlns:r="http://schemas.openxmlformats.org/officeDocument/2006/relationships" r:id="docRId87" o:title=""/>
          </v:rect>
          <o:OLEObject xmlns:r="http://schemas.openxmlformats.org/officeDocument/2006/relationships" xmlns:o="urn:schemas-microsoft-com:office:office" Type="Embed" ProgID="StaticMetafile" DrawAspect="Content" ObjectID="0000000043" ShapeID="rectole0000000043" r:id="docRId86"/>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r>
        <w:rPr>
          <w:rFonts w:ascii="Times New Roman" w:hAnsi="Times New Roman" w:cs="Times New Roman" w:eastAsia="Times New Roman"/>
          <w:b/>
          <w:color w:val="auto"/>
          <w:spacing w:val="0"/>
          <w:position w:val="0"/>
          <w:sz w:val="40"/>
          <w:shd w:fill="auto" w:val="clear"/>
        </w:rPr>
        <w:t xml:space="preserve">Future Applications</w: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44" style="width:479.850000pt;height:599.300000pt" o:preferrelative="t" o:ole="">
            <o:lock v:ext="edit"/>
            <v:imagedata xmlns:r="http://schemas.openxmlformats.org/officeDocument/2006/relationships" r:id="docRId89" o:title=""/>
          </v:rect>
          <o:OLEObject xmlns:r="http://schemas.openxmlformats.org/officeDocument/2006/relationships" xmlns:o="urn:schemas-microsoft-com:office:office" Type="Embed" ProgID="StaticMetafile" DrawAspect="Content" ObjectID="0000000044" ShapeID="rectole0000000044" r:id="docRId88"/>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45" style="width:479.850000pt;height:599.300000pt" o:preferrelative="t" o:ole="">
            <o:lock v:ext="edit"/>
            <v:imagedata xmlns:r="http://schemas.openxmlformats.org/officeDocument/2006/relationships" r:id="docRId91" o:title=""/>
          </v:rect>
          <o:OLEObject xmlns:r="http://schemas.openxmlformats.org/officeDocument/2006/relationships" xmlns:o="urn:schemas-microsoft-com:office:office" Type="Embed" ProgID="StaticMetafile" DrawAspect="Content" ObjectID="0000000045" ShapeID="rectole0000000045" r:id="docRId90"/>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46" style="width:479.850000pt;height:599.300000pt" o:preferrelative="t" o:ole="">
            <o:lock v:ext="edit"/>
            <v:imagedata xmlns:r="http://schemas.openxmlformats.org/officeDocument/2006/relationships" r:id="docRId93" o:title=""/>
          </v:rect>
          <o:OLEObject xmlns:r="http://schemas.openxmlformats.org/officeDocument/2006/relationships" xmlns:o="urn:schemas-microsoft-com:office:office" Type="Embed" ProgID="StaticMetafile" DrawAspect="Content" ObjectID="0000000046" ShapeID="rectole0000000046" r:id="docRId92"/>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47" style="width:479.850000pt;height:599.300000pt" o:preferrelative="t" o:ole="">
            <o:lock v:ext="edit"/>
            <v:imagedata xmlns:r="http://schemas.openxmlformats.org/officeDocument/2006/relationships" r:id="docRId95" o:title=""/>
          </v:rect>
          <o:OLEObject xmlns:r="http://schemas.openxmlformats.org/officeDocument/2006/relationships" xmlns:o="urn:schemas-microsoft-com:office:office" Type="Embed" ProgID="StaticMetafile" DrawAspect="Content" ObjectID="0000000047" ShapeID="rectole0000000047" r:id="docRId94"/>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48" style="width:479.850000pt;height:599.300000pt" o:preferrelative="t" o:ole="">
            <o:lock v:ext="edit"/>
            <v:imagedata xmlns:r="http://schemas.openxmlformats.org/officeDocument/2006/relationships" r:id="docRId97" o:title=""/>
          </v:rect>
          <o:OLEObject xmlns:r="http://schemas.openxmlformats.org/officeDocument/2006/relationships" xmlns:o="urn:schemas-microsoft-com:office:office" Type="Embed" ProgID="StaticMetafile" DrawAspect="Content" ObjectID="0000000048" ShapeID="rectole0000000048" r:id="docRId96"/>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center"/>
        <w:rPr>
          <w:rFonts w:ascii="Times New Roman" w:hAnsi="Times New Roman" w:cs="Times New Roman" w:eastAsia="Times New Roman"/>
          <w:b/>
          <w:color w:val="auto"/>
          <w:spacing w:val="0"/>
          <w:position w:val="0"/>
          <w:sz w:val="40"/>
          <w:shd w:fill="auto" w:val="clear"/>
        </w:rPr>
      </w:pPr>
      <w:r>
        <w:rPr>
          <w:rFonts w:ascii="Times New Roman" w:hAnsi="Times New Roman" w:cs="Times New Roman" w:eastAsia="Times New Roman"/>
          <w:b/>
          <w:color w:val="auto"/>
          <w:spacing w:val="0"/>
          <w:position w:val="0"/>
          <w:sz w:val="40"/>
          <w:shd w:fill="auto" w:val="clear"/>
        </w:rPr>
        <w:t xml:space="preserve">Puzzle Answer Keys</w: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49" style="width:479.850000pt;height:599.300000pt" o:preferrelative="t" o:ole="">
            <o:lock v:ext="edit"/>
            <v:imagedata xmlns:r="http://schemas.openxmlformats.org/officeDocument/2006/relationships" r:id="docRId99" o:title=""/>
          </v:rect>
          <o:OLEObject xmlns:r="http://schemas.openxmlformats.org/officeDocument/2006/relationships" xmlns:o="urn:schemas-microsoft-com:office:office" Type="Embed" ProgID="StaticMetafile" DrawAspect="Content" ObjectID="0000000049" ShapeID="rectole0000000049" r:id="docRId98"/>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50" style="width:479.850000pt;height:599.300000pt" o:preferrelative="t" o:ole="">
            <o:lock v:ext="edit"/>
            <v:imagedata xmlns:r="http://schemas.openxmlformats.org/officeDocument/2006/relationships" r:id="docRId101" o:title=""/>
          </v:rect>
          <o:OLEObject xmlns:r="http://schemas.openxmlformats.org/officeDocument/2006/relationships" xmlns:o="urn:schemas-microsoft-com:office:office" Type="Embed" ProgID="StaticMetafile" DrawAspect="Content" ObjectID="0000000050" ShapeID="rectole0000000050" r:id="docRId100"/>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51" style="width:479.850000pt;height:599.300000pt" o:preferrelative="t" o:ole="">
            <o:lock v:ext="edit"/>
            <v:imagedata xmlns:r="http://schemas.openxmlformats.org/officeDocument/2006/relationships" r:id="docRId103" o:title=""/>
          </v:rect>
          <o:OLEObject xmlns:r="http://schemas.openxmlformats.org/officeDocument/2006/relationships" xmlns:o="urn:schemas-microsoft-com:office:office" Type="Embed" ProgID="StaticMetafile" DrawAspect="Content" ObjectID="0000000051" ShapeID="rectole0000000051" r:id="docRId102"/>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52" style="width:479.850000pt;height:599.300000pt" o:preferrelative="t" o:ole="">
            <o:lock v:ext="edit"/>
            <v:imagedata xmlns:r="http://schemas.openxmlformats.org/officeDocument/2006/relationships" r:id="docRId105" o:title=""/>
          </v:rect>
          <o:OLEObject xmlns:r="http://schemas.openxmlformats.org/officeDocument/2006/relationships" xmlns:o="urn:schemas-microsoft-com:office:office" Type="Embed" ProgID="StaticMetafile" DrawAspect="Content" ObjectID="0000000052" ShapeID="rectole0000000052" r:id="docRId104"/>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53" style="width:479.850000pt;height:599.300000pt" o:preferrelative="t" o:ole="">
            <o:lock v:ext="edit"/>
            <v:imagedata xmlns:r="http://schemas.openxmlformats.org/officeDocument/2006/relationships" r:id="docRId107" o:title=""/>
          </v:rect>
          <o:OLEObject xmlns:r="http://schemas.openxmlformats.org/officeDocument/2006/relationships" xmlns:o="urn:schemas-microsoft-com:office:office" Type="Embed" ProgID="StaticMetafile" DrawAspect="Content" ObjectID="0000000053" ShapeID="rectole0000000053" r:id="docRId106"/>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54" style="width:479.850000pt;height:599.300000pt" o:preferrelative="t" o:ole="">
            <o:lock v:ext="edit"/>
            <v:imagedata xmlns:r="http://schemas.openxmlformats.org/officeDocument/2006/relationships" r:id="docRId109" o:title=""/>
          </v:rect>
          <o:OLEObject xmlns:r="http://schemas.openxmlformats.org/officeDocument/2006/relationships" xmlns:o="urn:schemas-microsoft-com:office:office" Type="Embed" ProgID="StaticMetafile" DrawAspect="Content" ObjectID="0000000054" ShapeID="rectole0000000054" r:id="docRId108"/>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55" style="width:479.850000pt;height:599.300000pt" o:preferrelative="t" o:ole="">
            <o:lock v:ext="edit"/>
            <v:imagedata xmlns:r="http://schemas.openxmlformats.org/officeDocument/2006/relationships" r:id="docRId111" o:title=""/>
          </v:rect>
          <o:OLEObject xmlns:r="http://schemas.openxmlformats.org/officeDocument/2006/relationships" xmlns:o="urn:schemas-microsoft-com:office:office" Type="Embed" ProgID="StaticMetafile" DrawAspect="Content" ObjectID="0000000055" ShapeID="rectole0000000055" r:id="docRId110"/>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56" style="width:479.850000pt;height:599.300000pt" o:preferrelative="t" o:ole="">
            <o:lock v:ext="edit"/>
            <v:imagedata xmlns:r="http://schemas.openxmlformats.org/officeDocument/2006/relationships" r:id="docRId113" o:title=""/>
          </v:rect>
          <o:OLEObject xmlns:r="http://schemas.openxmlformats.org/officeDocument/2006/relationships" xmlns:o="urn:schemas-microsoft-com:office:office" Type="Embed" ProgID="StaticMetafile" DrawAspect="Content" ObjectID="0000000056" ShapeID="rectole0000000056" r:id="docRId112"/>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57" style="width:479.850000pt;height:599.300000pt" o:preferrelative="t" o:ole="">
            <o:lock v:ext="edit"/>
            <v:imagedata xmlns:r="http://schemas.openxmlformats.org/officeDocument/2006/relationships" r:id="docRId115" o:title=""/>
          </v:rect>
          <o:OLEObject xmlns:r="http://schemas.openxmlformats.org/officeDocument/2006/relationships" xmlns:o="urn:schemas-microsoft-com:office:office" Type="Embed" ProgID="StaticMetafile" DrawAspect="Content" ObjectID="0000000057" ShapeID="rectole0000000057" r:id="docRId114"/>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58" style="width:479.850000pt;height:599.300000pt" o:preferrelative="t" o:ole="">
            <o:lock v:ext="edit"/>
            <v:imagedata xmlns:r="http://schemas.openxmlformats.org/officeDocument/2006/relationships" r:id="docRId117" o:title=""/>
          </v:rect>
          <o:OLEObject xmlns:r="http://schemas.openxmlformats.org/officeDocument/2006/relationships" xmlns:o="urn:schemas-microsoft-com:office:office" Type="Embed" ProgID="StaticMetafile" DrawAspect="Content" ObjectID="0000000058" ShapeID="rectole0000000058" r:id="docRId116"/>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59" style="width:479.850000pt;height:599.300000pt" o:preferrelative="t" o:ole="">
            <o:lock v:ext="edit"/>
            <v:imagedata xmlns:r="http://schemas.openxmlformats.org/officeDocument/2006/relationships" r:id="docRId119" o:title=""/>
          </v:rect>
          <o:OLEObject xmlns:r="http://schemas.openxmlformats.org/officeDocument/2006/relationships" xmlns:o="urn:schemas-microsoft-com:office:office" Type="Embed" ProgID="StaticMetafile" DrawAspect="Content" ObjectID="0000000059" ShapeID="rectole0000000059" r:id="docRId118"/>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r>
        <w:object w:dxaOrig="9597" w:dyaOrig="11986">
          <v:rect xmlns:o="urn:schemas-microsoft-com:office:office" xmlns:v="urn:schemas-microsoft-com:vml" id="rectole0000000060" style="width:479.850000pt;height:599.300000pt" o:preferrelative="t" o:ole="">
            <o:lock v:ext="edit"/>
            <v:imagedata xmlns:r="http://schemas.openxmlformats.org/officeDocument/2006/relationships" r:id="docRId121" o:title=""/>
          </v:rect>
          <o:OLEObject xmlns:r="http://schemas.openxmlformats.org/officeDocument/2006/relationships" xmlns:o="urn:schemas-microsoft-com:office:office" Type="Embed" ProgID="StaticMetafile" DrawAspect="Content" ObjectID="0000000060" ShapeID="rectole0000000060" r:id="docRId120"/>
        </w:object>
      </w: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b/>
          <w:color w:val="auto"/>
          <w:spacing w:val="0"/>
          <w:position w:val="0"/>
          <w:sz w:val="40"/>
          <w:shd w:fill="auto" w:val="clear"/>
        </w:rPr>
      </w:pPr>
    </w:p>
    <w:p>
      <w:pPr>
        <w:spacing w:before="2" w:after="2" w:line="240"/>
        <w:ind w:right="0" w:left="0" w:firstLine="0"/>
        <w:jc w:val="center"/>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32"/>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40"/>
          <w:shd w:fill="auto" w:val="clear"/>
        </w:rPr>
      </w:pPr>
    </w:p>
    <w:p>
      <w:pPr>
        <w:spacing w:before="2" w:after="2" w:line="240"/>
        <w:ind w:right="0" w:left="0" w:firstLine="0"/>
        <w:jc w:val="left"/>
        <w:rPr>
          <w:rFonts w:ascii="Times New Roman" w:hAnsi="Times New Roman" w:cs="Times New Roman" w:eastAsia="Times New Roman"/>
          <w:color w:val="auto"/>
          <w:spacing w:val="0"/>
          <w:position w:val="0"/>
          <w:sz w:val="72"/>
          <w:shd w:fill="auto" w:val="clear"/>
        </w:rPr>
      </w:pP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51.wmf" Id="docRId103" Type="http://schemas.openxmlformats.org/officeDocument/2006/relationships/image" /><Relationship Target="embeddings/oleObject44.bin" Id="docRId88" Type="http://schemas.openxmlformats.org/officeDocument/2006/relationships/oleObject" /><Relationship Target="embeddings/oleObject45.bin" Id="docRId90" Type="http://schemas.openxmlformats.org/officeDocument/2006/relationships/oleObject" /><Relationship Target="embeddings/oleObject7.bin" Id="docRId14" Type="http://schemas.openxmlformats.org/officeDocument/2006/relationships/oleObject" /><Relationship Target="media/image37.wmf" Id="docRId75" Type="http://schemas.openxmlformats.org/officeDocument/2006/relationships/image" /><Relationship Target="media/image49.wmf" Id="docRId99" Type="http://schemas.openxmlformats.org/officeDocument/2006/relationships/image" /><Relationship Target="media/image56.wmf" Id="docRId113" Type="http://schemas.openxmlformats.org/officeDocument/2006/relationships/image" /><Relationship Target="media/image34.wmf" Id="docRId69" Type="http://schemas.openxmlformats.org/officeDocument/2006/relationships/image" /><Relationship Target="embeddings/oleObject18.bin" Id="docRId36" Type="http://schemas.openxmlformats.org/officeDocument/2006/relationships/oleObject" /><Relationship Target="media/image26.wmf" Id="docRId53" Type="http://schemas.openxmlformats.org/officeDocument/2006/relationships/image" /><Relationship Target="embeddings/oleObject30.bin" Id="docRId60" Type="http://schemas.openxmlformats.org/officeDocument/2006/relationships/oleObject" /><Relationship Target="media/image53.wmf" Id="docRId107" Type="http://schemas.openxmlformats.org/officeDocument/2006/relationships/image" /><Relationship Target="media/image6.wmf" Id="docRId13" Type="http://schemas.openxmlformats.org/officeDocument/2006/relationships/image" /><Relationship Target="embeddings/oleObject10.bin" Id="docRId20" Type="http://schemas.openxmlformats.org/officeDocument/2006/relationships/oleObject" /><Relationship Target="embeddings/oleObject29.bin" Id="docRId58" Type="http://schemas.openxmlformats.org/officeDocument/2006/relationships/oleObject" /><Relationship Target="embeddings/oleObject39.bin" Id="docRId78" Type="http://schemas.openxmlformats.org/officeDocument/2006/relationships/oleObject" /><Relationship Target="embeddings/oleObject47.bin" Id="docRId94" Type="http://schemas.openxmlformats.org/officeDocument/2006/relationships/oleObject" /><Relationship Target="embeddings/oleObject1.bin" Id="docRId2" Type="http://schemas.openxmlformats.org/officeDocument/2006/relationships/oleObject" /><Relationship Target="media/image35.wmf" Id="docRId71" Type="http://schemas.openxmlformats.org/officeDocument/2006/relationships/image" /><Relationship Target="media/image58.wmf" Id="docRId117" Type="http://schemas.openxmlformats.org/officeDocument/2006/relationships/image" /><Relationship Target="embeddings/oleObject60.bin" Id="docRId120" Type="http://schemas.openxmlformats.org/officeDocument/2006/relationships/oleObject" /><Relationship Target="media/image15.wmf" Id="docRId31" Type="http://schemas.openxmlformats.org/officeDocument/2006/relationships/image" /><Relationship Target="embeddings/oleObject21.bin" Id="docRId42" Type="http://schemas.openxmlformats.org/officeDocument/2006/relationships/oleObject" /><Relationship Target="embeddings/oleObject28.bin" Id="docRId56" Type="http://schemas.openxmlformats.org/officeDocument/2006/relationships/oleObject" /><Relationship Target="media/image32.wmf" Id="docRId65" Type="http://schemas.openxmlformats.org/officeDocument/2006/relationships/image" /><Relationship Target="embeddings/oleObject43.bin" Id="docRId86" Type="http://schemas.openxmlformats.org/officeDocument/2006/relationships/oleObject" /><Relationship Target="embeddings/oleObject51.bin" Id="docRId102" Type="http://schemas.openxmlformats.org/officeDocument/2006/relationships/oleObject" /><Relationship Target="media/image44.wmf" Id="docRId89" Type="http://schemas.openxmlformats.org/officeDocument/2006/relationships/image" /><Relationship Target="media/image46.wmf" Id="docRId93" Type="http://schemas.openxmlformats.org/officeDocument/2006/relationships/image" /><Relationship Target="media/image8.wmf" Id="docRId17" Type="http://schemas.openxmlformats.org/officeDocument/2006/relationships/image" /><Relationship Target="embeddings/oleObject12.bin" Id="docRId24" Type="http://schemas.openxmlformats.org/officeDocument/2006/relationships/oleObject" /><Relationship Target="embeddings/oleObject37.bin" Id="docRId74" Type="http://schemas.openxmlformats.org/officeDocument/2006/relationships/oleObject" /><Relationship Target="embeddings/oleObject49.bin" Id="docRId98" Type="http://schemas.openxmlformats.org/officeDocument/2006/relationships/oleObject" /><Relationship Target="embeddings/oleObject3.bin" Id="docRId6" Type="http://schemas.openxmlformats.org/officeDocument/2006/relationships/oleObject" /><Relationship Target="media/image17.wmf" Id="docRId35" Type="http://schemas.openxmlformats.org/officeDocument/2006/relationships/image" /><Relationship Target="embeddings/oleObject23.bin" Id="docRId46" Type="http://schemas.openxmlformats.org/officeDocument/2006/relationships/oleObject" /><Relationship Target="embeddings/oleObject26.bin" Id="docRId52" Type="http://schemas.openxmlformats.org/officeDocument/2006/relationships/oleObject" /><Relationship Target="media/image30.wmf" Id="docRId61" Type="http://schemas.openxmlformats.org/officeDocument/2006/relationships/image" /><Relationship Target="embeddings/oleObject41.bin" Id="docRId82" Type="http://schemas.openxmlformats.org/officeDocument/2006/relationships/oleObject" /><Relationship Target="embeddings/oleObject53.bin" Id="docRId106" Type="http://schemas.openxmlformats.org/officeDocument/2006/relationships/oleObject" /><Relationship Target="embeddings/oleObject6.bin" Id="docRId12" Type="http://schemas.openxmlformats.org/officeDocument/2006/relationships/oleObject" /><Relationship Target="media/image10.wmf" Id="docRId21" Type="http://schemas.openxmlformats.org/officeDocument/2006/relationships/image" /><Relationship Target="embeddings/oleObject4.bin" Id="docRId8" Type="http://schemas.openxmlformats.org/officeDocument/2006/relationships/oleObject" /><Relationship Target="media/image48.wmf" Id="docRId97" Type="http://schemas.openxmlformats.org/officeDocument/2006/relationships/image" /><Relationship Target="embeddings/oleObject14.bin" Id="docRId28" Type="http://schemas.openxmlformats.org/officeDocument/2006/relationships/oleObject" /><Relationship Target="media/image1.wmf" Id="docRId3" Type="http://schemas.openxmlformats.org/officeDocument/2006/relationships/image" /><Relationship Target="embeddings/oleObject24.bin" Id="docRId48" Type="http://schemas.openxmlformats.org/officeDocument/2006/relationships/oleObject" /><Relationship Target="embeddings/oleObject35.bin" Id="docRId70" Type="http://schemas.openxmlformats.org/officeDocument/2006/relationships/oleObject" /><Relationship Target="embeddings/oleObject55.bin" Id="docRId110" Type="http://schemas.openxmlformats.org/officeDocument/2006/relationships/oleObject" /><Relationship Target="styles.xml" Id="docRId123" Type="http://schemas.openxmlformats.org/officeDocument/2006/relationships/styles" /><Relationship Target="embeddings/oleObject15.bin" Id="docRId30" Type="http://schemas.openxmlformats.org/officeDocument/2006/relationships/oleObject" /><Relationship Target="media/image21.wmf" Id="docRId43" Type="http://schemas.openxmlformats.org/officeDocument/2006/relationships/image" /><Relationship Target="embeddings/oleObject33.bin" Id="docRId66" Type="http://schemas.openxmlformats.org/officeDocument/2006/relationships/oleObject" /><Relationship Target="media/image43.wmf" Id="docRId87" Type="http://schemas.openxmlformats.org/officeDocument/2006/relationships/image" /><Relationship Target="media/image50.wmf" Id="docRId101" Type="http://schemas.openxmlformats.org/officeDocument/2006/relationships/image" /><Relationship Target="media/image9.wmf" Id="docRId19" Type="http://schemas.openxmlformats.org/officeDocument/2006/relationships/image" /><Relationship Target="media/image19.wmf" Id="docRId39" Type="http://schemas.openxmlformats.org/officeDocument/2006/relationships/image" /><Relationship Target="embeddings/oleObject46.bin" Id="docRId92" Type="http://schemas.openxmlformats.org/officeDocument/2006/relationships/oleObject" /><Relationship Target="embeddings/oleObject58.bin" Id="docRId116" Type="http://schemas.openxmlformats.org/officeDocument/2006/relationships/oleObject" /><Relationship Target="media/image60.wmf" Id="docRId121" Type="http://schemas.openxmlformats.org/officeDocument/2006/relationships/image" /><Relationship Target="embeddings/oleObject8.bin" Id="docRId16" Type="http://schemas.openxmlformats.org/officeDocument/2006/relationships/oleObject" /><Relationship Target="media/image12.wmf" Id="docRId25" Type="http://schemas.openxmlformats.org/officeDocument/2006/relationships/image" /><Relationship Target="embeddings/oleObject16.bin" Id="docRId32" Type="http://schemas.openxmlformats.org/officeDocument/2006/relationships/oleObject" /><Relationship Target="media/image22.wmf" Id="docRId45" Type="http://schemas.openxmlformats.org/officeDocument/2006/relationships/image" /><Relationship Target="media/image28.wmf" Id="docRId57" Type="http://schemas.openxmlformats.org/officeDocument/2006/relationships/image" /><Relationship Target="embeddings/oleObject32.bin" Id="docRId64" Type="http://schemas.openxmlformats.org/officeDocument/2006/relationships/oleObject" /><Relationship Target="media/image40.wmf" Id="docRId81" Type="http://schemas.openxmlformats.org/officeDocument/2006/relationships/image" /><Relationship Target="media/image3.wmf" Id="docRId7" Type="http://schemas.openxmlformats.org/officeDocument/2006/relationships/image" /><Relationship Target="embeddings/oleObject57.bin" Id="docRId114" Type="http://schemas.openxmlformats.org/officeDocument/2006/relationships/oleObject" /><Relationship Target="embeddings/oleObject17.bin" Id="docRId34" Type="http://schemas.openxmlformats.org/officeDocument/2006/relationships/oleObject" /><Relationship Target="media/image23.wmf" Id="docRId47" Type="http://schemas.openxmlformats.org/officeDocument/2006/relationships/image" /><Relationship Target="media/image27.wmf" Id="docRId55" Type="http://schemas.openxmlformats.org/officeDocument/2006/relationships/image" /><Relationship Target="embeddings/oleObject31.bin" Id="docRId62" Type="http://schemas.openxmlformats.org/officeDocument/2006/relationships/oleObject" /><Relationship Target="media/image41.wmf" Id="docRId83" Type="http://schemas.openxmlformats.org/officeDocument/2006/relationships/image" /><Relationship Target="media/image52.wmf" Id="docRId105" Type="http://schemas.openxmlformats.org/officeDocument/2006/relationships/image" /><Relationship Target="embeddings/oleObject11.bin" Id="docRId22" Type="http://schemas.openxmlformats.org/officeDocument/2006/relationships/oleObject" /><Relationship Target="media/image4.wmf" Id="docRId9" Type="http://schemas.openxmlformats.org/officeDocument/2006/relationships/image" /><Relationship Target="embeddings/oleObject48.bin" Id="docRId96" Type="http://schemas.openxmlformats.org/officeDocument/2006/relationships/oleObject" /><Relationship Target="embeddings/oleObject0.bin" Id="docRId0" Type="http://schemas.openxmlformats.org/officeDocument/2006/relationships/oleObject" /><Relationship Target="media/image14.wmf" Id="docRId29" Type="http://schemas.openxmlformats.org/officeDocument/2006/relationships/image" /><Relationship Target="media/image24.wmf" Id="docRId49" Type="http://schemas.openxmlformats.org/officeDocument/2006/relationships/image" /><Relationship Target="media/image38.wmf" Id="docRId77" Type="http://schemas.openxmlformats.org/officeDocument/2006/relationships/image" /><Relationship Target="media/image55.wmf" Id="docRId111" Type="http://schemas.openxmlformats.org/officeDocument/2006/relationships/image" /><Relationship Target="numbering.xml" Id="docRId122" Type="http://schemas.openxmlformats.org/officeDocument/2006/relationships/numbering" /><Relationship Target="embeddings/oleObject20.bin" Id="docRId40" Type="http://schemas.openxmlformats.org/officeDocument/2006/relationships/oleObject" /><Relationship Target="media/image33.wmf" Id="docRId67" Type="http://schemas.openxmlformats.org/officeDocument/2006/relationships/image" /><Relationship Target="embeddings/oleObject42.bin" Id="docRId84" Type="http://schemas.openxmlformats.org/officeDocument/2006/relationships/oleObject" /><Relationship Target="embeddings/oleObject50.bin" Id="docRId100" Type="http://schemas.openxmlformats.org/officeDocument/2006/relationships/oleObject" /><Relationship Target="embeddings/oleObject59.bin" Id="docRId118" Type="http://schemas.openxmlformats.org/officeDocument/2006/relationships/oleObject" /><Relationship Target="embeddings/oleObject9.bin" Id="docRId18" Type="http://schemas.openxmlformats.org/officeDocument/2006/relationships/oleObject" /><Relationship Target="embeddings/oleObject19.bin" Id="docRId38" Type="http://schemas.openxmlformats.org/officeDocument/2006/relationships/oleObject" /><Relationship Target="media/image25.wmf" Id="docRId51" Type="http://schemas.openxmlformats.org/officeDocument/2006/relationships/image" /><Relationship Target="media/image54.wmf" Id="docRId109" Type="http://schemas.openxmlformats.org/officeDocument/2006/relationships/image" /><Relationship Target="media/image5.wmf" Id="docRId11" Type="http://schemas.openxmlformats.org/officeDocument/2006/relationships/image" /><Relationship Target="embeddings/oleObject13.bin" Id="docRId26" Type="http://schemas.openxmlformats.org/officeDocument/2006/relationships/oleObject" /><Relationship Target="embeddings/oleObject2.bin" Id="docRId4" Type="http://schemas.openxmlformats.org/officeDocument/2006/relationships/oleObject" /><Relationship Target="media/image36.wmf" Id="docRId73" Type="http://schemas.openxmlformats.org/officeDocument/2006/relationships/image" /><Relationship Target="media/image57.wmf" Id="docRId115" Type="http://schemas.openxmlformats.org/officeDocument/2006/relationships/image" /><Relationship Target="media/image16.wmf" Id="docRId33" Type="http://schemas.openxmlformats.org/officeDocument/2006/relationships/image" /><Relationship Target="embeddings/oleObject22.bin" Id="docRId44" Type="http://schemas.openxmlformats.org/officeDocument/2006/relationships/oleObject" /><Relationship Target="embeddings/oleObject27.bin" Id="docRId54" Type="http://schemas.openxmlformats.org/officeDocument/2006/relationships/oleObject" /><Relationship Target="media/image31.wmf" Id="docRId63" Type="http://schemas.openxmlformats.org/officeDocument/2006/relationships/image" /><Relationship Target="embeddings/oleObject40.bin" Id="docRId80" Type="http://schemas.openxmlformats.org/officeDocument/2006/relationships/oleObject" /><Relationship Target="embeddings/oleObject52.bin" Id="docRId104" Type="http://schemas.openxmlformats.org/officeDocument/2006/relationships/oleObject" /><Relationship Target="media/image11.wmf" Id="docRId23" Type="http://schemas.openxmlformats.org/officeDocument/2006/relationships/image" /><Relationship Target="media/image45.wmf" Id="docRId91" Type="http://schemas.openxmlformats.org/officeDocument/2006/relationships/image" /><Relationship Target="media/image0.wmf" Id="docRId1" Type="http://schemas.openxmlformats.org/officeDocument/2006/relationships/image" /><Relationship Target="media/image7.wmf" Id="docRId15" Type="http://schemas.openxmlformats.org/officeDocument/2006/relationships/image" /><Relationship Target="embeddings/oleObject38.bin" Id="docRId76" Type="http://schemas.openxmlformats.org/officeDocument/2006/relationships/oleObject" /><Relationship Target="embeddings/oleObject56.bin" Id="docRId112" Type="http://schemas.openxmlformats.org/officeDocument/2006/relationships/oleObject" /><Relationship Target="media/image20.wmf" Id="docRId41" Type="http://schemas.openxmlformats.org/officeDocument/2006/relationships/image" /><Relationship Target="embeddings/oleObject34.bin" Id="docRId68" Type="http://schemas.openxmlformats.org/officeDocument/2006/relationships/oleObject" /><Relationship Target="media/image42.wmf" Id="docRId85" Type="http://schemas.openxmlformats.org/officeDocument/2006/relationships/image" /><Relationship Target="media/image59.wmf" Id="docRId119" Type="http://schemas.openxmlformats.org/officeDocument/2006/relationships/image" /><Relationship Target="media/image18.wmf" Id="docRId37" Type="http://schemas.openxmlformats.org/officeDocument/2006/relationships/image" /><Relationship Target="embeddings/oleObject25.bin" Id="docRId50" Type="http://schemas.openxmlformats.org/officeDocument/2006/relationships/oleObject" /><Relationship Target="embeddings/oleObject5.bin" Id="docRId10" Type="http://schemas.openxmlformats.org/officeDocument/2006/relationships/oleObject" /><Relationship Target="embeddings/oleObject54.bin" Id="docRId108" Type="http://schemas.openxmlformats.org/officeDocument/2006/relationships/oleObject" /><Relationship Target="media/image13.wmf" Id="docRId27" Type="http://schemas.openxmlformats.org/officeDocument/2006/relationships/image" /><Relationship Target="media/image29.wmf" Id="docRId59" Type="http://schemas.openxmlformats.org/officeDocument/2006/relationships/image" /><Relationship Target="media/image39.wmf" Id="docRId79" Type="http://schemas.openxmlformats.org/officeDocument/2006/relationships/image" /><Relationship Target="media/image47.wmf" Id="docRId95" Type="http://schemas.openxmlformats.org/officeDocument/2006/relationships/image" /><Relationship Target="media/image2.wmf" Id="docRId5" Type="http://schemas.openxmlformats.org/officeDocument/2006/relationships/image" /><Relationship Target="embeddings/oleObject36.bin" Id="docRId72" Type="http://schemas.openxmlformats.org/officeDocument/2006/relationships/oleObject" /></Relationships>
</file>