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9919" w14:textId="5B534973" w:rsidR="005C2092" w:rsidRDefault="00DB7B70" w:rsidP="00DB7B70">
      <w:pPr>
        <w:jc w:val="center"/>
      </w:pPr>
      <w:r>
        <w:rPr>
          <w:noProof/>
        </w:rPr>
        <w:drawing>
          <wp:inline distT="0" distB="0" distL="0" distR="0" wp14:anchorId="19BA14E0" wp14:editId="12BF98BD">
            <wp:extent cx="2404872" cy="1545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872" cy="1545336"/>
                    </a:xfrm>
                    <a:prstGeom prst="rect">
                      <a:avLst/>
                    </a:prstGeom>
                    <a:noFill/>
                    <a:ln>
                      <a:noFill/>
                    </a:ln>
                  </pic:spPr>
                </pic:pic>
              </a:graphicData>
            </a:graphic>
          </wp:inline>
        </w:drawing>
      </w:r>
    </w:p>
    <w:p w14:paraId="2535A2DC" w14:textId="7FC90355" w:rsidR="00DB7B70" w:rsidRDefault="00DB7B70" w:rsidP="00DB7B70">
      <w:pPr>
        <w:jc w:val="center"/>
      </w:pPr>
      <w:r>
        <w:t>Glenwood Reserve HOA Board Meeting</w:t>
      </w:r>
      <w:r>
        <w:br/>
        <w:t>PO Box 229219 Deland FL 32722</w:t>
      </w:r>
    </w:p>
    <w:p w14:paraId="5D91C6AB" w14:textId="10AFD619" w:rsidR="00CE2CB1" w:rsidRDefault="00CE2CB1" w:rsidP="00CE2CB1">
      <w:r>
        <w:t xml:space="preserve">Date: </w:t>
      </w:r>
      <w:r w:rsidR="0053049D">
        <w:t>May</w:t>
      </w:r>
      <w:r w:rsidR="00246392">
        <w:t xml:space="preserve"> 11</w:t>
      </w:r>
      <w:r w:rsidR="0080569B">
        <w:t>, 2023</w:t>
      </w:r>
    </w:p>
    <w:p w14:paraId="4D523934" w14:textId="73549E1D" w:rsidR="00246392" w:rsidRDefault="00DB7B70" w:rsidP="00DB7B70">
      <w:r>
        <w:t>Present: Chrissy Nichols, President,</w:t>
      </w:r>
      <w:r w:rsidR="00DF5997">
        <w:t xml:space="preserve"> </w:t>
      </w:r>
      <w:r w:rsidR="0053049D">
        <w:t>Anne Rothenberg, Vice President</w:t>
      </w:r>
      <w:r w:rsidR="0053049D">
        <w:t xml:space="preserve"> </w:t>
      </w:r>
      <w:r>
        <w:t>Maritza Connelly, Secretary, Shirlanne Bazemore, Treasurer</w:t>
      </w:r>
      <w:r w:rsidR="0053049D">
        <w:t>, Ray Parker, member</w:t>
      </w:r>
    </w:p>
    <w:p w14:paraId="0FEB0642" w14:textId="4785DD33" w:rsidR="00DB7B70" w:rsidRDefault="00DB7B70" w:rsidP="00DB7B70">
      <w:r>
        <w:t xml:space="preserve">Start time: </w:t>
      </w:r>
      <w:r w:rsidR="007C36B7">
        <w:t>08</w:t>
      </w:r>
      <w:r w:rsidR="0053049D">
        <w:t>31</w:t>
      </w:r>
    </w:p>
    <w:p w14:paraId="560256BA" w14:textId="49CC1444" w:rsidR="00530F57" w:rsidRDefault="00530F57" w:rsidP="00530F57">
      <w:r>
        <w:t>Open Issues:</w:t>
      </w:r>
    </w:p>
    <w:p w14:paraId="28912562" w14:textId="1AF2D62F" w:rsidR="00246392" w:rsidRDefault="0053049D" w:rsidP="00530F57">
      <w:r>
        <w:t>Survey Removal Article 6</w:t>
      </w:r>
      <w:r>
        <w:tab/>
        <w:t>Reviewed the verbiage to be used in the survey to be sent out to the members regarding the interest in removing Article 6 from the Covenants and Deed Restrictions. Chrissy will be preparing the survey with an estimated date of posting Wednesday May 17, 2023</w:t>
      </w:r>
    </w:p>
    <w:p w14:paraId="07593B46" w14:textId="0BDEE800" w:rsidR="00246392" w:rsidRDefault="0053049D" w:rsidP="00530F57">
      <w:r>
        <w:t>Lemon St Access</w:t>
      </w:r>
      <w:r>
        <w:tab/>
        <w:t>Alex Koller submitted a plan to erect posts at the entrances that would prevent motorized vehicle from gaining access to our neighborhoods through the Lemon St sidewalks. The Board reviewed the submittal and have sent back to Alex a request for an estimate of costs.</w:t>
      </w:r>
    </w:p>
    <w:p w14:paraId="30221FE8" w14:textId="77777777" w:rsidR="0053049D" w:rsidRDefault="0053049D" w:rsidP="0053049D">
      <w:r>
        <w:t>No Soliciting Signs</w:t>
      </w:r>
      <w:r>
        <w:tab/>
        <w:t>Discussed the need for signs in the neighborhood. A No Soliciting sign will be posted on Glenwood Reserve Dr and signs will be posted at the sidewalks from Lemon St, Chrissy is working with a sign company to get a quote. We will also be requesting a Bear Crossing sign be posted on Glenwood Reserve Drive at the deep turn by the Volusia County Environmental department to alert that an active bear is present and active in that area. Maritza to send out the email to the County</w:t>
      </w:r>
    </w:p>
    <w:p w14:paraId="75FBAFB6" w14:textId="77777777" w:rsidR="0053049D" w:rsidRDefault="0053049D" w:rsidP="0053049D">
      <w:r>
        <w:t>Landscaping and Mowing</w:t>
      </w:r>
      <w:r>
        <w:tab/>
        <w:t>Landscaping and mowing has resumed and the landscape changes to the entrance have been completed</w:t>
      </w:r>
    </w:p>
    <w:p w14:paraId="2361DD24" w14:textId="7400F28B" w:rsidR="000E5BCD" w:rsidRDefault="0053049D" w:rsidP="0053049D">
      <w:r>
        <w:t>Aesthetics</w:t>
      </w:r>
      <w:r>
        <w:tab/>
      </w:r>
      <w:r>
        <w:tab/>
        <w:t>A note was made that the Linz property had all the landscape material removed, the Board will be sending a letter to the property owner asking what the plan is for replacement of the landscape material.</w:t>
      </w:r>
      <w:r w:rsidR="00684AA0">
        <w:t xml:space="preserve"> Ray Parker was also asked to submit a plan for what is intended for the grass on his property.</w:t>
      </w:r>
      <w:r>
        <w:t xml:space="preserve"> </w:t>
      </w:r>
    </w:p>
    <w:p w14:paraId="5874BDCA" w14:textId="5D46EC2D" w:rsidR="00670368" w:rsidRDefault="00670368" w:rsidP="00530F57">
      <w:r>
        <w:t>Adjourned: 09</w:t>
      </w:r>
      <w:r w:rsidR="00684AA0">
        <w:t>11</w:t>
      </w:r>
    </w:p>
    <w:p w14:paraId="1F98589D" w14:textId="77777777" w:rsidR="00670368" w:rsidRDefault="00670368" w:rsidP="00530F57"/>
    <w:p w14:paraId="3C483054" w14:textId="08CAF999" w:rsidR="006E4A5D" w:rsidRDefault="006E4A5D" w:rsidP="001B09F0">
      <w:pPr>
        <w:jc w:val="both"/>
      </w:pPr>
      <w:r>
        <w:t>Respectfully submitted,</w:t>
      </w:r>
      <w:r>
        <w:tab/>
      </w:r>
      <w:r>
        <w:tab/>
      </w:r>
      <w:r>
        <w:tab/>
      </w:r>
      <w:r>
        <w:tab/>
      </w:r>
      <w:r>
        <w:tab/>
      </w:r>
      <w:r>
        <w:tab/>
      </w:r>
      <w:r>
        <w:tab/>
      </w:r>
      <w:r>
        <w:tab/>
      </w:r>
      <w:r>
        <w:tab/>
      </w:r>
      <w:r>
        <w:tab/>
      </w:r>
      <w:r>
        <w:tab/>
        <w:t>Approved</w:t>
      </w:r>
    </w:p>
    <w:p w14:paraId="090533B3" w14:textId="279D1AB1" w:rsidR="006E4A5D" w:rsidRDefault="006E4A5D" w:rsidP="001B09F0">
      <w:pPr>
        <w:jc w:val="both"/>
      </w:pPr>
    </w:p>
    <w:p w14:paraId="5115C8C6" w14:textId="4FB64C51" w:rsidR="006E4A5D" w:rsidRDefault="006E4A5D" w:rsidP="001B09F0">
      <w:pPr>
        <w:jc w:val="both"/>
      </w:pPr>
      <w:r>
        <w:t>Maritza Connelly, Secretary  Date:</w:t>
      </w:r>
      <w:r w:rsidR="00684AA0">
        <w:t>05</w:t>
      </w:r>
      <w:r w:rsidR="000E5BCD">
        <w:t>1123</w:t>
      </w:r>
      <w:r>
        <w:tab/>
      </w:r>
      <w:r>
        <w:tab/>
      </w:r>
      <w:r>
        <w:tab/>
      </w:r>
      <w:r>
        <w:tab/>
      </w:r>
      <w:r>
        <w:tab/>
      </w:r>
      <w:r>
        <w:tab/>
      </w:r>
      <w:r>
        <w:tab/>
      </w:r>
      <w:r>
        <w:tab/>
        <w:t>Chrissy Nichols, President Date:</w:t>
      </w:r>
    </w:p>
    <w:p w14:paraId="44308B4E" w14:textId="77777777" w:rsidR="006E4A5D" w:rsidRDefault="006E4A5D" w:rsidP="001B09F0">
      <w:pPr>
        <w:jc w:val="both"/>
      </w:pPr>
    </w:p>
    <w:p w14:paraId="0AB99279" w14:textId="77777777" w:rsidR="001B09F0" w:rsidRDefault="001B09F0" w:rsidP="001B09F0">
      <w:pPr>
        <w:jc w:val="both"/>
      </w:pPr>
    </w:p>
    <w:p w14:paraId="46EFE376" w14:textId="77777777" w:rsidR="00246392" w:rsidRDefault="00246392">
      <w:pPr>
        <w:jc w:val="both"/>
      </w:pPr>
    </w:p>
    <w:sectPr w:rsidR="00246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04D"/>
    <w:multiLevelType w:val="hybridMultilevel"/>
    <w:tmpl w:val="8078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F407D"/>
    <w:multiLevelType w:val="hybridMultilevel"/>
    <w:tmpl w:val="4FD2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83E3F"/>
    <w:multiLevelType w:val="hybridMultilevel"/>
    <w:tmpl w:val="6712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41097"/>
    <w:multiLevelType w:val="hybridMultilevel"/>
    <w:tmpl w:val="4378D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832B1"/>
    <w:multiLevelType w:val="hybridMultilevel"/>
    <w:tmpl w:val="CD90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CF5511"/>
    <w:multiLevelType w:val="hybridMultilevel"/>
    <w:tmpl w:val="6C52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552776">
    <w:abstractNumId w:val="1"/>
  </w:num>
  <w:num w:numId="2" w16cid:durableId="983437304">
    <w:abstractNumId w:val="3"/>
  </w:num>
  <w:num w:numId="3" w16cid:durableId="1505897013">
    <w:abstractNumId w:val="4"/>
  </w:num>
  <w:num w:numId="4" w16cid:durableId="884292894">
    <w:abstractNumId w:val="5"/>
  </w:num>
  <w:num w:numId="5" w16cid:durableId="2126269538">
    <w:abstractNumId w:val="2"/>
  </w:num>
  <w:num w:numId="6" w16cid:durableId="1686517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70"/>
    <w:rsid w:val="000E5BCD"/>
    <w:rsid w:val="00131C5F"/>
    <w:rsid w:val="001A5CC3"/>
    <w:rsid w:val="001B09F0"/>
    <w:rsid w:val="0020777F"/>
    <w:rsid w:val="00246392"/>
    <w:rsid w:val="00266BB9"/>
    <w:rsid w:val="00276F11"/>
    <w:rsid w:val="002A6921"/>
    <w:rsid w:val="002D36CE"/>
    <w:rsid w:val="003721CF"/>
    <w:rsid w:val="00490560"/>
    <w:rsid w:val="004A24DE"/>
    <w:rsid w:val="004B7CEA"/>
    <w:rsid w:val="0053049D"/>
    <w:rsid w:val="00530F57"/>
    <w:rsid w:val="00566A46"/>
    <w:rsid w:val="005A02A7"/>
    <w:rsid w:val="005C2092"/>
    <w:rsid w:val="005D45E5"/>
    <w:rsid w:val="005E3D35"/>
    <w:rsid w:val="00665C9E"/>
    <w:rsid w:val="00670368"/>
    <w:rsid w:val="00676CD1"/>
    <w:rsid w:val="00684AA0"/>
    <w:rsid w:val="006E4A5D"/>
    <w:rsid w:val="007349DB"/>
    <w:rsid w:val="007A45C4"/>
    <w:rsid w:val="007C36B7"/>
    <w:rsid w:val="007D586C"/>
    <w:rsid w:val="0080569B"/>
    <w:rsid w:val="00817EA1"/>
    <w:rsid w:val="00820870"/>
    <w:rsid w:val="008D168A"/>
    <w:rsid w:val="009A0F3A"/>
    <w:rsid w:val="00A36899"/>
    <w:rsid w:val="00B60FAC"/>
    <w:rsid w:val="00B62222"/>
    <w:rsid w:val="00B86B7A"/>
    <w:rsid w:val="00C72ED5"/>
    <w:rsid w:val="00CE2CB1"/>
    <w:rsid w:val="00DB7B70"/>
    <w:rsid w:val="00DE3890"/>
    <w:rsid w:val="00DF5997"/>
    <w:rsid w:val="00E004D1"/>
    <w:rsid w:val="00E51435"/>
    <w:rsid w:val="00E813C8"/>
    <w:rsid w:val="00ED5284"/>
    <w:rsid w:val="00FA0F2F"/>
    <w:rsid w:val="00FE40C8"/>
    <w:rsid w:val="00FF2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ECE1"/>
  <w15:chartTrackingRefBased/>
  <w15:docId w15:val="{6DB04751-583C-47C9-8463-AF086A6F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2B81D-7F4D-462C-B234-7BB04298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Connelly</dc:creator>
  <cp:keywords/>
  <dc:description/>
  <cp:lastModifiedBy>Maritza Connelly</cp:lastModifiedBy>
  <cp:revision>3</cp:revision>
  <dcterms:created xsi:type="dcterms:W3CDTF">2023-05-13T10:51:00Z</dcterms:created>
  <dcterms:modified xsi:type="dcterms:W3CDTF">2023-05-13T11:03:00Z</dcterms:modified>
</cp:coreProperties>
</file>