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C9CDE" w14:textId="77777777" w:rsidR="00DF5BAD" w:rsidRDefault="00DF5BAD" w:rsidP="00DF5BAD">
      <w:pPr>
        <w:pStyle w:val="Default"/>
      </w:pPr>
    </w:p>
    <w:p w14:paraId="370AE490" w14:textId="77777777" w:rsidR="00DF5BAD" w:rsidRDefault="00DF5BAD" w:rsidP="00DF5BAD">
      <w:pPr>
        <w:pStyle w:val="Default"/>
        <w:jc w:val="center"/>
        <w:rPr>
          <w:sz w:val="23"/>
          <w:szCs w:val="23"/>
        </w:rPr>
      </w:pPr>
      <w:r>
        <w:rPr>
          <w:b/>
          <w:bCs/>
          <w:sz w:val="23"/>
          <w:szCs w:val="23"/>
        </w:rPr>
        <w:t>GLENWOOD RESERVE HOMEOWNERS ASSOCIATION, INC.</w:t>
      </w:r>
    </w:p>
    <w:p w14:paraId="37EF4214" w14:textId="77777777" w:rsidR="00DF5BAD" w:rsidRDefault="00DF5BAD" w:rsidP="00DF5BAD">
      <w:pPr>
        <w:pStyle w:val="Default"/>
        <w:jc w:val="center"/>
        <w:rPr>
          <w:sz w:val="23"/>
          <w:szCs w:val="23"/>
        </w:rPr>
      </w:pPr>
      <w:r>
        <w:rPr>
          <w:b/>
          <w:bCs/>
          <w:sz w:val="23"/>
          <w:szCs w:val="23"/>
        </w:rPr>
        <w:t>NOTICE OF THE 2021 VIRTUAL ANNUAL</w:t>
      </w:r>
      <w:r w:rsidR="00B03951">
        <w:rPr>
          <w:b/>
          <w:bCs/>
          <w:sz w:val="23"/>
          <w:szCs w:val="23"/>
        </w:rPr>
        <w:t xml:space="preserve"> AND </w:t>
      </w:r>
      <w:r>
        <w:rPr>
          <w:b/>
          <w:bCs/>
          <w:sz w:val="23"/>
          <w:szCs w:val="23"/>
        </w:rPr>
        <w:t>TURNOVER MEETING OF THE MEMBERS</w:t>
      </w:r>
    </w:p>
    <w:p w14:paraId="70C6C3F7" w14:textId="77777777" w:rsidR="00DF5BAD" w:rsidRDefault="00DF5BAD" w:rsidP="00DF5BAD">
      <w:pPr>
        <w:pStyle w:val="Default"/>
        <w:rPr>
          <w:b/>
          <w:bCs/>
          <w:sz w:val="23"/>
          <w:szCs w:val="23"/>
        </w:rPr>
      </w:pPr>
    </w:p>
    <w:p w14:paraId="1458DE9B" w14:textId="77777777" w:rsidR="00DF5BAD" w:rsidRDefault="00DF5BAD" w:rsidP="00DF5BAD">
      <w:pPr>
        <w:pStyle w:val="Default"/>
        <w:rPr>
          <w:sz w:val="23"/>
          <w:szCs w:val="23"/>
        </w:rPr>
      </w:pPr>
      <w:r>
        <w:rPr>
          <w:b/>
          <w:bCs/>
          <w:sz w:val="23"/>
          <w:szCs w:val="23"/>
        </w:rPr>
        <w:t xml:space="preserve">Date: March 15, 2021 </w:t>
      </w:r>
    </w:p>
    <w:p w14:paraId="3060AE29" w14:textId="77777777" w:rsidR="00DF5BAD" w:rsidRDefault="00DF5BAD" w:rsidP="00DF5BAD">
      <w:pPr>
        <w:pStyle w:val="Default"/>
        <w:rPr>
          <w:sz w:val="23"/>
          <w:szCs w:val="23"/>
        </w:rPr>
      </w:pPr>
      <w:r>
        <w:rPr>
          <w:b/>
          <w:bCs/>
          <w:sz w:val="23"/>
          <w:szCs w:val="23"/>
        </w:rPr>
        <w:t>Time: 7:00 PM EST</w:t>
      </w:r>
    </w:p>
    <w:p w14:paraId="08062A2C" w14:textId="77777777" w:rsidR="00DF5BAD" w:rsidRDefault="00DF5BAD" w:rsidP="00DF5BAD">
      <w:pPr>
        <w:pStyle w:val="Default"/>
        <w:rPr>
          <w:sz w:val="23"/>
          <w:szCs w:val="23"/>
        </w:rPr>
      </w:pPr>
      <w:r>
        <w:rPr>
          <w:b/>
          <w:bCs/>
          <w:sz w:val="23"/>
          <w:szCs w:val="23"/>
        </w:rPr>
        <w:t xml:space="preserve">Place: Zoom Virtual Meeting </w:t>
      </w:r>
    </w:p>
    <w:p w14:paraId="6F8C9433" w14:textId="77777777" w:rsidR="00DF5BAD" w:rsidRDefault="00DF5BAD" w:rsidP="00DF5BAD">
      <w:pPr>
        <w:pStyle w:val="Default"/>
        <w:rPr>
          <w:sz w:val="22"/>
          <w:szCs w:val="22"/>
        </w:rPr>
      </w:pPr>
      <w:r>
        <w:rPr>
          <w:sz w:val="22"/>
          <w:szCs w:val="22"/>
        </w:rPr>
        <w:t>Please join the meeting from your computer, tablet, or phone</w:t>
      </w:r>
      <w:r w:rsidR="008E72A3">
        <w:rPr>
          <w:sz w:val="22"/>
          <w:szCs w:val="22"/>
        </w:rPr>
        <w:t>.</w:t>
      </w:r>
      <w:r>
        <w:rPr>
          <w:sz w:val="22"/>
          <w:szCs w:val="22"/>
        </w:rPr>
        <w:t xml:space="preserve"> </w:t>
      </w:r>
    </w:p>
    <w:p w14:paraId="7F1E6DE5" w14:textId="77777777" w:rsidR="00DF5BAD" w:rsidRPr="00DF5BAD" w:rsidRDefault="00DF5BAD" w:rsidP="00DF5BAD">
      <w:pPr>
        <w:pStyle w:val="Default"/>
        <w:rPr>
          <w:color w:val="0E101A"/>
          <w:sz w:val="23"/>
          <w:szCs w:val="23"/>
        </w:rPr>
      </w:pPr>
      <w:r w:rsidRPr="00DF5BAD">
        <w:rPr>
          <w:color w:val="0E101A"/>
          <w:sz w:val="23"/>
          <w:szCs w:val="23"/>
        </w:rPr>
        <w:t> </w:t>
      </w:r>
    </w:p>
    <w:p w14:paraId="4D6AF6AE" w14:textId="77777777" w:rsidR="00DF5BAD" w:rsidRPr="00DF5BAD" w:rsidRDefault="00DF5BAD" w:rsidP="00DF5BAD">
      <w:pPr>
        <w:pStyle w:val="Default"/>
        <w:rPr>
          <w:color w:val="0E101A"/>
          <w:sz w:val="23"/>
          <w:szCs w:val="23"/>
        </w:rPr>
      </w:pPr>
      <w:r w:rsidRPr="00DF5BAD">
        <w:rPr>
          <w:color w:val="0E101A"/>
          <w:sz w:val="23"/>
          <w:szCs w:val="23"/>
        </w:rPr>
        <w:t>Join Zoom Meeting</w:t>
      </w:r>
    </w:p>
    <w:p w14:paraId="1B86613B" w14:textId="77777777" w:rsidR="00DF5BAD" w:rsidRPr="00DF5BAD" w:rsidRDefault="00B53763" w:rsidP="00DF5BAD">
      <w:pPr>
        <w:pStyle w:val="Default"/>
        <w:rPr>
          <w:color w:val="0E101A"/>
          <w:sz w:val="23"/>
          <w:szCs w:val="23"/>
        </w:rPr>
      </w:pPr>
      <w:hyperlink r:id="rId4" w:history="1">
        <w:r w:rsidR="00DF5BAD" w:rsidRPr="00DF5BAD">
          <w:rPr>
            <w:rStyle w:val="Hyperlink"/>
            <w:sz w:val="23"/>
            <w:szCs w:val="23"/>
          </w:rPr>
          <w:t>https://zoom.us/j/99918299131?pwd=YkduaXNIR2czSVdaOVZKTnBvR0RvZz09</w:t>
        </w:r>
      </w:hyperlink>
    </w:p>
    <w:p w14:paraId="0D4CDD1E" w14:textId="77777777" w:rsidR="00DF5BAD" w:rsidRPr="00DF5BAD" w:rsidRDefault="00DF5BAD" w:rsidP="00DF5BAD">
      <w:pPr>
        <w:pStyle w:val="Default"/>
        <w:rPr>
          <w:color w:val="0E101A"/>
          <w:sz w:val="23"/>
          <w:szCs w:val="23"/>
        </w:rPr>
      </w:pPr>
      <w:r w:rsidRPr="00DF5BAD">
        <w:rPr>
          <w:color w:val="0E101A"/>
          <w:sz w:val="23"/>
          <w:szCs w:val="23"/>
        </w:rPr>
        <w:t> </w:t>
      </w:r>
    </w:p>
    <w:p w14:paraId="58CB82B7" w14:textId="77777777" w:rsidR="00DF5BAD" w:rsidRPr="00DF5BAD" w:rsidRDefault="00DF5BAD" w:rsidP="00DF5BAD">
      <w:pPr>
        <w:pStyle w:val="Default"/>
        <w:rPr>
          <w:color w:val="0E101A"/>
          <w:sz w:val="23"/>
          <w:szCs w:val="23"/>
        </w:rPr>
      </w:pPr>
      <w:r w:rsidRPr="00DF5BAD">
        <w:rPr>
          <w:color w:val="0E101A"/>
          <w:sz w:val="23"/>
          <w:szCs w:val="23"/>
        </w:rPr>
        <w:t>Meeting ID: 999 1829 9131</w:t>
      </w:r>
    </w:p>
    <w:p w14:paraId="126296E0" w14:textId="77777777" w:rsidR="00DF5BAD" w:rsidRDefault="00DF5BAD" w:rsidP="00DF5BAD">
      <w:pPr>
        <w:pStyle w:val="Default"/>
        <w:rPr>
          <w:color w:val="0E101A"/>
          <w:sz w:val="23"/>
          <w:szCs w:val="23"/>
        </w:rPr>
      </w:pPr>
      <w:r w:rsidRPr="00DF5BAD">
        <w:rPr>
          <w:color w:val="0E101A"/>
          <w:sz w:val="23"/>
          <w:szCs w:val="23"/>
        </w:rPr>
        <w:t>Passcode: 699331</w:t>
      </w:r>
    </w:p>
    <w:p w14:paraId="6B42D488" w14:textId="77777777" w:rsidR="00DF5BAD" w:rsidRPr="00DF5BAD" w:rsidRDefault="00DF5BAD" w:rsidP="00DF5BAD">
      <w:pPr>
        <w:pStyle w:val="Default"/>
        <w:rPr>
          <w:color w:val="0E101A"/>
          <w:sz w:val="23"/>
          <w:szCs w:val="23"/>
        </w:rPr>
      </w:pPr>
      <w:r w:rsidRPr="00DF5BAD">
        <w:rPr>
          <w:color w:val="0E101A"/>
          <w:sz w:val="23"/>
          <w:szCs w:val="23"/>
        </w:rPr>
        <w:t> </w:t>
      </w:r>
    </w:p>
    <w:p w14:paraId="7DE05858" w14:textId="77777777" w:rsidR="00DF5BAD" w:rsidRPr="00DF5BAD" w:rsidRDefault="00DF5BAD" w:rsidP="00DF5BAD">
      <w:pPr>
        <w:pStyle w:val="Default"/>
        <w:rPr>
          <w:color w:val="0E101A"/>
          <w:sz w:val="23"/>
          <w:szCs w:val="23"/>
        </w:rPr>
      </w:pPr>
      <w:r w:rsidRPr="00DF5BAD">
        <w:rPr>
          <w:color w:val="0E101A"/>
          <w:sz w:val="23"/>
          <w:szCs w:val="23"/>
        </w:rPr>
        <w:t>Dial</w:t>
      </w:r>
      <w:r>
        <w:rPr>
          <w:color w:val="0E101A"/>
          <w:sz w:val="23"/>
          <w:szCs w:val="23"/>
        </w:rPr>
        <w:t>:</w:t>
      </w:r>
      <w:r w:rsidRPr="00DF5BAD">
        <w:rPr>
          <w:color w:val="0E101A"/>
          <w:sz w:val="23"/>
          <w:szCs w:val="23"/>
        </w:rPr>
        <w:t xml:space="preserve"> 929 436 2866 US (New York)</w:t>
      </w:r>
    </w:p>
    <w:p w14:paraId="22AA1A63" w14:textId="77777777" w:rsidR="00DF5BAD" w:rsidRPr="00DF5BAD" w:rsidRDefault="00DF5BAD" w:rsidP="00DF5BAD">
      <w:pPr>
        <w:pStyle w:val="Default"/>
        <w:rPr>
          <w:color w:val="0E101A"/>
          <w:sz w:val="23"/>
          <w:szCs w:val="23"/>
        </w:rPr>
      </w:pPr>
      <w:r w:rsidRPr="00DF5BAD">
        <w:rPr>
          <w:color w:val="0E101A"/>
          <w:sz w:val="23"/>
          <w:szCs w:val="23"/>
        </w:rPr>
        <w:t xml:space="preserve">        </w:t>
      </w:r>
    </w:p>
    <w:p w14:paraId="72C30986" w14:textId="77777777" w:rsidR="00DF5BAD" w:rsidRPr="00DF5BAD" w:rsidRDefault="00DF5BAD" w:rsidP="00DF5BAD">
      <w:pPr>
        <w:pStyle w:val="Default"/>
        <w:rPr>
          <w:color w:val="0E101A"/>
          <w:sz w:val="23"/>
          <w:szCs w:val="23"/>
        </w:rPr>
      </w:pPr>
      <w:r w:rsidRPr="00DF5BAD">
        <w:rPr>
          <w:color w:val="0E101A"/>
          <w:sz w:val="23"/>
          <w:szCs w:val="23"/>
        </w:rPr>
        <w:t>Meeting ID: 999 1829 9131</w:t>
      </w:r>
    </w:p>
    <w:p w14:paraId="3F515769" w14:textId="77777777" w:rsidR="00DF5BAD" w:rsidRPr="00DF5BAD" w:rsidRDefault="00DF5BAD" w:rsidP="00DF5BAD">
      <w:pPr>
        <w:pStyle w:val="Default"/>
        <w:rPr>
          <w:color w:val="0E101A"/>
          <w:sz w:val="23"/>
          <w:szCs w:val="23"/>
        </w:rPr>
      </w:pPr>
      <w:r w:rsidRPr="00DF5BAD">
        <w:rPr>
          <w:color w:val="0E101A"/>
          <w:sz w:val="23"/>
          <w:szCs w:val="23"/>
        </w:rPr>
        <w:t>Passcode: 699331</w:t>
      </w:r>
    </w:p>
    <w:p w14:paraId="2E932931" w14:textId="77777777" w:rsidR="00DF5BAD" w:rsidRPr="00DF5BAD" w:rsidRDefault="00DF5BAD" w:rsidP="00DF5BAD">
      <w:pPr>
        <w:pStyle w:val="Default"/>
        <w:rPr>
          <w:color w:val="0E101A"/>
          <w:sz w:val="23"/>
          <w:szCs w:val="23"/>
        </w:rPr>
      </w:pPr>
      <w:r w:rsidRPr="00DF5BAD">
        <w:rPr>
          <w:color w:val="0E101A"/>
          <w:sz w:val="23"/>
          <w:szCs w:val="23"/>
        </w:rPr>
        <w:t>Find your local number:  </w:t>
      </w:r>
      <w:hyperlink r:id="rId5" w:history="1">
        <w:r w:rsidRPr="00DF5BAD">
          <w:rPr>
            <w:rStyle w:val="Hyperlink"/>
            <w:sz w:val="23"/>
            <w:szCs w:val="23"/>
          </w:rPr>
          <w:t>https://zoom.us/u/actR51LhS</w:t>
        </w:r>
      </w:hyperlink>
    </w:p>
    <w:p w14:paraId="5EA012AB" w14:textId="77777777" w:rsidR="00DF5BAD" w:rsidRDefault="00DF5BAD" w:rsidP="00DF5BAD">
      <w:pPr>
        <w:pStyle w:val="Default"/>
        <w:rPr>
          <w:color w:val="0E101A"/>
          <w:sz w:val="23"/>
          <w:szCs w:val="23"/>
        </w:rPr>
      </w:pPr>
    </w:p>
    <w:p w14:paraId="3DF90A1B" w14:textId="77777777" w:rsidR="00DF5BAD" w:rsidRDefault="00DF5BAD" w:rsidP="00DF5BAD">
      <w:pPr>
        <w:pStyle w:val="Default"/>
        <w:rPr>
          <w:color w:val="0E101A"/>
          <w:sz w:val="23"/>
          <w:szCs w:val="23"/>
        </w:rPr>
      </w:pPr>
    </w:p>
    <w:p w14:paraId="16057B70" w14:textId="77777777" w:rsidR="00DF5BAD" w:rsidRDefault="00DF5BAD" w:rsidP="00DF5BAD">
      <w:pPr>
        <w:pStyle w:val="Default"/>
        <w:rPr>
          <w:color w:val="0E101A"/>
          <w:sz w:val="23"/>
          <w:szCs w:val="23"/>
        </w:rPr>
      </w:pPr>
      <w:r>
        <w:rPr>
          <w:color w:val="0E101A"/>
          <w:sz w:val="23"/>
          <w:szCs w:val="23"/>
        </w:rPr>
        <w:t xml:space="preserve">Dear Glenwood Reserve Homeowner: </w:t>
      </w:r>
    </w:p>
    <w:p w14:paraId="6B5D320E" w14:textId="77777777" w:rsidR="008E72A3" w:rsidRDefault="008E72A3" w:rsidP="00DF5BAD">
      <w:pPr>
        <w:pStyle w:val="Default"/>
        <w:rPr>
          <w:color w:val="0E101A"/>
          <w:sz w:val="23"/>
          <w:szCs w:val="23"/>
        </w:rPr>
      </w:pPr>
    </w:p>
    <w:p w14:paraId="71563007" w14:textId="33D6558D" w:rsidR="00DF5BAD" w:rsidRDefault="00DF5BAD" w:rsidP="00DF5BAD">
      <w:pPr>
        <w:pStyle w:val="Default"/>
        <w:rPr>
          <w:color w:val="0E101A"/>
          <w:sz w:val="23"/>
          <w:szCs w:val="23"/>
        </w:rPr>
      </w:pPr>
      <w:r>
        <w:rPr>
          <w:color w:val="0E101A"/>
          <w:sz w:val="23"/>
          <w:szCs w:val="23"/>
        </w:rPr>
        <w:t>You are invited</w:t>
      </w:r>
      <w:r w:rsidR="008E72A3">
        <w:rPr>
          <w:color w:val="0E101A"/>
          <w:sz w:val="23"/>
          <w:szCs w:val="23"/>
        </w:rPr>
        <w:t xml:space="preserve"> and </w:t>
      </w:r>
      <w:r>
        <w:rPr>
          <w:color w:val="0E101A"/>
          <w:sz w:val="23"/>
          <w:szCs w:val="23"/>
        </w:rPr>
        <w:t>encou</w:t>
      </w:r>
      <w:r w:rsidR="00B53763">
        <w:rPr>
          <w:color w:val="0E101A"/>
          <w:sz w:val="23"/>
          <w:szCs w:val="23"/>
        </w:rPr>
        <w:t>r</w:t>
      </w:r>
      <w:r>
        <w:rPr>
          <w:color w:val="0E101A"/>
          <w:sz w:val="23"/>
          <w:szCs w:val="23"/>
        </w:rPr>
        <w:t>aged to attend the virtual 2021 Glenwood Reserve Homeowners Association, Inc. Annual</w:t>
      </w:r>
      <w:r w:rsidR="00B03951">
        <w:rPr>
          <w:color w:val="0E101A"/>
          <w:sz w:val="23"/>
          <w:szCs w:val="23"/>
        </w:rPr>
        <w:t xml:space="preserve"> and </w:t>
      </w:r>
      <w:r>
        <w:rPr>
          <w:color w:val="0E101A"/>
          <w:sz w:val="23"/>
          <w:szCs w:val="23"/>
        </w:rPr>
        <w:t xml:space="preserve">Turnover Meeting via Zoom. Please join the meeting from your computer, tablet, or phone on Monday, March 15, 2021, at 7:00 PM EST. </w:t>
      </w:r>
    </w:p>
    <w:p w14:paraId="127D80F2" w14:textId="77777777" w:rsidR="00DF5BAD" w:rsidRDefault="00DF5BAD" w:rsidP="00DF5BAD">
      <w:pPr>
        <w:pStyle w:val="Default"/>
        <w:rPr>
          <w:color w:val="0E101A"/>
          <w:sz w:val="23"/>
          <w:szCs w:val="23"/>
        </w:rPr>
      </w:pPr>
    </w:p>
    <w:p w14:paraId="73C875E3" w14:textId="77777777" w:rsidR="00DF5BAD" w:rsidRDefault="00DF5BAD" w:rsidP="00DF5BAD">
      <w:pPr>
        <w:pStyle w:val="Default"/>
        <w:rPr>
          <w:color w:val="0E101A"/>
          <w:sz w:val="23"/>
          <w:szCs w:val="23"/>
        </w:rPr>
      </w:pPr>
      <w:r>
        <w:rPr>
          <w:color w:val="0E101A"/>
          <w:sz w:val="23"/>
          <w:szCs w:val="23"/>
        </w:rPr>
        <w:t xml:space="preserve">The agenda for the meeting will consist of the following items: </w:t>
      </w:r>
    </w:p>
    <w:p w14:paraId="6C5F8B96" w14:textId="77777777" w:rsidR="008E72A3" w:rsidRDefault="008E72A3" w:rsidP="00DF5BAD">
      <w:pPr>
        <w:pStyle w:val="Default"/>
        <w:rPr>
          <w:color w:val="0E101A"/>
          <w:sz w:val="23"/>
          <w:szCs w:val="23"/>
        </w:rPr>
      </w:pPr>
      <w:r>
        <w:rPr>
          <w:color w:val="0E101A"/>
          <w:sz w:val="23"/>
          <w:szCs w:val="23"/>
        </w:rPr>
        <w:t>Call meeting to order, take roll call and determine if quorum is met.</w:t>
      </w:r>
    </w:p>
    <w:p w14:paraId="287AD8BA" w14:textId="77777777" w:rsidR="008E72A3" w:rsidRDefault="008E72A3" w:rsidP="00DF5BAD">
      <w:pPr>
        <w:pStyle w:val="Default"/>
        <w:rPr>
          <w:color w:val="0E101A"/>
          <w:sz w:val="23"/>
          <w:szCs w:val="23"/>
        </w:rPr>
      </w:pPr>
    </w:p>
    <w:p w14:paraId="0BD92C51" w14:textId="77777777" w:rsidR="00DF5BAD" w:rsidRDefault="00DF5BAD" w:rsidP="00DF5BAD">
      <w:pPr>
        <w:pStyle w:val="Default"/>
        <w:rPr>
          <w:color w:val="0E101A"/>
          <w:sz w:val="23"/>
          <w:szCs w:val="23"/>
        </w:rPr>
      </w:pPr>
      <w:r>
        <w:rPr>
          <w:color w:val="0E101A"/>
          <w:sz w:val="23"/>
          <w:szCs w:val="23"/>
        </w:rPr>
        <w:sym w:font="Symbol" w:char="F0B7"/>
      </w:r>
      <w:r>
        <w:rPr>
          <w:color w:val="0E101A"/>
          <w:sz w:val="23"/>
          <w:szCs w:val="23"/>
        </w:rPr>
        <w:t xml:space="preserve"> Report of the Board of Directors on the present condition of the Association and subdivision</w:t>
      </w:r>
    </w:p>
    <w:p w14:paraId="2585E39D" w14:textId="77777777" w:rsidR="00DF5BAD" w:rsidRDefault="00DF5BAD" w:rsidP="00DF5BAD">
      <w:pPr>
        <w:pStyle w:val="Default"/>
        <w:rPr>
          <w:color w:val="0E101A"/>
          <w:sz w:val="23"/>
          <w:szCs w:val="23"/>
        </w:rPr>
      </w:pPr>
      <w:r>
        <w:rPr>
          <w:color w:val="0E101A"/>
          <w:sz w:val="23"/>
          <w:szCs w:val="23"/>
        </w:rPr>
        <w:sym w:font="Symbol" w:char="F0B7"/>
      </w:r>
      <w:r>
        <w:rPr>
          <w:color w:val="0E101A"/>
          <w:sz w:val="23"/>
          <w:szCs w:val="23"/>
        </w:rPr>
        <w:t xml:space="preserve"> Discussion regarding 2020 expenses of Association as provided to homeowners</w:t>
      </w:r>
    </w:p>
    <w:p w14:paraId="1C79BCC1" w14:textId="77777777" w:rsidR="00DF5BAD" w:rsidRDefault="00DF5BAD" w:rsidP="00DF5BAD">
      <w:pPr>
        <w:pStyle w:val="Default"/>
        <w:rPr>
          <w:color w:val="0E101A"/>
          <w:sz w:val="23"/>
          <w:szCs w:val="23"/>
        </w:rPr>
      </w:pPr>
      <w:r>
        <w:rPr>
          <w:color w:val="0E101A"/>
          <w:sz w:val="23"/>
          <w:szCs w:val="23"/>
        </w:rPr>
        <w:sym w:font="Symbol" w:char="F0B7"/>
      </w:r>
      <w:r>
        <w:rPr>
          <w:color w:val="0E101A"/>
          <w:sz w:val="23"/>
          <w:szCs w:val="23"/>
        </w:rPr>
        <w:t xml:space="preserve"> Discussion regarding Turnover of Control of the Association to the homeowners</w:t>
      </w:r>
    </w:p>
    <w:p w14:paraId="054AECDE" w14:textId="77777777" w:rsidR="00DF5BAD" w:rsidRDefault="00DF5BAD" w:rsidP="00DF5BAD">
      <w:pPr>
        <w:pStyle w:val="Default"/>
        <w:rPr>
          <w:color w:val="0E101A"/>
          <w:sz w:val="23"/>
          <w:szCs w:val="23"/>
        </w:rPr>
      </w:pPr>
      <w:r>
        <w:rPr>
          <w:color w:val="0E101A"/>
          <w:sz w:val="23"/>
          <w:szCs w:val="23"/>
        </w:rPr>
        <w:sym w:font="Symbol" w:char="F0B7"/>
      </w:r>
      <w:r>
        <w:rPr>
          <w:color w:val="0E101A"/>
          <w:sz w:val="23"/>
          <w:szCs w:val="23"/>
        </w:rPr>
        <w:t xml:space="preserve"> Discussion regarding desired level of maintenance of the entrance, </w:t>
      </w:r>
      <w:proofErr w:type="spellStart"/>
      <w:r>
        <w:rPr>
          <w:color w:val="0E101A"/>
          <w:sz w:val="23"/>
          <w:szCs w:val="23"/>
        </w:rPr>
        <w:t>swails</w:t>
      </w:r>
      <w:proofErr w:type="spellEnd"/>
      <w:r>
        <w:rPr>
          <w:color w:val="0E101A"/>
          <w:sz w:val="23"/>
          <w:szCs w:val="23"/>
        </w:rPr>
        <w:t xml:space="preserve"> and retention areas</w:t>
      </w:r>
    </w:p>
    <w:p w14:paraId="266DAF55" w14:textId="77777777" w:rsidR="00DF5BAD" w:rsidRDefault="00DF5BAD" w:rsidP="00DF5BAD">
      <w:pPr>
        <w:pStyle w:val="Default"/>
        <w:rPr>
          <w:color w:val="0E101A"/>
          <w:sz w:val="23"/>
          <w:szCs w:val="23"/>
        </w:rPr>
      </w:pPr>
      <w:r>
        <w:rPr>
          <w:color w:val="0E101A"/>
          <w:sz w:val="23"/>
          <w:szCs w:val="23"/>
        </w:rPr>
        <w:sym w:font="Symbol" w:char="F0B7"/>
      </w:r>
      <w:r>
        <w:rPr>
          <w:color w:val="0E101A"/>
          <w:sz w:val="23"/>
          <w:szCs w:val="23"/>
        </w:rPr>
        <w:t xml:space="preserve"> Discussion regarding Declaration, Covenan</w:t>
      </w:r>
      <w:r w:rsidR="008E72A3">
        <w:rPr>
          <w:color w:val="0E101A"/>
          <w:sz w:val="23"/>
          <w:szCs w:val="23"/>
        </w:rPr>
        <w:t>t</w:t>
      </w:r>
      <w:r>
        <w:rPr>
          <w:color w:val="0E101A"/>
          <w:sz w:val="23"/>
          <w:szCs w:val="23"/>
        </w:rPr>
        <w:t>s and Restrictions enforcement level</w:t>
      </w:r>
    </w:p>
    <w:p w14:paraId="58EC0993" w14:textId="77777777" w:rsidR="00DF5BAD" w:rsidRDefault="00DF5BAD" w:rsidP="008E72A3">
      <w:pPr>
        <w:pStyle w:val="Default"/>
        <w:ind w:left="180" w:hanging="180"/>
        <w:rPr>
          <w:color w:val="0E101A"/>
          <w:sz w:val="23"/>
          <w:szCs w:val="23"/>
        </w:rPr>
      </w:pPr>
      <w:r>
        <w:rPr>
          <w:color w:val="0E101A"/>
          <w:sz w:val="23"/>
          <w:szCs w:val="23"/>
        </w:rPr>
        <w:sym w:font="Symbol" w:char="F0B7"/>
      </w:r>
      <w:r>
        <w:rPr>
          <w:color w:val="0E101A"/>
          <w:sz w:val="23"/>
          <w:szCs w:val="23"/>
        </w:rPr>
        <w:t xml:space="preserve"> Election of two of the three board members of the Glenwood Reserve Homeowners Association,             Inc. (resulting in turnover of control of the association to the owners)</w:t>
      </w:r>
    </w:p>
    <w:p w14:paraId="723820FE" w14:textId="77777777" w:rsidR="00DF5BAD" w:rsidRDefault="00DF5BAD" w:rsidP="00DF5BAD">
      <w:pPr>
        <w:pStyle w:val="Default"/>
        <w:rPr>
          <w:color w:val="0E101A"/>
          <w:sz w:val="23"/>
          <w:szCs w:val="23"/>
        </w:rPr>
      </w:pPr>
    </w:p>
    <w:p w14:paraId="6E56B33F" w14:textId="77777777" w:rsidR="00DF5BAD" w:rsidRDefault="00DF5BAD" w:rsidP="00DF5BAD">
      <w:pPr>
        <w:pStyle w:val="Default"/>
        <w:rPr>
          <w:color w:val="0E101A"/>
          <w:sz w:val="23"/>
          <w:szCs w:val="23"/>
        </w:rPr>
      </w:pPr>
      <w:r>
        <w:rPr>
          <w:color w:val="0E101A"/>
          <w:sz w:val="23"/>
          <w:szCs w:val="23"/>
        </w:rPr>
        <w:t xml:space="preserve">Due to the current restrictions, this year’s Annual/Turnover Meeting will be held virtually. Please note that there will be no in person voting, registration, or nominations from the floor. All voting for board members will be held by using a ballot that will be mailed in advance of the meeting. The deadline for returning the ballot is March 10, 2021. No ballots postmarked after that date will be considered.  There is only one vote cast per lot. All votes will be tallied before the meeting and the election results will be announced at the end of the meeting. </w:t>
      </w:r>
    </w:p>
    <w:p w14:paraId="0F276536" w14:textId="77777777" w:rsidR="00DF5BAD" w:rsidRDefault="00DF5BAD" w:rsidP="00DF5BAD">
      <w:pPr>
        <w:pStyle w:val="Default"/>
        <w:rPr>
          <w:color w:val="0E101A"/>
          <w:sz w:val="23"/>
          <w:szCs w:val="23"/>
        </w:rPr>
      </w:pPr>
    </w:p>
    <w:p w14:paraId="75627CB0" w14:textId="77777777" w:rsidR="00DF5BAD" w:rsidRDefault="00DF5BAD" w:rsidP="00DF5BAD">
      <w:pPr>
        <w:pStyle w:val="Default"/>
        <w:rPr>
          <w:color w:val="0E101A"/>
          <w:sz w:val="23"/>
          <w:szCs w:val="23"/>
        </w:rPr>
      </w:pPr>
      <w:r>
        <w:rPr>
          <w:color w:val="0E101A"/>
          <w:sz w:val="23"/>
          <w:szCs w:val="23"/>
        </w:rPr>
        <w:lastRenderedPageBreak/>
        <w:t>There are two (2) open positions on the Board of Directors. Harlan Paul, an existing board member will continue to be a board member as Florida Statutes permit a developer to nominate a board member so long as it owns 5% or more of the total lots. This will also help with the transition of the board. The election of the two new owner board members will result in control of the association by the owners by a margin of 2 to 1.</w:t>
      </w:r>
    </w:p>
    <w:p w14:paraId="5E56755B" w14:textId="77777777" w:rsidR="00DF5BAD" w:rsidRDefault="00DF5BAD" w:rsidP="00DF5BAD">
      <w:pPr>
        <w:pStyle w:val="Default"/>
        <w:rPr>
          <w:color w:val="0E101A"/>
          <w:sz w:val="23"/>
          <w:szCs w:val="23"/>
        </w:rPr>
      </w:pPr>
    </w:p>
    <w:p w14:paraId="35E102FE" w14:textId="77777777" w:rsidR="00DF5BAD" w:rsidRDefault="00DF5BAD" w:rsidP="00DF5BAD">
      <w:pPr>
        <w:pStyle w:val="Default"/>
        <w:rPr>
          <w:color w:val="0E101A"/>
          <w:sz w:val="23"/>
          <w:szCs w:val="23"/>
        </w:rPr>
      </w:pPr>
      <w:r>
        <w:rPr>
          <w:color w:val="0E101A"/>
          <w:sz w:val="23"/>
          <w:szCs w:val="23"/>
        </w:rPr>
        <w:t>The ballots must be postmarked no later than March 10, 2021 and r</w:t>
      </w:r>
      <w:r w:rsidR="008E72A3">
        <w:rPr>
          <w:color w:val="0E101A"/>
          <w:sz w:val="23"/>
          <w:szCs w:val="23"/>
        </w:rPr>
        <w:t xml:space="preserve">eceived at </w:t>
      </w:r>
      <w:r>
        <w:rPr>
          <w:color w:val="0E101A"/>
          <w:sz w:val="23"/>
          <w:szCs w:val="23"/>
        </w:rPr>
        <w:t xml:space="preserve">to HOA office </w:t>
      </w:r>
      <w:r w:rsidR="008E72A3">
        <w:rPr>
          <w:color w:val="0E101A"/>
          <w:sz w:val="23"/>
          <w:szCs w:val="23"/>
        </w:rPr>
        <w:t xml:space="preserve">(address below) </w:t>
      </w:r>
      <w:r>
        <w:rPr>
          <w:color w:val="0E101A"/>
          <w:sz w:val="23"/>
          <w:szCs w:val="23"/>
        </w:rPr>
        <w:t xml:space="preserve">no later than 5:00 PM EST on March 15, 2021. </w:t>
      </w:r>
    </w:p>
    <w:p w14:paraId="143CA96F" w14:textId="77777777" w:rsidR="00DF5BAD" w:rsidRDefault="00DF5BAD" w:rsidP="00DF5BAD">
      <w:pPr>
        <w:pStyle w:val="Default"/>
        <w:rPr>
          <w:color w:val="0E101A"/>
          <w:sz w:val="23"/>
          <w:szCs w:val="23"/>
        </w:rPr>
      </w:pPr>
    </w:p>
    <w:p w14:paraId="763CD506" w14:textId="77777777" w:rsidR="00DF5BAD" w:rsidRDefault="00DF5BAD" w:rsidP="00DF5BAD">
      <w:pPr>
        <w:pStyle w:val="Default"/>
        <w:rPr>
          <w:color w:val="0E101A"/>
          <w:sz w:val="23"/>
          <w:szCs w:val="23"/>
        </w:rPr>
      </w:pPr>
      <w:r>
        <w:rPr>
          <w:color w:val="0E101A"/>
          <w:sz w:val="23"/>
          <w:szCs w:val="23"/>
        </w:rPr>
        <w:t xml:space="preserve">Please ensure your ballot has your name, address, lot number and signature on the ballot to be considered for the ballot count. </w:t>
      </w:r>
    </w:p>
    <w:p w14:paraId="16C52EE2" w14:textId="77777777" w:rsidR="00DF5BAD" w:rsidRDefault="00DF5BAD" w:rsidP="00DF5BAD">
      <w:pPr>
        <w:pStyle w:val="Default"/>
        <w:rPr>
          <w:color w:val="0E101A"/>
          <w:sz w:val="23"/>
          <w:szCs w:val="23"/>
        </w:rPr>
      </w:pPr>
    </w:p>
    <w:p w14:paraId="25A45691" w14:textId="77777777" w:rsidR="00DF5BAD" w:rsidRDefault="00DF5BAD" w:rsidP="00DF5BAD">
      <w:pPr>
        <w:pStyle w:val="Default"/>
        <w:rPr>
          <w:sz w:val="22"/>
          <w:szCs w:val="22"/>
        </w:rPr>
      </w:pPr>
      <w:r>
        <w:rPr>
          <w:b/>
          <w:bCs/>
          <w:sz w:val="22"/>
          <w:szCs w:val="22"/>
        </w:rPr>
        <w:t>Glenwood Reserve Homeowners Association</w:t>
      </w:r>
    </w:p>
    <w:p w14:paraId="2C99B093" w14:textId="77777777" w:rsidR="00DF5BAD" w:rsidRDefault="00DF5BAD" w:rsidP="00DF5BAD">
      <w:pPr>
        <w:pStyle w:val="Default"/>
        <w:rPr>
          <w:sz w:val="22"/>
          <w:szCs w:val="22"/>
        </w:rPr>
      </w:pPr>
      <w:r>
        <w:rPr>
          <w:b/>
          <w:bCs/>
          <w:sz w:val="22"/>
          <w:szCs w:val="22"/>
        </w:rPr>
        <w:t>142 East New York Avenue</w:t>
      </w:r>
    </w:p>
    <w:p w14:paraId="1F17BE36" w14:textId="77777777" w:rsidR="00DF5BAD" w:rsidRDefault="00DF5BAD" w:rsidP="00DF5BAD">
      <w:pPr>
        <w:pStyle w:val="Default"/>
        <w:rPr>
          <w:sz w:val="22"/>
          <w:szCs w:val="22"/>
        </w:rPr>
      </w:pPr>
      <w:r>
        <w:rPr>
          <w:b/>
          <w:bCs/>
          <w:sz w:val="22"/>
          <w:szCs w:val="22"/>
        </w:rPr>
        <w:t>DeLand, FL 32724</w:t>
      </w:r>
    </w:p>
    <w:p w14:paraId="6CE8EA0B" w14:textId="77777777" w:rsidR="00DF5BAD" w:rsidRDefault="00DF5BAD" w:rsidP="00DF5BAD">
      <w:pPr>
        <w:pStyle w:val="Default"/>
        <w:rPr>
          <w:sz w:val="22"/>
          <w:szCs w:val="22"/>
        </w:rPr>
      </w:pPr>
      <w:r>
        <w:rPr>
          <w:b/>
          <w:bCs/>
          <w:sz w:val="22"/>
          <w:szCs w:val="22"/>
        </w:rPr>
        <w:t xml:space="preserve">Office: 386-734-3020 Fax: 386-734-3096 </w:t>
      </w:r>
    </w:p>
    <w:p w14:paraId="3E678C53" w14:textId="77777777" w:rsidR="00DF5BAD" w:rsidRDefault="00DF5BAD" w:rsidP="00DF5BAD">
      <w:pPr>
        <w:pStyle w:val="Default"/>
        <w:rPr>
          <w:sz w:val="22"/>
          <w:szCs w:val="22"/>
        </w:rPr>
      </w:pPr>
      <w:r>
        <w:rPr>
          <w:b/>
          <w:bCs/>
          <w:sz w:val="22"/>
          <w:szCs w:val="22"/>
        </w:rPr>
        <w:t>hpaul@paulandelkind.com</w:t>
      </w:r>
    </w:p>
    <w:p w14:paraId="257F2E63" w14:textId="77777777" w:rsidR="00E031F9" w:rsidRDefault="00B53763" w:rsidP="00DF5BAD"/>
    <w:sectPr w:rsidR="00E031F9" w:rsidSect="00C8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AD"/>
    <w:rsid w:val="002E1D93"/>
    <w:rsid w:val="00333211"/>
    <w:rsid w:val="00596B77"/>
    <w:rsid w:val="008E72A3"/>
    <w:rsid w:val="00B03951"/>
    <w:rsid w:val="00B53763"/>
    <w:rsid w:val="00C80E58"/>
    <w:rsid w:val="00D33052"/>
    <w:rsid w:val="00D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D9F0"/>
  <w14:defaultImageDpi w14:val="32767"/>
  <w15:chartTrackingRefBased/>
  <w15:docId w15:val="{B855BE78-636A-6544-B6B6-2CB14F03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BAD"/>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DF5BAD"/>
    <w:rPr>
      <w:color w:val="0563C1" w:themeColor="hyperlink"/>
      <w:u w:val="single"/>
    </w:rPr>
  </w:style>
  <w:style w:type="character" w:styleId="UnresolvedMention">
    <w:name w:val="Unresolved Mention"/>
    <w:basedOn w:val="DefaultParagraphFont"/>
    <w:uiPriority w:val="99"/>
    <w:rsid w:val="00DF5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2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u/actR51LhS" TargetMode="External"/><Relationship Id="rId4" Type="http://schemas.openxmlformats.org/officeDocument/2006/relationships/hyperlink" Target="https://zoom.us/j/99918299131?pwd=YkduaXNIR2czSVdaOVZKTnBvR0R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Harlan L. Paul</dc:creator>
  <cp:keywords/>
  <dc:description/>
  <cp:lastModifiedBy>Harlan L. Paul</cp:lastModifiedBy>
  <cp:revision>3</cp:revision>
  <dcterms:created xsi:type="dcterms:W3CDTF">2021-02-06T20:30:00Z</dcterms:created>
  <dcterms:modified xsi:type="dcterms:W3CDTF">2021-02-06T21:52:00Z</dcterms:modified>
</cp:coreProperties>
</file>