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86EE" w14:textId="77777777" w:rsidR="006C0ADC" w:rsidRPr="006C0ADC" w:rsidRDefault="006C0ADC" w:rsidP="00DA25A4">
      <w:pPr>
        <w:jc w:val="center"/>
        <w:rPr>
          <w:rFonts w:ascii="Times New Roman" w:hAnsi="Times New Roman" w:cs="Times New Roman"/>
          <w:b/>
          <w:sz w:val="24"/>
          <w:szCs w:val="24"/>
          <w:u w:val="single"/>
        </w:rPr>
      </w:pPr>
      <w:r>
        <w:rPr>
          <w:rFonts w:ascii="Times New Roman" w:hAnsi="Times New Roman" w:cs="Times New Roman"/>
          <w:b/>
          <w:sz w:val="24"/>
          <w:szCs w:val="24"/>
          <w:u w:val="single"/>
        </w:rPr>
        <w:t>RESOURCES</w:t>
      </w:r>
    </w:p>
    <w:p w14:paraId="7C25555D" w14:textId="77777777" w:rsidR="006C0ADC" w:rsidRDefault="006C0ADC" w:rsidP="00DA25A4">
      <w:pPr>
        <w:jc w:val="center"/>
        <w:rPr>
          <w:rFonts w:ascii="Times New Roman" w:hAnsi="Times New Roman" w:cs="Times New Roman"/>
          <w:sz w:val="24"/>
          <w:szCs w:val="24"/>
          <w:u w:val="single"/>
        </w:rPr>
      </w:pPr>
    </w:p>
    <w:p w14:paraId="3F48C932" w14:textId="77777777" w:rsidR="00DA25A4" w:rsidRPr="00290305" w:rsidRDefault="006C0ADC" w:rsidP="00DA25A4">
      <w:pPr>
        <w:jc w:val="center"/>
        <w:rPr>
          <w:rFonts w:ascii="Times New Roman" w:hAnsi="Times New Roman" w:cs="Times New Roman"/>
          <w:sz w:val="24"/>
          <w:szCs w:val="24"/>
          <w:u w:val="single"/>
        </w:rPr>
      </w:pPr>
      <w:r>
        <w:rPr>
          <w:rFonts w:ascii="Times New Roman" w:hAnsi="Times New Roman" w:cs="Times New Roman"/>
          <w:sz w:val="24"/>
          <w:szCs w:val="24"/>
          <w:u w:val="single"/>
        </w:rPr>
        <w:t>Books</w:t>
      </w:r>
    </w:p>
    <w:p w14:paraId="665B591B" w14:textId="77777777" w:rsidR="00DA25A4" w:rsidRDefault="00DA25A4" w:rsidP="00DA25A4"/>
    <w:p w14:paraId="597647C2" w14:textId="77777777" w:rsidR="0083546C" w:rsidRDefault="0083546C" w:rsidP="00322305">
      <w:pPr>
        <w:rPr>
          <w:rFonts w:ascii="Times New Roman" w:hAnsi="Times New Roman" w:cs="Times New Roman"/>
          <w:sz w:val="24"/>
          <w:szCs w:val="24"/>
        </w:rPr>
      </w:pPr>
      <w:r>
        <w:rPr>
          <w:rFonts w:ascii="Times New Roman" w:hAnsi="Times New Roman" w:cs="Times New Roman"/>
          <w:sz w:val="24"/>
          <w:szCs w:val="24"/>
        </w:rPr>
        <w:t xml:space="preserve">Beasley, Donna. </w:t>
      </w:r>
      <w:r>
        <w:rPr>
          <w:rFonts w:ascii="Times New Roman" w:hAnsi="Times New Roman" w:cs="Times New Roman"/>
          <w:i/>
          <w:sz w:val="24"/>
          <w:szCs w:val="24"/>
        </w:rPr>
        <w:t>The Complete Guide to Tracing African-American Genealogy</w:t>
      </w:r>
      <w:r>
        <w:rPr>
          <w:rFonts w:ascii="Times New Roman" w:hAnsi="Times New Roman" w:cs="Times New Roman"/>
          <w:sz w:val="24"/>
          <w:szCs w:val="24"/>
        </w:rPr>
        <w:t>. New York: Macmillan, 1997. Print</w:t>
      </w:r>
    </w:p>
    <w:p w14:paraId="29ABCD59" w14:textId="65042C00" w:rsidR="00ED50B5" w:rsidRDefault="00ED50B5" w:rsidP="00322305">
      <w:pPr>
        <w:rPr>
          <w:rFonts w:ascii="Times New Roman" w:hAnsi="Times New Roman" w:cs="Times New Roman"/>
          <w:sz w:val="24"/>
          <w:szCs w:val="24"/>
        </w:rPr>
      </w:pPr>
      <w:r w:rsidRPr="00ED50B5">
        <w:rPr>
          <w:rFonts w:ascii="Times New Roman" w:hAnsi="Times New Roman" w:cs="Times New Roman"/>
          <w:sz w:val="24"/>
          <w:szCs w:val="24"/>
        </w:rPr>
        <w:t xml:space="preserve">Beasley, Donna. </w:t>
      </w:r>
      <w:r w:rsidRPr="00ED50B5">
        <w:rPr>
          <w:rFonts w:ascii="Times New Roman" w:hAnsi="Times New Roman" w:cs="Times New Roman"/>
          <w:i/>
          <w:iCs/>
          <w:sz w:val="24"/>
          <w:szCs w:val="24"/>
        </w:rPr>
        <w:t>The Family Reunion Planner</w:t>
      </w:r>
      <w:r w:rsidRPr="00ED50B5">
        <w:rPr>
          <w:rFonts w:ascii="Times New Roman" w:hAnsi="Times New Roman" w:cs="Times New Roman"/>
          <w:sz w:val="24"/>
          <w:szCs w:val="24"/>
        </w:rPr>
        <w:t>. New York: Macmillan, 1997. Print.</w:t>
      </w:r>
    </w:p>
    <w:p w14:paraId="6C18E2A6" w14:textId="20E512CE" w:rsidR="00394287" w:rsidRPr="00394287" w:rsidRDefault="00394287" w:rsidP="00322305">
      <w:pPr>
        <w:rPr>
          <w:rFonts w:ascii="Times New Roman" w:hAnsi="Times New Roman" w:cs="Times New Roman"/>
          <w:sz w:val="24"/>
          <w:szCs w:val="24"/>
        </w:rPr>
      </w:pPr>
      <w:r>
        <w:rPr>
          <w:rFonts w:ascii="Times New Roman" w:hAnsi="Times New Roman" w:cs="Times New Roman"/>
          <w:sz w:val="24"/>
          <w:szCs w:val="24"/>
        </w:rPr>
        <w:t xml:space="preserve">Berry, Kenyatta D. </w:t>
      </w:r>
      <w:r>
        <w:rPr>
          <w:rFonts w:ascii="Times New Roman" w:hAnsi="Times New Roman" w:cs="Times New Roman"/>
          <w:i/>
          <w:iCs/>
          <w:sz w:val="24"/>
          <w:szCs w:val="24"/>
        </w:rPr>
        <w:t>The Family Tree Toolkit: A Comprehensive Guide to Uncovering Your Ancestry and Researching Genealogy</w:t>
      </w:r>
      <w:r>
        <w:rPr>
          <w:rFonts w:ascii="Times New Roman" w:hAnsi="Times New Roman" w:cs="Times New Roman"/>
          <w:sz w:val="24"/>
          <w:szCs w:val="24"/>
        </w:rPr>
        <w:t xml:space="preserve">. </w:t>
      </w:r>
      <w:r w:rsidR="00C11B90">
        <w:rPr>
          <w:rFonts w:ascii="Times New Roman" w:hAnsi="Times New Roman" w:cs="Times New Roman"/>
          <w:sz w:val="24"/>
          <w:szCs w:val="24"/>
        </w:rPr>
        <w:t xml:space="preserve">New York, NY: </w:t>
      </w:r>
      <w:r w:rsidRPr="00394287">
        <w:rPr>
          <w:rFonts w:ascii="Times New Roman" w:hAnsi="Times New Roman" w:cs="Times New Roman"/>
          <w:color w:val="111111"/>
          <w:sz w:val="24"/>
          <w:szCs w:val="24"/>
          <w:shd w:val="clear" w:color="auto" w:fill="FFFFFF"/>
        </w:rPr>
        <w:t>Skyhorse</w:t>
      </w:r>
      <w:r w:rsidR="00C11B90">
        <w:rPr>
          <w:rFonts w:ascii="Times New Roman" w:hAnsi="Times New Roman" w:cs="Times New Roman"/>
          <w:color w:val="111111"/>
          <w:sz w:val="24"/>
          <w:szCs w:val="24"/>
          <w:shd w:val="clear" w:color="auto" w:fill="FFFFFF"/>
        </w:rPr>
        <w:t>, 2018. Print.</w:t>
      </w:r>
      <w:r>
        <w:rPr>
          <w:rFonts w:ascii="Arial" w:hAnsi="Arial" w:cs="Arial"/>
          <w:color w:val="111111"/>
          <w:sz w:val="21"/>
          <w:szCs w:val="21"/>
          <w:shd w:val="clear" w:color="auto" w:fill="FFFFFF"/>
        </w:rPr>
        <w:t> </w:t>
      </w:r>
    </w:p>
    <w:p w14:paraId="3EF18A14" w14:textId="77777777" w:rsidR="00714CBF" w:rsidRPr="00714CBF" w:rsidRDefault="00714CBF" w:rsidP="00322305">
      <w:pPr>
        <w:rPr>
          <w:rFonts w:ascii="Times New Roman" w:hAnsi="Times New Roman" w:cs="Times New Roman"/>
          <w:sz w:val="24"/>
          <w:szCs w:val="24"/>
        </w:rPr>
      </w:pPr>
      <w:r>
        <w:rPr>
          <w:rFonts w:ascii="Times New Roman" w:hAnsi="Times New Roman" w:cs="Times New Roman"/>
          <w:sz w:val="24"/>
          <w:szCs w:val="24"/>
        </w:rPr>
        <w:t xml:space="preserve">Blockson, Charles L. </w:t>
      </w:r>
      <w:r>
        <w:rPr>
          <w:rFonts w:ascii="Times New Roman" w:hAnsi="Times New Roman" w:cs="Times New Roman"/>
          <w:i/>
          <w:sz w:val="24"/>
          <w:szCs w:val="24"/>
        </w:rPr>
        <w:t>Black Genealogy</w:t>
      </w:r>
      <w:r>
        <w:rPr>
          <w:rFonts w:ascii="Times New Roman" w:hAnsi="Times New Roman" w:cs="Times New Roman"/>
          <w:b/>
          <w:i/>
          <w:sz w:val="24"/>
          <w:szCs w:val="24"/>
        </w:rPr>
        <w:t xml:space="preserve">. </w:t>
      </w:r>
      <w:r>
        <w:rPr>
          <w:rFonts w:ascii="Times New Roman" w:hAnsi="Times New Roman" w:cs="Times New Roman"/>
          <w:sz w:val="24"/>
          <w:szCs w:val="24"/>
        </w:rPr>
        <w:t>Baltimore, MD: Black Classic Press, 1991</w:t>
      </w:r>
      <w:r w:rsidR="0083546C">
        <w:rPr>
          <w:rFonts w:ascii="Times New Roman" w:hAnsi="Times New Roman" w:cs="Times New Roman"/>
          <w:sz w:val="24"/>
          <w:szCs w:val="24"/>
        </w:rPr>
        <w:t>. Print</w:t>
      </w:r>
    </w:p>
    <w:p w14:paraId="534AE453" w14:textId="77777777" w:rsidR="005223B7" w:rsidRDefault="00DA25A4" w:rsidP="00322305">
      <w:pPr>
        <w:rPr>
          <w:rFonts w:ascii="Times New Roman" w:hAnsi="Times New Roman" w:cs="Times New Roman"/>
          <w:sz w:val="24"/>
          <w:szCs w:val="24"/>
        </w:rPr>
      </w:pPr>
      <w:r w:rsidRPr="00290305">
        <w:rPr>
          <w:rFonts w:ascii="Times New Roman" w:hAnsi="Times New Roman" w:cs="Times New Roman"/>
          <w:sz w:val="24"/>
          <w:szCs w:val="24"/>
        </w:rPr>
        <w:t xml:space="preserve">Burroughs, Tony. </w:t>
      </w:r>
      <w:r w:rsidRPr="00290305">
        <w:rPr>
          <w:rFonts w:ascii="Times New Roman" w:hAnsi="Times New Roman" w:cs="Times New Roman"/>
          <w:i/>
          <w:iCs/>
          <w:sz w:val="24"/>
          <w:szCs w:val="24"/>
        </w:rPr>
        <w:t>Black Roots: A Beginner's Guide to Tracing the African American Family Tree</w:t>
      </w:r>
      <w:r w:rsidRPr="00290305">
        <w:rPr>
          <w:rFonts w:ascii="Times New Roman" w:hAnsi="Times New Roman" w:cs="Times New Roman"/>
          <w:sz w:val="24"/>
          <w:szCs w:val="24"/>
        </w:rPr>
        <w:t xml:space="preserve">. New York: </w:t>
      </w:r>
      <w:r w:rsidR="0083546C">
        <w:rPr>
          <w:rFonts w:ascii="Times New Roman" w:hAnsi="Times New Roman" w:cs="Times New Roman"/>
          <w:sz w:val="24"/>
          <w:szCs w:val="24"/>
        </w:rPr>
        <w:t>Simon &amp; Schuster</w:t>
      </w:r>
      <w:r w:rsidRPr="00290305">
        <w:rPr>
          <w:rFonts w:ascii="Times New Roman" w:hAnsi="Times New Roman" w:cs="Times New Roman"/>
          <w:sz w:val="24"/>
          <w:szCs w:val="24"/>
        </w:rPr>
        <w:t>, 2001. Print.</w:t>
      </w:r>
    </w:p>
    <w:p w14:paraId="7B2633CB" w14:textId="77777777" w:rsidR="0097531D" w:rsidRPr="0097531D" w:rsidRDefault="0097531D" w:rsidP="00322305">
      <w:pPr>
        <w:rPr>
          <w:rFonts w:ascii="Times New Roman" w:hAnsi="Times New Roman" w:cs="Times New Roman"/>
          <w:sz w:val="24"/>
          <w:szCs w:val="24"/>
        </w:rPr>
      </w:pPr>
      <w:r w:rsidRPr="0097531D">
        <w:rPr>
          <w:rFonts w:ascii="Times New Roman" w:hAnsi="Times New Roman" w:cs="Times New Roman"/>
          <w:sz w:val="24"/>
          <w:szCs w:val="24"/>
        </w:rPr>
        <w:t xml:space="preserve">Collier, Melvin J. </w:t>
      </w:r>
      <w:r w:rsidRPr="0097531D">
        <w:rPr>
          <w:rFonts w:ascii="Times New Roman" w:hAnsi="Times New Roman" w:cs="Times New Roman"/>
          <w:i/>
          <w:iCs/>
          <w:sz w:val="24"/>
          <w:szCs w:val="24"/>
        </w:rPr>
        <w:t>Mississippi to Africa: A Journey of Discovery</w:t>
      </w:r>
      <w:r w:rsidRPr="0097531D">
        <w:rPr>
          <w:rFonts w:ascii="Times New Roman" w:hAnsi="Times New Roman" w:cs="Times New Roman"/>
          <w:sz w:val="24"/>
          <w:szCs w:val="24"/>
        </w:rPr>
        <w:t>. Westminster, MD: Heritage, 2008. Print.</w:t>
      </w:r>
    </w:p>
    <w:p w14:paraId="039DE551" w14:textId="77777777" w:rsidR="00340551" w:rsidRPr="00340551" w:rsidRDefault="00340551" w:rsidP="00322305">
      <w:pPr>
        <w:rPr>
          <w:rFonts w:ascii="Times New Roman" w:hAnsi="Times New Roman" w:cs="Times New Roman"/>
          <w:sz w:val="24"/>
          <w:szCs w:val="24"/>
        </w:rPr>
      </w:pPr>
      <w:r w:rsidRPr="00340551">
        <w:rPr>
          <w:rFonts w:ascii="Times New Roman" w:hAnsi="Times New Roman" w:cs="Times New Roman"/>
          <w:sz w:val="24"/>
          <w:szCs w:val="24"/>
        </w:rPr>
        <w:t xml:space="preserve">Fears, Mary L. Jackson. </w:t>
      </w:r>
      <w:r w:rsidRPr="00340551">
        <w:rPr>
          <w:rFonts w:ascii="Times New Roman" w:hAnsi="Times New Roman" w:cs="Times New Roman"/>
          <w:i/>
          <w:iCs/>
          <w:sz w:val="24"/>
          <w:szCs w:val="24"/>
        </w:rPr>
        <w:t>Slave Ancestral Research: It's Something Else</w:t>
      </w:r>
      <w:r w:rsidRPr="00340551">
        <w:rPr>
          <w:rFonts w:ascii="Times New Roman" w:hAnsi="Times New Roman" w:cs="Times New Roman"/>
          <w:sz w:val="24"/>
          <w:szCs w:val="24"/>
        </w:rPr>
        <w:t>. Bowie, MD: Heritage, 1995. Print.</w:t>
      </w:r>
    </w:p>
    <w:p w14:paraId="5B72FD8F" w14:textId="77777777" w:rsidR="00F302F2" w:rsidRDefault="00F302F2" w:rsidP="00322305">
      <w:pPr>
        <w:rPr>
          <w:rFonts w:ascii="Times New Roman" w:hAnsi="Times New Roman" w:cs="Times New Roman"/>
          <w:sz w:val="24"/>
          <w:szCs w:val="24"/>
        </w:rPr>
      </w:pPr>
      <w:r>
        <w:rPr>
          <w:rFonts w:ascii="Times New Roman" w:hAnsi="Times New Roman" w:cs="Times New Roman"/>
          <w:sz w:val="24"/>
          <w:szCs w:val="24"/>
        </w:rPr>
        <w:t xml:space="preserve">Greenwood, Val D. </w:t>
      </w:r>
      <w:r>
        <w:rPr>
          <w:rFonts w:ascii="Times New Roman" w:hAnsi="Times New Roman" w:cs="Times New Roman"/>
          <w:i/>
          <w:sz w:val="24"/>
          <w:szCs w:val="24"/>
        </w:rPr>
        <w:t>The Researcher’s Guide to American Genealogy</w:t>
      </w:r>
      <w:r>
        <w:rPr>
          <w:rFonts w:ascii="Times New Roman" w:hAnsi="Times New Roman" w:cs="Times New Roman"/>
          <w:sz w:val="24"/>
          <w:szCs w:val="24"/>
        </w:rPr>
        <w:t>. Baltimore, MD: Genealogical Pub.</w:t>
      </w:r>
      <w:r w:rsidR="00247D9F">
        <w:rPr>
          <w:rFonts w:ascii="Times New Roman" w:hAnsi="Times New Roman" w:cs="Times New Roman"/>
          <w:sz w:val="24"/>
          <w:szCs w:val="24"/>
        </w:rPr>
        <w:t>, 2000.</w:t>
      </w:r>
      <w:r>
        <w:rPr>
          <w:rFonts w:ascii="Times New Roman" w:hAnsi="Times New Roman" w:cs="Times New Roman"/>
          <w:sz w:val="24"/>
          <w:szCs w:val="24"/>
        </w:rPr>
        <w:t xml:space="preserve"> Print.</w:t>
      </w:r>
    </w:p>
    <w:p w14:paraId="65764C6F" w14:textId="77777777" w:rsidR="002456C9" w:rsidRPr="002456C9" w:rsidRDefault="002456C9" w:rsidP="00322305">
      <w:pPr>
        <w:rPr>
          <w:rFonts w:ascii="Times New Roman" w:hAnsi="Times New Roman" w:cs="Times New Roman"/>
          <w:sz w:val="24"/>
          <w:szCs w:val="24"/>
        </w:rPr>
      </w:pPr>
      <w:r w:rsidRPr="002456C9">
        <w:rPr>
          <w:rFonts w:ascii="Times New Roman" w:hAnsi="Times New Roman" w:cs="Times New Roman"/>
          <w:sz w:val="24"/>
          <w:szCs w:val="24"/>
        </w:rPr>
        <w:t xml:space="preserve">Gutman, Herbert G. </w:t>
      </w:r>
      <w:r w:rsidRPr="002456C9">
        <w:rPr>
          <w:rFonts w:ascii="Times New Roman" w:hAnsi="Times New Roman" w:cs="Times New Roman"/>
          <w:i/>
          <w:iCs/>
          <w:sz w:val="24"/>
          <w:szCs w:val="24"/>
        </w:rPr>
        <w:t>The Black Family in Slavery and Freedom 1750-1925</w:t>
      </w:r>
      <w:r w:rsidRPr="002456C9">
        <w:rPr>
          <w:rFonts w:ascii="Times New Roman" w:hAnsi="Times New Roman" w:cs="Times New Roman"/>
          <w:sz w:val="24"/>
          <w:szCs w:val="24"/>
        </w:rPr>
        <w:t>. New York: Vintage, 1976. Print.</w:t>
      </w:r>
    </w:p>
    <w:p w14:paraId="065F3756" w14:textId="77777777" w:rsidR="00F73736" w:rsidRPr="00F73736" w:rsidRDefault="00F73736" w:rsidP="00322305">
      <w:pPr>
        <w:spacing w:line="240" w:lineRule="auto"/>
        <w:rPr>
          <w:rFonts w:ascii="Times New Roman" w:eastAsia="Times New Roman" w:hAnsi="Times New Roman" w:cs="Times New Roman"/>
          <w:sz w:val="24"/>
          <w:szCs w:val="24"/>
        </w:rPr>
      </w:pPr>
      <w:r w:rsidRPr="00F73736">
        <w:rPr>
          <w:rFonts w:ascii="Times New Roman" w:eastAsia="Times New Roman" w:hAnsi="Times New Roman" w:cs="Times New Roman"/>
          <w:sz w:val="24"/>
          <w:szCs w:val="24"/>
        </w:rPr>
        <w:t xml:space="preserve">Jewett, Clayton E., and John O. Allen. </w:t>
      </w:r>
      <w:r w:rsidRPr="00F73736">
        <w:rPr>
          <w:rFonts w:ascii="Times New Roman" w:eastAsia="Times New Roman" w:hAnsi="Times New Roman" w:cs="Times New Roman"/>
          <w:i/>
          <w:iCs/>
          <w:sz w:val="24"/>
          <w:szCs w:val="24"/>
        </w:rPr>
        <w:t>Slavery in the South a State-by-state History</w:t>
      </w:r>
      <w:r w:rsidRPr="00F73736">
        <w:rPr>
          <w:rFonts w:ascii="Times New Roman" w:eastAsia="Times New Roman" w:hAnsi="Times New Roman" w:cs="Times New Roman"/>
          <w:sz w:val="24"/>
          <w:szCs w:val="24"/>
        </w:rPr>
        <w:t xml:space="preserve">. Westport, Conn.: Greenwood, 2004. Print. </w:t>
      </w:r>
    </w:p>
    <w:p w14:paraId="0DDA9F22" w14:textId="6CEF1214" w:rsidR="000B712D" w:rsidRDefault="000B712D" w:rsidP="00322305">
      <w:pPr>
        <w:spacing w:line="240" w:lineRule="auto"/>
        <w:rPr>
          <w:rFonts w:ascii="Times New Roman" w:eastAsia="Times New Roman" w:hAnsi="Times New Roman" w:cs="Times New Roman"/>
          <w:sz w:val="24"/>
          <w:szCs w:val="24"/>
        </w:rPr>
      </w:pPr>
      <w:r w:rsidRPr="000B712D">
        <w:rPr>
          <w:rFonts w:ascii="Times New Roman" w:eastAsia="Times New Roman" w:hAnsi="Times New Roman" w:cs="Times New Roman"/>
          <w:sz w:val="24"/>
          <w:szCs w:val="24"/>
        </w:rPr>
        <w:t xml:space="preserve">Johnson, Richard S., and Debra Johnson Knox. </w:t>
      </w:r>
      <w:r w:rsidRPr="000B712D">
        <w:rPr>
          <w:rFonts w:ascii="Times New Roman" w:eastAsia="Times New Roman" w:hAnsi="Times New Roman" w:cs="Times New Roman"/>
          <w:i/>
          <w:iCs/>
          <w:sz w:val="24"/>
          <w:szCs w:val="24"/>
        </w:rPr>
        <w:t>How to Locate Anyone Who Is or Has Been in the Military: Armed Forces Locator Guide</w:t>
      </w:r>
      <w:r w:rsidRPr="000B712D">
        <w:rPr>
          <w:rFonts w:ascii="Times New Roman" w:eastAsia="Times New Roman" w:hAnsi="Times New Roman" w:cs="Times New Roman"/>
          <w:sz w:val="24"/>
          <w:szCs w:val="24"/>
        </w:rPr>
        <w:t xml:space="preserve">. 8th ed. Spartanburg, SC: MIE Pub., 1999. Print. </w:t>
      </w:r>
    </w:p>
    <w:p w14:paraId="2A95813A" w14:textId="4DD47F08" w:rsidR="00F8173D" w:rsidRPr="00F8173D" w:rsidRDefault="00F8173D" w:rsidP="00322305">
      <w:pPr>
        <w:spacing w:line="240" w:lineRule="auto"/>
        <w:rPr>
          <w:rFonts w:ascii="Times New Roman" w:eastAsia="Times New Roman" w:hAnsi="Times New Roman" w:cs="Times New Roman"/>
          <w:sz w:val="24"/>
          <w:szCs w:val="24"/>
        </w:rPr>
      </w:pPr>
      <w:r w:rsidRPr="008971A0">
        <w:rPr>
          <w:rFonts w:ascii="Times New Roman" w:eastAsia="Times New Roman" w:hAnsi="Times New Roman" w:cs="Times New Roman"/>
          <w:sz w:val="24"/>
          <w:szCs w:val="24"/>
        </w:rPr>
        <w:t xml:space="preserve">Lackey, Richard S. </w:t>
      </w:r>
      <w:r w:rsidRPr="008971A0">
        <w:rPr>
          <w:rFonts w:ascii="Times New Roman" w:eastAsia="Times New Roman" w:hAnsi="Times New Roman" w:cs="Times New Roman"/>
          <w:i/>
          <w:iCs/>
          <w:sz w:val="24"/>
          <w:szCs w:val="24"/>
        </w:rPr>
        <w:t>Cite Your Sources: A Manual for Documenting Family Histories and Genealogical Records</w:t>
      </w:r>
      <w:r w:rsidRPr="008971A0">
        <w:rPr>
          <w:rFonts w:ascii="Times New Roman" w:eastAsia="Times New Roman" w:hAnsi="Times New Roman" w:cs="Times New Roman"/>
          <w:sz w:val="24"/>
          <w:szCs w:val="24"/>
        </w:rPr>
        <w:t xml:space="preserve">. </w:t>
      </w:r>
      <w:r w:rsidR="008971A0" w:rsidRPr="008971A0">
        <w:rPr>
          <w:rFonts w:ascii="Times New Roman" w:eastAsia="Times New Roman" w:hAnsi="Times New Roman" w:cs="Times New Roman"/>
          <w:sz w:val="24"/>
          <w:szCs w:val="24"/>
        </w:rPr>
        <w:t xml:space="preserve">Jackson, MS: </w:t>
      </w:r>
      <w:r w:rsidR="00A91358" w:rsidRPr="008971A0">
        <w:rPr>
          <w:rFonts w:ascii="Times New Roman" w:eastAsia="Times New Roman" w:hAnsi="Times New Roman" w:cs="Times New Roman"/>
          <w:sz w:val="24"/>
          <w:szCs w:val="24"/>
        </w:rPr>
        <w:t>University Press of Mississippi, 198</w:t>
      </w:r>
      <w:r w:rsidR="008971A0" w:rsidRPr="008971A0">
        <w:rPr>
          <w:rFonts w:ascii="Times New Roman" w:eastAsia="Times New Roman" w:hAnsi="Times New Roman" w:cs="Times New Roman"/>
          <w:sz w:val="24"/>
          <w:szCs w:val="24"/>
        </w:rPr>
        <w:t>0</w:t>
      </w:r>
      <w:r w:rsidR="00A91358" w:rsidRPr="008971A0">
        <w:rPr>
          <w:rFonts w:ascii="Times New Roman" w:eastAsia="Times New Roman" w:hAnsi="Times New Roman" w:cs="Times New Roman"/>
          <w:sz w:val="24"/>
          <w:szCs w:val="24"/>
        </w:rPr>
        <w:t>. Print.</w:t>
      </w:r>
    </w:p>
    <w:p w14:paraId="24C58F18" w14:textId="0E3C99E3" w:rsidR="00E40D42" w:rsidRDefault="00E40D42" w:rsidP="00322305">
      <w:pPr>
        <w:spacing w:line="240" w:lineRule="auto"/>
        <w:rPr>
          <w:rFonts w:ascii="Times New Roman" w:eastAsia="Times New Roman" w:hAnsi="Times New Roman" w:cs="Times New Roman"/>
          <w:sz w:val="24"/>
          <w:szCs w:val="24"/>
        </w:rPr>
      </w:pPr>
      <w:r w:rsidRPr="008971A0">
        <w:rPr>
          <w:rFonts w:ascii="Times New Roman" w:eastAsia="Times New Roman" w:hAnsi="Times New Roman" w:cs="Times New Roman"/>
          <w:sz w:val="24"/>
          <w:szCs w:val="24"/>
        </w:rPr>
        <w:t xml:space="preserve">Mills, Elizabeth Shown. </w:t>
      </w:r>
      <w:r w:rsidRPr="008971A0">
        <w:rPr>
          <w:rFonts w:ascii="Times New Roman" w:eastAsia="Times New Roman" w:hAnsi="Times New Roman" w:cs="Times New Roman"/>
          <w:i/>
          <w:iCs/>
          <w:sz w:val="24"/>
          <w:szCs w:val="24"/>
        </w:rPr>
        <w:t>Evidence! Citation &amp; Analysis for the Family Historian</w:t>
      </w:r>
      <w:r w:rsidRPr="008971A0">
        <w:rPr>
          <w:rFonts w:ascii="Times New Roman" w:eastAsia="Times New Roman" w:hAnsi="Times New Roman" w:cs="Times New Roman"/>
          <w:sz w:val="24"/>
          <w:szCs w:val="24"/>
        </w:rPr>
        <w:t xml:space="preserve">. </w:t>
      </w:r>
      <w:r w:rsidR="008971A0" w:rsidRPr="008971A0">
        <w:rPr>
          <w:rFonts w:ascii="Times New Roman" w:eastAsia="Times New Roman" w:hAnsi="Times New Roman" w:cs="Times New Roman"/>
          <w:sz w:val="24"/>
          <w:szCs w:val="24"/>
        </w:rPr>
        <w:t xml:space="preserve">Baltimore, MD: </w:t>
      </w:r>
      <w:r w:rsidRPr="008971A0">
        <w:rPr>
          <w:rFonts w:ascii="Times New Roman" w:eastAsia="Times New Roman" w:hAnsi="Times New Roman" w:cs="Times New Roman"/>
          <w:sz w:val="24"/>
          <w:szCs w:val="24"/>
        </w:rPr>
        <w:t xml:space="preserve">Genealogical Publishing Company, </w:t>
      </w:r>
      <w:r w:rsidR="008971A0" w:rsidRPr="008971A0">
        <w:rPr>
          <w:rFonts w:ascii="Times New Roman" w:eastAsia="Times New Roman" w:hAnsi="Times New Roman" w:cs="Times New Roman"/>
          <w:sz w:val="24"/>
          <w:szCs w:val="24"/>
        </w:rPr>
        <w:t>2003</w:t>
      </w:r>
      <w:r w:rsidRPr="008971A0">
        <w:rPr>
          <w:rFonts w:ascii="Times New Roman" w:eastAsia="Times New Roman" w:hAnsi="Times New Roman" w:cs="Times New Roman"/>
          <w:sz w:val="24"/>
          <w:szCs w:val="24"/>
        </w:rPr>
        <w:t xml:space="preserve"> </w:t>
      </w:r>
      <w:r w:rsidR="008971A0" w:rsidRPr="008971A0">
        <w:rPr>
          <w:rFonts w:ascii="Times New Roman" w:eastAsia="Times New Roman" w:hAnsi="Times New Roman" w:cs="Times New Roman"/>
          <w:sz w:val="24"/>
          <w:szCs w:val="24"/>
        </w:rPr>
        <w:t>11</w:t>
      </w:r>
      <w:r w:rsidR="008971A0" w:rsidRPr="008971A0">
        <w:rPr>
          <w:rFonts w:ascii="Times New Roman" w:eastAsia="Times New Roman" w:hAnsi="Times New Roman" w:cs="Times New Roman"/>
          <w:sz w:val="24"/>
          <w:szCs w:val="24"/>
          <w:vertAlign w:val="superscript"/>
        </w:rPr>
        <w:t>th</w:t>
      </w:r>
      <w:r w:rsidR="008971A0" w:rsidRPr="008971A0">
        <w:rPr>
          <w:rFonts w:ascii="Times New Roman" w:eastAsia="Times New Roman" w:hAnsi="Times New Roman" w:cs="Times New Roman"/>
          <w:sz w:val="24"/>
          <w:szCs w:val="24"/>
        </w:rPr>
        <w:t xml:space="preserve"> Printing</w:t>
      </w:r>
      <w:r w:rsidRPr="008971A0">
        <w:rPr>
          <w:rFonts w:ascii="Times New Roman" w:eastAsia="Times New Roman" w:hAnsi="Times New Roman" w:cs="Times New Roman"/>
          <w:sz w:val="24"/>
          <w:szCs w:val="24"/>
        </w:rPr>
        <w:t>.</w:t>
      </w:r>
    </w:p>
    <w:p w14:paraId="09802FD4" w14:textId="68129D6E" w:rsidR="008971A0" w:rsidRPr="008971A0" w:rsidRDefault="008971A0" w:rsidP="0032230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Mills, Elizabeth Shown. </w:t>
      </w:r>
      <w:r w:rsidRPr="008971A0">
        <w:rPr>
          <w:rFonts w:ascii="Times New Roman" w:eastAsia="Times New Roman" w:hAnsi="Times New Roman" w:cs="Times New Roman"/>
          <w:i/>
          <w:iCs/>
          <w:sz w:val="24"/>
          <w:szCs w:val="24"/>
        </w:rPr>
        <w:t>QuickSheet Your Stripped-Bare Guide to Citing Sources</w:t>
      </w:r>
      <w:r w:rsidRPr="008971A0">
        <w:rPr>
          <w:rFonts w:ascii="Times New Roman" w:eastAsia="Times New Roman" w:hAnsi="Times New Roman" w:cs="Times New Roman"/>
          <w:sz w:val="24"/>
          <w:szCs w:val="24"/>
        </w:rPr>
        <w:t>. Baltimore, MD: Genealogical Publishing Company, 2017 1</w:t>
      </w:r>
      <w:r w:rsidRPr="008971A0">
        <w:rPr>
          <w:rFonts w:ascii="Times New Roman" w:eastAsia="Times New Roman" w:hAnsi="Times New Roman" w:cs="Times New Roman"/>
          <w:sz w:val="24"/>
          <w:szCs w:val="24"/>
          <w:vertAlign w:val="superscript"/>
        </w:rPr>
        <w:t>st</w:t>
      </w:r>
      <w:r w:rsidRPr="008971A0">
        <w:rPr>
          <w:rFonts w:ascii="Times New Roman" w:eastAsia="Times New Roman" w:hAnsi="Times New Roman" w:cs="Times New Roman"/>
          <w:sz w:val="24"/>
          <w:szCs w:val="24"/>
        </w:rPr>
        <w:t xml:space="preserve"> ed. Print</w:t>
      </w:r>
    </w:p>
    <w:p w14:paraId="17179A5E" w14:textId="77777777" w:rsidR="002456C9" w:rsidRPr="002456C9" w:rsidRDefault="002456C9" w:rsidP="00322305">
      <w:pPr>
        <w:rPr>
          <w:rFonts w:ascii="Times New Roman" w:hAnsi="Times New Roman" w:cs="Times New Roman"/>
          <w:sz w:val="24"/>
          <w:szCs w:val="24"/>
        </w:rPr>
      </w:pPr>
      <w:r w:rsidRPr="002456C9">
        <w:rPr>
          <w:rFonts w:ascii="Times New Roman" w:hAnsi="Times New Roman" w:cs="Times New Roman"/>
          <w:sz w:val="24"/>
          <w:szCs w:val="24"/>
        </w:rPr>
        <w:t xml:space="preserve">Rose, James M., and Alice Eichholz. </w:t>
      </w:r>
      <w:r w:rsidRPr="002456C9">
        <w:rPr>
          <w:rFonts w:ascii="Times New Roman" w:hAnsi="Times New Roman" w:cs="Times New Roman"/>
          <w:i/>
          <w:iCs/>
          <w:sz w:val="24"/>
          <w:szCs w:val="24"/>
        </w:rPr>
        <w:t>Black Genesis: A Resource Book for African-American Genealogy</w:t>
      </w:r>
      <w:r w:rsidRPr="002456C9">
        <w:rPr>
          <w:rFonts w:ascii="Times New Roman" w:hAnsi="Times New Roman" w:cs="Times New Roman"/>
          <w:sz w:val="24"/>
          <w:szCs w:val="24"/>
        </w:rPr>
        <w:t>. Baltimore, MD: Genealogical Pub., 2003. Print.</w:t>
      </w:r>
    </w:p>
    <w:p w14:paraId="7F89D8C5" w14:textId="4C37C059" w:rsidR="00FF11B0" w:rsidRPr="0026611E" w:rsidRDefault="00FF11B0" w:rsidP="00322305">
      <w:pPr>
        <w:rPr>
          <w:rFonts w:ascii="Times New Roman" w:hAnsi="Times New Roman" w:cs="Times New Roman"/>
          <w:sz w:val="24"/>
          <w:szCs w:val="24"/>
        </w:rPr>
      </w:pPr>
      <w:r w:rsidRPr="0026611E">
        <w:rPr>
          <w:rFonts w:ascii="Times New Roman" w:hAnsi="Times New Roman" w:cs="Times New Roman"/>
          <w:sz w:val="24"/>
          <w:szCs w:val="24"/>
        </w:rPr>
        <w:lastRenderedPageBreak/>
        <w:t xml:space="preserve">Smith, Franklin Carter, and Emily Anne Croom. </w:t>
      </w:r>
      <w:r w:rsidR="0053206B" w:rsidRPr="0026611E">
        <w:rPr>
          <w:rFonts w:ascii="Times New Roman" w:hAnsi="Times New Roman" w:cs="Times New Roman"/>
          <w:i/>
          <w:iCs/>
          <w:sz w:val="24"/>
          <w:szCs w:val="24"/>
        </w:rPr>
        <w:t xml:space="preserve">A Genealogist’s Guide to </w:t>
      </w:r>
      <w:r w:rsidRPr="0026611E">
        <w:rPr>
          <w:rFonts w:ascii="Times New Roman" w:hAnsi="Times New Roman" w:cs="Times New Roman"/>
          <w:i/>
          <w:sz w:val="24"/>
          <w:szCs w:val="24"/>
        </w:rPr>
        <w:t>Discovering Your African</w:t>
      </w:r>
      <w:r w:rsidR="0053206B" w:rsidRPr="0026611E">
        <w:rPr>
          <w:rFonts w:ascii="Times New Roman" w:hAnsi="Times New Roman" w:cs="Times New Roman"/>
          <w:i/>
          <w:sz w:val="24"/>
          <w:szCs w:val="24"/>
        </w:rPr>
        <w:t xml:space="preserve"> </w:t>
      </w:r>
      <w:r w:rsidRPr="0026611E">
        <w:rPr>
          <w:rFonts w:ascii="Times New Roman" w:hAnsi="Times New Roman" w:cs="Times New Roman"/>
          <w:i/>
          <w:sz w:val="24"/>
          <w:szCs w:val="24"/>
        </w:rPr>
        <w:t xml:space="preserve">American Ancestors: How </w:t>
      </w:r>
      <w:r w:rsidR="0053206B" w:rsidRPr="0026611E">
        <w:rPr>
          <w:rFonts w:ascii="Times New Roman" w:hAnsi="Times New Roman" w:cs="Times New Roman"/>
          <w:i/>
          <w:sz w:val="24"/>
          <w:szCs w:val="24"/>
        </w:rPr>
        <w:t>to</w:t>
      </w:r>
      <w:r w:rsidRPr="0026611E">
        <w:rPr>
          <w:rFonts w:ascii="Times New Roman" w:hAnsi="Times New Roman" w:cs="Times New Roman"/>
          <w:i/>
          <w:sz w:val="24"/>
          <w:szCs w:val="24"/>
        </w:rPr>
        <w:t xml:space="preserve"> Find and Record Your Unique Heritage</w:t>
      </w:r>
      <w:r w:rsidRPr="0026611E">
        <w:rPr>
          <w:rFonts w:ascii="Times New Roman" w:hAnsi="Times New Roman" w:cs="Times New Roman"/>
          <w:sz w:val="24"/>
          <w:szCs w:val="24"/>
        </w:rPr>
        <w:t xml:space="preserve">. </w:t>
      </w:r>
      <w:r w:rsidR="0026611E" w:rsidRPr="0026611E">
        <w:rPr>
          <w:rFonts w:ascii="Times New Roman" w:hAnsi="Times New Roman" w:cs="Times New Roman"/>
          <w:sz w:val="24"/>
          <w:szCs w:val="24"/>
        </w:rPr>
        <w:t>Illustrated Edition, Baltimore, MD</w:t>
      </w:r>
      <w:r w:rsidRPr="0026611E">
        <w:rPr>
          <w:rFonts w:ascii="Times New Roman" w:hAnsi="Times New Roman" w:cs="Times New Roman"/>
          <w:sz w:val="24"/>
          <w:szCs w:val="24"/>
        </w:rPr>
        <w:t xml:space="preserve">: </w:t>
      </w:r>
      <w:r w:rsidR="0053206B" w:rsidRPr="0026611E">
        <w:rPr>
          <w:rFonts w:ascii="Times New Roman" w:hAnsi="Times New Roman" w:cs="Times New Roman"/>
          <w:sz w:val="24"/>
          <w:szCs w:val="24"/>
        </w:rPr>
        <w:t>Genealogical Publishing</w:t>
      </w:r>
      <w:r w:rsidR="0026611E" w:rsidRPr="0026611E">
        <w:rPr>
          <w:rFonts w:ascii="Times New Roman" w:hAnsi="Times New Roman" w:cs="Times New Roman"/>
          <w:sz w:val="24"/>
          <w:szCs w:val="24"/>
        </w:rPr>
        <w:t xml:space="preserve"> Company</w:t>
      </w:r>
      <w:r w:rsidRPr="0026611E">
        <w:rPr>
          <w:rFonts w:ascii="Times New Roman" w:hAnsi="Times New Roman" w:cs="Times New Roman"/>
          <w:sz w:val="24"/>
          <w:szCs w:val="24"/>
        </w:rPr>
        <w:t>, 200</w:t>
      </w:r>
      <w:r w:rsidR="0053206B" w:rsidRPr="0026611E">
        <w:rPr>
          <w:rFonts w:ascii="Times New Roman" w:hAnsi="Times New Roman" w:cs="Times New Roman"/>
          <w:sz w:val="24"/>
          <w:szCs w:val="24"/>
        </w:rPr>
        <w:t>9</w:t>
      </w:r>
      <w:r w:rsidRPr="0026611E">
        <w:rPr>
          <w:rFonts w:ascii="Times New Roman" w:hAnsi="Times New Roman" w:cs="Times New Roman"/>
          <w:sz w:val="24"/>
          <w:szCs w:val="24"/>
        </w:rPr>
        <w:t>. Print.</w:t>
      </w:r>
    </w:p>
    <w:p w14:paraId="664DE87D" w14:textId="77777777" w:rsidR="00267A5C" w:rsidRPr="00267A5C" w:rsidRDefault="00267A5C" w:rsidP="00322305">
      <w:pPr>
        <w:rPr>
          <w:rFonts w:ascii="Times New Roman" w:hAnsi="Times New Roman" w:cs="Times New Roman"/>
          <w:sz w:val="24"/>
          <w:szCs w:val="24"/>
        </w:rPr>
      </w:pPr>
      <w:r w:rsidRPr="00267A5C">
        <w:rPr>
          <w:rFonts w:ascii="Times New Roman" w:hAnsi="Times New Roman" w:cs="Times New Roman"/>
          <w:sz w:val="24"/>
          <w:szCs w:val="24"/>
        </w:rPr>
        <w:t xml:space="preserve">Smith, Robyn N., and Tim Pinnick. </w:t>
      </w:r>
      <w:r w:rsidRPr="00267A5C">
        <w:rPr>
          <w:rFonts w:ascii="Times New Roman" w:hAnsi="Times New Roman" w:cs="Times New Roman"/>
          <w:i/>
          <w:iCs/>
          <w:sz w:val="24"/>
          <w:szCs w:val="24"/>
        </w:rPr>
        <w:t>The Best of Reclaiming Kin: Helpful Tips on Researching Your Roots</w:t>
      </w:r>
      <w:r w:rsidRPr="00267A5C">
        <w:rPr>
          <w:rFonts w:ascii="Times New Roman" w:hAnsi="Times New Roman" w:cs="Times New Roman"/>
          <w:sz w:val="24"/>
          <w:szCs w:val="24"/>
        </w:rPr>
        <w:t>. N.p.: n.p., n.d. Print.</w:t>
      </w:r>
    </w:p>
    <w:p w14:paraId="55DCE50A" w14:textId="4C23A1BC" w:rsidR="000B712D" w:rsidRPr="000B712D" w:rsidRDefault="000B712D" w:rsidP="00322305">
      <w:pPr>
        <w:spacing w:line="240" w:lineRule="auto"/>
        <w:rPr>
          <w:rFonts w:ascii="Times New Roman" w:eastAsia="Times New Roman" w:hAnsi="Times New Roman" w:cs="Times New Roman"/>
          <w:sz w:val="24"/>
          <w:szCs w:val="24"/>
        </w:rPr>
      </w:pPr>
      <w:r w:rsidRPr="000B712D">
        <w:rPr>
          <w:rFonts w:ascii="Times New Roman" w:eastAsia="Times New Roman" w:hAnsi="Times New Roman" w:cs="Times New Roman"/>
          <w:sz w:val="24"/>
          <w:szCs w:val="24"/>
        </w:rPr>
        <w:t xml:space="preserve">Smolenyak, Megan, and Ann Turner. </w:t>
      </w:r>
      <w:r w:rsidRPr="000B712D">
        <w:rPr>
          <w:rFonts w:ascii="Times New Roman" w:eastAsia="Times New Roman" w:hAnsi="Times New Roman" w:cs="Times New Roman"/>
          <w:i/>
          <w:iCs/>
          <w:sz w:val="24"/>
          <w:szCs w:val="24"/>
        </w:rPr>
        <w:t>Trace Your Roots with DNA: Using Genetic Tests to Explore Your Family Tree</w:t>
      </w:r>
      <w:r w:rsidRPr="000B712D">
        <w:rPr>
          <w:rFonts w:ascii="Times New Roman" w:eastAsia="Times New Roman" w:hAnsi="Times New Roman" w:cs="Times New Roman"/>
          <w:sz w:val="24"/>
          <w:szCs w:val="24"/>
        </w:rPr>
        <w:t xml:space="preserve">. Emmaus, Pa.: Rodale, 2004. Print. </w:t>
      </w:r>
    </w:p>
    <w:p w14:paraId="164BA47A" w14:textId="77777777" w:rsidR="000B712D" w:rsidRDefault="000B712D" w:rsidP="00322305">
      <w:pPr>
        <w:spacing w:line="240" w:lineRule="auto"/>
        <w:rPr>
          <w:rFonts w:ascii="Times New Roman" w:eastAsia="Times New Roman" w:hAnsi="Times New Roman" w:cs="Times New Roman"/>
          <w:sz w:val="24"/>
          <w:szCs w:val="24"/>
        </w:rPr>
      </w:pPr>
      <w:r w:rsidRPr="000B712D">
        <w:rPr>
          <w:rFonts w:ascii="Times New Roman" w:eastAsia="Times New Roman" w:hAnsi="Times New Roman" w:cs="Times New Roman"/>
          <w:sz w:val="24"/>
          <w:szCs w:val="24"/>
        </w:rPr>
        <w:t xml:space="preserve">Smolenyak, Megan. </w:t>
      </w:r>
      <w:r w:rsidRPr="000B712D">
        <w:rPr>
          <w:rFonts w:ascii="Times New Roman" w:eastAsia="Times New Roman" w:hAnsi="Times New Roman" w:cs="Times New Roman"/>
          <w:i/>
          <w:iCs/>
          <w:sz w:val="24"/>
          <w:szCs w:val="24"/>
        </w:rPr>
        <w:t>Who Do You Think You Are?: The Essential Guide to Tracing Your Family History</w:t>
      </w:r>
      <w:r w:rsidRPr="000B712D">
        <w:rPr>
          <w:rFonts w:ascii="Times New Roman" w:eastAsia="Times New Roman" w:hAnsi="Times New Roman" w:cs="Times New Roman"/>
          <w:sz w:val="24"/>
          <w:szCs w:val="24"/>
        </w:rPr>
        <w:t>.</w:t>
      </w:r>
      <w:r w:rsidR="002456C9">
        <w:rPr>
          <w:rFonts w:ascii="Times New Roman" w:eastAsia="Times New Roman" w:hAnsi="Times New Roman" w:cs="Times New Roman"/>
          <w:sz w:val="24"/>
          <w:szCs w:val="24"/>
        </w:rPr>
        <w:t xml:space="preserve"> New York: Viking, 2009. Print.</w:t>
      </w:r>
    </w:p>
    <w:p w14:paraId="6EF188C0" w14:textId="781E6794" w:rsidR="002456C9" w:rsidRDefault="002456C9" w:rsidP="0032230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Streets. David H. </w:t>
      </w:r>
      <w:r>
        <w:rPr>
          <w:rFonts w:ascii="Times New Roman" w:eastAsia="Times New Roman" w:hAnsi="Times New Roman" w:cs="Times New Roman"/>
          <w:i/>
          <w:sz w:val="24"/>
          <w:szCs w:val="24"/>
        </w:rPr>
        <w:t>Slave Genealogy: A Research Guide with Case Studie</w:t>
      </w:r>
      <w:r w:rsidR="00E877C8">
        <w:rPr>
          <w:rFonts w:ascii="Times New Roman" w:eastAsia="Times New Roman" w:hAnsi="Times New Roman" w:cs="Times New Roman"/>
          <w:i/>
          <w:sz w:val="24"/>
          <w:szCs w:val="24"/>
        </w:rPr>
        <w:t>s</w:t>
      </w:r>
      <w:r>
        <w:rPr>
          <w:rFonts w:ascii="Times New Roman" w:eastAsia="Times New Roman" w:hAnsi="Times New Roman" w:cs="Times New Roman"/>
          <w:sz w:val="24"/>
          <w:szCs w:val="24"/>
        </w:rPr>
        <w:t>. Bowie, MD: Heritage Books, 2003. Print.</w:t>
      </w:r>
    </w:p>
    <w:p w14:paraId="431822F0" w14:textId="77777777" w:rsidR="002456C9" w:rsidRDefault="002456C9" w:rsidP="00322305">
      <w:pPr>
        <w:spacing w:line="240" w:lineRule="auto"/>
        <w:rPr>
          <w:rFonts w:ascii="Times New Roman" w:hAnsi="Times New Roman" w:cs="Times New Roman"/>
          <w:sz w:val="24"/>
          <w:szCs w:val="24"/>
        </w:rPr>
      </w:pPr>
      <w:r w:rsidRPr="002456C9">
        <w:rPr>
          <w:rFonts w:ascii="Times New Roman" w:hAnsi="Times New Roman" w:cs="Times New Roman"/>
          <w:sz w:val="24"/>
          <w:szCs w:val="24"/>
        </w:rPr>
        <w:t xml:space="preserve">Thackery, David T. </w:t>
      </w:r>
      <w:r w:rsidRPr="002456C9">
        <w:rPr>
          <w:rFonts w:ascii="Times New Roman" w:hAnsi="Times New Roman" w:cs="Times New Roman"/>
          <w:i/>
          <w:iCs/>
          <w:sz w:val="24"/>
          <w:szCs w:val="24"/>
        </w:rPr>
        <w:t>Finding Your African American Ancestors: A Beginner's Guide</w:t>
      </w:r>
      <w:r w:rsidRPr="002456C9">
        <w:rPr>
          <w:rFonts w:ascii="Times New Roman" w:hAnsi="Times New Roman" w:cs="Times New Roman"/>
          <w:sz w:val="24"/>
          <w:szCs w:val="24"/>
        </w:rPr>
        <w:t>. Orem, UT: Ancestry, 2000. Print.</w:t>
      </w:r>
    </w:p>
    <w:p w14:paraId="10012E54" w14:textId="77777777" w:rsidR="00A27C89" w:rsidRPr="00A27C89" w:rsidRDefault="00A27C89" w:rsidP="00322305">
      <w:pPr>
        <w:spacing w:line="240" w:lineRule="auto"/>
        <w:rPr>
          <w:rFonts w:ascii="Times New Roman" w:hAnsi="Times New Roman" w:cs="Times New Roman"/>
          <w:sz w:val="24"/>
          <w:szCs w:val="24"/>
        </w:rPr>
      </w:pPr>
      <w:r w:rsidRPr="00A27C89">
        <w:rPr>
          <w:rFonts w:ascii="Times New Roman" w:hAnsi="Times New Roman" w:cs="Times New Roman"/>
          <w:sz w:val="24"/>
          <w:szCs w:val="24"/>
        </w:rPr>
        <w:t xml:space="preserve">Walton-Raji, Angela Y. </w:t>
      </w:r>
      <w:r w:rsidRPr="00A27C89">
        <w:rPr>
          <w:rFonts w:ascii="Times New Roman" w:hAnsi="Times New Roman" w:cs="Times New Roman"/>
          <w:i/>
          <w:iCs/>
          <w:sz w:val="24"/>
          <w:szCs w:val="24"/>
        </w:rPr>
        <w:t>Black Indian Genealogy Research</w:t>
      </w:r>
      <w:r w:rsidRPr="00A27C89">
        <w:rPr>
          <w:rFonts w:ascii="Times New Roman" w:hAnsi="Times New Roman" w:cs="Times New Roman"/>
          <w:sz w:val="24"/>
          <w:szCs w:val="24"/>
        </w:rPr>
        <w:t>. Bowie, MD: Heritage, 1993. Print.</w:t>
      </w:r>
    </w:p>
    <w:p w14:paraId="185AF787" w14:textId="77777777" w:rsidR="00322305" w:rsidRPr="00322305" w:rsidRDefault="00322305" w:rsidP="00322305">
      <w:pPr>
        <w:spacing w:line="240" w:lineRule="auto"/>
        <w:rPr>
          <w:rFonts w:ascii="Times New Roman" w:eastAsia="Times New Roman" w:hAnsi="Times New Roman" w:cs="Times New Roman"/>
          <w:sz w:val="24"/>
          <w:szCs w:val="24"/>
        </w:rPr>
      </w:pPr>
      <w:r w:rsidRPr="00322305">
        <w:rPr>
          <w:rFonts w:ascii="Times New Roman" w:hAnsi="Times New Roman" w:cs="Times New Roman"/>
          <w:sz w:val="24"/>
          <w:szCs w:val="24"/>
        </w:rPr>
        <w:t xml:space="preserve">Williams, Krystal. </w:t>
      </w:r>
      <w:r w:rsidRPr="00322305">
        <w:rPr>
          <w:rFonts w:ascii="Times New Roman" w:hAnsi="Times New Roman" w:cs="Times New Roman"/>
          <w:i/>
          <w:iCs/>
          <w:sz w:val="24"/>
          <w:szCs w:val="24"/>
        </w:rPr>
        <w:t>How to Plan Your African-American Family Reunion</w:t>
      </w:r>
      <w:r w:rsidRPr="00322305">
        <w:rPr>
          <w:rFonts w:ascii="Times New Roman" w:hAnsi="Times New Roman" w:cs="Times New Roman"/>
          <w:sz w:val="24"/>
          <w:szCs w:val="24"/>
        </w:rPr>
        <w:t>. New York: Citadel, 1999. Print.</w:t>
      </w:r>
    </w:p>
    <w:p w14:paraId="74D6B38E" w14:textId="77777777" w:rsidR="000B712D" w:rsidRPr="002456C9" w:rsidRDefault="002456C9" w:rsidP="00322305">
      <w:pPr>
        <w:rPr>
          <w:rFonts w:ascii="Times New Roman" w:hAnsi="Times New Roman" w:cs="Times New Roman"/>
          <w:sz w:val="24"/>
          <w:szCs w:val="24"/>
        </w:rPr>
      </w:pPr>
      <w:r w:rsidRPr="002456C9">
        <w:rPr>
          <w:rFonts w:ascii="Times New Roman" w:hAnsi="Times New Roman" w:cs="Times New Roman"/>
          <w:sz w:val="24"/>
          <w:szCs w:val="24"/>
        </w:rPr>
        <w:t xml:space="preserve">Woodson, Carter Godwin. </w:t>
      </w:r>
      <w:r w:rsidRPr="002456C9">
        <w:rPr>
          <w:rFonts w:ascii="Times New Roman" w:hAnsi="Times New Roman" w:cs="Times New Roman"/>
          <w:i/>
          <w:iCs/>
          <w:sz w:val="24"/>
          <w:szCs w:val="24"/>
        </w:rPr>
        <w:t>Free Negro Heads of Families in the United States in 1830: Together with a Brief Treatment of the Free Negro</w:t>
      </w:r>
      <w:r w:rsidRPr="002456C9">
        <w:rPr>
          <w:rFonts w:ascii="Times New Roman" w:hAnsi="Times New Roman" w:cs="Times New Roman"/>
          <w:sz w:val="24"/>
          <w:szCs w:val="24"/>
        </w:rPr>
        <w:t>. Washington, D.C.: Association for the Study of Negro Life and History, 1925. Print.</w:t>
      </w:r>
    </w:p>
    <w:p w14:paraId="6BB353A8" w14:textId="77777777" w:rsidR="00203D84" w:rsidRDefault="00CE401D" w:rsidP="00322305">
      <w:pPr>
        <w:rPr>
          <w:rFonts w:ascii="Times New Roman" w:hAnsi="Times New Roman" w:cs="Times New Roman"/>
          <w:sz w:val="24"/>
          <w:szCs w:val="24"/>
        </w:rPr>
      </w:pPr>
      <w:r>
        <w:rPr>
          <w:rFonts w:ascii="Times New Roman" w:hAnsi="Times New Roman" w:cs="Times New Roman"/>
          <w:sz w:val="24"/>
          <w:szCs w:val="24"/>
        </w:rPr>
        <w:t xml:space="preserve">Woodtor, Dee Parmer. </w:t>
      </w:r>
      <w:r>
        <w:rPr>
          <w:rFonts w:ascii="Times New Roman" w:hAnsi="Times New Roman" w:cs="Times New Roman"/>
          <w:i/>
          <w:sz w:val="24"/>
          <w:szCs w:val="24"/>
        </w:rPr>
        <w:t>Finding a Place Called Home: A Guide to African-American Genealogy and Historical Identity</w:t>
      </w:r>
      <w:r>
        <w:rPr>
          <w:rFonts w:ascii="Times New Roman" w:hAnsi="Times New Roman" w:cs="Times New Roman"/>
          <w:sz w:val="24"/>
          <w:szCs w:val="24"/>
        </w:rPr>
        <w:t>. New York: Random House, 1999. Print.</w:t>
      </w:r>
    </w:p>
    <w:p w14:paraId="599D44A6" w14:textId="77777777" w:rsidR="002456C9" w:rsidRDefault="002456C9">
      <w:pPr>
        <w:rPr>
          <w:rFonts w:ascii="Times New Roman" w:hAnsi="Times New Roman" w:cs="Times New Roman"/>
          <w:sz w:val="24"/>
          <w:szCs w:val="24"/>
        </w:rPr>
      </w:pPr>
      <w:r>
        <w:rPr>
          <w:rFonts w:ascii="Times New Roman" w:hAnsi="Times New Roman" w:cs="Times New Roman"/>
          <w:sz w:val="24"/>
          <w:szCs w:val="24"/>
        </w:rPr>
        <w:br w:type="page"/>
      </w:r>
    </w:p>
    <w:p w14:paraId="015F6E73" w14:textId="77777777" w:rsidR="00203D84" w:rsidRDefault="00203D84">
      <w:pPr>
        <w:rPr>
          <w:rFonts w:ascii="Times New Roman" w:hAnsi="Times New Roman" w:cs="Times New Roman"/>
          <w:sz w:val="24"/>
          <w:szCs w:val="24"/>
        </w:rPr>
      </w:pPr>
    </w:p>
    <w:p w14:paraId="451CD299" w14:textId="77777777" w:rsidR="00CE401D" w:rsidRDefault="00203D84" w:rsidP="00203D84">
      <w:pPr>
        <w:jc w:val="center"/>
        <w:rPr>
          <w:rFonts w:ascii="Times New Roman" w:hAnsi="Times New Roman" w:cs="Times New Roman"/>
          <w:sz w:val="24"/>
          <w:szCs w:val="24"/>
          <w:u w:val="single"/>
        </w:rPr>
      </w:pPr>
      <w:r w:rsidRPr="00203D84">
        <w:rPr>
          <w:rFonts w:ascii="Times New Roman" w:hAnsi="Times New Roman" w:cs="Times New Roman"/>
          <w:sz w:val="24"/>
          <w:szCs w:val="24"/>
          <w:u w:val="single"/>
        </w:rPr>
        <w:t>Online Sites and Resources</w:t>
      </w:r>
    </w:p>
    <w:p w14:paraId="7DC8007C" w14:textId="77777777" w:rsidR="0086206F" w:rsidRDefault="0086206F" w:rsidP="00203D84">
      <w:pPr>
        <w:jc w:val="center"/>
        <w:rPr>
          <w:rFonts w:ascii="Times New Roman" w:hAnsi="Times New Roman" w:cs="Times New Roman"/>
          <w:sz w:val="24"/>
          <w:szCs w:val="24"/>
        </w:rPr>
      </w:pPr>
    </w:p>
    <w:p w14:paraId="7CC79698" w14:textId="45743EB9" w:rsidR="007571F3" w:rsidRDefault="007571F3" w:rsidP="007571F3">
      <w:pPr>
        <w:rPr>
          <w:rFonts w:ascii="Times New Roman" w:hAnsi="Times New Roman" w:cs="Times New Roman"/>
          <w:b/>
          <w:sz w:val="24"/>
          <w:szCs w:val="24"/>
        </w:rPr>
      </w:pPr>
      <w:r w:rsidRPr="00BE2552">
        <w:rPr>
          <w:rFonts w:ascii="Times New Roman" w:hAnsi="Times New Roman" w:cs="Times New Roman"/>
          <w:b/>
          <w:sz w:val="24"/>
          <w:szCs w:val="24"/>
        </w:rPr>
        <w:t xml:space="preserve">Afrigeneas (website address: </w:t>
      </w:r>
      <w:r w:rsidRPr="002A24DD">
        <w:rPr>
          <w:rFonts w:ascii="Times New Roman" w:hAnsi="Times New Roman" w:cs="Times New Roman"/>
          <w:b/>
          <w:sz w:val="24"/>
          <w:szCs w:val="24"/>
        </w:rPr>
        <w:t>www.afrigeneas.com</w:t>
      </w:r>
      <w:r w:rsidRPr="00BE2552">
        <w:rPr>
          <w:rFonts w:ascii="Times New Roman" w:hAnsi="Times New Roman" w:cs="Times New Roman"/>
          <w:b/>
          <w:sz w:val="24"/>
          <w:szCs w:val="24"/>
        </w:rPr>
        <w:t>) – The granddaddy of the African</w:t>
      </w:r>
      <w:r w:rsidR="00E877C8">
        <w:rPr>
          <w:rFonts w:ascii="Times New Roman" w:hAnsi="Times New Roman" w:cs="Times New Roman"/>
          <w:b/>
          <w:sz w:val="24"/>
          <w:szCs w:val="24"/>
        </w:rPr>
        <w:t xml:space="preserve"> </w:t>
      </w:r>
      <w:r w:rsidRPr="00BE2552">
        <w:rPr>
          <w:rFonts w:ascii="Times New Roman" w:hAnsi="Times New Roman" w:cs="Times New Roman"/>
          <w:b/>
          <w:sz w:val="24"/>
          <w:szCs w:val="24"/>
        </w:rPr>
        <w:t>American genealogy websites. Provides searchable databases as well as online help and support from others who are conducting African-American Family Research.</w:t>
      </w:r>
    </w:p>
    <w:p w14:paraId="0FE947AC" w14:textId="5ADE02F7" w:rsidR="00203D84" w:rsidRPr="00151D80" w:rsidRDefault="00203D84" w:rsidP="00203D84">
      <w:pPr>
        <w:rPr>
          <w:rFonts w:ascii="Times New Roman" w:hAnsi="Times New Roman" w:cs="Times New Roman"/>
          <w:sz w:val="24"/>
          <w:szCs w:val="24"/>
        </w:rPr>
      </w:pPr>
      <w:r w:rsidRPr="00151D80">
        <w:rPr>
          <w:rFonts w:ascii="Times New Roman" w:hAnsi="Times New Roman" w:cs="Times New Roman"/>
          <w:b/>
          <w:sz w:val="24"/>
          <w:szCs w:val="24"/>
        </w:rPr>
        <w:t>Ancestry</w:t>
      </w:r>
      <w:r w:rsidR="00151D80">
        <w:rPr>
          <w:rFonts w:ascii="Times New Roman" w:hAnsi="Times New Roman" w:cs="Times New Roman"/>
          <w:sz w:val="24"/>
          <w:szCs w:val="24"/>
        </w:rPr>
        <w:t xml:space="preserve"> (website address: </w:t>
      </w:r>
      <w:r w:rsidR="00151D80" w:rsidRPr="00151D80">
        <w:rPr>
          <w:rFonts w:ascii="Times New Roman" w:hAnsi="Times New Roman" w:cs="Times New Roman"/>
          <w:sz w:val="24"/>
          <w:szCs w:val="24"/>
        </w:rPr>
        <w:t>www.ancestry.com</w:t>
      </w:r>
      <w:r w:rsidR="00151D80">
        <w:rPr>
          <w:rFonts w:ascii="Times New Roman" w:hAnsi="Times New Roman" w:cs="Times New Roman"/>
          <w:sz w:val="24"/>
          <w:szCs w:val="24"/>
        </w:rPr>
        <w:t xml:space="preserve">) – </w:t>
      </w:r>
      <w:r w:rsidR="000341D0">
        <w:rPr>
          <w:rFonts w:ascii="Times New Roman" w:hAnsi="Times New Roman" w:cs="Times New Roman"/>
          <w:sz w:val="24"/>
          <w:szCs w:val="24"/>
        </w:rPr>
        <w:t xml:space="preserve">Largest </w:t>
      </w:r>
      <w:r w:rsidR="002A24DD">
        <w:rPr>
          <w:rFonts w:ascii="Times New Roman" w:hAnsi="Times New Roman" w:cs="Times New Roman"/>
          <w:sz w:val="24"/>
          <w:szCs w:val="24"/>
        </w:rPr>
        <w:t>for-profit</w:t>
      </w:r>
      <w:r w:rsidR="000341D0">
        <w:rPr>
          <w:rFonts w:ascii="Times New Roman" w:hAnsi="Times New Roman" w:cs="Times New Roman"/>
          <w:sz w:val="24"/>
          <w:szCs w:val="24"/>
        </w:rPr>
        <w:t xml:space="preserve"> genealogy company in the world. </w:t>
      </w:r>
      <w:r w:rsidR="00151D80">
        <w:rPr>
          <w:rFonts w:ascii="Times New Roman" w:hAnsi="Times New Roman" w:cs="Times New Roman"/>
          <w:sz w:val="24"/>
          <w:szCs w:val="24"/>
        </w:rPr>
        <w:t>Large database of records. Requires a subscription to access most records.</w:t>
      </w:r>
    </w:p>
    <w:p w14:paraId="036F4E1B" w14:textId="53E80FC7" w:rsidR="00BE5E04" w:rsidRPr="00BE2552" w:rsidRDefault="0084768F" w:rsidP="00203D84">
      <w:pPr>
        <w:rPr>
          <w:rFonts w:ascii="Times New Roman" w:hAnsi="Times New Roman" w:cs="Times New Roman"/>
          <w:b/>
          <w:sz w:val="24"/>
          <w:szCs w:val="24"/>
        </w:rPr>
      </w:pPr>
      <w:r w:rsidRPr="00BE2552">
        <w:rPr>
          <w:rFonts w:ascii="Times New Roman" w:hAnsi="Times New Roman" w:cs="Times New Roman"/>
          <w:b/>
          <w:sz w:val="24"/>
          <w:szCs w:val="24"/>
        </w:rPr>
        <w:t>Christine’s Genealogy Website (</w:t>
      </w:r>
      <w:r w:rsidR="00151D80" w:rsidRPr="00BE2552">
        <w:rPr>
          <w:rFonts w:ascii="Times New Roman" w:hAnsi="Times New Roman" w:cs="Times New Roman"/>
          <w:b/>
          <w:sz w:val="24"/>
          <w:szCs w:val="24"/>
        </w:rPr>
        <w:t xml:space="preserve">website address: </w:t>
      </w:r>
      <w:r w:rsidR="00151D80" w:rsidRPr="002A24DD">
        <w:rPr>
          <w:rFonts w:ascii="Times New Roman" w:hAnsi="Times New Roman" w:cs="Times New Roman"/>
          <w:b/>
          <w:sz w:val="24"/>
          <w:szCs w:val="24"/>
        </w:rPr>
        <w:t>www.ccharity.com</w:t>
      </w:r>
      <w:r w:rsidRPr="00BE2552">
        <w:rPr>
          <w:rFonts w:ascii="Times New Roman" w:hAnsi="Times New Roman" w:cs="Times New Roman"/>
          <w:b/>
          <w:sz w:val="24"/>
          <w:szCs w:val="24"/>
        </w:rPr>
        <w:t>)</w:t>
      </w:r>
      <w:r w:rsidR="00151D80" w:rsidRPr="00BE2552">
        <w:rPr>
          <w:rFonts w:ascii="Times New Roman" w:hAnsi="Times New Roman" w:cs="Times New Roman"/>
          <w:b/>
          <w:sz w:val="24"/>
          <w:szCs w:val="24"/>
        </w:rPr>
        <w:t xml:space="preserve"> </w:t>
      </w:r>
      <w:r w:rsidR="006E1384" w:rsidRPr="00BE2552">
        <w:rPr>
          <w:rFonts w:ascii="Times New Roman" w:hAnsi="Times New Roman" w:cs="Times New Roman"/>
          <w:b/>
          <w:sz w:val="24"/>
          <w:szCs w:val="24"/>
        </w:rPr>
        <w:t>–</w:t>
      </w:r>
      <w:r w:rsidR="00151D80" w:rsidRPr="00BE2552">
        <w:rPr>
          <w:rFonts w:ascii="Times New Roman" w:hAnsi="Times New Roman" w:cs="Times New Roman"/>
          <w:b/>
          <w:sz w:val="24"/>
          <w:szCs w:val="24"/>
        </w:rPr>
        <w:t xml:space="preserve"> </w:t>
      </w:r>
      <w:r w:rsidR="006E1384" w:rsidRPr="00BE2552">
        <w:rPr>
          <w:rFonts w:ascii="Times New Roman" w:hAnsi="Times New Roman" w:cs="Times New Roman"/>
          <w:b/>
          <w:sz w:val="24"/>
          <w:szCs w:val="24"/>
        </w:rPr>
        <w:t xml:space="preserve">Provides </w:t>
      </w:r>
      <w:r w:rsidR="00BE5E04" w:rsidRPr="00BE2552">
        <w:rPr>
          <w:rFonts w:ascii="Times New Roman" w:hAnsi="Times New Roman" w:cs="Times New Roman"/>
          <w:b/>
          <w:sz w:val="24"/>
          <w:szCs w:val="24"/>
        </w:rPr>
        <w:t>information on the latest happenings in African</w:t>
      </w:r>
      <w:r w:rsidR="00CA2930">
        <w:rPr>
          <w:rFonts w:ascii="Times New Roman" w:hAnsi="Times New Roman" w:cs="Times New Roman"/>
          <w:b/>
          <w:sz w:val="24"/>
          <w:szCs w:val="24"/>
        </w:rPr>
        <w:t xml:space="preserve"> </w:t>
      </w:r>
      <w:r w:rsidR="00BE5E04" w:rsidRPr="00BE2552">
        <w:rPr>
          <w:rFonts w:ascii="Times New Roman" w:hAnsi="Times New Roman" w:cs="Times New Roman"/>
          <w:b/>
          <w:sz w:val="24"/>
          <w:szCs w:val="24"/>
        </w:rPr>
        <w:t xml:space="preserve">American genealogy. Has </w:t>
      </w:r>
      <w:r w:rsidR="006E1384" w:rsidRPr="00BE2552">
        <w:rPr>
          <w:rFonts w:ascii="Times New Roman" w:hAnsi="Times New Roman" w:cs="Times New Roman"/>
          <w:b/>
          <w:sz w:val="24"/>
          <w:szCs w:val="24"/>
        </w:rPr>
        <w:t xml:space="preserve">links </w:t>
      </w:r>
      <w:r w:rsidR="00BE5E04" w:rsidRPr="00BE2552">
        <w:rPr>
          <w:rFonts w:ascii="Times New Roman" w:hAnsi="Times New Roman" w:cs="Times New Roman"/>
          <w:b/>
          <w:sz w:val="24"/>
          <w:szCs w:val="24"/>
        </w:rPr>
        <w:t xml:space="preserve">to news stories as well as contributions from researchers. </w:t>
      </w:r>
    </w:p>
    <w:p w14:paraId="60141342" w14:textId="77777777" w:rsidR="00B3406A" w:rsidRDefault="00B3406A" w:rsidP="00203D84">
      <w:pPr>
        <w:rPr>
          <w:rFonts w:ascii="Times New Roman" w:hAnsi="Times New Roman" w:cs="Times New Roman"/>
          <w:sz w:val="24"/>
          <w:szCs w:val="24"/>
        </w:rPr>
      </w:pPr>
      <w:r w:rsidRPr="00151D80">
        <w:rPr>
          <w:rFonts w:ascii="Times New Roman" w:hAnsi="Times New Roman" w:cs="Times New Roman"/>
          <w:b/>
          <w:sz w:val="24"/>
          <w:szCs w:val="24"/>
        </w:rPr>
        <w:t>Cyndi’s List</w:t>
      </w:r>
      <w:r>
        <w:rPr>
          <w:rFonts w:ascii="Times New Roman" w:hAnsi="Times New Roman" w:cs="Times New Roman"/>
          <w:sz w:val="24"/>
          <w:szCs w:val="24"/>
        </w:rPr>
        <w:t xml:space="preserve"> (</w:t>
      </w:r>
      <w:r w:rsidR="00151D80">
        <w:rPr>
          <w:rFonts w:ascii="Times New Roman" w:hAnsi="Times New Roman" w:cs="Times New Roman"/>
          <w:sz w:val="24"/>
          <w:szCs w:val="24"/>
        </w:rPr>
        <w:t>website address: www.</w:t>
      </w:r>
      <w:r>
        <w:rPr>
          <w:rFonts w:ascii="Times New Roman" w:hAnsi="Times New Roman" w:cs="Times New Roman"/>
          <w:sz w:val="24"/>
          <w:szCs w:val="24"/>
        </w:rPr>
        <w:t xml:space="preserve">cyndislist.com) – A free site that is a good starting point when </w:t>
      </w:r>
      <w:r w:rsidR="00EB374F">
        <w:rPr>
          <w:rFonts w:ascii="Times New Roman" w:hAnsi="Times New Roman" w:cs="Times New Roman"/>
          <w:sz w:val="24"/>
          <w:szCs w:val="24"/>
        </w:rPr>
        <w:t xml:space="preserve">conducting online </w:t>
      </w:r>
      <w:r>
        <w:rPr>
          <w:rFonts w:ascii="Times New Roman" w:hAnsi="Times New Roman" w:cs="Times New Roman"/>
          <w:sz w:val="24"/>
          <w:szCs w:val="24"/>
        </w:rPr>
        <w:t>research. Provides a multitude of links to other sites.</w:t>
      </w:r>
    </w:p>
    <w:p w14:paraId="7D33C6AE" w14:textId="72B3DAC2" w:rsidR="00A86382" w:rsidRPr="00A86382" w:rsidRDefault="00A86382" w:rsidP="00203D84">
      <w:pPr>
        <w:rPr>
          <w:rFonts w:ascii="Times New Roman" w:hAnsi="Times New Roman" w:cs="Times New Roman"/>
          <w:sz w:val="24"/>
          <w:szCs w:val="24"/>
        </w:rPr>
      </w:pPr>
      <w:r>
        <w:rPr>
          <w:rFonts w:ascii="Times New Roman" w:hAnsi="Times New Roman" w:cs="Times New Roman"/>
          <w:b/>
          <w:sz w:val="24"/>
          <w:szCs w:val="24"/>
        </w:rPr>
        <w:t xml:space="preserve">Death Indexes </w:t>
      </w:r>
      <w:r>
        <w:rPr>
          <w:rFonts w:ascii="Times New Roman" w:hAnsi="Times New Roman" w:cs="Times New Roman"/>
          <w:sz w:val="24"/>
          <w:szCs w:val="24"/>
        </w:rPr>
        <w:t xml:space="preserve">(website address: </w:t>
      </w:r>
      <w:r w:rsidRPr="00CA2930">
        <w:rPr>
          <w:rFonts w:ascii="Times New Roman" w:hAnsi="Times New Roman" w:cs="Times New Roman"/>
          <w:sz w:val="24"/>
          <w:szCs w:val="24"/>
        </w:rPr>
        <w:t>www.deathindexes.com</w:t>
      </w:r>
      <w:r>
        <w:rPr>
          <w:rFonts w:ascii="Times New Roman" w:hAnsi="Times New Roman" w:cs="Times New Roman"/>
          <w:sz w:val="24"/>
          <w:szCs w:val="24"/>
        </w:rPr>
        <w:t>) – Directory of links to websites with online indexes, listed by state and county. Included are death records, death certificate indexes, death notices and registers, obituaries, wills and probate records, and cemetery burials. Also, included is information about searching the Social Security Death Index online.</w:t>
      </w:r>
    </w:p>
    <w:p w14:paraId="4659FD24" w14:textId="77777777" w:rsidR="00254FC8" w:rsidRDefault="00254FC8" w:rsidP="00203D84">
      <w:pPr>
        <w:rPr>
          <w:rFonts w:ascii="Times New Roman" w:hAnsi="Times New Roman" w:cs="Times New Roman"/>
          <w:sz w:val="24"/>
          <w:szCs w:val="24"/>
        </w:rPr>
      </w:pPr>
      <w:r w:rsidRPr="00151D80">
        <w:rPr>
          <w:rFonts w:ascii="Times New Roman" w:hAnsi="Times New Roman" w:cs="Times New Roman"/>
          <w:b/>
          <w:sz w:val="24"/>
          <w:szCs w:val="24"/>
        </w:rPr>
        <w:t>Digital NC</w:t>
      </w:r>
      <w:r>
        <w:rPr>
          <w:rFonts w:ascii="Times New Roman" w:hAnsi="Times New Roman" w:cs="Times New Roman"/>
          <w:sz w:val="24"/>
          <w:szCs w:val="24"/>
        </w:rPr>
        <w:t xml:space="preserve"> (</w:t>
      </w:r>
      <w:r w:rsidR="00151D80">
        <w:rPr>
          <w:rFonts w:ascii="Times New Roman" w:hAnsi="Times New Roman" w:cs="Times New Roman"/>
          <w:sz w:val="24"/>
          <w:szCs w:val="24"/>
        </w:rPr>
        <w:t>website address: www.</w:t>
      </w:r>
      <w:r>
        <w:rPr>
          <w:rFonts w:ascii="Times New Roman" w:hAnsi="Times New Roman" w:cs="Times New Roman"/>
          <w:sz w:val="24"/>
          <w:szCs w:val="24"/>
        </w:rPr>
        <w:t>digitalnc.org) – Yearbooks, Newspapers, etc. – specific to North Carolina</w:t>
      </w:r>
      <w:r w:rsidR="00151D80">
        <w:rPr>
          <w:rFonts w:ascii="Times New Roman" w:hAnsi="Times New Roman" w:cs="Times New Roman"/>
          <w:sz w:val="24"/>
          <w:szCs w:val="24"/>
        </w:rPr>
        <w:t xml:space="preserve"> (No fee)</w:t>
      </w:r>
    </w:p>
    <w:p w14:paraId="055138B4" w14:textId="77777777" w:rsidR="004A6370" w:rsidRDefault="004A6370" w:rsidP="00203D84">
      <w:pPr>
        <w:rPr>
          <w:rFonts w:ascii="Times New Roman" w:hAnsi="Times New Roman" w:cs="Times New Roman"/>
          <w:sz w:val="24"/>
          <w:szCs w:val="24"/>
        </w:rPr>
      </w:pPr>
      <w:r w:rsidRPr="00151D80">
        <w:rPr>
          <w:rFonts w:ascii="Times New Roman" w:hAnsi="Times New Roman" w:cs="Times New Roman"/>
          <w:b/>
          <w:sz w:val="24"/>
          <w:szCs w:val="24"/>
        </w:rPr>
        <w:t>Facebook</w:t>
      </w:r>
      <w:r w:rsidR="00151D80">
        <w:rPr>
          <w:rFonts w:ascii="Times New Roman" w:hAnsi="Times New Roman" w:cs="Times New Roman"/>
          <w:sz w:val="24"/>
          <w:szCs w:val="24"/>
        </w:rPr>
        <w:t xml:space="preserve"> (website address: www.facebook</w:t>
      </w:r>
      <w:r>
        <w:rPr>
          <w:rFonts w:ascii="Times New Roman" w:hAnsi="Times New Roman" w:cs="Times New Roman"/>
          <w:sz w:val="24"/>
          <w:szCs w:val="24"/>
        </w:rPr>
        <w:t>.com</w:t>
      </w:r>
      <w:r w:rsidR="00151D80">
        <w:rPr>
          <w:rFonts w:ascii="Times New Roman" w:hAnsi="Times New Roman" w:cs="Times New Roman"/>
          <w:sz w:val="24"/>
          <w:szCs w:val="24"/>
        </w:rPr>
        <w:t>)</w:t>
      </w:r>
      <w:r>
        <w:rPr>
          <w:rFonts w:ascii="Times New Roman" w:hAnsi="Times New Roman" w:cs="Times New Roman"/>
          <w:sz w:val="24"/>
          <w:szCs w:val="24"/>
        </w:rPr>
        <w:t xml:space="preserve"> – Many groups / communities to assist and provide feedback with</w:t>
      </w:r>
      <w:r w:rsidR="00254FC8">
        <w:rPr>
          <w:rFonts w:ascii="Times New Roman" w:hAnsi="Times New Roman" w:cs="Times New Roman"/>
          <w:sz w:val="24"/>
          <w:szCs w:val="24"/>
        </w:rPr>
        <w:t xml:space="preserve"> your research. Examples of Facebook groups / </w:t>
      </w:r>
      <w:r w:rsidR="00872E96">
        <w:rPr>
          <w:rFonts w:ascii="Times New Roman" w:hAnsi="Times New Roman" w:cs="Times New Roman"/>
          <w:sz w:val="24"/>
          <w:szCs w:val="24"/>
        </w:rPr>
        <w:t>communities</w:t>
      </w:r>
      <w:r>
        <w:rPr>
          <w:rFonts w:ascii="Times New Roman" w:hAnsi="Times New Roman" w:cs="Times New Roman"/>
          <w:sz w:val="24"/>
          <w:szCs w:val="24"/>
        </w:rPr>
        <w:t xml:space="preserve"> are African-American Genealogy Forum, Our Black Legacy, </w:t>
      </w:r>
      <w:r w:rsidR="00893B49">
        <w:rPr>
          <w:rFonts w:ascii="Times New Roman" w:hAnsi="Times New Roman" w:cs="Times New Roman"/>
          <w:sz w:val="24"/>
          <w:szCs w:val="24"/>
        </w:rPr>
        <w:t xml:space="preserve">Our Black Ancestry, Genealogy Just Ask, </w:t>
      </w:r>
      <w:r w:rsidR="00254FC8">
        <w:rPr>
          <w:rFonts w:ascii="Times New Roman" w:hAnsi="Times New Roman" w:cs="Times New Roman"/>
          <w:sz w:val="24"/>
          <w:szCs w:val="24"/>
        </w:rPr>
        <w:t xml:space="preserve">DNA Tested African Descendants </w:t>
      </w:r>
      <w:r w:rsidR="00893B49">
        <w:rPr>
          <w:rFonts w:ascii="Times New Roman" w:hAnsi="Times New Roman" w:cs="Times New Roman"/>
          <w:sz w:val="24"/>
          <w:szCs w:val="24"/>
        </w:rPr>
        <w:t>and The African Descendant’s Genetic Genealogy.</w:t>
      </w:r>
    </w:p>
    <w:p w14:paraId="17F91714" w14:textId="77777777" w:rsidR="004A6370" w:rsidRDefault="00203D84" w:rsidP="00203D84">
      <w:pPr>
        <w:rPr>
          <w:rFonts w:ascii="Times New Roman" w:hAnsi="Times New Roman" w:cs="Times New Roman"/>
          <w:b/>
          <w:sz w:val="24"/>
          <w:szCs w:val="24"/>
        </w:rPr>
      </w:pPr>
      <w:r w:rsidRPr="00BE2552">
        <w:rPr>
          <w:rFonts w:ascii="Times New Roman" w:hAnsi="Times New Roman" w:cs="Times New Roman"/>
          <w:b/>
          <w:sz w:val="24"/>
          <w:szCs w:val="24"/>
        </w:rPr>
        <w:t>Family</w:t>
      </w:r>
      <w:r w:rsidR="00151D80" w:rsidRPr="00BE2552">
        <w:rPr>
          <w:rFonts w:ascii="Times New Roman" w:hAnsi="Times New Roman" w:cs="Times New Roman"/>
          <w:b/>
          <w:sz w:val="24"/>
          <w:szCs w:val="24"/>
        </w:rPr>
        <w:t xml:space="preserve"> </w:t>
      </w:r>
      <w:r w:rsidRPr="00BE2552">
        <w:rPr>
          <w:rFonts w:ascii="Times New Roman" w:hAnsi="Times New Roman" w:cs="Times New Roman"/>
          <w:b/>
          <w:sz w:val="24"/>
          <w:szCs w:val="24"/>
        </w:rPr>
        <w:t>Search</w:t>
      </w:r>
      <w:r w:rsidR="00151D80" w:rsidRPr="00BE2552">
        <w:rPr>
          <w:rFonts w:ascii="Times New Roman" w:hAnsi="Times New Roman" w:cs="Times New Roman"/>
          <w:b/>
          <w:sz w:val="24"/>
          <w:szCs w:val="24"/>
        </w:rPr>
        <w:t xml:space="preserve"> (website: www.familysearch.org) </w:t>
      </w:r>
      <w:r w:rsidR="006E1384" w:rsidRPr="00BE2552">
        <w:rPr>
          <w:rFonts w:ascii="Times New Roman" w:hAnsi="Times New Roman" w:cs="Times New Roman"/>
          <w:b/>
          <w:sz w:val="24"/>
          <w:szCs w:val="24"/>
        </w:rPr>
        <w:t>–</w:t>
      </w:r>
      <w:r w:rsidR="00151D80" w:rsidRPr="00BE2552">
        <w:rPr>
          <w:rFonts w:ascii="Times New Roman" w:hAnsi="Times New Roman" w:cs="Times New Roman"/>
          <w:b/>
          <w:sz w:val="24"/>
          <w:szCs w:val="24"/>
        </w:rPr>
        <w:t xml:space="preserve"> </w:t>
      </w:r>
      <w:r w:rsidR="006E1384" w:rsidRPr="00BE2552">
        <w:rPr>
          <w:rFonts w:ascii="Times New Roman" w:hAnsi="Times New Roman" w:cs="Times New Roman"/>
          <w:b/>
          <w:sz w:val="24"/>
          <w:szCs w:val="24"/>
        </w:rPr>
        <w:t>Operated by The Church of Jesus Christ of Latter Day Saints (Mormons) who has been copying records for years. Largely free site. Has a partnership with Ancestry for some records. Also has many tutorials and other invaluable information. Be sure to check out the Wikis.</w:t>
      </w:r>
    </w:p>
    <w:p w14:paraId="49F70AE5" w14:textId="77777777" w:rsidR="00151D80" w:rsidRDefault="00151D80" w:rsidP="00203D84">
      <w:pPr>
        <w:rPr>
          <w:rFonts w:ascii="Times New Roman" w:hAnsi="Times New Roman" w:cs="Times New Roman"/>
          <w:sz w:val="24"/>
          <w:szCs w:val="24"/>
        </w:rPr>
      </w:pPr>
      <w:r w:rsidRPr="00872E96">
        <w:rPr>
          <w:rFonts w:ascii="Times New Roman" w:hAnsi="Times New Roman" w:cs="Times New Roman"/>
          <w:b/>
          <w:sz w:val="24"/>
          <w:szCs w:val="24"/>
        </w:rPr>
        <w:t>Find A Grave</w:t>
      </w:r>
      <w:r>
        <w:rPr>
          <w:rFonts w:ascii="Times New Roman" w:hAnsi="Times New Roman" w:cs="Times New Roman"/>
          <w:sz w:val="24"/>
          <w:szCs w:val="24"/>
        </w:rPr>
        <w:t xml:space="preserve"> (website</w:t>
      </w:r>
      <w:r w:rsidR="00872E96">
        <w:rPr>
          <w:rFonts w:ascii="Times New Roman" w:hAnsi="Times New Roman" w:cs="Times New Roman"/>
          <w:sz w:val="24"/>
          <w:szCs w:val="24"/>
        </w:rPr>
        <w:t xml:space="preserve"> address</w:t>
      </w:r>
      <w:r>
        <w:rPr>
          <w:rFonts w:ascii="Times New Roman" w:hAnsi="Times New Roman" w:cs="Times New Roman"/>
          <w:sz w:val="24"/>
          <w:szCs w:val="24"/>
        </w:rPr>
        <w:t xml:space="preserve">: </w:t>
      </w:r>
      <w:r w:rsidRPr="00151D80">
        <w:rPr>
          <w:rFonts w:ascii="Times New Roman" w:hAnsi="Times New Roman" w:cs="Times New Roman"/>
          <w:sz w:val="24"/>
          <w:szCs w:val="24"/>
        </w:rPr>
        <w:t>www.findagrave.com</w:t>
      </w:r>
      <w:r>
        <w:rPr>
          <w:rFonts w:ascii="Times New Roman" w:hAnsi="Times New Roman" w:cs="Times New Roman"/>
          <w:sz w:val="24"/>
          <w:szCs w:val="24"/>
        </w:rPr>
        <w:t xml:space="preserve">) </w:t>
      </w:r>
      <w:r w:rsidR="00872E96">
        <w:rPr>
          <w:rFonts w:ascii="Times New Roman" w:hAnsi="Times New Roman" w:cs="Times New Roman"/>
          <w:sz w:val="24"/>
          <w:szCs w:val="24"/>
        </w:rPr>
        <w:t>–</w:t>
      </w:r>
      <w:r>
        <w:rPr>
          <w:rFonts w:ascii="Times New Roman" w:hAnsi="Times New Roman" w:cs="Times New Roman"/>
          <w:sz w:val="24"/>
          <w:szCs w:val="24"/>
        </w:rPr>
        <w:t xml:space="preserve"> </w:t>
      </w:r>
      <w:r w:rsidR="00872E96">
        <w:rPr>
          <w:rFonts w:ascii="Times New Roman" w:hAnsi="Times New Roman" w:cs="Times New Roman"/>
          <w:sz w:val="24"/>
          <w:szCs w:val="24"/>
        </w:rPr>
        <w:t xml:space="preserve">Provides a great way to research cemeteries from afar. Can submit request for photo of the tombstone. </w:t>
      </w:r>
      <w:r w:rsidR="006E1384">
        <w:rPr>
          <w:rFonts w:ascii="Times New Roman" w:hAnsi="Times New Roman" w:cs="Times New Roman"/>
          <w:sz w:val="24"/>
          <w:szCs w:val="24"/>
        </w:rPr>
        <w:t>Another Ancestry company.</w:t>
      </w:r>
    </w:p>
    <w:p w14:paraId="2569C89D" w14:textId="3D7AD0FF" w:rsidR="0084768F" w:rsidRDefault="0084768F" w:rsidP="00203D84">
      <w:pPr>
        <w:spacing w:line="240" w:lineRule="auto"/>
        <w:rPr>
          <w:rFonts w:ascii="Times New Roman" w:hAnsi="Times New Roman" w:cs="Times New Roman"/>
          <w:sz w:val="24"/>
          <w:szCs w:val="24"/>
        </w:rPr>
      </w:pPr>
      <w:r w:rsidRPr="00872E96">
        <w:rPr>
          <w:rFonts w:ascii="Times New Roman" w:hAnsi="Times New Roman" w:cs="Times New Roman"/>
          <w:b/>
          <w:sz w:val="24"/>
          <w:szCs w:val="24"/>
        </w:rPr>
        <w:t>Fold 3</w:t>
      </w:r>
      <w:r>
        <w:rPr>
          <w:rFonts w:ascii="Times New Roman" w:hAnsi="Times New Roman" w:cs="Times New Roman"/>
          <w:sz w:val="24"/>
          <w:szCs w:val="24"/>
        </w:rPr>
        <w:t xml:space="preserve"> (</w:t>
      </w:r>
      <w:r w:rsidR="00872E96">
        <w:rPr>
          <w:rFonts w:ascii="Times New Roman" w:hAnsi="Times New Roman" w:cs="Times New Roman"/>
          <w:sz w:val="24"/>
          <w:szCs w:val="24"/>
        </w:rPr>
        <w:t>website address: www.</w:t>
      </w:r>
      <w:r>
        <w:rPr>
          <w:rFonts w:ascii="Times New Roman" w:hAnsi="Times New Roman" w:cs="Times New Roman"/>
          <w:sz w:val="24"/>
          <w:szCs w:val="24"/>
        </w:rPr>
        <w:t>fold3.com) – Owned by Ancest</w:t>
      </w:r>
      <w:r w:rsidR="004A6ACE">
        <w:rPr>
          <w:rFonts w:ascii="Times New Roman" w:hAnsi="Times New Roman" w:cs="Times New Roman"/>
          <w:sz w:val="24"/>
          <w:szCs w:val="24"/>
        </w:rPr>
        <w:t>ry. Formerly known as Footnote, the site is a good resource for military records. Contains some non-military records from it</w:t>
      </w:r>
      <w:r w:rsidR="00910C15">
        <w:rPr>
          <w:rFonts w:ascii="Times New Roman" w:hAnsi="Times New Roman" w:cs="Times New Roman"/>
          <w:sz w:val="24"/>
          <w:szCs w:val="24"/>
        </w:rPr>
        <w:t xml:space="preserve">s </w:t>
      </w:r>
      <w:r w:rsidR="004A6ACE">
        <w:rPr>
          <w:rFonts w:ascii="Times New Roman" w:hAnsi="Times New Roman" w:cs="Times New Roman"/>
          <w:sz w:val="24"/>
          <w:szCs w:val="24"/>
        </w:rPr>
        <w:t xml:space="preserve">Footnote.com days but you </w:t>
      </w:r>
      <w:r w:rsidR="00E877C8">
        <w:rPr>
          <w:rFonts w:ascii="Times New Roman" w:hAnsi="Times New Roman" w:cs="Times New Roman"/>
          <w:sz w:val="24"/>
          <w:szCs w:val="24"/>
        </w:rPr>
        <w:t>must</w:t>
      </w:r>
      <w:r w:rsidR="004A6ACE">
        <w:rPr>
          <w:rFonts w:ascii="Times New Roman" w:hAnsi="Times New Roman" w:cs="Times New Roman"/>
          <w:sz w:val="24"/>
          <w:szCs w:val="24"/>
        </w:rPr>
        <w:t xml:space="preserve"> dig to find them.</w:t>
      </w:r>
    </w:p>
    <w:p w14:paraId="6641E535" w14:textId="77777777" w:rsidR="00842F16" w:rsidRPr="00842F16" w:rsidRDefault="00842F16" w:rsidP="00203D84">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Free African Americans of Virginia, North Carolina, South Carolina, Maryland, and </w:t>
      </w:r>
      <w:r w:rsidR="00A14350">
        <w:rPr>
          <w:rFonts w:ascii="Times New Roman" w:hAnsi="Times New Roman" w:cs="Times New Roman"/>
          <w:b/>
          <w:sz w:val="24"/>
          <w:szCs w:val="24"/>
        </w:rPr>
        <w:t>Delaware</w:t>
      </w:r>
      <w:r>
        <w:rPr>
          <w:rFonts w:ascii="Times New Roman" w:hAnsi="Times New Roman" w:cs="Times New Roman"/>
          <w:sz w:val="24"/>
          <w:szCs w:val="24"/>
        </w:rPr>
        <w:t xml:space="preserve"> (website address: </w:t>
      </w:r>
      <w:r w:rsidRPr="00842F16">
        <w:rPr>
          <w:rFonts w:ascii="Times New Roman" w:hAnsi="Times New Roman" w:cs="Times New Roman"/>
          <w:sz w:val="24"/>
          <w:szCs w:val="24"/>
        </w:rPr>
        <w:t>www.freeafricanamericans.com</w:t>
      </w:r>
      <w:r>
        <w:rPr>
          <w:rFonts w:ascii="Times New Roman" w:hAnsi="Times New Roman" w:cs="Times New Roman"/>
          <w:sz w:val="24"/>
          <w:szCs w:val="24"/>
        </w:rPr>
        <w:t xml:space="preserve">) – Free Site that contains two books that you can read online. The books </w:t>
      </w:r>
      <w:r w:rsidR="00A14350">
        <w:rPr>
          <w:rFonts w:ascii="Times New Roman" w:hAnsi="Times New Roman" w:cs="Times New Roman"/>
          <w:sz w:val="24"/>
          <w:szCs w:val="24"/>
        </w:rPr>
        <w:t>contain</w:t>
      </w:r>
      <w:r>
        <w:rPr>
          <w:rFonts w:ascii="Times New Roman" w:hAnsi="Times New Roman" w:cs="Times New Roman"/>
          <w:sz w:val="24"/>
          <w:szCs w:val="24"/>
        </w:rPr>
        <w:t xml:space="preserve"> approximately 2,500 pages of family histories.</w:t>
      </w:r>
    </w:p>
    <w:p w14:paraId="0903089C" w14:textId="77777777" w:rsidR="00BE5E04" w:rsidRDefault="00BE5E04" w:rsidP="00203D84">
      <w:pPr>
        <w:spacing w:line="240" w:lineRule="auto"/>
        <w:rPr>
          <w:rFonts w:ascii="Times New Roman" w:hAnsi="Times New Roman" w:cs="Times New Roman"/>
          <w:b/>
          <w:sz w:val="24"/>
          <w:szCs w:val="24"/>
        </w:rPr>
      </w:pPr>
      <w:r w:rsidRPr="00BE2552">
        <w:rPr>
          <w:rFonts w:ascii="Times New Roman" w:hAnsi="Times New Roman" w:cs="Times New Roman"/>
          <w:b/>
          <w:sz w:val="24"/>
          <w:szCs w:val="24"/>
        </w:rPr>
        <w:t xml:space="preserve">HeritageQuest Online (website </w:t>
      </w:r>
      <w:r w:rsidR="00A14350" w:rsidRPr="00BE2552">
        <w:rPr>
          <w:rFonts w:ascii="Times New Roman" w:hAnsi="Times New Roman" w:cs="Times New Roman"/>
          <w:b/>
          <w:sz w:val="24"/>
          <w:szCs w:val="24"/>
        </w:rPr>
        <w:t>address</w:t>
      </w:r>
      <w:r w:rsidRPr="00BE2552">
        <w:rPr>
          <w:rFonts w:ascii="Times New Roman" w:hAnsi="Times New Roman" w:cs="Times New Roman"/>
          <w:b/>
          <w:sz w:val="24"/>
          <w:szCs w:val="24"/>
        </w:rPr>
        <w:t>:</w:t>
      </w:r>
      <w:r w:rsidR="00C7096A">
        <w:rPr>
          <w:rFonts w:ascii="Times New Roman" w:hAnsi="Times New Roman" w:cs="Times New Roman"/>
          <w:b/>
          <w:sz w:val="24"/>
          <w:szCs w:val="24"/>
        </w:rPr>
        <w:t xml:space="preserve"> cmlibrary.org</w:t>
      </w:r>
      <w:r w:rsidRPr="00BE2552">
        <w:rPr>
          <w:rFonts w:ascii="Times New Roman" w:hAnsi="Times New Roman" w:cs="Times New Roman"/>
          <w:b/>
          <w:sz w:val="24"/>
          <w:szCs w:val="24"/>
        </w:rPr>
        <w:t>) – A comprehensive treasury of American genealogical resources. Free access through most public libraries. Provides access to the cens</w:t>
      </w:r>
      <w:r w:rsidR="00C7096A">
        <w:rPr>
          <w:rFonts w:ascii="Times New Roman" w:hAnsi="Times New Roman" w:cs="Times New Roman"/>
          <w:b/>
          <w:sz w:val="24"/>
          <w:szCs w:val="24"/>
        </w:rPr>
        <w:t>us and Freedman’s Bank records.</w:t>
      </w:r>
    </w:p>
    <w:p w14:paraId="546E00CB" w14:textId="77777777" w:rsidR="00C7096A" w:rsidRDefault="00C7096A" w:rsidP="00203D84">
      <w:pPr>
        <w:spacing w:line="240" w:lineRule="auto"/>
        <w:rPr>
          <w:rFonts w:ascii="Times New Roman" w:hAnsi="Times New Roman" w:cs="Times New Roman"/>
          <w:b/>
          <w:sz w:val="24"/>
          <w:szCs w:val="24"/>
        </w:rPr>
      </w:pPr>
      <w:r>
        <w:rPr>
          <w:rFonts w:ascii="Times New Roman" w:hAnsi="Times New Roman" w:cs="Times New Roman"/>
          <w:b/>
          <w:sz w:val="24"/>
          <w:szCs w:val="24"/>
        </w:rPr>
        <w:t>To Access:</w:t>
      </w:r>
    </w:p>
    <w:p w14:paraId="1B214776" w14:textId="77777777" w:rsidR="00C7096A" w:rsidRDefault="00C7096A" w:rsidP="00C7096A">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Go to </w:t>
      </w:r>
      <w:r w:rsidRPr="00C7096A">
        <w:rPr>
          <w:rFonts w:ascii="Times New Roman" w:hAnsi="Times New Roman" w:cs="Times New Roman"/>
          <w:b/>
          <w:sz w:val="24"/>
          <w:szCs w:val="24"/>
        </w:rPr>
        <w:t>www.cmlibrary.org</w:t>
      </w:r>
    </w:p>
    <w:p w14:paraId="66BF39EE" w14:textId="77777777" w:rsidR="00C7096A" w:rsidRDefault="00C7096A" w:rsidP="00C7096A">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Click on Menu then Resources at the top left of the page</w:t>
      </w:r>
    </w:p>
    <w:p w14:paraId="511E44EA" w14:textId="2BB09324" w:rsidR="00C7096A" w:rsidRDefault="00C7096A" w:rsidP="00C7096A">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Scroll down the alphabetical list until you come to “HeritageQuest.” Click on Access Now.</w:t>
      </w:r>
    </w:p>
    <w:p w14:paraId="11469C9A" w14:textId="77777777" w:rsidR="00C7096A" w:rsidRDefault="00C7096A" w:rsidP="00C7096A">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Enter your 14 Digit CMLibrary 14 Digit Library Card Number. Hit Enter on Keyboard or click on Login.</w:t>
      </w:r>
    </w:p>
    <w:p w14:paraId="5CF28062" w14:textId="77777777" w:rsidR="00C7096A" w:rsidRPr="00C7096A" w:rsidRDefault="00C7096A" w:rsidP="00C7096A">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Click on one of the census years. A screen will come up that allows one to input the name of an ancestor or a living relative along with other pertinent information such </w:t>
      </w:r>
      <w:r w:rsidR="00993C36">
        <w:rPr>
          <w:rFonts w:ascii="Times New Roman" w:hAnsi="Times New Roman" w:cs="Times New Roman"/>
          <w:b/>
          <w:sz w:val="24"/>
          <w:szCs w:val="24"/>
        </w:rPr>
        <w:t>as birth year, location, parents’ names, etc. that may asset in searching.</w:t>
      </w:r>
    </w:p>
    <w:p w14:paraId="5E341188" w14:textId="77777777" w:rsidR="00203D84" w:rsidRDefault="00203D84" w:rsidP="00203D84">
      <w:pPr>
        <w:spacing w:line="240" w:lineRule="auto"/>
        <w:rPr>
          <w:rFonts w:ascii="Times New Roman" w:hAnsi="Times New Roman" w:cs="Times New Roman"/>
          <w:sz w:val="24"/>
          <w:szCs w:val="24"/>
        </w:rPr>
      </w:pPr>
      <w:r w:rsidRPr="00872E96">
        <w:rPr>
          <w:rFonts w:ascii="Times New Roman" w:hAnsi="Times New Roman" w:cs="Times New Roman"/>
          <w:b/>
          <w:sz w:val="24"/>
          <w:szCs w:val="24"/>
        </w:rPr>
        <w:t>Low Country Africana</w:t>
      </w:r>
      <w:r>
        <w:rPr>
          <w:rFonts w:ascii="Times New Roman" w:hAnsi="Times New Roman" w:cs="Times New Roman"/>
          <w:sz w:val="24"/>
          <w:szCs w:val="24"/>
        </w:rPr>
        <w:t xml:space="preserve"> (</w:t>
      </w:r>
      <w:r w:rsidR="00872E96">
        <w:rPr>
          <w:rFonts w:ascii="Times New Roman" w:hAnsi="Times New Roman" w:cs="Times New Roman"/>
          <w:sz w:val="24"/>
          <w:szCs w:val="24"/>
        </w:rPr>
        <w:t>website address: www.</w:t>
      </w:r>
      <w:r>
        <w:rPr>
          <w:rFonts w:ascii="Times New Roman" w:hAnsi="Times New Roman" w:cs="Times New Roman"/>
          <w:sz w:val="24"/>
          <w:szCs w:val="24"/>
        </w:rPr>
        <w:t xml:space="preserve">lowcountryafricana.com) – A free </w:t>
      </w:r>
      <w:r w:rsidR="007571F3">
        <w:rPr>
          <w:rFonts w:ascii="Times New Roman" w:hAnsi="Times New Roman" w:cs="Times New Roman"/>
          <w:sz w:val="24"/>
          <w:szCs w:val="24"/>
        </w:rPr>
        <w:t xml:space="preserve">website </w:t>
      </w:r>
      <w:r>
        <w:rPr>
          <w:rFonts w:ascii="Times New Roman" w:hAnsi="Times New Roman" w:cs="Times New Roman"/>
          <w:sz w:val="24"/>
          <w:szCs w:val="24"/>
        </w:rPr>
        <w:t xml:space="preserve">sponsored by the Magnolia Plantation Foundation in Charleston, SC. The website </w:t>
      </w:r>
      <w:r w:rsidR="004A6370">
        <w:rPr>
          <w:rFonts w:ascii="Times New Roman" w:hAnsi="Times New Roman" w:cs="Times New Roman"/>
          <w:sz w:val="24"/>
          <w:szCs w:val="24"/>
        </w:rPr>
        <w:t xml:space="preserve">and the organization are </w:t>
      </w:r>
      <w:r>
        <w:rPr>
          <w:rFonts w:ascii="Times New Roman" w:hAnsi="Times New Roman" w:cs="Times New Roman"/>
          <w:sz w:val="24"/>
          <w:szCs w:val="24"/>
        </w:rPr>
        <w:t>dedicated to African American genealogy and history in South Carolina, Georgia, and Florida</w:t>
      </w:r>
      <w:r w:rsidR="004A6370">
        <w:rPr>
          <w:rFonts w:ascii="Times New Roman" w:hAnsi="Times New Roman" w:cs="Times New Roman"/>
          <w:sz w:val="24"/>
          <w:szCs w:val="24"/>
        </w:rPr>
        <w:t>, home to the rich Gullah-Geechee cultural heritage.</w:t>
      </w:r>
    </w:p>
    <w:p w14:paraId="0E9177C2" w14:textId="77777777" w:rsidR="00C7096A" w:rsidRDefault="00C7096A" w:rsidP="00203D84">
      <w:pPr>
        <w:spacing w:line="240" w:lineRule="auto"/>
        <w:rPr>
          <w:rFonts w:ascii="Times New Roman" w:hAnsi="Times New Roman" w:cs="Times New Roman"/>
          <w:sz w:val="24"/>
          <w:szCs w:val="24"/>
        </w:rPr>
      </w:pPr>
      <w:r>
        <w:rPr>
          <w:rFonts w:ascii="Times New Roman" w:hAnsi="Times New Roman" w:cs="Times New Roman"/>
          <w:b/>
          <w:sz w:val="24"/>
          <w:szCs w:val="24"/>
        </w:rPr>
        <w:t>Random Acts of Genealogical Kindness</w:t>
      </w:r>
      <w:r>
        <w:rPr>
          <w:rFonts w:ascii="Times New Roman" w:hAnsi="Times New Roman" w:cs="Times New Roman"/>
          <w:sz w:val="24"/>
          <w:szCs w:val="24"/>
        </w:rPr>
        <w:t xml:space="preserve"> (website</w:t>
      </w:r>
      <w:r w:rsidR="009B4324">
        <w:rPr>
          <w:rFonts w:ascii="Times New Roman" w:hAnsi="Times New Roman" w:cs="Times New Roman"/>
          <w:sz w:val="24"/>
          <w:szCs w:val="24"/>
        </w:rPr>
        <w:t xml:space="preserve"> address: </w:t>
      </w:r>
      <w:r w:rsidR="009B4324" w:rsidRPr="009B4324">
        <w:rPr>
          <w:rFonts w:ascii="Times New Roman" w:hAnsi="Times New Roman" w:cs="Times New Roman"/>
          <w:sz w:val="24"/>
          <w:szCs w:val="24"/>
        </w:rPr>
        <w:t>www.raogk.org</w:t>
      </w:r>
      <w:r w:rsidR="009B4324">
        <w:rPr>
          <w:rFonts w:ascii="Times New Roman" w:hAnsi="Times New Roman" w:cs="Times New Roman"/>
          <w:sz w:val="24"/>
          <w:szCs w:val="24"/>
        </w:rPr>
        <w:t>) – RAOGK is a global volunteer organization. Volunteers take time to do everything from looking up courthouse records to taking pictures of tombstones. All the volunteers ask for is reimbursement of their expenses (never their time) and a thank you.</w:t>
      </w:r>
    </w:p>
    <w:p w14:paraId="7DAC0FC9" w14:textId="77777777" w:rsidR="00910C15" w:rsidRDefault="00910C15" w:rsidP="00203D84">
      <w:pPr>
        <w:spacing w:line="240" w:lineRule="auto"/>
        <w:rPr>
          <w:rFonts w:ascii="Times New Roman" w:hAnsi="Times New Roman" w:cs="Times New Roman"/>
          <w:sz w:val="24"/>
          <w:szCs w:val="24"/>
        </w:rPr>
      </w:pPr>
      <w:r>
        <w:rPr>
          <w:rFonts w:ascii="Times New Roman" w:hAnsi="Times New Roman" w:cs="Times New Roman"/>
          <w:sz w:val="24"/>
          <w:szCs w:val="24"/>
        </w:rPr>
        <w:t xml:space="preserve">Social Security Freedom of Information (FOIA) Request (website address: </w:t>
      </w:r>
      <w:r w:rsidRPr="00910C15">
        <w:rPr>
          <w:rFonts w:ascii="Times New Roman" w:hAnsi="Times New Roman" w:cs="Times New Roman"/>
          <w:sz w:val="24"/>
          <w:szCs w:val="24"/>
        </w:rPr>
        <w:t>secure.ssa.gov/apps9/eFOIA-FEWeb/internet/main.jsp</w:t>
      </w:r>
      <w:r>
        <w:rPr>
          <w:rFonts w:ascii="Times New Roman" w:hAnsi="Times New Roman" w:cs="Times New Roman"/>
          <w:sz w:val="24"/>
          <w:szCs w:val="24"/>
        </w:rPr>
        <w:t xml:space="preserve">) – Online request for copy of deceased person’s SS-5 Application. Cost is $24 for photocopy and $22 for Computer Extract. Note – </w:t>
      </w:r>
      <w:r w:rsidR="007C19D0">
        <w:rPr>
          <w:rFonts w:ascii="Times New Roman" w:hAnsi="Times New Roman" w:cs="Times New Roman"/>
          <w:sz w:val="24"/>
          <w:szCs w:val="24"/>
        </w:rPr>
        <w:t>all information may not be available on a computer extract.</w:t>
      </w:r>
    </w:p>
    <w:p w14:paraId="4CE688B5" w14:textId="77777777" w:rsidR="00F327DA" w:rsidRPr="00E050B4" w:rsidRDefault="00F327DA" w:rsidP="00203D84">
      <w:pPr>
        <w:spacing w:line="240" w:lineRule="auto"/>
        <w:rPr>
          <w:rFonts w:ascii="Times New Roman" w:hAnsi="Times New Roman" w:cs="Times New Roman"/>
          <w:sz w:val="24"/>
          <w:szCs w:val="24"/>
        </w:rPr>
      </w:pPr>
      <w:r>
        <w:rPr>
          <w:rFonts w:ascii="Times New Roman" w:hAnsi="Times New Roman" w:cs="Times New Roman"/>
          <w:b/>
          <w:sz w:val="24"/>
          <w:szCs w:val="24"/>
        </w:rPr>
        <w:t>Surname Finder</w:t>
      </w:r>
      <w:r w:rsidR="00E050B4">
        <w:rPr>
          <w:rFonts w:ascii="Times New Roman" w:hAnsi="Times New Roman" w:cs="Times New Roman"/>
          <w:b/>
          <w:sz w:val="24"/>
          <w:szCs w:val="24"/>
        </w:rPr>
        <w:t xml:space="preserve"> </w:t>
      </w:r>
      <w:r w:rsidR="00E050B4">
        <w:rPr>
          <w:rFonts w:ascii="Times New Roman" w:hAnsi="Times New Roman" w:cs="Times New Roman"/>
          <w:sz w:val="24"/>
          <w:szCs w:val="24"/>
        </w:rPr>
        <w:t xml:space="preserve">(website address: </w:t>
      </w:r>
      <w:hyperlink r:id="rId8" w:history="1">
        <w:r w:rsidR="00E050B4" w:rsidRPr="00E050B4">
          <w:rPr>
            <w:rStyle w:val="Hyperlink"/>
            <w:rFonts w:ascii="Times New Roman" w:hAnsi="Times New Roman" w:cs="Times New Roman"/>
            <w:color w:val="000000" w:themeColor="text1"/>
            <w:sz w:val="24"/>
            <w:szCs w:val="24"/>
            <w:u w:val="none"/>
          </w:rPr>
          <w:t>www.surnamefinder.com</w:t>
        </w:r>
      </w:hyperlink>
      <w:r w:rsidR="00E050B4">
        <w:rPr>
          <w:rFonts w:ascii="Times New Roman" w:hAnsi="Times New Roman" w:cs="Times New Roman"/>
          <w:sz w:val="24"/>
          <w:szCs w:val="24"/>
        </w:rPr>
        <w:t>) – Provides easy access to free and commercial resources for 1,731,359 surnames. On each surname specific “finder” page, you can search a variety of online databases all pre-programmed with your surname.</w:t>
      </w:r>
    </w:p>
    <w:p w14:paraId="431756CE" w14:textId="77777777" w:rsidR="0084768F" w:rsidRPr="00BE2552" w:rsidRDefault="0084768F" w:rsidP="00203D84">
      <w:pPr>
        <w:spacing w:line="240" w:lineRule="auto"/>
        <w:rPr>
          <w:rFonts w:ascii="Times New Roman" w:hAnsi="Times New Roman" w:cs="Times New Roman"/>
          <w:b/>
          <w:sz w:val="24"/>
          <w:szCs w:val="24"/>
        </w:rPr>
      </w:pPr>
      <w:r w:rsidRPr="00BE2552">
        <w:rPr>
          <w:rFonts w:ascii="Times New Roman" w:hAnsi="Times New Roman" w:cs="Times New Roman"/>
          <w:b/>
          <w:sz w:val="24"/>
          <w:szCs w:val="24"/>
        </w:rPr>
        <w:t>The Freedmen’s Bureau Online (</w:t>
      </w:r>
      <w:r w:rsidR="00872E96" w:rsidRPr="00BE2552">
        <w:rPr>
          <w:rFonts w:ascii="Times New Roman" w:hAnsi="Times New Roman" w:cs="Times New Roman"/>
          <w:b/>
          <w:sz w:val="24"/>
          <w:szCs w:val="24"/>
        </w:rPr>
        <w:t>website address: www.</w:t>
      </w:r>
      <w:r w:rsidRPr="00BE2552">
        <w:rPr>
          <w:rFonts w:ascii="Times New Roman" w:hAnsi="Times New Roman" w:cs="Times New Roman"/>
          <w:b/>
          <w:sz w:val="24"/>
          <w:szCs w:val="24"/>
        </w:rPr>
        <w:t>freedmensbureau.com) – Provides information and information to various Freedmen Bureau records. Note – The Freedmen’s Bureau Bank records can be found online at Family Search.</w:t>
      </w:r>
    </w:p>
    <w:p w14:paraId="7169E883" w14:textId="77777777" w:rsidR="003A1E5C" w:rsidRPr="003A1E5C" w:rsidRDefault="003A1E5C" w:rsidP="00203D84">
      <w:pPr>
        <w:spacing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The Statue of Liberty – Ellis Island Foundation</w:t>
      </w:r>
      <w:r>
        <w:rPr>
          <w:rFonts w:ascii="Times New Roman" w:hAnsi="Times New Roman" w:cs="Times New Roman"/>
          <w:sz w:val="24"/>
          <w:szCs w:val="24"/>
        </w:rPr>
        <w:t xml:space="preserve"> (website address: </w:t>
      </w:r>
      <w:hyperlink r:id="rId9" w:history="1">
        <w:r w:rsidRPr="003A1E5C">
          <w:rPr>
            <w:rStyle w:val="Hyperlink"/>
            <w:rFonts w:ascii="Times New Roman" w:hAnsi="Times New Roman" w:cs="Times New Roman"/>
            <w:color w:val="000000" w:themeColor="text1"/>
            <w:sz w:val="24"/>
            <w:szCs w:val="24"/>
            <w:u w:val="none"/>
          </w:rPr>
          <w:t>www.libertyellisfoundation.org</w:t>
        </w:r>
      </w:hyperlink>
      <w:r w:rsidRPr="003A1E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3A1E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data base of immigrants who arrived through Ellis Island.</w:t>
      </w:r>
    </w:p>
    <w:p w14:paraId="0709D4F7" w14:textId="77777777" w:rsidR="00254FC8" w:rsidRPr="00BE2552" w:rsidRDefault="00254FC8" w:rsidP="00203D84">
      <w:pPr>
        <w:spacing w:line="240" w:lineRule="auto"/>
        <w:rPr>
          <w:rFonts w:ascii="Times New Roman" w:hAnsi="Times New Roman" w:cs="Times New Roman"/>
          <w:b/>
          <w:sz w:val="24"/>
          <w:szCs w:val="24"/>
        </w:rPr>
      </w:pPr>
      <w:r w:rsidRPr="00BE2552">
        <w:rPr>
          <w:rFonts w:ascii="Times New Roman" w:hAnsi="Times New Roman" w:cs="Times New Roman"/>
          <w:b/>
          <w:sz w:val="24"/>
          <w:szCs w:val="24"/>
        </w:rPr>
        <w:t>The USGENWeb Project (</w:t>
      </w:r>
      <w:r w:rsidR="00872E96" w:rsidRPr="00BE2552">
        <w:rPr>
          <w:rFonts w:ascii="Times New Roman" w:hAnsi="Times New Roman" w:cs="Times New Roman"/>
          <w:b/>
          <w:sz w:val="24"/>
          <w:szCs w:val="24"/>
        </w:rPr>
        <w:t xml:space="preserve">website address: </w:t>
      </w:r>
      <w:r w:rsidRPr="00BE2552">
        <w:rPr>
          <w:rFonts w:ascii="Times New Roman" w:hAnsi="Times New Roman" w:cs="Times New Roman"/>
          <w:b/>
          <w:sz w:val="24"/>
          <w:szCs w:val="24"/>
        </w:rPr>
        <w:t>usgenweb.org) – links to free sites for each state</w:t>
      </w:r>
    </w:p>
    <w:p w14:paraId="1F3BC673" w14:textId="77777777" w:rsidR="00203D84" w:rsidRPr="005C4EA5" w:rsidRDefault="005C4EA5" w:rsidP="00203D84">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Traditional Nicknames in Old Documents</w:t>
      </w:r>
      <w:r>
        <w:rPr>
          <w:rFonts w:ascii="Times New Roman" w:hAnsi="Times New Roman" w:cs="Times New Roman"/>
          <w:sz w:val="24"/>
          <w:szCs w:val="24"/>
        </w:rPr>
        <w:t xml:space="preserve"> (website address: </w:t>
      </w:r>
      <w:hyperlink r:id="rId10" w:history="1">
        <w:r w:rsidRPr="005C4EA5">
          <w:rPr>
            <w:rStyle w:val="Hyperlink"/>
            <w:rFonts w:ascii="Times New Roman" w:hAnsi="Times New Roman" w:cs="Times New Roman"/>
            <w:color w:val="000000" w:themeColor="text1"/>
            <w:sz w:val="24"/>
            <w:szCs w:val="24"/>
            <w:u w:val="none"/>
          </w:rPr>
          <w:t>www.familysearch.org/wiki/en/Traditional_Nicknames_in_Old_Documents_-_A_Wiki_List</w:t>
        </w:r>
      </w:hyperlink>
      <w:r w:rsidRPr="005C4EA5">
        <w:rPr>
          <w:rFonts w:ascii="Times New Roman" w:hAnsi="Times New Roman" w:cs="Times New Roman"/>
          <w:color w:val="000000" w:themeColor="text1"/>
          <w:sz w:val="24"/>
          <w:szCs w:val="24"/>
        </w:rPr>
        <w:t xml:space="preserve">) </w:t>
      </w:r>
      <w:r w:rsidR="003A1E5C">
        <w:rPr>
          <w:rFonts w:ascii="Times New Roman" w:hAnsi="Times New Roman" w:cs="Times New Roman"/>
          <w:color w:val="000000" w:themeColor="text1"/>
          <w:sz w:val="24"/>
          <w:szCs w:val="24"/>
        </w:rPr>
        <w:t xml:space="preserve">- </w:t>
      </w:r>
      <w:r w:rsidR="00B432C3">
        <w:rPr>
          <w:rFonts w:ascii="Times New Roman" w:hAnsi="Times New Roman" w:cs="Times New Roman"/>
          <w:color w:val="000000" w:themeColor="text1"/>
          <w:sz w:val="24"/>
          <w:szCs w:val="24"/>
        </w:rPr>
        <w:t xml:space="preserve">Alphabetical List of historic personal nicknames and what they represent. </w:t>
      </w:r>
    </w:p>
    <w:p w14:paraId="5338DE87" w14:textId="77777777" w:rsidR="00203D84" w:rsidRDefault="00203D84">
      <w:pPr>
        <w:rPr>
          <w:rFonts w:ascii="Times New Roman" w:hAnsi="Times New Roman" w:cs="Times New Roman"/>
          <w:sz w:val="24"/>
          <w:szCs w:val="24"/>
        </w:rPr>
      </w:pPr>
      <w:r>
        <w:rPr>
          <w:rFonts w:ascii="Times New Roman" w:hAnsi="Times New Roman" w:cs="Times New Roman"/>
          <w:sz w:val="24"/>
          <w:szCs w:val="24"/>
        </w:rPr>
        <w:br w:type="page"/>
      </w:r>
    </w:p>
    <w:p w14:paraId="47BDB616" w14:textId="77777777" w:rsidR="00203D84" w:rsidRDefault="00203D84" w:rsidP="00203D84">
      <w:pPr>
        <w:jc w:val="center"/>
        <w:rPr>
          <w:rFonts w:ascii="Times New Roman" w:hAnsi="Times New Roman" w:cs="Times New Roman"/>
          <w:sz w:val="24"/>
          <w:szCs w:val="24"/>
        </w:rPr>
      </w:pPr>
      <w:r w:rsidRPr="00682A0F">
        <w:rPr>
          <w:rFonts w:ascii="Times New Roman" w:hAnsi="Times New Roman" w:cs="Times New Roman"/>
          <w:sz w:val="24"/>
          <w:szCs w:val="24"/>
          <w:u w:val="single"/>
        </w:rPr>
        <w:lastRenderedPageBreak/>
        <w:t>Genealogical Organizations</w:t>
      </w:r>
    </w:p>
    <w:p w14:paraId="53FF4A0D" w14:textId="77777777" w:rsidR="00682A0F" w:rsidRDefault="00682A0F" w:rsidP="00203D84">
      <w:pPr>
        <w:jc w:val="center"/>
        <w:rPr>
          <w:rFonts w:ascii="Times New Roman" w:hAnsi="Times New Roman" w:cs="Times New Roman"/>
          <w:sz w:val="24"/>
          <w:szCs w:val="24"/>
        </w:rPr>
      </w:pPr>
    </w:p>
    <w:p w14:paraId="03C8A952" w14:textId="77777777" w:rsidR="007E33AD" w:rsidRDefault="00E26492">
      <w:pPr>
        <w:rPr>
          <w:rFonts w:ascii="Times New Roman" w:hAnsi="Times New Roman" w:cs="Times New Roman"/>
          <w:sz w:val="24"/>
          <w:szCs w:val="24"/>
        </w:rPr>
      </w:pPr>
      <w:r w:rsidRPr="00E26492">
        <w:rPr>
          <w:rFonts w:ascii="Times New Roman" w:hAnsi="Times New Roman" w:cs="Times New Roman"/>
          <w:b/>
          <w:sz w:val="24"/>
          <w:szCs w:val="24"/>
        </w:rPr>
        <w:t>Afro-American Historical and Genealogical Society</w:t>
      </w:r>
      <w:r w:rsidR="00682A0F">
        <w:rPr>
          <w:rFonts w:ascii="Times New Roman" w:hAnsi="Times New Roman" w:cs="Times New Roman"/>
          <w:sz w:val="24"/>
          <w:szCs w:val="24"/>
        </w:rPr>
        <w:t xml:space="preserve"> </w:t>
      </w:r>
      <w:r w:rsidR="002E115C" w:rsidRPr="002E115C">
        <w:rPr>
          <w:rFonts w:ascii="Times New Roman" w:hAnsi="Times New Roman" w:cs="Times New Roman"/>
          <w:b/>
          <w:sz w:val="24"/>
          <w:szCs w:val="24"/>
        </w:rPr>
        <w:t>(AAHGS)</w:t>
      </w:r>
      <w:r w:rsidR="00682A0F">
        <w:rPr>
          <w:rFonts w:ascii="Times New Roman" w:hAnsi="Times New Roman" w:cs="Times New Roman"/>
          <w:sz w:val="24"/>
          <w:szCs w:val="24"/>
        </w:rPr>
        <w:t xml:space="preserve">– </w:t>
      </w:r>
      <w:r w:rsidR="007E33AD">
        <w:rPr>
          <w:rFonts w:ascii="Times New Roman" w:hAnsi="Times New Roman" w:cs="Times New Roman"/>
          <w:sz w:val="24"/>
          <w:szCs w:val="24"/>
        </w:rPr>
        <w:t>A national organization with local Chapters. Supports and sponsors activities all over the country, either on a national basis, or through local chapters. There is a fee to become a member</w:t>
      </w:r>
    </w:p>
    <w:p w14:paraId="4414650A" w14:textId="77777777" w:rsidR="007E33AD" w:rsidRDefault="007E33AD" w:rsidP="007E33AD">
      <w:pPr>
        <w:spacing w:after="0"/>
        <w:rPr>
          <w:rFonts w:ascii="Times New Roman" w:hAnsi="Times New Roman" w:cs="Times New Roman"/>
          <w:sz w:val="24"/>
          <w:szCs w:val="24"/>
        </w:rPr>
      </w:pPr>
      <w:r>
        <w:rPr>
          <w:rFonts w:ascii="Times New Roman" w:hAnsi="Times New Roman" w:cs="Times New Roman"/>
          <w:sz w:val="24"/>
          <w:szCs w:val="24"/>
        </w:rPr>
        <w:tab/>
      </w:r>
      <w:r w:rsidRPr="007E33AD">
        <w:rPr>
          <w:rFonts w:ascii="Times New Roman" w:hAnsi="Times New Roman" w:cs="Times New Roman"/>
          <w:sz w:val="24"/>
          <w:szCs w:val="24"/>
          <w:u w:val="single"/>
        </w:rPr>
        <w:t>Contact Information – National</w:t>
      </w:r>
    </w:p>
    <w:p w14:paraId="5D74F797" w14:textId="77777777" w:rsidR="007E33AD" w:rsidRDefault="007E33AD" w:rsidP="007E33AD">
      <w:pPr>
        <w:spacing w:after="0"/>
        <w:rPr>
          <w:rFonts w:ascii="Times New Roman" w:hAnsi="Times New Roman" w:cs="Times New Roman"/>
          <w:sz w:val="24"/>
          <w:szCs w:val="24"/>
        </w:rPr>
      </w:pPr>
      <w:r>
        <w:rPr>
          <w:rFonts w:ascii="Times New Roman" w:hAnsi="Times New Roman" w:cs="Times New Roman"/>
          <w:sz w:val="24"/>
          <w:szCs w:val="24"/>
        </w:rPr>
        <w:tab/>
      </w:r>
      <w:r w:rsidRPr="007E33AD">
        <w:rPr>
          <w:rFonts w:ascii="Times New Roman" w:hAnsi="Times New Roman" w:cs="Times New Roman"/>
          <w:sz w:val="24"/>
          <w:szCs w:val="24"/>
        </w:rPr>
        <w:t>www.aahgs.com</w:t>
      </w:r>
    </w:p>
    <w:p w14:paraId="6B4B3637" w14:textId="77777777" w:rsidR="00E6639D" w:rsidRDefault="007E33AD" w:rsidP="007E33AD">
      <w:pPr>
        <w:spacing w:after="0"/>
        <w:rPr>
          <w:rFonts w:ascii="Times New Roman" w:hAnsi="Times New Roman" w:cs="Times New Roman"/>
          <w:sz w:val="24"/>
          <w:szCs w:val="24"/>
        </w:rPr>
      </w:pPr>
      <w:r>
        <w:rPr>
          <w:rFonts w:ascii="Times New Roman" w:hAnsi="Times New Roman" w:cs="Times New Roman"/>
          <w:sz w:val="24"/>
          <w:szCs w:val="24"/>
        </w:rPr>
        <w:tab/>
        <w:t>P. O. Box 73067</w:t>
      </w:r>
    </w:p>
    <w:p w14:paraId="3F6BDE6E" w14:textId="77777777" w:rsidR="007E33AD" w:rsidRDefault="007E33AD" w:rsidP="00E6639D">
      <w:pPr>
        <w:spacing w:after="0"/>
        <w:ind w:firstLine="720"/>
        <w:rPr>
          <w:rFonts w:ascii="Times New Roman" w:hAnsi="Times New Roman" w:cs="Times New Roman"/>
          <w:sz w:val="24"/>
          <w:szCs w:val="24"/>
        </w:rPr>
      </w:pPr>
      <w:r>
        <w:rPr>
          <w:rFonts w:ascii="Times New Roman" w:hAnsi="Times New Roman" w:cs="Times New Roman"/>
          <w:sz w:val="24"/>
          <w:szCs w:val="24"/>
        </w:rPr>
        <w:t>Washington, DC 20056-3067</w:t>
      </w:r>
    </w:p>
    <w:p w14:paraId="284104F1" w14:textId="77777777" w:rsidR="007E33AD" w:rsidRDefault="007E33AD" w:rsidP="007E33AD">
      <w:pPr>
        <w:spacing w:after="0"/>
        <w:rPr>
          <w:rFonts w:ascii="Times New Roman" w:hAnsi="Times New Roman" w:cs="Times New Roman"/>
          <w:sz w:val="24"/>
          <w:szCs w:val="24"/>
        </w:rPr>
      </w:pPr>
      <w:r>
        <w:rPr>
          <w:rFonts w:ascii="Times New Roman" w:hAnsi="Times New Roman" w:cs="Times New Roman"/>
          <w:sz w:val="24"/>
          <w:szCs w:val="24"/>
        </w:rPr>
        <w:tab/>
      </w:r>
      <w:r w:rsidR="007073A1">
        <w:rPr>
          <w:rFonts w:ascii="Times New Roman" w:hAnsi="Times New Roman" w:cs="Times New Roman"/>
          <w:sz w:val="24"/>
          <w:szCs w:val="24"/>
        </w:rPr>
        <w:t>info@AAHGS.org</w:t>
      </w:r>
    </w:p>
    <w:p w14:paraId="6167695D" w14:textId="77777777" w:rsidR="007E33AD" w:rsidRDefault="007E33AD">
      <w:pPr>
        <w:rPr>
          <w:rFonts w:ascii="Times New Roman" w:hAnsi="Times New Roman" w:cs="Times New Roman"/>
          <w:sz w:val="24"/>
          <w:szCs w:val="24"/>
        </w:rPr>
      </w:pPr>
      <w:r>
        <w:rPr>
          <w:rFonts w:ascii="Times New Roman" w:hAnsi="Times New Roman" w:cs="Times New Roman"/>
          <w:sz w:val="24"/>
          <w:szCs w:val="24"/>
        </w:rPr>
        <w:tab/>
      </w:r>
      <w:r w:rsidR="007073A1">
        <w:rPr>
          <w:rFonts w:ascii="Times New Roman" w:hAnsi="Times New Roman" w:cs="Times New Roman"/>
          <w:sz w:val="24"/>
          <w:szCs w:val="24"/>
        </w:rPr>
        <w:t>202-234-5350</w:t>
      </w:r>
    </w:p>
    <w:p w14:paraId="5742107E" w14:textId="77777777" w:rsidR="002E5F4C" w:rsidRPr="002E5F4C" w:rsidRDefault="002E5F4C">
      <w:pPr>
        <w:rPr>
          <w:rFonts w:ascii="Times New Roman" w:hAnsi="Times New Roman" w:cs="Times New Roman"/>
          <w:sz w:val="24"/>
          <w:szCs w:val="24"/>
          <w:u w:val="single"/>
        </w:rPr>
      </w:pPr>
      <w:r w:rsidRPr="002E5F4C">
        <w:rPr>
          <w:rFonts w:ascii="Times New Roman" w:hAnsi="Times New Roman" w:cs="Times New Roman"/>
          <w:sz w:val="24"/>
          <w:szCs w:val="24"/>
          <w:u w:val="single"/>
        </w:rPr>
        <w:t>North Carolina Chapters</w:t>
      </w:r>
    </w:p>
    <w:p w14:paraId="1C7F8758" w14:textId="77777777" w:rsidR="00E26492" w:rsidRPr="00E26492" w:rsidRDefault="00E26492">
      <w:pPr>
        <w:rPr>
          <w:rFonts w:ascii="Times New Roman" w:hAnsi="Times New Roman" w:cs="Times New Roman"/>
          <w:sz w:val="24"/>
          <w:szCs w:val="24"/>
          <w:u w:val="single"/>
        </w:rPr>
      </w:pPr>
      <w:r>
        <w:rPr>
          <w:rFonts w:ascii="Times New Roman" w:hAnsi="Times New Roman" w:cs="Times New Roman"/>
          <w:sz w:val="24"/>
          <w:szCs w:val="24"/>
        </w:rPr>
        <w:tab/>
      </w:r>
      <w:r w:rsidRPr="00E26492">
        <w:rPr>
          <w:rFonts w:ascii="Times New Roman" w:hAnsi="Times New Roman" w:cs="Times New Roman"/>
          <w:sz w:val="24"/>
          <w:szCs w:val="24"/>
          <w:u w:val="single"/>
        </w:rPr>
        <w:t xml:space="preserve">Contact Information – Charlotte </w:t>
      </w:r>
      <w:r w:rsidR="00AB33B8">
        <w:rPr>
          <w:rFonts w:ascii="Times New Roman" w:hAnsi="Times New Roman" w:cs="Times New Roman"/>
          <w:sz w:val="24"/>
          <w:szCs w:val="24"/>
          <w:u w:val="single"/>
        </w:rPr>
        <w:t>AAGIG</w:t>
      </w:r>
      <w:r w:rsidR="00377B28">
        <w:rPr>
          <w:rFonts w:ascii="Times New Roman" w:hAnsi="Times New Roman" w:cs="Times New Roman"/>
          <w:sz w:val="24"/>
          <w:szCs w:val="24"/>
          <w:u w:val="single"/>
        </w:rPr>
        <w:t xml:space="preserve"> – Charlotte, NC</w:t>
      </w:r>
    </w:p>
    <w:p w14:paraId="6377FF14" w14:textId="77777777" w:rsidR="00E26492" w:rsidRDefault="00B82EE8" w:rsidP="00AB33B8">
      <w:pPr>
        <w:ind w:left="720" w:right="720"/>
        <w:rPr>
          <w:rFonts w:ascii="Times New Roman" w:hAnsi="Times New Roman" w:cs="Times New Roman"/>
          <w:sz w:val="24"/>
          <w:szCs w:val="24"/>
        </w:rPr>
      </w:pPr>
      <w:r>
        <w:rPr>
          <w:rFonts w:ascii="Times New Roman" w:hAnsi="Times New Roman" w:cs="Times New Roman"/>
          <w:sz w:val="24"/>
          <w:szCs w:val="24"/>
        </w:rPr>
        <w:t xml:space="preserve">The Charlotte </w:t>
      </w:r>
      <w:r w:rsidR="00EA1D06">
        <w:rPr>
          <w:rFonts w:ascii="Times New Roman" w:hAnsi="Times New Roman" w:cs="Times New Roman"/>
          <w:sz w:val="24"/>
          <w:szCs w:val="24"/>
        </w:rPr>
        <w:t xml:space="preserve">chapter was formed from the African-American Genealogy Interest Group (AAIG). </w:t>
      </w:r>
      <w:r w:rsidR="00E26492">
        <w:rPr>
          <w:rFonts w:ascii="Times New Roman" w:hAnsi="Times New Roman" w:cs="Times New Roman"/>
          <w:sz w:val="24"/>
          <w:szCs w:val="24"/>
        </w:rPr>
        <w:t xml:space="preserve">Meets the third Saturday of odd months at </w:t>
      </w:r>
      <w:r w:rsidR="00993E20">
        <w:rPr>
          <w:rFonts w:ascii="Times New Roman" w:hAnsi="Times New Roman" w:cs="Times New Roman"/>
          <w:sz w:val="24"/>
          <w:szCs w:val="24"/>
        </w:rPr>
        <w:t>the Beatties Ford Road Library and other locations from 9 – 11.</w:t>
      </w:r>
    </w:p>
    <w:p w14:paraId="0D818061" w14:textId="211E7AD7" w:rsidR="00993E20" w:rsidRDefault="00993E20" w:rsidP="00AB33B8">
      <w:pPr>
        <w:spacing w:after="0"/>
        <w:rPr>
          <w:rFonts w:ascii="Times New Roman" w:hAnsi="Times New Roman" w:cs="Times New Roman"/>
          <w:sz w:val="24"/>
          <w:szCs w:val="24"/>
        </w:rPr>
      </w:pPr>
      <w:r>
        <w:rPr>
          <w:rFonts w:ascii="Times New Roman" w:hAnsi="Times New Roman" w:cs="Times New Roman"/>
          <w:sz w:val="24"/>
          <w:szCs w:val="24"/>
        </w:rPr>
        <w:tab/>
        <w:t xml:space="preserve">President – </w:t>
      </w:r>
      <w:r w:rsidR="006C19EF">
        <w:rPr>
          <w:rFonts w:ascii="Times New Roman" w:hAnsi="Times New Roman" w:cs="Times New Roman"/>
          <w:sz w:val="24"/>
          <w:szCs w:val="24"/>
        </w:rPr>
        <w:t>Renee Jones</w:t>
      </w:r>
    </w:p>
    <w:p w14:paraId="692FBF5B" w14:textId="2F8C0D1A" w:rsidR="006C19EF" w:rsidRDefault="00252081" w:rsidP="00687036">
      <w:pPr>
        <w:spacing w:after="0"/>
        <w:ind w:firstLine="720"/>
        <w:rPr>
          <w:rFonts w:ascii="Times New Roman" w:hAnsi="Times New Roman" w:cs="Times New Roman"/>
          <w:sz w:val="24"/>
          <w:szCs w:val="24"/>
          <w:u w:val="single"/>
        </w:rPr>
      </w:pPr>
      <w:hyperlink r:id="rId11" w:history="1">
        <w:r w:rsidR="006C19EF" w:rsidRPr="00192835">
          <w:rPr>
            <w:rStyle w:val="Hyperlink"/>
            <w:rFonts w:ascii="Times New Roman" w:hAnsi="Times New Roman" w:cs="Times New Roman"/>
            <w:sz w:val="24"/>
            <w:szCs w:val="24"/>
          </w:rPr>
          <w:t>https://www.facebook.com/AAHGSCHARLOTTE/</w:t>
        </w:r>
      </w:hyperlink>
    </w:p>
    <w:p w14:paraId="3F030F2F" w14:textId="77777777" w:rsidR="006C19EF" w:rsidRDefault="006C19EF" w:rsidP="00687036">
      <w:pPr>
        <w:spacing w:after="0"/>
        <w:ind w:firstLine="720"/>
        <w:rPr>
          <w:rFonts w:ascii="Times New Roman" w:hAnsi="Times New Roman" w:cs="Times New Roman"/>
          <w:sz w:val="24"/>
          <w:szCs w:val="24"/>
          <w:u w:val="single"/>
        </w:rPr>
      </w:pPr>
    </w:p>
    <w:p w14:paraId="35F180D7" w14:textId="67CD0343" w:rsidR="007073A1" w:rsidRDefault="007073A1" w:rsidP="00687036">
      <w:pPr>
        <w:spacing w:after="0"/>
        <w:ind w:firstLine="720"/>
        <w:rPr>
          <w:rFonts w:ascii="Times New Roman" w:hAnsi="Times New Roman" w:cs="Times New Roman"/>
          <w:sz w:val="24"/>
          <w:szCs w:val="24"/>
        </w:rPr>
      </w:pPr>
      <w:r>
        <w:rPr>
          <w:rFonts w:ascii="Times New Roman" w:hAnsi="Times New Roman" w:cs="Times New Roman"/>
          <w:sz w:val="24"/>
          <w:szCs w:val="24"/>
          <w:u w:val="single"/>
        </w:rPr>
        <w:t xml:space="preserve">Contact Information – </w:t>
      </w:r>
      <w:r w:rsidR="00377B28">
        <w:rPr>
          <w:rFonts w:ascii="Times New Roman" w:hAnsi="Times New Roman" w:cs="Times New Roman"/>
          <w:sz w:val="24"/>
          <w:szCs w:val="24"/>
          <w:u w:val="single"/>
        </w:rPr>
        <w:t>Piedmont Triad</w:t>
      </w:r>
      <w:r>
        <w:rPr>
          <w:rFonts w:ascii="Times New Roman" w:hAnsi="Times New Roman" w:cs="Times New Roman"/>
          <w:sz w:val="24"/>
          <w:szCs w:val="24"/>
          <w:u w:val="single"/>
        </w:rPr>
        <w:t xml:space="preserve"> Chapter</w:t>
      </w:r>
      <w:r w:rsidR="00377B28">
        <w:rPr>
          <w:rFonts w:ascii="Times New Roman" w:hAnsi="Times New Roman" w:cs="Times New Roman"/>
          <w:sz w:val="24"/>
          <w:szCs w:val="24"/>
          <w:u w:val="single"/>
        </w:rPr>
        <w:t xml:space="preserve"> – Greensboro, NC</w:t>
      </w:r>
    </w:p>
    <w:p w14:paraId="0CE89BB0" w14:textId="77777777" w:rsidR="007073A1" w:rsidRDefault="007073A1" w:rsidP="007073A1">
      <w:pPr>
        <w:spacing w:after="0"/>
        <w:rPr>
          <w:rFonts w:ascii="Times New Roman" w:hAnsi="Times New Roman" w:cs="Times New Roman"/>
          <w:sz w:val="24"/>
          <w:szCs w:val="24"/>
        </w:rPr>
      </w:pPr>
      <w:r>
        <w:rPr>
          <w:rFonts w:ascii="Times New Roman" w:hAnsi="Times New Roman" w:cs="Times New Roman"/>
          <w:sz w:val="24"/>
          <w:szCs w:val="24"/>
        </w:rPr>
        <w:tab/>
        <w:t>President – Lamar DeLoatch</w:t>
      </w:r>
    </w:p>
    <w:p w14:paraId="52A971C6" w14:textId="77777777" w:rsidR="00E6639D" w:rsidRDefault="007073A1" w:rsidP="007073A1">
      <w:pPr>
        <w:spacing w:after="0"/>
        <w:rPr>
          <w:rFonts w:ascii="Times New Roman" w:hAnsi="Times New Roman" w:cs="Times New Roman"/>
          <w:sz w:val="24"/>
          <w:szCs w:val="24"/>
        </w:rPr>
      </w:pPr>
      <w:r>
        <w:rPr>
          <w:rFonts w:ascii="Times New Roman" w:hAnsi="Times New Roman" w:cs="Times New Roman"/>
          <w:sz w:val="24"/>
          <w:szCs w:val="24"/>
        </w:rPr>
        <w:tab/>
        <w:t>P. O. Box 36254</w:t>
      </w:r>
    </w:p>
    <w:p w14:paraId="497E93AB" w14:textId="58B10979" w:rsidR="007073A1" w:rsidRDefault="007073A1" w:rsidP="00E6639D">
      <w:pPr>
        <w:spacing w:after="0"/>
        <w:ind w:firstLine="720"/>
        <w:rPr>
          <w:rFonts w:ascii="Times New Roman" w:hAnsi="Times New Roman" w:cs="Times New Roman"/>
          <w:sz w:val="24"/>
          <w:szCs w:val="24"/>
        </w:rPr>
      </w:pPr>
      <w:r>
        <w:rPr>
          <w:rFonts w:ascii="Times New Roman" w:hAnsi="Times New Roman" w:cs="Times New Roman"/>
          <w:sz w:val="24"/>
          <w:szCs w:val="24"/>
        </w:rPr>
        <w:t>Greensboro, NC 27416</w:t>
      </w:r>
    </w:p>
    <w:p w14:paraId="1AC54166" w14:textId="3134B691" w:rsidR="006C19EF" w:rsidRDefault="006C19EF" w:rsidP="00E6639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Website: </w:t>
      </w:r>
      <w:hyperlink r:id="rId12" w:history="1">
        <w:r w:rsidRPr="006C19EF">
          <w:rPr>
            <w:rStyle w:val="Hyperlink"/>
            <w:rFonts w:ascii="Times New Roman" w:hAnsi="Times New Roman" w:cs="Times New Roman"/>
            <w:sz w:val="24"/>
            <w:szCs w:val="24"/>
          </w:rPr>
          <w:t>http://ncaahgs.org/</w:t>
        </w:r>
      </w:hyperlink>
    </w:p>
    <w:p w14:paraId="17F3DFB0" w14:textId="4FD10E46" w:rsidR="00377B28" w:rsidRDefault="00377B28" w:rsidP="00E6639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Email address: </w:t>
      </w:r>
      <w:hyperlink r:id="rId13" w:history="1">
        <w:r w:rsidR="006C19EF" w:rsidRPr="0035636A">
          <w:rPr>
            <w:rStyle w:val="Hyperlink"/>
            <w:rFonts w:ascii="Times New Roman" w:hAnsi="Times New Roman" w:cs="Times New Roman"/>
            <w:sz w:val="24"/>
            <w:szCs w:val="24"/>
          </w:rPr>
          <w:t>NCAAHGS@aol.com</w:t>
        </w:r>
      </w:hyperlink>
    </w:p>
    <w:p w14:paraId="54A0BB12" w14:textId="221D78CF" w:rsidR="006C19EF" w:rsidRDefault="006C19EF" w:rsidP="00E6639D">
      <w:pPr>
        <w:spacing w:after="0"/>
        <w:ind w:firstLine="720"/>
        <w:rPr>
          <w:rFonts w:ascii="Times New Roman" w:hAnsi="Times New Roman" w:cs="Times New Roman"/>
          <w:sz w:val="24"/>
          <w:szCs w:val="24"/>
        </w:rPr>
      </w:pPr>
    </w:p>
    <w:p w14:paraId="1132D5DC" w14:textId="789798BD" w:rsidR="006C19EF" w:rsidRDefault="006C19EF" w:rsidP="006C19EF">
      <w:pPr>
        <w:spacing w:after="0"/>
        <w:ind w:firstLine="720"/>
        <w:rPr>
          <w:rFonts w:ascii="Times New Roman" w:hAnsi="Times New Roman" w:cs="Times New Roman"/>
          <w:sz w:val="24"/>
          <w:szCs w:val="24"/>
        </w:rPr>
      </w:pPr>
      <w:r>
        <w:rPr>
          <w:rFonts w:ascii="Times New Roman" w:hAnsi="Times New Roman" w:cs="Times New Roman"/>
          <w:sz w:val="24"/>
          <w:szCs w:val="24"/>
          <w:u w:val="single"/>
        </w:rPr>
        <w:t>Contact Information – Sand Hills Chapter – , NC</w:t>
      </w:r>
    </w:p>
    <w:p w14:paraId="6ACB73DB" w14:textId="0A85DC5D" w:rsidR="006C19EF" w:rsidRDefault="006C19EF" w:rsidP="006C19EF">
      <w:pPr>
        <w:spacing w:after="0"/>
        <w:ind w:firstLine="720"/>
        <w:rPr>
          <w:rFonts w:ascii="Times New Roman" w:hAnsi="Times New Roman" w:cs="Times New Roman"/>
          <w:sz w:val="24"/>
          <w:szCs w:val="24"/>
        </w:rPr>
      </w:pPr>
      <w:r>
        <w:rPr>
          <w:rFonts w:ascii="Times New Roman" w:hAnsi="Times New Roman" w:cs="Times New Roman"/>
          <w:sz w:val="24"/>
          <w:szCs w:val="24"/>
        </w:rPr>
        <w:t>President – Desi Campbell</w:t>
      </w:r>
    </w:p>
    <w:p w14:paraId="494A8099" w14:textId="26F62F06" w:rsidR="00C32AF2" w:rsidRDefault="00C32AF2" w:rsidP="006C19E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Website: </w:t>
      </w:r>
      <w:hyperlink r:id="rId14" w:history="1">
        <w:r w:rsidR="00A25FDE" w:rsidRPr="00860C95">
          <w:rPr>
            <w:rStyle w:val="Hyperlink"/>
            <w:rFonts w:ascii="Times New Roman" w:hAnsi="Times New Roman" w:cs="Times New Roman"/>
            <w:sz w:val="24"/>
            <w:szCs w:val="24"/>
          </w:rPr>
          <w:t>https://africanamericanexperience.org/aahgs-sandhills-chapter</w:t>
        </w:r>
      </w:hyperlink>
    </w:p>
    <w:p w14:paraId="4ECB0B8E" w14:textId="79C34EFC" w:rsidR="00C32AF2" w:rsidRDefault="00C32AF2" w:rsidP="006C19E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Email address: </w:t>
      </w:r>
      <w:hyperlink r:id="rId15" w:history="1">
        <w:r w:rsidRPr="00C32AF2">
          <w:rPr>
            <w:rStyle w:val="Hyperlink"/>
            <w:rFonts w:ascii="Times New Roman" w:hAnsi="Times New Roman" w:cs="Times New Roman"/>
            <w:sz w:val="24"/>
            <w:szCs w:val="24"/>
          </w:rPr>
          <w:t>aahgssandhills@gmail.com</w:t>
        </w:r>
      </w:hyperlink>
    </w:p>
    <w:p w14:paraId="30CD8D43" w14:textId="77777777" w:rsidR="006C19EF" w:rsidRPr="006C19EF" w:rsidRDefault="006C19EF" w:rsidP="006C19EF">
      <w:pPr>
        <w:spacing w:after="0"/>
        <w:ind w:firstLine="720"/>
        <w:rPr>
          <w:rFonts w:ascii="Times New Roman" w:hAnsi="Times New Roman" w:cs="Times New Roman"/>
          <w:sz w:val="24"/>
          <w:szCs w:val="24"/>
        </w:rPr>
      </w:pPr>
    </w:p>
    <w:p w14:paraId="0442C3E3" w14:textId="77777777" w:rsidR="00D6590E" w:rsidRDefault="00D6590E" w:rsidP="00E6639D">
      <w:pPr>
        <w:spacing w:after="0"/>
        <w:ind w:firstLine="720"/>
        <w:rPr>
          <w:rFonts w:ascii="Times New Roman" w:hAnsi="Times New Roman" w:cs="Times New Roman"/>
          <w:sz w:val="24"/>
          <w:szCs w:val="24"/>
        </w:rPr>
      </w:pPr>
      <w:r>
        <w:rPr>
          <w:rFonts w:ascii="Times New Roman" w:hAnsi="Times New Roman" w:cs="Times New Roman"/>
          <w:sz w:val="24"/>
          <w:szCs w:val="24"/>
          <w:u w:val="single"/>
        </w:rPr>
        <w:t xml:space="preserve">Contact Information </w:t>
      </w:r>
      <w:r w:rsidR="00377B28">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377B28">
        <w:rPr>
          <w:rFonts w:ascii="Times New Roman" w:hAnsi="Times New Roman" w:cs="Times New Roman"/>
          <w:sz w:val="24"/>
          <w:szCs w:val="24"/>
          <w:u w:val="single"/>
        </w:rPr>
        <w:t>Triangle – Raleigh, NC</w:t>
      </w:r>
    </w:p>
    <w:p w14:paraId="10617CF7" w14:textId="77777777" w:rsidR="00377B28" w:rsidRDefault="00377B28" w:rsidP="00E6639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President </w:t>
      </w:r>
      <w:r w:rsidR="002E5F4C">
        <w:rPr>
          <w:rFonts w:ascii="Times New Roman" w:hAnsi="Times New Roman" w:cs="Times New Roman"/>
          <w:sz w:val="24"/>
          <w:szCs w:val="24"/>
        </w:rPr>
        <w:t>–</w:t>
      </w:r>
      <w:r>
        <w:rPr>
          <w:rFonts w:ascii="Times New Roman" w:hAnsi="Times New Roman" w:cs="Times New Roman"/>
          <w:sz w:val="24"/>
          <w:szCs w:val="24"/>
        </w:rPr>
        <w:t xml:space="preserve"> </w:t>
      </w:r>
      <w:r w:rsidR="002E5F4C">
        <w:rPr>
          <w:rFonts w:ascii="Times New Roman" w:hAnsi="Times New Roman" w:cs="Times New Roman"/>
          <w:sz w:val="24"/>
          <w:szCs w:val="24"/>
        </w:rPr>
        <w:t>Wanda Cox-Bailey</w:t>
      </w:r>
    </w:p>
    <w:p w14:paraId="0703BB42" w14:textId="77777777" w:rsidR="002E5F4C" w:rsidRDefault="002E5F4C" w:rsidP="00E6639D">
      <w:pPr>
        <w:spacing w:after="0"/>
        <w:ind w:firstLine="720"/>
        <w:rPr>
          <w:rFonts w:ascii="Times New Roman" w:hAnsi="Times New Roman" w:cs="Times New Roman"/>
          <w:sz w:val="24"/>
          <w:szCs w:val="24"/>
        </w:rPr>
      </w:pPr>
      <w:r>
        <w:rPr>
          <w:rFonts w:ascii="Times New Roman" w:hAnsi="Times New Roman" w:cs="Times New Roman"/>
          <w:sz w:val="24"/>
          <w:szCs w:val="24"/>
        </w:rPr>
        <w:t>P. O. Box 14243</w:t>
      </w:r>
    </w:p>
    <w:p w14:paraId="35338BA9" w14:textId="77777777" w:rsidR="002E5F4C" w:rsidRDefault="002E5F4C" w:rsidP="00E6639D">
      <w:pPr>
        <w:spacing w:after="0"/>
        <w:ind w:firstLine="720"/>
        <w:rPr>
          <w:rFonts w:ascii="Times New Roman" w:hAnsi="Times New Roman" w:cs="Times New Roman"/>
          <w:sz w:val="24"/>
          <w:szCs w:val="24"/>
        </w:rPr>
      </w:pPr>
      <w:r>
        <w:rPr>
          <w:rFonts w:ascii="Times New Roman" w:hAnsi="Times New Roman" w:cs="Times New Roman"/>
          <w:sz w:val="24"/>
          <w:szCs w:val="24"/>
        </w:rPr>
        <w:t>Raleigh, NC 27620</w:t>
      </w:r>
    </w:p>
    <w:p w14:paraId="1581A8D4" w14:textId="77777777" w:rsidR="002E5F4C" w:rsidRDefault="002E5F4C" w:rsidP="00E6639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Email address: </w:t>
      </w:r>
      <w:hyperlink r:id="rId16" w:history="1">
        <w:r w:rsidRPr="00283A29">
          <w:rPr>
            <w:rStyle w:val="Hyperlink"/>
            <w:rFonts w:ascii="Times New Roman" w:hAnsi="Times New Roman" w:cs="Times New Roman"/>
            <w:sz w:val="24"/>
            <w:szCs w:val="24"/>
          </w:rPr>
          <w:t>info@aahgs-triangle.org</w:t>
        </w:r>
      </w:hyperlink>
    </w:p>
    <w:p w14:paraId="2A36815B" w14:textId="4083A92A" w:rsidR="002E5F4C" w:rsidRPr="00377B28" w:rsidRDefault="002E5F4C" w:rsidP="00E6639D">
      <w:pPr>
        <w:spacing w:after="0"/>
        <w:ind w:firstLine="720"/>
        <w:rPr>
          <w:rFonts w:ascii="Times New Roman" w:hAnsi="Times New Roman" w:cs="Times New Roman"/>
          <w:sz w:val="24"/>
          <w:szCs w:val="24"/>
        </w:rPr>
      </w:pPr>
    </w:p>
    <w:p w14:paraId="7FA8378B" w14:textId="77777777" w:rsidR="007073A1" w:rsidRDefault="007073A1" w:rsidP="007073A1">
      <w:pPr>
        <w:spacing w:after="0"/>
        <w:rPr>
          <w:rFonts w:ascii="Times New Roman" w:hAnsi="Times New Roman" w:cs="Times New Roman"/>
          <w:sz w:val="24"/>
          <w:szCs w:val="24"/>
        </w:rPr>
      </w:pPr>
    </w:p>
    <w:p w14:paraId="7367C864" w14:textId="5DD104E3" w:rsidR="00AC34D1" w:rsidRDefault="00AC34D1" w:rsidP="00AC34D1">
      <w:pPr>
        <w:rPr>
          <w:rFonts w:ascii="Times New Roman" w:hAnsi="Times New Roman" w:cs="Times New Roman"/>
          <w:sz w:val="24"/>
          <w:szCs w:val="24"/>
        </w:rPr>
      </w:pPr>
      <w:r>
        <w:rPr>
          <w:rFonts w:ascii="Times New Roman" w:hAnsi="Times New Roman" w:cs="Times New Roman"/>
          <w:b/>
          <w:sz w:val="24"/>
          <w:szCs w:val="24"/>
        </w:rPr>
        <w:t>Comprehensive Genealogical Services</w:t>
      </w:r>
      <w:r>
        <w:rPr>
          <w:rFonts w:ascii="Times New Roman" w:hAnsi="Times New Roman" w:cs="Times New Roman"/>
          <w:sz w:val="24"/>
          <w:szCs w:val="24"/>
        </w:rPr>
        <w:t xml:space="preserve"> – a non-profit </w:t>
      </w:r>
      <w:r w:rsidR="003C640F">
        <w:rPr>
          <w:rFonts w:ascii="Times New Roman" w:hAnsi="Times New Roman" w:cs="Times New Roman"/>
          <w:sz w:val="24"/>
          <w:szCs w:val="24"/>
        </w:rPr>
        <w:t>African American</w:t>
      </w:r>
      <w:r>
        <w:rPr>
          <w:rFonts w:ascii="Times New Roman" w:hAnsi="Times New Roman" w:cs="Times New Roman"/>
          <w:sz w:val="24"/>
          <w:szCs w:val="24"/>
        </w:rPr>
        <w:t xml:space="preserve"> organization based in Charlotte, NC that is geared toward educating and training. The organizations focus is in three main areas: Family Reunion Training, Genealogical Education, and Preserving African</w:t>
      </w:r>
      <w:r w:rsidR="003C640F">
        <w:rPr>
          <w:rFonts w:ascii="Times New Roman" w:hAnsi="Times New Roman" w:cs="Times New Roman"/>
          <w:sz w:val="24"/>
          <w:szCs w:val="24"/>
        </w:rPr>
        <w:t xml:space="preserve"> </w:t>
      </w:r>
      <w:r>
        <w:rPr>
          <w:rFonts w:ascii="Times New Roman" w:hAnsi="Times New Roman" w:cs="Times New Roman"/>
          <w:sz w:val="24"/>
          <w:szCs w:val="24"/>
        </w:rPr>
        <w:t>American Cemeteries.</w:t>
      </w:r>
    </w:p>
    <w:p w14:paraId="6F7F9458" w14:textId="77777777" w:rsidR="00AC34D1" w:rsidRDefault="00AC34D1" w:rsidP="00AC34D1">
      <w:pPr>
        <w:spacing w:after="0"/>
        <w:ind w:firstLine="720"/>
        <w:rPr>
          <w:rFonts w:ascii="Times New Roman" w:hAnsi="Times New Roman" w:cs="Times New Roman"/>
          <w:sz w:val="24"/>
          <w:szCs w:val="24"/>
        </w:rPr>
      </w:pPr>
      <w:r>
        <w:rPr>
          <w:rFonts w:ascii="Times New Roman" w:hAnsi="Times New Roman" w:cs="Times New Roman"/>
          <w:sz w:val="24"/>
          <w:szCs w:val="24"/>
          <w:u w:val="single"/>
        </w:rPr>
        <w:t>Contact Information</w:t>
      </w:r>
    </w:p>
    <w:p w14:paraId="0C6AE317" w14:textId="77777777" w:rsidR="00AC34D1" w:rsidRDefault="00AC34D1" w:rsidP="00AC34D1">
      <w:pPr>
        <w:spacing w:after="0"/>
        <w:rPr>
          <w:rFonts w:ascii="Times New Roman" w:hAnsi="Times New Roman" w:cs="Times New Roman"/>
          <w:sz w:val="24"/>
          <w:szCs w:val="24"/>
        </w:rPr>
      </w:pPr>
      <w:r>
        <w:rPr>
          <w:rFonts w:ascii="Times New Roman" w:hAnsi="Times New Roman" w:cs="Times New Roman"/>
          <w:sz w:val="24"/>
          <w:szCs w:val="24"/>
        </w:rPr>
        <w:tab/>
        <w:t>www.cgsweb.org</w:t>
      </w:r>
    </w:p>
    <w:p w14:paraId="7B96AB37" w14:textId="77777777" w:rsidR="00AC34D1" w:rsidRDefault="00AC34D1" w:rsidP="00AC34D1">
      <w:pPr>
        <w:spacing w:after="0"/>
        <w:rPr>
          <w:rFonts w:ascii="Times New Roman" w:hAnsi="Times New Roman" w:cs="Times New Roman"/>
          <w:sz w:val="24"/>
          <w:szCs w:val="24"/>
        </w:rPr>
      </w:pPr>
      <w:r>
        <w:rPr>
          <w:rFonts w:ascii="Times New Roman" w:hAnsi="Times New Roman" w:cs="Times New Roman"/>
          <w:sz w:val="24"/>
          <w:szCs w:val="24"/>
        </w:rPr>
        <w:tab/>
        <w:t>P. O. Box 26242</w:t>
      </w:r>
    </w:p>
    <w:p w14:paraId="5E335038" w14:textId="77777777" w:rsidR="00AC34D1" w:rsidRDefault="00AC34D1" w:rsidP="00AC34D1">
      <w:pPr>
        <w:spacing w:after="0"/>
        <w:ind w:left="720"/>
        <w:rPr>
          <w:rFonts w:ascii="Times New Roman" w:hAnsi="Times New Roman" w:cs="Times New Roman"/>
          <w:sz w:val="24"/>
          <w:szCs w:val="24"/>
        </w:rPr>
      </w:pPr>
      <w:r>
        <w:rPr>
          <w:rFonts w:ascii="Times New Roman" w:hAnsi="Times New Roman" w:cs="Times New Roman"/>
          <w:sz w:val="24"/>
          <w:szCs w:val="24"/>
        </w:rPr>
        <w:t>Charlotte, NC 28221</w:t>
      </w:r>
    </w:p>
    <w:p w14:paraId="71995C44" w14:textId="77777777" w:rsidR="00AC34D1" w:rsidRDefault="00AC34D1" w:rsidP="00AC34D1">
      <w:pPr>
        <w:rPr>
          <w:rFonts w:ascii="Times New Roman" w:hAnsi="Times New Roman" w:cs="Times New Roman"/>
          <w:sz w:val="24"/>
          <w:szCs w:val="24"/>
        </w:rPr>
      </w:pPr>
      <w:r>
        <w:rPr>
          <w:rFonts w:ascii="Times New Roman" w:hAnsi="Times New Roman" w:cs="Times New Roman"/>
          <w:sz w:val="24"/>
          <w:szCs w:val="24"/>
        </w:rPr>
        <w:tab/>
        <w:t>704-892-7611</w:t>
      </w:r>
    </w:p>
    <w:p w14:paraId="23759A6F" w14:textId="77777777" w:rsidR="00AC34D1" w:rsidRDefault="00AC34D1" w:rsidP="00AC34D1">
      <w:pPr>
        <w:rPr>
          <w:rFonts w:ascii="Times New Roman" w:hAnsi="Times New Roman" w:cs="Times New Roman"/>
          <w:sz w:val="24"/>
          <w:szCs w:val="24"/>
        </w:rPr>
      </w:pPr>
    </w:p>
    <w:p w14:paraId="71B2665E" w14:textId="77777777" w:rsidR="00AC34D1" w:rsidRDefault="00AC34D1" w:rsidP="00AC34D1">
      <w:pPr>
        <w:rPr>
          <w:rFonts w:ascii="Times New Roman" w:hAnsi="Times New Roman" w:cs="Times New Roman"/>
          <w:sz w:val="24"/>
          <w:szCs w:val="24"/>
        </w:rPr>
      </w:pPr>
      <w:r>
        <w:rPr>
          <w:rFonts w:ascii="Times New Roman" w:hAnsi="Times New Roman" w:cs="Times New Roman"/>
          <w:b/>
          <w:sz w:val="24"/>
          <w:szCs w:val="24"/>
        </w:rPr>
        <w:t xml:space="preserve">Mid-West African American Genealogy Institute (MAAGI) </w:t>
      </w:r>
      <w:r>
        <w:rPr>
          <w:rFonts w:ascii="Times New Roman" w:hAnsi="Times New Roman" w:cs="Times New Roman"/>
          <w:sz w:val="24"/>
          <w:szCs w:val="24"/>
        </w:rPr>
        <w:t>– the only African American focused event offering a total of 48 classes over 3 days with evening lectures and guided personal instruction. Attendees select a track in which they immerse themselves in a core curriculum. Classes are conducted by nationally recognized instructors.</w:t>
      </w:r>
    </w:p>
    <w:p w14:paraId="640E2061" w14:textId="77777777" w:rsidR="00AC34D1" w:rsidRDefault="00AC34D1" w:rsidP="00AC34D1">
      <w:pPr>
        <w:rPr>
          <w:rFonts w:ascii="Times New Roman" w:hAnsi="Times New Roman" w:cs="Times New Roman"/>
          <w:sz w:val="24"/>
          <w:szCs w:val="24"/>
        </w:rPr>
      </w:pPr>
      <w:r>
        <w:rPr>
          <w:rFonts w:ascii="Times New Roman" w:hAnsi="Times New Roman" w:cs="Times New Roman"/>
          <w:sz w:val="24"/>
          <w:szCs w:val="24"/>
        </w:rPr>
        <w:t>The institute is currently held at the Allen County Public Library (ACPL) in Fort Wayne, IN.</w:t>
      </w:r>
      <w:r w:rsidR="00513ACB">
        <w:rPr>
          <w:rFonts w:ascii="Times New Roman" w:hAnsi="Times New Roman" w:cs="Times New Roman"/>
          <w:sz w:val="24"/>
          <w:szCs w:val="24"/>
        </w:rPr>
        <w:t xml:space="preserve"> ACPL is the largest genealogical library outside of Salt Lake City, UT.</w:t>
      </w:r>
    </w:p>
    <w:p w14:paraId="0CFD0960" w14:textId="77777777" w:rsidR="00513ACB" w:rsidRDefault="00513ACB" w:rsidP="00513ACB">
      <w:pPr>
        <w:spacing w:after="0"/>
        <w:ind w:firstLine="720"/>
        <w:rPr>
          <w:rFonts w:ascii="Times New Roman" w:hAnsi="Times New Roman" w:cs="Times New Roman"/>
          <w:sz w:val="24"/>
          <w:szCs w:val="24"/>
        </w:rPr>
      </w:pPr>
      <w:r>
        <w:rPr>
          <w:rFonts w:ascii="Times New Roman" w:hAnsi="Times New Roman" w:cs="Times New Roman"/>
          <w:sz w:val="24"/>
          <w:szCs w:val="24"/>
          <w:u w:val="single"/>
        </w:rPr>
        <w:t>Contact Information</w:t>
      </w:r>
    </w:p>
    <w:p w14:paraId="625D5D13" w14:textId="7755BBC6" w:rsidR="00513ACB" w:rsidRDefault="00513ACB" w:rsidP="00513ACB">
      <w:pPr>
        <w:spacing w:after="0"/>
        <w:rPr>
          <w:rFonts w:ascii="Times New Roman" w:hAnsi="Times New Roman" w:cs="Times New Roman"/>
          <w:sz w:val="24"/>
          <w:szCs w:val="24"/>
        </w:rPr>
      </w:pPr>
      <w:r>
        <w:rPr>
          <w:rFonts w:ascii="Times New Roman" w:hAnsi="Times New Roman" w:cs="Times New Roman"/>
          <w:sz w:val="24"/>
          <w:szCs w:val="24"/>
        </w:rPr>
        <w:tab/>
      </w:r>
      <w:hyperlink r:id="rId17" w:history="1">
        <w:r w:rsidR="007D7DCD" w:rsidRPr="00860C95">
          <w:rPr>
            <w:rStyle w:val="Hyperlink"/>
            <w:rFonts w:ascii="Times New Roman" w:hAnsi="Times New Roman" w:cs="Times New Roman"/>
            <w:sz w:val="24"/>
            <w:szCs w:val="24"/>
          </w:rPr>
          <w:t>www.maagiinstitute.org/</w:t>
        </w:r>
      </w:hyperlink>
    </w:p>
    <w:p w14:paraId="32C87A65" w14:textId="37A38B72" w:rsidR="00513ACB" w:rsidRDefault="00513ACB" w:rsidP="00513ACB">
      <w:pPr>
        <w:pStyle w:val="Heading2"/>
        <w:shd w:val="clear" w:color="auto" w:fill="FFFFFF"/>
        <w:spacing w:before="0" w:beforeAutospacing="0" w:after="180" w:afterAutospacing="0"/>
        <w:rPr>
          <w:b w:val="0"/>
          <w:sz w:val="24"/>
          <w:szCs w:val="24"/>
        </w:rPr>
      </w:pPr>
      <w:r>
        <w:rPr>
          <w:sz w:val="24"/>
          <w:szCs w:val="24"/>
        </w:rPr>
        <w:tab/>
      </w:r>
      <w:r w:rsidRPr="00513ACB">
        <w:rPr>
          <w:b w:val="0"/>
          <w:sz w:val="24"/>
          <w:szCs w:val="24"/>
        </w:rPr>
        <w:t xml:space="preserve">email address: </w:t>
      </w:r>
      <w:hyperlink r:id="rId18" w:history="1">
        <w:r w:rsidR="00FF0003" w:rsidRPr="0035636A">
          <w:rPr>
            <w:rStyle w:val="Hyperlink"/>
            <w:b w:val="0"/>
            <w:sz w:val="24"/>
            <w:szCs w:val="24"/>
          </w:rPr>
          <w:t>maagiinstitute@gmail.com</w:t>
        </w:r>
      </w:hyperlink>
    </w:p>
    <w:p w14:paraId="10BB8362" w14:textId="02DE44AD" w:rsidR="00FF0003" w:rsidRPr="00FF0003" w:rsidRDefault="00FF0003" w:rsidP="00513ACB">
      <w:pPr>
        <w:pStyle w:val="Heading2"/>
        <w:shd w:val="clear" w:color="auto" w:fill="FFFFFF"/>
        <w:spacing w:before="0" w:beforeAutospacing="0" w:after="180" w:afterAutospacing="0"/>
        <w:rPr>
          <w:bCs w:val="0"/>
          <w:sz w:val="24"/>
          <w:szCs w:val="24"/>
        </w:rPr>
      </w:pPr>
      <w:r>
        <w:rPr>
          <w:bCs w:val="0"/>
          <w:sz w:val="24"/>
          <w:szCs w:val="24"/>
        </w:rPr>
        <w:t>Note: The 2021 Institute will be held virtually</w:t>
      </w:r>
    </w:p>
    <w:p w14:paraId="500C3C06" w14:textId="77777777" w:rsidR="00513ACB" w:rsidRPr="00AC34D1" w:rsidRDefault="00513ACB" w:rsidP="00AC34D1">
      <w:pPr>
        <w:rPr>
          <w:rFonts w:ascii="Times New Roman" w:hAnsi="Times New Roman" w:cs="Times New Roman"/>
          <w:sz w:val="24"/>
          <w:szCs w:val="24"/>
        </w:rPr>
      </w:pPr>
    </w:p>
    <w:p w14:paraId="00678907" w14:textId="77777777" w:rsidR="007E33AD" w:rsidRDefault="007073A1">
      <w:pPr>
        <w:rPr>
          <w:rFonts w:ascii="Times New Roman" w:hAnsi="Times New Roman" w:cs="Times New Roman"/>
          <w:sz w:val="24"/>
          <w:szCs w:val="24"/>
        </w:rPr>
      </w:pPr>
      <w:r>
        <w:rPr>
          <w:rFonts w:ascii="Times New Roman" w:hAnsi="Times New Roman" w:cs="Times New Roman"/>
          <w:b/>
          <w:sz w:val="24"/>
          <w:szCs w:val="24"/>
        </w:rPr>
        <w:t>North Carolina Genealogical Society</w:t>
      </w:r>
      <w:r>
        <w:rPr>
          <w:rFonts w:ascii="Times New Roman" w:hAnsi="Times New Roman" w:cs="Times New Roman"/>
          <w:sz w:val="24"/>
          <w:szCs w:val="24"/>
        </w:rPr>
        <w:t xml:space="preserve"> – Conducts seminars, classes, etc. throughout the year. Specific to North Carolina research. There is a fee to become a member.</w:t>
      </w:r>
    </w:p>
    <w:p w14:paraId="1F0072AA" w14:textId="77777777" w:rsidR="007073A1" w:rsidRDefault="007073A1" w:rsidP="00E6639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Contact Information</w:t>
      </w:r>
    </w:p>
    <w:p w14:paraId="6F3BA22C" w14:textId="77777777" w:rsidR="007073A1" w:rsidRDefault="007073A1" w:rsidP="00E6639D">
      <w:pPr>
        <w:spacing w:after="0"/>
        <w:rPr>
          <w:rFonts w:ascii="Times New Roman" w:hAnsi="Times New Roman" w:cs="Times New Roman"/>
          <w:sz w:val="24"/>
          <w:szCs w:val="24"/>
        </w:rPr>
      </w:pPr>
      <w:r>
        <w:rPr>
          <w:rFonts w:ascii="Times New Roman" w:hAnsi="Times New Roman" w:cs="Times New Roman"/>
          <w:sz w:val="24"/>
          <w:szCs w:val="24"/>
        </w:rPr>
        <w:tab/>
      </w:r>
      <w:r w:rsidR="00E6639D" w:rsidRPr="00E6639D">
        <w:rPr>
          <w:rFonts w:ascii="Times New Roman" w:hAnsi="Times New Roman" w:cs="Times New Roman"/>
          <w:sz w:val="24"/>
          <w:szCs w:val="24"/>
        </w:rPr>
        <w:t>www.ncgenealogy.org</w:t>
      </w:r>
    </w:p>
    <w:p w14:paraId="5DC965F9" w14:textId="77777777" w:rsidR="00E6639D" w:rsidRDefault="00E6639D" w:rsidP="00E6639D">
      <w:pPr>
        <w:spacing w:after="0"/>
        <w:rPr>
          <w:rFonts w:ascii="Times New Roman" w:hAnsi="Times New Roman" w:cs="Times New Roman"/>
          <w:sz w:val="24"/>
          <w:szCs w:val="24"/>
        </w:rPr>
      </w:pPr>
      <w:r>
        <w:rPr>
          <w:rFonts w:ascii="Times New Roman" w:hAnsi="Times New Roman" w:cs="Times New Roman"/>
          <w:sz w:val="24"/>
          <w:szCs w:val="24"/>
        </w:rPr>
        <w:tab/>
        <w:t>P. O. Box 30815</w:t>
      </w:r>
    </w:p>
    <w:p w14:paraId="1259E231" w14:textId="77777777" w:rsidR="00E6639D" w:rsidRDefault="00E6639D" w:rsidP="00E6639D">
      <w:pPr>
        <w:spacing w:after="0"/>
        <w:ind w:firstLine="720"/>
        <w:rPr>
          <w:rFonts w:ascii="Times New Roman" w:hAnsi="Times New Roman" w:cs="Times New Roman"/>
          <w:sz w:val="24"/>
          <w:szCs w:val="24"/>
        </w:rPr>
      </w:pPr>
      <w:r>
        <w:rPr>
          <w:rFonts w:ascii="Times New Roman" w:hAnsi="Times New Roman" w:cs="Times New Roman"/>
          <w:sz w:val="24"/>
          <w:szCs w:val="24"/>
        </w:rPr>
        <w:t>Raleigh, NC 27622-0815</w:t>
      </w:r>
    </w:p>
    <w:p w14:paraId="1D473863" w14:textId="77777777" w:rsidR="00E6639D" w:rsidRDefault="00E6639D">
      <w:pPr>
        <w:rPr>
          <w:rFonts w:ascii="Times New Roman" w:hAnsi="Times New Roman" w:cs="Times New Roman"/>
          <w:sz w:val="24"/>
          <w:szCs w:val="24"/>
        </w:rPr>
      </w:pPr>
      <w:r>
        <w:rPr>
          <w:rFonts w:ascii="Times New Roman" w:hAnsi="Times New Roman" w:cs="Times New Roman"/>
          <w:sz w:val="24"/>
          <w:szCs w:val="24"/>
        </w:rPr>
        <w:tab/>
      </w:r>
    </w:p>
    <w:p w14:paraId="504AE57C" w14:textId="77777777" w:rsidR="004D721E" w:rsidRDefault="004D721E" w:rsidP="00AA1D3A">
      <w:pPr>
        <w:keepNext/>
        <w:keepLines/>
        <w:rPr>
          <w:rFonts w:ascii="Times New Roman" w:hAnsi="Times New Roman" w:cs="Times New Roman"/>
          <w:sz w:val="24"/>
          <w:szCs w:val="24"/>
        </w:rPr>
      </w:pPr>
      <w:r>
        <w:rPr>
          <w:rFonts w:ascii="Times New Roman" w:hAnsi="Times New Roman" w:cs="Times New Roman"/>
          <w:b/>
          <w:sz w:val="24"/>
          <w:szCs w:val="24"/>
        </w:rPr>
        <w:lastRenderedPageBreak/>
        <w:t>National Genealogical Society</w:t>
      </w:r>
      <w:r>
        <w:rPr>
          <w:rFonts w:ascii="Times New Roman" w:hAnsi="Times New Roman" w:cs="Times New Roman"/>
          <w:sz w:val="24"/>
          <w:szCs w:val="24"/>
        </w:rPr>
        <w:t xml:space="preserve"> – A National Organization that provides information and training. There is a fee to become a member.</w:t>
      </w:r>
    </w:p>
    <w:p w14:paraId="6452B6BD" w14:textId="77777777" w:rsidR="004D721E" w:rsidRDefault="004D721E" w:rsidP="00AA1D3A">
      <w:pPr>
        <w:keepNext/>
        <w:keepLines/>
        <w:spacing w:after="0"/>
        <w:ind w:firstLine="720"/>
        <w:rPr>
          <w:rFonts w:ascii="Times New Roman" w:hAnsi="Times New Roman" w:cs="Times New Roman"/>
          <w:sz w:val="24"/>
          <w:szCs w:val="24"/>
        </w:rPr>
      </w:pPr>
      <w:r>
        <w:rPr>
          <w:rFonts w:ascii="Times New Roman" w:hAnsi="Times New Roman" w:cs="Times New Roman"/>
          <w:sz w:val="24"/>
          <w:szCs w:val="24"/>
          <w:u w:val="single"/>
        </w:rPr>
        <w:t>Contact Information</w:t>
      </w:r>
    </w:p>
    <w:p w14:paraId="543951B1" w14:textId="77777777" w:rsidR="004D721E" w:rsidRDefault="004D721E" w:rsidP="00AA1D3A">
      <w:pPr>
        <w:keepNext/>
        <w:keepLines/>
        <w:spacing w:after="0"/>
        <w:rPr>
          <w:rFonts w:ascii="Times New Roman" w:hAnsi="Times New Roman" w:cs="Times New Roman"/>
          <w:sz w:val="24"/>
          <w:szCs w:val="24"/>
        </w:rPr>
      </w:pPr>
      <w:r>
        <w:rPr>
          <w:rFonts w:ascii="Times New Roman" w:hAnsi="Times New Roman" w:cs="Times New Roman"/>
          <w:sz w:val="24"/>
          <w:szCs w:val="24"/>
        </w:rPr>
        <w:tab/>
      </w:r>
      <w:r w:rsidRPr="004D721E">
        <w:rPr>
          <w:rFonts w:ascii="Times New Roman" w:hAnsi="Times New Roman" w:cs="Times New Roman"/>
          <w:sz w:val="24"/>
          <w:szCs w:val="24"/>
        </w:rPr>
        <w:t>www.ngsgenealogy.org</w:t>
      </w:r>
    </w:p>
    <w:p w14:paraId="35FFD5C2" w14:textId="77777777" w:rsidR="004D721E" w:rsidRDefault="004D721E" w:rsidP="00AA1D3A">
      <w:pPr>
        <w:keepNext/>
        <w:keepLines/>
        <w:spacing w:after="0"/>
        <w:rPr>
          <w:rFonts w:ascii="Times New Roman" w:hAnsi="Times New Roman" w:cs="Times New Roman"/>
          <w:sz w:val="24"/>
          <w:szCs w:val="24"/>
        </w:rPr>
      </w:pPr>
      <w:r>
        <w:rPr>
          <w:rFonts w:ascii="Times New Roman" w:hAnsi="Times New Roman" w:cs="Times New Roman"/>
          <w:sz w:val="24"/>
          <w:szCs w:val="24"/>
        </w:rPr>
        <w:tab/>
        <w:t>3108 Columbia Pike</w:t>
      </w:r>
    </w:p>
    <w:p w14:paraId="32B840E1" w14:textId="77777777" w:rsidR="004D721E" w:rsidRDefault="004D721E" w:rsidP="00AA1D3A">
      <w:pPr>
        <w:keepNext/>
        <w:keepLines/>
        <w:spacing w:after="0"/>
        <w:ind w:firstLine="720"/>
        <w:rPr>
          <w:rFonts w:ascii="Times New Roman" w:hAnsi="Times New Roman" w:cs="Times New Roman"/>
          <w:sz w:val="24"/>
          <w:szCs w:val="24"/>
        </w:rPr>
      </w:pPr>
      <w:r>
        <w:rPr>
          <w:rFonts w:ascii="Times New Roman" w:hAnsi="Times New Roman" w:cs="Times New Roman"/>
          <w:sz w:val="24"/>
          <w:szCs w:val="24"/>
        </w:rPr>
        <w:t>Suite 300</w:t>
      </w:r>
    </w:p>
    <w:p w14:paraId="619DC390" w14:textId="77777777" w:rsidR="004D721E" w:rsidRDefault="004D721E" w:rsidP="00AA1D3A">
      <w:pPr>
        <w:keepNext/>
        <w:keepLines/>
        <w:spacing w:after="0"/>
        <w:ind w:left="720"/>
        <w:rPr>
          <w:rFonts w:ascii="Times New Roman" w:hAnsi="Times New Roman" w:cs="Times New Roman"/>
          <w:sz w:val="24"/>
          <w:szCs w:val="24"/>
        </w:rPr>
      </w:pPr>
      <w:r>
        <w:rPr>
          <w:rFonts w:ascii="Times New Roman" w:hAnsi="Times New Roman" w:cs="Times New Roman"/>
          <w:sz w:val="24"/>
          <w:szCs w:val="24"/>
        </w:rPr>
        <w:t>Arlington, VA 22204-4370</w:t>
      </w:r>
    </w:p>
    <w:p w14:paraId="7C64649E" w14:textId="77777777" w:rsidR="004D721E" w:rsidRDefault="004D721E" w:rsidP="00AA1D3A">
      <w:pPr>
        <w:keepNext/>
        <w:keepLines/>
        <w:rPr>
          <w:rFonts w:ascii="Times New Roman" w:hAnsi="Times New Roman" w:cs="Times New Roman"/>
          <w:sz w:val="24"/>
          <w:szCs w:val="24"/>
        </w:rPr>
      </w:pPr>
      <w:r>
        <w:rPr>
          <w:rFonts w:ascii="Times New Roman" w:hAnsi="Times New Roman" w:cs="Times New Roman"/>
          <w:sz w:val="24"/>
          <w:szCs w:val="24"/>
        </w:rPr>
        <w:tab/>
        <w:t>703-525-0050 or 800-473-0060</w:t>
      </w:r>
    </w:p>
    <w:p w14:paraId="32750486" w14:textId="77777777" w:rsidR="007571F3" w:rsidRDefault="007571F3">
      <w:pPr>
        <w:rPr>
          <w:rFonts w:ascii="Times New Roman" w:hAnsi="Times New Roman" w:cs="Times New Roman"/>
          <w:sz w:val="24"/>
          <w:szCs w:val="24"/>
        </w:rPr>
      </w:pPr>
    </w:p>
    <w:p w14:paraId="4E3B5DB9" w14:textId="77777777" w:rsidR="00AA1D3A" w:rsidRDefault="00AA1D3A" w:rsidP="007571F3">
      <w:pPr>
        <w:rPr>
          <w:rFonts w:ascii="Times New Roman" w:hAnsi="Times New Roman" w:cs="Times New Roman"/>
          <w:sz w:val="24"/>
          <w:szCs w:val="24"/>
        </w:rPr>
      </w:pPr>
      <w:r>
        <w:rPr>
          <w:rFonts w:ascii="Times New Roman" w:hAnsi="Times New Roman" w:cs="Times New Roman"/>
          <w:b/>
          <w:sz w:val="24"/>
          <w:szCs w:val="24"/>
        </w:rPr>
        <w:t>Olde Meck (Mecklenburg Genealogical Society)</w:t>
      </w:r>
      <w:r>
        <w:rPr>
          <w:rFonts w:ascii="Times New Roman" w:hAnsi="Times New Roman" w:cs="Times New Roman"/>
          <w:sz w:val="24"/>
          <w:szCs w:val="24"/>
        </w:rPr>
        <w:t xml:space="preserve"> – Local organization that was founded in 1981 to unite folks who share the love of family history and to assist them in their genealogical research and to preserve records of interest to family historians.</w:t>
      </w:r>
    </w:p>
    <w:p w14:paraId="56876244" w14:textId="77777777" w:rsidR="00AA1D3A" w:rsidRDefault="00AA1D3A" w:rsidP="00AA1D3A">
      <w:pPr>
        <w:spacing w:after="0"/>
        <w:ind w:firstLine="720"/>
        <w:rPr>
          <w:rFonts w:ascii="Times New Roman" w:hAnsi="Times New Roman" w:cs="Times New Roman"/>
          <w:sz w:val="24"/>
          <w:szCs w:val="24"/>
        </w:rPr>
      </w:pPr>
      <w:r>
        <w:rPr>
          <w:rFonts w:ascii="Times New Roman" w:hAnsi="Times New Roman" w:cs="Times New Roman"/>
          <w:sz w:val="24"/>
          <w:szCs w:val="24"/>
          <w:u w:val="single"/>
        </w:rPr>
        <w:t>Contact Information</w:t>
      </w:r>
    </w:p>
    <w:p w14:paraId="22D19F4D" w14:textId="77777777" w:rsidR="00AA1D3A" w:rsidRDefault="00AA1D3A" w:rsidP="00AA1D3A">
      <w:pPr>
        <w:spacing w:after="0"/>
        <w:rPr>
          <w:rFonts w:ascii="Times New Roman" w:hAnsi="Times New Roman" w:cs="Times New Roman"/>
          <w:sz w:val="24"/>
          <w:szCs w:val="24"/>
        </w:rPr>
      </w:pPr>
      <w:r>
        <w:rPr>
          <w:rFonts w:ascii="Times New Roman" w:hAnsi="Times New Roman" w:cs="Times New Roman"/>
          <w:sz w:val="24"/>
          <w:szCs w:val="24"/>
        </w:rPr>
        <w:tab/>
        <w:t>President – Jeffrey Houser</w:t>
      </w:r>
    </w:p>
    <w:p w14:paraId="5ED90338" w14:textId="77777777" w:rsidR="00AA1D3A" w:rsidRDefault="00AA1D3A" w:rsidP="00AA1D3A">
      <w:pPr>
        <w:spacing w:after="0"/>
        <w:ind w:firstLine="720"/>
        <w:rPr>
          <w:rFonts w:ascii="Times New Roman" w:hAnsi="Times New Roman" w:cs="Times New Roman"/>
          <w:sz w:val="24"/>
          <w:szCs w:val="24"/>
        </w:rPr>
      </w:pPr>
      <w:r>
        <w:rPr>
          <w:rFonts w:ascii="Times New Roman" w:hAnsi="Times New Roman" w:cs="Times New Roman"/>
          <w:sz w:val="24"/>
          <w:szCs w:val="24"/>
        </w:rPr>
        <w:t>www.oldemeck.org</w:t>
      </w:r>
    </w:p>
    <w:p w14:paraId="465D68AA" w14:textId="77777777" w:rsidR="00AA1D3A" w:rsidRDefault="00AA1D3A" w:rsidP="00AA1D3A">
      <w:pPr>
        <w:spacing w:after="0"/>
        <w:rPr>
          <w:rFonts w:ascii="Times New Roman" w:hAnsi="Times New Roman" w:cs="Times New Roman"/>
          <w:sz w:val="24"/>
          <w:szCs w:val="24"/>
        </w:rPr>
      </w:pPr>
      <w:r>
        <w:rPr>
          <w:rFonts w:ascii="Times New Roman" w:hAnsi="Times New Roman" w:cs="Times New Roman"/>
          <w:sz w:val="24"/>
          <w:szCs w:val="24"/>
        </w:rPr>
        <w:tab/>
        <w:t>P. O. Box 32453</w:t>
      </w:r>
    </w:p>
    <w:p w14:paraId="08851C20" w14:textId="77777777" w:rsidR="00AA1D3A" w:rsidRDefault="00AA1D3A" w:rsidP="00AA1D3A">
      <w:pPr>
        <w:spacing w:after="0"/>
        <w:ind w:left="720"/>
        <w:rPr>
          <w:rFonts w:ascii="Times New Roman" w:hAnsi="Times New Roman" w:cs="Times New Roman"/>
          <w:sz w:val="24"/>
          <w:szCs w:val="24"/>
        </w:rPr>
      </w:pPr>
      <w:r>
        <w:rPr>
          <w:rFonts w:ascii="Times New Roman" w:hAnsi="Times New Roman" w:cs="Times New Roman"/>
          <w:sz w:val="24"/>
          <w:szCs w:val="24"/>
        </w:rPr>
        <w:t>Charlotte, NC 28232-2453</w:t>
      </w:r>
    </w:p>
    <w:p w14:paraId="7594AD58" w14:textId="77777777" w:rsidR="00AA1D3A" w:rsidRDefault="00AA1D3A" w:rsidP="007571F3">
      <w:pPr>
        <w:rPr>
          <w:rFonts w:ascii="Times New Roman" w:hAnsi="Times New Roman" w:cs="Times New Roman"/>
          <w:sz w:val="24"/>
          <w:szCs w:val="24"/>
        </w:rPr>
      </w:pPr>
    </w:p>
    <w:p w14:paraId="63CB123C" w14:textId="77777777" w:rsidR="007571F3" w:rsidRPr="007571F3" w:rsidRDefault="00210385">
      <w:pPr>
        <w:rPr>
          <w:rFonts w:ascii="Times New Roman" w:hAnsi="Times New Roman" w:cs="Times New Roman"/>
          <w:sz w:val="24"/>
          <w:szCs w:val="24"/>
        </w:rPr>
      </w:pPr>
      <w:r w:rsidRPr="00210385">
        <w:rPr>
          <w:rFonts w:ascii="Times New Roman" w:hAnsi="Times New Roman" w:cs="Times New Roman"/>
          <w:b/>
          <w:sz w:val="24"/>
          <w:szCs w:val="24"/>
        </w:rPr>
        <w:t>Local Organizations</w:t>
      </w:r>
      <w:r>
        <w:rPr>
          <w:rFonts w:ascii="Times New Roman" w:hAnsi="Times New Roman" w:cs="Times New Roman"/>
          <w:sz w:val="24"/>
          <w:szCs w:val="24"/>
        </w:rPr>
        <w:t xml:space="preserve"> – Check county and state you are researching for genealogical organizations specific to the county / state.</w:t>
      </w:r>
    </w:p>
    <w:p w14:paraId="00877F03" w14:textId="77777777" w:rsidR="007C40D7" w:rsidRDefault="007C40D7">
      <w:pPr>
        <w:rPr>
          <w:rFonts w:ascii="Times New Roman" w:hAnsi="Times New Roman" w:cs="Times New Roman"/>
          <w:sz w:val="24"/>
          <w:szCs w:val="24"/>
        </w:rPr>
      </w:pPr>
      <w:r>
        <w:rPr>
          <w:rFonts w:ascii="Times New Roman" w:hAnsi="Times New Roman" w:cs="Times New Roman"/>
          <w:sz w:val="24"/>
          <w:szCs w:val="24"/>
        </w:rPr>
        <w:br w:type="page"/>
      </w:r>
    </w:p>
    <w:p w14:paraId="69204930" w14:textId="77777777" w:rsidR="00682A0F" w:rsidRDefault="00470FFB" w:rsidP="007C40D7">
      <w:pPr>
        <w:jc w:val="center"/>
        <w:rPr>
          <w:rFonts w:ascii="Times New Roman" w:hAnsi="Times New Roman" w:cs="Times New Roman"/>
          <w:sz w:val="24"/>
          <w:szCs w:val="24"/>
        </w:rPr>
      </w:pPr>
      <w:r>
        <w:rPr>
          <w:rFonts w:ascii="Times New Roman" w:hAnsi="Times New Roman" w:cs="Times New Roman"/>
          <w:sz w:val="24"/>
          <w:szCs w:val="24"/>
          <w:u w:val="single"/>
        </w:rPr>
        <w:lastRenderedPageBreak/>
        <w:t>Libraries and other Resources</w:t>
      </w:r>
    </w:p>
    <w:p w14:paraId="16A4B200" w14:textId="77777777" w:rsidR="00A14350" w:rsidRDefault="00A14350" w:rsidP="007C40D7">
      <w:pPr>
        <w:rPr>
          <w:rFonts w:ascii="Times New Roman" w:hAnsi="Times New Roman" w:cs="Times New Roman"/>
          <w:b/>
          <w:sz w:val="24"/>
          <w:szCs w:val="24"/>
        </w:rPr>
      </w:pPr>
    </w:p>
    <w:p w14:paraId="474D56BB" w14:textId="77777777" w:rsidR="007C40D7" w:rsidRDefault="007C40D7" w:rsidP="007C40D7">
      <w:pPr>
        <w:rPr>
          <w:rFonts w:ascii="Times New Roman" w:hAnsi="Times New Roman" w:cs="Times New Roman"/>
          <w:sz w:val="24"/>
          <w:szCs w:val="24"/>
        </w:rPr>
      </w:pPr>
      <w:r w:rsidRPr="007C40D7">
        <w:rPr>
          <w:rFonts w:ascii="Times New Roman" w:hAnsi="Times New Roman" w:cs="Times New Roman"/>
          <w:b/>
          <w:sz w:val="24"/>
          <w:szCs w:val="24"/>
        </w:rPr>
        <w:t xml:space="preserve">Charlotte Mecklenburg Library </w:t>
      </w:r>
      <w:r>
        <w:rPr>
          <w:rFonts w:ascii="Times New Roman" w:hAnsi="Times New Roman" w:cs="Times New Roman"/>
          <w:b/>
          <w:sz w:val="24"/>
          <w:szCs w:val="24"/>
        </w:rPr>
        <w:t>–</w:t>
      </w:r>
      <w:r w:rsidRPr="007C40D7">
        <w:rPr>
          <w:rFonts w:ascii="Times New Roman" w:hAnsi="Times New Roman" w:cs="Times New Roman"/>
          <w:b/>
          <w:sz w:val="24"/>
          <w:szCs w:val="24"/>
        </w:rPr>
        <w:t xml:space="preserve"> Main</w:t>
      </w:r>
      <w:r w:rsidR="004663BC">
        <w:rPr>
          <w:rFonts w:ascii="Times New Roman" w:hAnsi="Times New Roman" w:cs="Times New Roman"/>
          <w:b/>
          <w:sz w:val="24"/>
          <w:szCs w:val="24"/>
        </w:rPr>
        <w:t>:</w:t>
      </w:r>
      <w:r>
        <w:rPr>
          <w:rFonts w:ascii="Times New Roman" w:hAnsi="Times New Roman" w:cs="Times New Roman"/>
          <w:sz w:val="24"/>
          <w:szCs w:val="24"/>
        </w:rPr>
        <w:t xml:space="preserve"> Location: 310</w:t>
      </w:r>
      <w:r w:rsidR="00754DA5">
        <w:rPr>
          <w:rFonts w:ascii="Times New Roman" w:hAnsi="Times New Roman" w:cs="Times New Roman"/>
          <w:sz w:val="24"/>
          <w:szCs w:val="24"/>
        </w:rPr>
        <w:t xml:space="preserve"> North Tryon Street, Charlotte, NC  </w:t>
      </w:r>
      <w:r>
        <w:rPr>
          <w:rFonts w:ascii="Times New Roman" w:hAnsi="Times New Roman" w:cs="Times New Roman"/>
          <w:sz w:val="24"/>
          <w:szCs w:val="24"/>
        </w:rPr>
        <w:t>28202</w:t>
      </w:r>
      <w:r w:rsidR="004663BC">
        <w:rPr>
          <w:rFonts w:ascii="Times New Roman" w:hAnsi="Times New Roman" w:cs="Times New Roman"/>
          <w:sz w:val="24"/>
          <w:szCs w:val="24"/>
        </w:rPr>
        <w:t>;</w:t>
      </w:r>
      <w:r>
        <w:rPr>
          <w:rFonts w:ascii="Times New Roman" w:hAnsi="Times New Roman" w:cs="Times New Roman"/>
          <w:sz w:val="24"/>
          <w:szCs w:val="24"/>
        </w:rPr>
        <w:t xml:space="preserve"> phone: 704-416-0100 – The </w:t>
      </w:r>
      <w:r w:rsidR="00503A7A">
        <w:rPr>
          <w:rFonts w:ascii="Times New Roman" w:hAnsi="Times New Roman" w:cs="Times New Roman"/>
          <w:sz w:val="24"/>
          <w:szCs w:val="24"/>
        </w:rPr>
        <w:t>Robinson-Spangler</w:t>
      </w:r>
      <w:r>
        <w:rPr>
          <w:rFonts w:ascii="Times New Roman" w:hAnsi="Times New Roman" w:cs="Times New Roman"/>
          <w:sz w:val="24"/>
          <w:szCs w:val="24"/>
        </w:rPr>
        <w:t xml:space="preserve"> Carolina Room has many resources for conducting genealogical research. The staff at the library is more than willing to help or direct you in the right direction. In addition, genealogy classes are often taught at various branches of the library.</w:t>
      </w:r>
    </w:p>
    <w:p w14:paraId="7D052EA1" w14:textId="77777777" w:rsidR="009B637E" w:rsidRDefault="009B637E" w:rsidP="007C40D7">
      <w:pPr>
        <w:rPr>
          <w:rFonts w:ascii="Times New Roman" w:hAnsi="Times New Roman" w:cs="Times New Roman"/>
          <w:sz w:val="24"/>
          <w:szCs w:val="24"/>
        </w:rPr>
      </w:pPr>
      <w:r>
        <w:rPr>
          <w:rFonts w:ascii="Times New Roman" w:hAnsi="Times New Roman" w:cs="Times New Roman"/>
          <w:sz w:val="24"/>
          <w:szCs w:val="24"/>
        </w:rPr>
        <w:t>The Charlotte Mecklenburg library also conducts genealogy workshops at the various branches.</w:t>
      </w:r>
    </w:p>
    <w:p w14:paraId="4ADAC981" w14:textId="77777777" w:rsidR="00270D5A" w:rsidRDefault="00754DA5" w:rsidP="00F76906">
      <w:pPr>
        <w:shd w:val="clear" w:color="auto" w:fill="FFFFFF"/>
        <w:spacing w:after="0" w:line="0" w:lineRule="atLeast"/>
        <w:textAlignment w:val="baseline"/>
        <w:rPr>
          <w:rFonts w:ascii="Times New Roman" w:hAnsi="Times New Roman" w:cs="Times New Roman"/>
          <w:sz w:val="24"/>
          <w:szCs w:val="24"/>
        </w:rPr>
      </w:pPr>
      <w:r>
        <w:rPr>
          <w:rFonts w:ascii="Times New Roman" w:hAnsi="Times New Roman" w:cs="Times New Roman"/>
          <w:b/>
          <w:sz w:val="24"/>
          <w:szCs w:val="24"/>
        </w:rPr>
        <w:t>Family History Center</w:t>
      </w:r>
      <w:r w:rsidR="006A2C1A">
        <w:rPr>
          <w:rFonts w:ascii="Times New Roman" w:hAnsi="Times New Roman" w:cs="Times New Roman"/>
          <w:b/>
          <w:sz w:val="24"/>
          <w:szCs w:val="24"/>
        </w:rPr>
        <w:t>s</w:t>
      </w:r>
      <w:r w:rsidR="004663BC">
        <w:rPr>
          <w:rFonts w:ascii="Times New Roman" w:hAnsi="Times New Roman" w:cs="Times New Roman"/>
          <w:b/>
          <w:sz w:val="24"/>
          <w:szCs w:val="24"/>
        </w:rPr>
        <w:t>:</w:t>
      </w:r>
      <w:r>
        <w:rPr>
          <w:rFonts w:ascii="Times New Roman" w:hAnsi="Times New Roman" w:cs="Times New Roman"/>
          <w:sz w:val="24"/>
          <w:szCs w:val="24"/>
        </w:rPr>
        <w:t xml:space="preserve"> </w:t>
      </w:r>
      <w:r w:rsidR="004663BC">
        <w:rPr>
          <w:rFonts w:ascii="Times New Roman" w:hAnsi="Times New Roman" w:cs="Times New Roman"/>
          <w:sz w:val="24"/>
          <w:szCs w:val="24"/>
        </w:rPr>
        <w:t xml:space="preserve"> – </w:t>
      </w:r>
      <w:r w:rsidR="001C69AD">
        <w:rPr>
          <w:rFonts w:ascii="Times New Roman" w:hAnsi="Times New Roman" w:cs="Times New Roman"/>
          <w:sz w:val="24"/>
          <w:szCs w:val="24"/>
        </w:rPr>
        <w:t>Vo</w:t>
      </w:r>
      <w:r w:rsidR="004663BC">
        <w:rPr>
          <w:rFonts w:ascii="Times New Roman" w:hAnsi="Times New Roman" w:cs="Times New Roman"/>
          <w:sz w:val="24"/>
          <w:szCs w:val="24"/>
        </w:rPr>
        <w:t xml:space="preserve">lunteer Staff on hand to assist. </w:t>
      </w:r>
    </w:p>
    <w:p w14:paraId="46712CCF" w14:textId="77777777" w:rsidR="00270D5A" w:rsidRDefault="00270D5A" w:rsidP="00124159">
      <w:pPr>
        <w:shd w:val="clear" w:color="auto" w:fill="FFFFFF"/>
        <w:spacing w:after="0" w:line="332" w:lineRule="atLeast"/>
        <w:textAlignment w:val="baseline"/>
        <w:rPr>
          <w:rFonts w:ascii="Times New Roman" w:hAnsi="Times New Roman" w:cs="Times New Roman"/>
          <w:sz w:val="24"/>
          <w:szCs w:val="24"/>
        </w:rPr>
      </w:pPr>
    </w:p>
    <w:p w14:paraId="7ED0DDF5" w14:textId="77777777" w:rsidR="00270D5A" w:rsidRDefault="00270D5A" w:rsidP="00124159">
      <w:pPr>
        <w:shd w:val="clear" w:color="auto" w:fill="FFFFFF"/>
        <w:spacing w:after="0" w:line="332" w:lineRule="atLeast"/>
        <w:textAlignment w:val="baseline"/>
        <w:rPr>
          <w:rFonts w:ascii="Times New Roman" w:hAnsi="Times New Roman" w:cs="Times New Roman"/>
          <w:sz w:val="24"/>
          <w:szCs w:val="24"/>
        </w:rPr>
      </w:pPr>
      <w:r>
        <w:rPr>
          <w:rFonts w:ascii="Times New Roman" w:hAnsi="Times New Roman" w:cs="Times New Roman"/>
          <w:sz w:val="24"/>
          <w:szCs w:val="24"/>
        </w:rPr>
        <w:t>Locations</w:t>
      </w:r>
      <w:r>
        <w:rPr>
          <w:rFonts w:ascii="Times New Roman" w:hAnsi="Times New Roman" w:cs="Times New Roman"/>
          <w:sz w:val="24"/>
          <w:szCs w:val="24"/>
        </w:rPr>
        <w:tab/>
        <w:t>Charlotte North Carolina Central</w:t>
      </w:r>
    </w:p>
    <w:p w14:paraId="2DDFFB43" w14:textId="77777777" w:rsidR="00270D5A" w:rsidRDefault="00270D5A" w:rsidP="00124159">
      <w:pPr>
        <w:shd w:val="clear" w:color="auto" w:fill="FFFFFF"/>
        <w:spacing w:after="0" w:line="332" w:lineRule="atLeast"/>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2500 Rocky River Road</w:t>
      </w:r>
    </w:p>
    <w:p w14:paraId="04B70B8A" w14:textId="77777777" w:rsidR="00270D5A" w:rsidRDefault="00270D5A" w:rsidP="00124159">
      <w:pPr>
        <w:shd w:val="clear" w:color="auto" w:fill="FFFFFF"/>
        <w:spacing w:after="0" w:line="332" w:lineRule="atLeast"/>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Charlotte, NC 28213-5178</w:t>
      </w:r>
    </w:p>
    <w:p w14:paraId="7D426A92" w14:textId="77777777" w:rsidR="004663BC" w:rsidRPr="004663BC" w:rsidRDefault="00270D5A" w:rsidP="00124159">
      <w:pPr>
        <w:shd w:val="clear" w:color="auto" w:fill="FFFFFF"/>
        <w:spacing w:after="0" w:line="332" w:lineRule="atLeast"/>
        <w:textAlignment w:val="baseline"/>
        <w:rPr>
          <w:rFonts w:ascii="inherit" w:eastAsia="Times New Roman" w:hAnsi="inherit" w:cs="Lucida Sans Unicode"/>
          <w:color w:val="3C3B36"/>
          <w:sz w:val="20"/>
          <w:szCs w:val="20"/>
        </w:rPr>
      </w:pPr>
      <w:r>
        <w:rPr>
          <w:rFonts w:ascii="Times New Roman" w:hAnsi="Times New Roman" w:cs="Times New Roman"/>
          <w:sz w:val="24"/>
          <w:szCs w:val="24"/>
        </w:rPr>
        <w:tab/>
      </w:r>
      <w:r>
        <w:rPr>
          <w:rFonts w:ascii="Times New Roman" w:hAnsi="Times New Roman" w:cs="Times New Roman"/>
          <w:sz w:val="24"/>
          <w:szCs w:val="24"/>
        </w:rPr>
        <w:tab/>
        <w:t>704-509-6407</w:t>
      </w:r>
      <w:r w:rsidR="004663BC">
        <w:rPr>
          <w:rFonts w:ascii="Times New Roman" w:hAnsi="Times New Roman" w:cs="Times New Roman"/>
          <w:sz w:val="24"/>
          <w:szCs w:val="24"/>
        </w:rPr>
        <w:t xml:space="preserve"> </w:t>
      </w:r>
    </w:p>
    <w:p w14:paraId="77FF6124" w14:textId="77777777" w:rsidR="004663BC" w:rsidRPr="004663BC" w:rsidRDefault="004663BC" w:rsidP="00270D5A">
      <w:pPr>
        <w:shd w:val="clear" w:color="auto" w:fill="FFFFFF"/>
        <w:spacing w:after="0" w:line="332" w:lineRule="atLeast"/>
        <w:ind w:left="1080" w:firstLine="360"/>
        <w:textAlignment w:val="baseline"/>
        <w:rPr>
          <w:rFonts w:ascii="Times New Roman" w:eastAsia="Times New Roman" w:hAnsi="Times New Roman" w:cs="Times New Roman"/>
          <w:color w:val="3C3B36"/>
          <w:sz w:val="24"/>
          <w:szCs w:val="24"/>
        </w:rPr>
      </w:pPr>
      <w:r w:rsidRPr="004663BC">
        <w:rPr>
          <w:rFonts w:ascii="Times New Roman" w:eastAsia="Times New Roman" w:hAnsi="Times New Roman" w:cs="Times New Roman"/>
          <w:b/>
          <w:bCs/>
          <w:color w:val="3C3B36"/>
          <w:sz w:val="24"/>
          <w:szCs w:val="24"/>
        </w:rPr>
        <w:t>Tuesday: </w:t>
      </w:r>
      <w:r w:rsidRPr="004663BC">
        <w:rPr>
          <w:rFonts w:ascii="Times New Roman" w:eastAsia="Times New Roman" w:hAnsi="Times New Roman" w:cs="Times New Roman"/>
          <w:color w:val="3C3B36"/>
          <w:sz w:val="24"/>
          <w:szCs w:val="24"/>
        </w:rPr>
        <w:t>10:00</w:t>
      </w:r>
      <w:r w:rsidR="00C2260A">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am</w:t>
      </w:r>
      <w:r w:rsidR="00C2260A">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w:t>
      </w:r>
      <w:r w:rsidR="00C2260A">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1:00</w:t>
      </w:r>
      <w:r w:rsidR="00C2260A">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pm</w:t>
      </w:r>
    </w:p>
    <w:p w14:paraId="1B3E96E5" w14:textId="77777777" w:rsidR="004663BC" w:rsidRDefault="004663BC" w:rsidP="00270D5A">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sidRPr="004663BC">
        <w:rPr>
          <w:rFonts w:ascii="Times New Roman" w:eastAsia="Times New Roman" w:hAnsi="Times New Roman" w:cs="Times New Roman"/>
          <w:b/>
          <w:bCs/>
          <w:color w:val="3C3B36"/>
          <w:sz w:val="24"/>
          <w:szCs w:val="24"/>
        </w:rPr>
        <w:t>Wednesday:</w:t>
      </w:r>
      <w:r w:rsidRPr="004663BC">
        <w:rPr>
          <w:rFonts w:ascii="Times New Roman" w:eastAsia="Times New Roman" w:hAnsi="Times New Roman" w:cs="Times New Roman"/>
          <w:color w:val="3C3B36"/>
          <w:sz w:val="24"/>
          <w:szCs w:val="24"/>
        </w:rPr>
        <w:t> </w:t>
      </w:r>
      <w:r w:rsidR="00C2260A">
        <w:rPr>
          <w:rFonts w:ascii="Times New Roman" w:eastAsia="Times New Roman" w:hAnsi="Times New Roman" w:cs="Times New Roman"/>
          <w:color w:val="3C3B36"/>
          <w:sz w:val="24"/>
          <w:szCs w:val="24"/>
        </w:rPr>
        <w:t>7:00 p</w:t>
      </w:r>
      <w:r w:rsidRPr="004663BC">
        <w:rPr>
          <w:rFonts w:ascii="Times New Roman" w:eastAsia="Times New Roman" w:hAnsi="Times New Roman" w:cs="Times New Roman"/>
          <w:color w:val="3C3B36"/>
          <w:sz w:val="24"/>
          <w:szCs w:val="24"/>
        </w:rPr>
        <w:t>m</w:t>
      </w:r>
      <w:r w:rsidR="00C2260A">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w:t>
      </w:r>
      <w:r w:rsidR="00C2260A">
        <w:rPr>
          <w:rFonts w:ascii="Times New Roman" w:eastAsia="Times New Roman" w:hAnsi="Times New Roman" w:cs="Times New Roman"/>
          <w:color w:val="3C3B36"/>
          <w:sz w:val="24"/>
          <w:szCs w:val="24"/>
        </w:rPr>
        <w:t xml:space="preserve"> </w:t>
      </w:r>
      <w:r w:rsidR="00270D5A">
        <w:rPr>
          <w:rFonts w:ascii="Times New Roman" w:eastAsia="Times New Roman" w:hAnsi="Times New Roman" w:cs="Times New Roman"/>
          <w:color w:val="3C3B36"/>
          <w:sz w:val="24"/>
          <w:szCs w:val="24"/>
        </w:rPr>
        <w:t>8:</w:t>
      </w:r>
      <w:r w:rsidR="00C2260A">
        <w:rPr>
          <w:rFonts w:ascii="Times New Roman" w:eastAsia="Times New Roman" w:hAnsi="Times New Roman" w:cs="Times New Roman"/>
          <w:color w:val="3C3B36"/>
          <w:sz w:val="24"/>
          <w:szCs w:val="24"/>
        </w:rPr>
        <w:t>00</w:t>
      </w:r>
      <w:r w:rsidRPr="004663BC">
        <w:rPr>
          <w:rFonts w:ascii="Times New Roman" w:eastAsia="Times New Roman" w:hAnsi="Times New Roman" w:cs="Times New Roman"/>
          <w:color w:val="3C3B36"/>
          <w:sz w:val="24"/>
          <w:szCs w:val="24"/>
        </w:rPr>
        <w:t>pm</w:t>
      </w:r>
    </w:p>
    <w:p w14:paraId="4B2F898F" w14:textId="77777777" w:rsidR="00C2260A" w:rsidRPr="004663BC" w:rsidRDefault="00C2260A" w:rsidP="00270D5A">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Pr>
          <w:rFonts w:ascii="Times New Roman" w:eastAsia="Times New Roman" w:hAnsi="Times New Roman" w:cs="Times New Roman"/>
          <w:b/>
          <w:bCs/>
          <w:color w:val="3C3B36"/>
          <w:sz w:val="24"/>
          <w:szCs w:val="24"/>
        </w:rPr>
        <w:t>Thursday:</w:t>
      </w:r>
      <w:r>
        <w:rPr>
          <w:rFonts w:ascii="Times New Roman" w:eastAsia="Times New Roman" w:hAnsi="Times New Roman" w:cs="Times New Roman"/>
          <w:color w:val="3C3B36"/>
          <w:sz w:val="24"/>
          <w:szCs w:val="24"/>
        </w:rPr>
        <w:t xml:space="preserve"> 7</w:t>
      </w:r>
      <w:r w:rsidR="000C1CDB">
        <w:rPr>
          <w:rFonts w:ascii="Times New Roman" w:eastAsia="Times New Roman" w:hAnsi="Times New Roman" w:cs="Times New Roman"/>
          <w:color w:val="3C3B36"/>
          <w:sz w:val="24"/>
          <w:szCs w:val="24"/>
        </w:rPr>
        <w:t>:00</w:t>
      </w:r>
      <w:r>
        <w:rPr>
          <w:rFonts w:ascii="Times New Roman" w:eastAsia="Times New Roman" w:hAnsi="Times New Roman" w:cs="Times New Roman"/>
          <w:color w:val="3C3B36"/>
          <w:sz w:val="24"/>
          <w:szCs w:val="24"/>
        </w:rPr>
        <w:t xml:space="preserve"> pm – 8</w:t>
      </w:r>
      <w:r w:rsidR="000C1CDB">
        <w:rPr>
          <w:rFonts w:ascii="Times New Roman" w:eastAsia="Times New Roman" w:hAnsi="Times New Roman" w:cs="Times New Roman"/>
          <w:color w:val="3C3B36"/>
          <w:sz w:val="24"/>
          <w:szCs w:val="24"/>
        </w:rPr>
        <w:t>:00</w:t>
      </w:r>
      <w:r>
        <w:rPr>
          <w:rFonts w:ascii="Times New Roman" w:eastAsia="Times New Roman" w:hAnsi="Times New Roman" w:cs="Times New Roman"/>
          <w:color w:val="3C3B36"/>
          <w:sz w:val="24"/>
          <w:szCs w:val="24"/>
        </w:rPr>
        <w:t xml:space="preserve"> pm</w:t>
      </w:r>
    </w:p>
    <w:p w14:paraId="79BD1FE4" w14:textId="77777777" w:rsidR="004663BC" w:rsidRPr="004663BC" w:rsidRDefault="004663BC" w:rsidP="00270D5A">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sidRPr="004663BC">
        <w:rPr>
          <w:rFonts w:ascii="Times New Roman" w:eastAsia="Times New Roman" w:hAnsi="Times New Roman" w:cs="Times New Roman"/>
          <w:b/>
          <w:bCs/>
          <w:color w:val="3C3B36"/>
          <w:sz w:val="24"/>
          <w:szCs w:val="24"/>
        </w:rPr>
        <w:t>3rd Saturday:</w:t>
      </w:r>
      <w:r w:rsidRPr="004663BC">
        <w:rPr>
          <w:rFonts w:ascii="Times New Roman" w:eastAsia="Times New Roman" w:hAnsi="Times New Roman" w:cs="Times New Roman"/>
          <w:bCs/>
          <w:color w:val="3C3B36"/>
          <w:sz w:val="24"/>
          <w:szCs w:val="24"/>
        </w:rPr>
        <w:t xml:space="preserve"> 10</w:t>
      </w:r>
      <w:r w:rsidRPr="004663BC">
        <w:rPr>
          <w:rFonts w:ascii="Times New Roman" w:eastAsia="Times New Roman" w:hAnsi="Times New Roman" w:cs="Times New Roman"/>
          <w:color w:val="3C3B36"/>
          <w:sz w:val="24"/>
          <w:szCs w:val="24"/>
        </w:rPr>
        <w:t>:00am-</w:t>
      </w:r>
      <w:r w:rsidR="00270D5A">
        <w:rPr>
          <w:rFonts w:ascii="Times New Roman" w:eastAsia="Times New Roman" w:hAnsi="Times New Roman" w:cs="Times New Roman"/>
          <w:color w:val="3C3B36"/>
          <w:sz w:val="24"/>
          <w:szCs w:val="24"/>
        </w:rPr>
        <w:t>1</w:t>
      </w:r>
      <w:r w:rsidRPr="004663BC">
        <w:rPr>
          <w:rFonts w:ascii="Times New Roman" w:eastAsia="Times New Roman" w:hAnsi="Times New Roman" w:cs="Times New Roman"/>
          <w:color w:val="3C3B36"/>
          <w:sz w:val="24"/>
          <w:szCs w:val="24"/>
        </w:rPr>
        <w:t>:00pm</w:t>
      </w:r>
    </w:p>
    <w:p w14:paraId="677D7213" w14:textId="77777777" w:rsidR="00754DA5" w:rsidRDefault="00754DA5" w:rsidP="007C40D7">
      <w:pPr>
        <w:rPr>
          <w:rFonts w:ascii="Times New Roman" w:hAnsi="Times New Roman" w:cs="Times New Roman"/>
          <w:sz w:val="24"/>
          <w:szCs w:val="24"/>
        </w:rPr>
      </w:pPr>
    </w:p>
    <w:p w14:paraId="528E33AB" w14:textId="77777777" w:rsidR="00270D5A" w:rsidRDefault="00270D5A" w:rsidP="00270D5A">
      <w:pPr>
        <w:shd w:val="clear" w:color="auto" w:fill="FFFFFF"/>
        <w:spacing w:after="0" w:line="332" w:lineRule="atLeast"/>
        <w:ind w:left="720" w:firstLine="720"/>
        <w:textAlignment w:val="baseline"/>
        <w:rPr>
          <w:rFonts w:ascii="Times New Roman" w:hAnsi="Times New Roman" w:cs="Times New Roman"/>
          <w:sz w:val="24"/>
          <w:szCs w:val="24"/>
        </w:rPr>
      </w:pPr>
      <w:r>
        <w:rPr>
          <w:rFonts w:ascii="Times New Roman" w:hAnsi="Times New Roman" w:cs="Times New Roman"/>
          <w:sz w:val="24"/>
          <w:szCs w:val="24"/>
        </w:rPr>
        <w:t>Charlotte North Carolina South</w:t>
      </w:r>
    </w:p>
    <w:p w14:paraId="34610F1F" w14:textId="77777777" w:rsidR="00270D5A" w:rsidRDefault="00270D5A" w:rsidP="00270D5A">
      <w:pPr>
        <w:shd w:val="clear" w:color="auto" w:fill="FFFFFF"/>
        <w:spacing w:after="0" w:line="332" w:lineRule="atLeast"/>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5815 Carmel Road</w:t>
      </w:r>
    </w:p>
    <w:p w14:paraId="0A8DF69A" w14:textId="77777777" w:rsidR="00270D5A" w:rsidRDefault="00270D5A" w:rsidP="00270D5A">
      <w:pPr>
        <w:shd w:val="clear" w:color="auto" w:fill="FFFFFF"/>
        <w:spacing w:after="0" w:line="332" w:lineRule="atLeast"/>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Charlotte, NC 28226-8105</w:t>
      </w:r>
    </w:p>
    <w:p w14:paraId="033A195D" w14:textId="77777777" w:rsidR="00270D5A" w:rsidRPr="004663BC" w:rsidRDefault="00270D5A" w:rsidP="00270D5A">
      <w:pPr>
        <w:shd w:val="clear" w:color="auto" w:fill="FFFFFF"/>
        <w:spacing w:after="0" w:line="332" w:lineRule="atLeast"/>
        <w:textAlignment w:val="baseline"/>
        <w:rPr>
          <w:rFonts w:ascii="inherit" w:eastAsia="Times New Roman" w:hAnsi="inherit" w:cs="Lucida Sans Unicode"/>
          <w:color w:val="3C3B36"/>
          <w:sz w:val="20"/>
          <w:szCs w:val="20"/>
        </w:rPr>
      </w:pPr>
      <w:r>
        <w:rPr>
          <w:rFonts w:ascii="Times New Roman" w:hAnsi="Times New Roman" w:cs="Times New Roman"/>
          <w:sz w:val="24"/>
          <w:szCs w:val="24"/>
        </w:rPr>
        <w:tab/>
      </w:r>
      <w:r>
        <w:rPr>
          <w:rFonts w:ascii="Times New Roman" w:hAnsi="Times New Roman" w:cs="Times New Roman"/>
          <w:sz w:val="24"/>
          <w:szCs w:val="24"/>
        </w:rPr>
        <w:tab/>
        <w:t xml:space="preserve">704-541-1451 </w:t>
      </w:r>
    </w:p>
    <w:p w14:paraId="66EBA6BA" w14:textId="77777777" w:rsidR="00270D5A" w:rsidRPr="004663BC" w:rsidRDefault="00270D5A" w:rsidP="00270D5A">
      <w:pPr>
        <w:shd w:val="clear" w:color="auto" w:fill="FFFFFF"/>
        <w:spacing w:after="0" w:line="332" w:lineRule="atLeast"/>
        <w:ind w:left="1080" w:firstLine="360"/>
        <w:textAlignment w:val="baseline"/>
        <w:rPr>
          <w:rFonts w:ascii="Times New Roman" w:eastAsia="Times New Roman" w:hAnsi="Times New Roman" w:cs="Times New Roman"/>
          <w:color w:val="3C3B36"/>
          <w:sz w:val="24"/>
          <w:szCs w:val="24"/>
        </w:rPr>
      </w:pPr>
      <w:r w:rsidRPr="004663BC">
        <w:rPr>
          <w:rFonts w:ascii="Times New Roman" w:eastAsia="Times New Roman" w:hAnsi="Times New Roman" w:cs="Times New Roman"/>
          <w:b/>
          <w:bCs/>
          <w:color w:val="3C3B36"/>
          <w:sz w:val="24"/>
          <w:szCs w:val="24"/>
        </w:rPr>
        <w:t>Tuesday</w:t>
      </w:r>
      <w:r>
        <w:rPr>
          <w:rFonts w:ascii="Times New Roman" w:eastAsia="Times New Roman" w:hAnsi="Times New Roman" w:cs="Times New Roman"/>
          <w:b/>
          <w:bCs/>
          <w:color w:val="3C3B36"/>
          <w:sz w:val="24"/>
          <w:szCs w:val="24"/>
        </w:rPr>
        <w:t xml:space="preserve"> and Thursday</w:t>
      </w:r>
      <w:r w:rsidRPr="004663BC">
        <w:rPr>
          <w:rFonts w:ascii="Times New Roman" w:eastAsia="Times New Roman" w:hAnsi="Times New Roman" w:cs="Times New Roman"/>
          <w:b/>
          <w:bCs/>
          <w:color w:val="3C3B36"/>
          <w:sz w:val="24"/>
          <w:szCs w:val="24"/>
        </w:rPr>
        <w:t>: </w:t>
      </w:r>
      <w:r w:rsidRPr="004663BC">
        <w:rPr>
          <w:rFonts w:ascii="Times New Roman" w:eastAsia="Times New Roman" w:hAnsi="Times New Roman" w:cs="Times New Roman"/>
          <w:color w:val="3C3B36"/>
          <w:sz w:val="24"/>
          <w:szCs w:val="24"/>
        </w:rPr>
        <w:t>10:00</w:t>
      </w:r>
      <w:r w:rsidR="00CA0005">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am</w:t>
      </w:r>
      <w:r w:rsidR="00CA0005">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w:t>
      </w:r>
      <w:r w:rsidR="00CA0005">
        <w:rPr>
          <w:rFonts w:ascii="Times New Roman" w:eastAsia="Times New Roman" w:hAnsi="Times New Roman" w:cs="Times New Roman"/>
          <w:color w:val="3C3B36"/>
          <w:sz w:val="24"/>
          <w:szCs w:val="24"/>
        </w:rPr>
        <w:t xml:space="preserve"> </w:t>
      </w:r>
      <w:r>
        <w:rPr>
          <w:rFonts w:ascii="Times New Roman" w:eastAsia="Times New Roman" w:hAnsi="Times New Roman" w:cs="Times New Roman"/>
          <w:color w:val="3C3B36"/>
          <w:sz w:val="24"/>
          <w:szCs w:val="24"/>
        </w:rPr>
        <w:t>2</w:t>
      </w:r>
      <w:r w:rsidRPr="004663BC">
        <w:rPr>
          <w:rFonts w:ascii="Times New Roman" w:eastAsia="Times New Roman" w:hAnsi="Times New Roman" w:cs="Times New Roman"/>
          <w:color w:val="3C3B36"/>
          <w:sz w:val="24"/>
          <w:szCs w:val="24"/>
        </w:rPr>
        <w:t>:00</w:t>
      </w:r>
      <w:r w:rsidR="00CA0005">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pm</w:t>
      </w:r>
    </w:p>
    <w:p w14:paraId="79681246" w14:textId="77777777" w:rsidR="00270D5A" w:rsidRDefault="00270D5A" w:rsidP="00270D5A">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Pr>
          <w:rFonts w:ascii="Times New Roman" w:eastAsia="Times New Roman" w:hAnsi="Times New Roman" w:cs="Times New Roman"/>
          <w:b/>
          <w:bCs/>
          <w:color w:val="3C3B36"/>
          <w:sz w:val="24"/>
          <w:szCs w:val="24"/>
        </w:rPr>
        <w:t xml:space="preserve">1st, </w:t>
      </w:r>
      <w:r w:rsidRPr="004663BC">
        <w:rPr>
          <w:rFonts w:ascii="Times New Roman" w:eastAsia="Times New Roman" w:hAnsi="Times New Roman" w:cs="Times New Roman"/>
          <w:b/>
          <w:bCs/>
          <w:color w:val="3C3B36"/>
          <w:sz w:val="24"/>
          <w:szCs w:val="24"/>
        </w:rPr>
        <w:t>2nd and 3rd Saturday:</w:t>
      </w:r>
      <w:r w:rsidRPr="004663BC">
        <w:rPr>
          <w:rFonts w:ascii="Times New Roman" w:eastAsia="Times New Roman" w:hAnsi="Times New Roman" w:cs="Times New Roman"/>
          <w:bCs/>
          <w:color w:val="3C3B36"/>
          <w:sz w:val="24"/>
          <w:szCs w:val="24"/>
        </w:rPr>
        <w:t xml:space="preserve"> 10</w:t>
      </w:r>
      <w:r w:rsidRPr="004663BC">
        <w:rPr>
          <w:rFonts w:ascii="Times New Roman" w:eastAsia="Times New Roman" w:hAnsi="Times New Roman" w:cs="Times New Roman"/>
          <w:color w:val="3C3B36"/>
          <w:sz w:val="24"/>
          <w:szCs w:val="24"/>
        </w:rPr>
        <w:t>:00</w:t>
      </w:r>
      <w:r w:rsidR="00CA0005">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am</w:t>
      </w:r>
      <w:r w:rsidR="00CA0005">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w:t>
      </w:r>
      <w:r w:rsidR="00CA0005">
        <w:rPr>
          <w:rFonts w:ascii="Times New Roman" w:eastAsia="Times New Roman" w:hAnsi="Times New Roman" w:cs="Times New Roman"/>
          <w:color w:val="3C3B36"/>
          <w:sz w:val="24"/>
          <w:szCs w:val="24"/>
        </w:rPr>
        <w:t xml:space="preserve"> </w:t>
      </w:r>
      <w:r>
        <w:rPr>
          <w:rFonts w:ascii="Times New Roman" w:eastAsia="Times New Roman" w:hAnsi="Times New Roman" w:cs="Times New Roman"/>
          <w:color w:val="3C3B36"/>
          <w:sz w:val="24"/>
          <w:szCs w:val="24"/>
        </w:rPr>
        <w:t>1</w:t>
      </w:r>
      <w:r w:rsidRPr="004663BC">
        <w:rPr>
          <w:rFonts w:ascii="Times New Roman" w:eastAsia="Times New Roman" w:hAnsi="Times New Roman" w:cs="Times New Roman"/>
          <w:color w:val="3C3B36"/>
          <w:sz w:val="24"/>
          <w:szCs w:val="24"/>
        </w:rPr>
        <w:t>:00</w:t>
      </w:r>
      <w:r w:rsidR="00CA0005">
        <w:rPr>
          <w:rFonts w:ascii="Times New Roman" w:eastAsia="Times New Roman" w:hAnsi="Times New Roman" w:cs="Times New Roman"/>
          <w:color w:val="3C3B36"/>
          <w:sz w:val="24"/>
          <w:szCs w:val="24"/>
        </w:rPr>
        <w:t xml:space="preserve"> </w:t>
      </w:r>
      <w:r w:rsidRPr="004663BC">
        <w:rPr>
          <w:rFonts w:ascii="Times New Roman" w:eastAsia="Times New Roman" w:hAnsi="Times New Roman" w:cs="Times New Roman"/>
          <w:color w:val="3C3B36"/>
          <w:sz w:val="24"/>
          <w:szCs w:val="24"/>
        </w:rPr>
        <w:t>pm</w:t>
      </w:r>
    </w:p>
    <w:p w14:paraId="2891FD12" w14:textId="77777777" w:rsidR="000C1CDB" w:rsidRDefault="000C1CDB" w:rsidP="00270D5A">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p>
    <w:p w14:paraId="03A655EA" w14:textId="77777777" w:rsidR="000C1CDB" w:rsidRDefault="000C1CDB" w:rsidP="00270D5A">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Pr>
          <w:rFonts w:ascii="Times New Roman" w:eastAsia="Times New Roman" w:hAnsi="Times New Roman" w:cs="Times New Roman"/>
          <w:color w:val="3C3B36"/>
          <w:sz w:val="24"/>
          <w:szCs w:val="24"/>
        </w:rPr>
        <w:t>Gastonia North Carolina</w:t>
      </w:r>
    </w:p>
    <w:p w14:paraId="1F3A923B" w14:textId="77777777" w:rsidR="000C1CDB" w:rsidRDefault="000C1CDB" w:rsidP="00270D5A">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Pr>
          <w:rFonts w:ascii="Times New Roman" w:eastAsia="Times New Roman" w:hAnsi="Times New Roman" w:cs="Times New Roman"/>
          <w:color w:val="3C3B36"/>
          <w:sz w:val="24"/>
          <w:szCs w:val="24"/>
        </w:rPr>
        <w:t>2710 Redbud Drive</w:t>
      </w:r>
    </w:p>
    <w:p w14:paraId="250898F5" w14:textId="77777777" w:rsidR="000C1CDB" w:rsidRDefault="000C1CDB" w:rsidP="000C1CDB">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Pr>
          <w:rFonts w:ascii="Times New Roman" w:eastAsia="Times New Roman" w:hAnsi="Times New Roman" w:cs="Times New Roman"/>
          <w:color w:val="3C3B36"/>
          <w:sz w:val="24"/>
          <w:szCs w:val="24"/>
        </w:rPr>
        <w:t>Gastonia, NC 28056-8440</w:t>
      </w:r>
    </w:p>
    <w:p w14:paraId="55E0B955" w14:textId="77777777" w:rsidR="000C1CDB" w:rsidRDefault="000C1CDB" w:rsidP="000C1CDB">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Pr>
          <w:rFonts w:ascii="Times New Roman" w:eastAsia="Times New Roman" w:hAnsi="Times New Roman" w:cs="Times New Roman"/>
          <w:color w:val="3C3B36"/>
          <w:sz w:val="24"/>
          <w:szCs w:val="24"/>
        </w:rPr>
        <w:t>704-865-7772</w:t>
      </w:r>
    </w:p>
    <w:p w14:paraId="2932D2EA" w14:textId="77777777" w:rsidR="000C1CDB" w:rsidRDefault="000C1CDB" w:rsidP="000C1CDB">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Pr>
          <w:rFonts w:ascii="Times New Roman" w:eastAsia="Times New Roman" w:hAnsi="Times New Roman" w:cs="Times New Roman"/>
          <w:b/>
          <w:color w:val="3C3B36"/>
          <w:sz w:val="24"/>
          <w:szCs w:val="24"/>
        </w:rPr>
        <w:t xml:space="preserve">Tuesday: </w:t>
      </w:r>
      <w:r>
        <w:rPr>
          <w:rFonts w:ascii="Times New Roman" w:eastAsia="Times New Roman" w:hAnsi="Times New Roman" w:cs="Times New Roman"/>
          <w:color w:val="3C3B36"/>
          <w:sz w:val="24"/>
          <w:szCs w:val="24"/>
        </w:rPr>
        <w:t>9</w:t>
      </w:r>
      <w:r w:rsidR="000D24D2">
        <w:rPr>
          <w:rFonts w:ascii="Times New Roman" w:eastAsia="Times New Roman" w:hAnsi="Times New Roman" w:cs="Times New Roman"/>
          <w:color w:val="3C3B36"/>
          <w:sz w:val="24"/>
          <w:szCs w:val="24"/>
        </w:rPr>
        <w:t>:00</w:t>
      </w:r>
      <w:r>
        <w:rPr>
          <w:rFonts w:ascii="Times New Roman" w:eastAsia="Times New Roman" w:hAnsi="Times New Roman" w:cs="Times New Roman"/>
          <w:color w:val="3C3B36"/>
          <w:sz w:val="24"/>
          <w:szCs w:val="24"/>
        </w:rPr>
        <w:t xml:space="preserve"> am – 11</w:t>
      </w:r>
      <w:r w:rsidR="000D24D2">
        <w:rPr>
          <w:rFonts w:ascii="Times New Roman" w:eastAsia="Times New Roman" w:hAnsi="Times New Roman" w:cs="Times New Roman"/>
          <w:color w:val="3C3B36"/>
          <w:sz w:val="24"/>
          <w:szCs w:val="24"/>
        </w:rPr>
        <w:t>:00</w:t>
      </w:r>
      <w:r>
        <w:rPr>
          <w:rFonts w:ascii="Times New Roman" w:eastAsia="Times New Roman" w:hAnsi="Times New Roman" w:cs="Times New Roman"/>
          <w:color w:val="3C3B36"/>
          <w:sz w:val="24"/>
          <w:szCs w:val="24"/>
        </w:rPr>
        <w:t xml:space="preserve"> am</w:t>
      </w:r>
    </w:p>
    <w:p w14:paraId="1DD2171A" w14:textId="77777777" w:rsidR="000C1CDB" w:rsidRDefault="000C1CDB" w:rsidP="000C1CDB">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r>
        <w:rPr>
          <w:rFonts w:ascii="Times New Roman" w:eastAsia="Times New Roman" w:hAnsi="Times New Roman" w:cs="Times New Roman"/>
          <w:b/>
          <w:color w:val="3C3B36"/>
          <w:sz w:val="24"/>
          <w:szCs w:val="24"/>
        </w:rPr>
        <w:t>Wednesday and Thursday:</w:t>
      </w:r>
      <w:r>
        <w:rPr>
          <w:rFonts w:ascii="Times New Roman" w:eastAsia="Times New Roman" w:hAnsi="Times New Roman" w:cs="Times New Roman"/>
          <w:color w:val="3C3B36"/>
          <w:sz w:val="24"/>
          <w:szCs w:val="24"/>
        </w:rPr>
        <w:t xml:space="preserve"> 9</w:t>
      </w:r>
      <w:r w:rsidR="000D24D2">
        <w:rPr>
          <w:rFonts w:ascii="Times New Roman" w:eastAsia="Times New Roman" w:hAnsi="Times New Roman" w:cs="Times New Roman"/>
          <w:color w:val="3C3B36"/>
          <w:sz w:val="24"/>
          <w:szCs w:val="24"/>
        </w:rPr>
        <w:t>:00</w:t>
      </w:r>
      <w:r>
        <w:rPr>
          <w:rFonts w:ascii="Times New Roman" w:eastAsia="Times New Roman" w:hAnsi="Times New Roman" w:cs="Times New Roman"/>
          <w:color w:val="3C3B36"/>
          <w:sz w:val="24"/>
          <w:szCs w:val="24"/>
        </w:rPr>
        <w:t xml:space="preserve"> am – 11</w:t>
      </w:r>
      <w:r w:rsidR="000D24D2">
        <w:rPr>
          <w:rFonts w:ascii="Times New Roman" w:eastAsia="Times New Roman" w:hAnsi="Times New Roman" w:cs="Times New Roman"/>
          <w:color w:val="3C3B36"/>
          <w:sz w:val="24"/>
          <w:szCs w:val="24"/>
        </w:rPr>
        <w:t>:00</w:t>
      </w:r>
      <w:r>
        <w:rPr>
          <w:rFonts w:ascii="Times New Roman" w:eastAsia="Times New Roman" w:hAnsi="Times New Roman" w:cs="Times New Roman"/>
          <w:color w:val="3C3B36"/>
          <w:sz w:val="24"/>
          <w:szCs w:val="24"/>
        </w:rPr>
        <w:t xml:space="preserve"> am and 6:00 pm – 8:00 pm</w:t>
      </w:r>
    </w:p>
    <w:p w14:paraId="1FCD0DD9" w14:textId="77777777" w:rsidR="000C1CDB" w:rsidRPr="000C1CDB" w:rsidRDefault="000C1CDB" w:rsidP="000C1CDB">
      <w:pPr>
        <w:shd w:val="clear" w:color="auto" w:fill="FFFFFF"/>
        <w:spacing w:after="0" w:line="332" w:lineRule="atLeast"/>
        <w:ind w:left="360" w:firstLine="1080"/>
        <w:textAlignment w:val="baseline"/>
        <w:rPr>
          <w:rFonts w:ascii="Times New Roman" w:eastAsia="Times New Roman" w:hAnsi="Times New Roman" w:cs="Times New Roman"/>
          <w:color w:val="3C3B36"/>
          <w:sz w:val="24"/>
          <w:szCs w:val="24"/>
        </w:rPr>
      </w:pPr>
    </w:p>
    <w:p w14:paraId="189909AA" w14:textId="77777777" w:rsidR="006A2C1A" w:rsidRPr="006A2C1A" w:rsidRDefault="006A2C1A" w:rsidP="000D24D2">
      <w:pPr>
        <w:keepNext/>
        <w:keepLines/>
        <w:spacing w:after="0"/>
        <w:rPr>
          <w:rFonts w:ascii="Times New Roman" w:hAnsi="Times New Roman" w:cs="Times New Roman"/>
          <w:sz w:val="24"/>
          <w:szCs w:val="24"/>
        </w:rPr>
      </w:pPr>
      <w:r w:rsidRPr="006A2C1A">
        <w:rPr>
          <w:rFonts w:ascii="Times New Roman" w:hAnsi="Times New Roman" w:cs="Times New Roman"/>
          <w:b/>
          <w:sz w:val="24"/>
          <w:szCs w:val="24"/>
        </w:rPr>
        <w:lastRenderedPageBreak/>
        <w:t>Olde Meck Family Research Center</w:t>
      </w:r>
      <w:r>
        <w:rPr>
          <w:rFonts w:ascii="Times New Roman" w:hAnsi="Times New Roman" w:cs="Times New Roman"/>
          <w:sz w:val="24"/>
          <w:szCs w:val="24"/>
        </w:rPr>
        <w:t xml:space="preserve"> – Volunteer Staff on hand to assist</w:t>
      </w:r>
    </w:p>
    <w:p w14:paraId="42146B57" w14:textId="77777777" w:rsidR="006A2C1A" w:rsidRDefault="006A2C1A" w:rsidP="000D24D2">
      <w:pPr>
        <w:keepNext/>
        <w:keepLines/>
        <w:spacing w:after="0"/>
        <w:ind w:firstLine="720"/>
        <w:rPr>
          <w:rFonts w:ascii="Times New Roman" w:hAnsi="Times New Roman" w:cs="Times New Roman"/>
          <w:sz w:val="24"/>
          <w:szCs w:val="24"/>
        </w:rPr>
      </w:pPr>
    </w:p>
    <w:p w14:paraId="2466C55E" w14:textId="77777777" w:rsidR="006A2C1A" w:rsidRDefault="006A2C1A" w:rsidP="000D24D2">
      <w:pPr>
        <w:keepNext/>
        <w:keepLines/>
        <w:tabs>
          <w:tab w:val="left" w:pos="1440"/>
        </w:tabs>
        <w:spacing w:after="0"/>
        <w:rPr>
          <w:rFonts w:ascii="Times New Roman" w:hAnsi="Times New Roman" w:cs="Times New Roman"/>
          <w:sz w:val="24"/>
          <w:szCs w:val="24"/>
        </w:rPr>
      </w:pPr>
      <w:r>
        <w:rPr>
          <w:rFonts w:ascii="Times New Roman" w:hAnsi="Times New Roman" w:cs="Times New Roman"/>
          <w:sz w:val="24"/>
          <w:szCs w:val="24"/>
        </w:rPr>
        <w:t>Location</w:t>
      </w:r>
      <w:r>
        <w:rPr>
          <w:rFonts w:ascii="Times New Roman" w:hAnsi="Times New Roman" w:cs="Times New Roman"/>
          <w:sz w:val="24"/>
          <w:szCs w:val="24"/>
        </w:rPr>
        <w:tab/>
        <w:t>3500 Shamrock Drive</w:t>
      </w:r>
    </w:p>
    <w:p w14:paraId="15AE7C0C" w14:textId="77777777" w:rsidR="006A2C1A" w:rsidRDefault="006A2C1A" w:rsidP="000D24D2">
      <w:pPr>
        <w:keepNext/>
        <w:keepLines/>
        <w:tabs>
          <w:tab w:val="left" w:pos="1440"/>
        </w:tabs>
        <w:spacing w:after="0"/>
        <w:rPr>
          <w:rFonts w:ascii="Times New Roman" w:hAnsi="Times New Roman" w:cs="Times New Roman"/>
          <w:sz w:val="24"/>
          <w:szCs w:val="24"/>
        </w:rPr>
      </w:pPr>
      <w:r>
        <w:rPr>
          <w:rFonts w:ascii="Times New Roman" w:hAnsi="Times New Roman" w:cs="Times New Roman"/>
          <w:sz w:val="24"/>
          <w:szCs w:val="24"/>
        </w:rPr>
        <w:tab/>
        <w:t>Charlotte, NC 28215</w:t>
      </w:r>
    </w:p>
    <w:p w14:paraId="61D9841E" w14:textId="77777777" w:rsidR="006A2C1A" w:rsidRDefault="000D24D2" w:rsidP="000D24D2">
      <w:pPr>
        <w:keepNext/>
        <w:keepLines/>
        <w:tabs>
          <w:tab w:val="left" w:pos="1440"/>
        </w:tabs>
        <w:spacing w:after="0"/>
        <w:ind w:firstLine="720"/>
        <w:rPr>
          <w:rFonts w:ascii="Times New Roman" w:hAnsi="Times New Roman" w:cs="Times New Roman"/>
          <w:sz w:val="24"/>
          <w:szCs w:val="24"/>
        </w:rPr>
      </w:pPr>
      <w:r>
        <w:rPr>
          <w:rFonts w:ascii="Times New Roman" w:hAnsi="Times New Roman" w:cs="Times New Roman"/>
          <w:sz w:val="24"/>
          <w:szCs w:val="24"/>
        </w:rPr>
        <w:tab/>
      </w:r>
      <w:r w:rsidR="006A2C1A">
        <w:rPr>
          <w:rFonts w:ascii="Times New Roman" w:hAnsi="Times New Roman" w:cs="Times New Roman"/>
          <w:sz w:val="24"/>
          <w:szCs w:val="24"/>
        </w:rPr>
        <w:t>704-568-1774 Ext. 109</w:t>
      </w:r>
    </w:p>
    <w:p w14:paraId="70AE4FBB" w14:textId="77777777" w:rsidR="000D24D2" w:rsidRDefault="002C5B41" w:rsidP="000D24D2">
      <w:pPr>
        <w:keepNext/>
        <w:keepLines/>
        <w:tabs>
          <w:tab w:val="left" w:pos="1440"/>
        </w:tabs>
        <w:spacing w:after="0"/>
        <w:ind w:firstLine="720"/>
        <w:rPr>
          <w:rFonts w:ascii="Times New Roman" w:hAnsi="Times New Roman" w:cs="Times New Roman"/>
          <w:sz w:val="24"/>
          <w:szCs w:val="24"/>
        </w:rPr>
      </w:pPr>
      <w:r>
        <w:rPr>
          <w:rFonts w:ascii="Times New Roman" w:hAnsi="Times New Roman" w:cs="Times New Roman"/>
          <w:b/>
          <w:sz w:val="24"/>
          <w:szCs w:val="24"/>
        </w:rPr>
        <w:tab/>
      </w:r>
      <w:r w:rsidR="000D24D2">
        <w:rPr>
          <w:rFonts w:ascii="Times New Roman" w:hAnsi="Times New Roman" w:cs="Times New Roman"/>
          <w:b/>
          <w:sz w:val="24"/>
          <w:szCs w:val="24"/>
        </w:rPr>
        <w:t xml:space="preserve">Tuesday and Thursday: </w:t>
      </w:r>
      <w:r w:rsidR="000D24D2">
        <w:rPr>
          <w:rFonts w:ascii="Times New Roman" w:hAnsi="Times New Roman" w:cs="Times New Roman"/>
          <w:sz w:val="24"/>
          <w:szCs w:val="24"/>
        </w:rPr>
        <w:t>11:00 am – 2:00 pm</w:t>
      </w:r>
    </w:p>
    <w:p w14:paraId="6A35BB28" w14:textId="77777777" w:rsidR="000D24D2" w:rsidRDefault="000D24D2" w:rsidP="000D24D2">
      <w:pPr>
        <w:keepLines/>
        <w:tabs>
          <w:tab w:val="left" w:pos="1440"/>
        </w:tabs>
        <w:spacing w:after="0"/>
        <w:ind w:firstLine="720"/>
        <w:rPr>
          <w:rFonts w:ascii="Times New Roman" w:hAnsi="Times New Roman" w:cs="Times New Roman"/>
          <w:sz w:val="24"/>
          <w:szCs w:val="24"/>
        </w:rPr>
      </w:pPr>
    </w:p>
    <w:p w14:paraId="2A59E20C" w14:textId="77777777" w:rsidR="000D24D2" w:rsidRPr="000D24D2" w:rsidRDefault="000D24D2" w:rsidP="000D24D2">
      <w:pPr>
        <w:keepLines/>
        <w:tabs>
          <w:tab w:val="left" w:pos="1440"/>
        </w:tabs>
        <w:spacing w:after="0"/>
        <w:ind w:firstLine="720"/>
        <w:rPr>
          <w:rFonts w:ascii="Times New Roman" w:hAnsi="Times New Roman" w:cs="Times New Roman"/>
          <w:sz w:val="24"/>
          <w:szCs w:val="24"/>
        </w:rPr>
      </w:pPr>
    </w:p>
    <w:p w14:paraId="5541AB24" w14:textId="77777777" w:rsidR="00470FFB" w:rsidRDefault="00470FFB" w:rsidP="000D24D2">
      <w:pPr>
        <w:rPr>
          <w:rFonts w:ascii="Times New Roman" w:hAnsi="Times New Roman" w:cs="Times New Roman"/>
          <w:sz w:val="24"/>
          <w:szCs w:val="24"/>
        </w:rPr>
      </w:pPr>
      <w:r>
        <w:rPr>
          <w:rFonts w:ascii="Times New Roman" w:hAnsi="Times New Roman" w:cs="Times New Roman"/>
          <w:b/>
          <w:sz w:val="24"/>
          <w:szCs w:val="24"/>
        </w:rPr>
        <w:t>State Archives of North Carolina</w:t>
      </w:r>
      <w:r>
        <w:rPr>
          <w:rFonts w:ascii="Times New Roman" w:hAnsi="Times New Roman" w:cs="Times New Roman"/>
          <w:sz w:val="24"/>
          <w:szCs w:val="24"/>
        </w:rPr>
        <w:t xml:space="preserve"> – Location: 109 E. Jones Street, Raleigh, NC 27699-4614; phone: 919-807-7310; email address: </w:t>
      </w:r>
      <w:r w:rsidRPr="00470FFB">
        <w:rPr>
          <w:rFonts w:ascii="Times New Roman" w:hAnsi="Times New Roman" w:cs="Times New Roman"/>
          <w:sz w:val="24"/>
          <w:szCs w:val="24"/>
        </w:rPr>
        <w:t>archives@ncdcr.gov</w:t>
      </w:r>
      <w:r>
        <w:rPr>
          <w:rFonts w:ascii="Times New Roman" w:hAnsi="Times New Roman" w:cs="Times New Roman"/>
          <w:sz w:val="24"/>
          <w:szCs w:val="24"/>
        </w:rPr>
        <w:t xml:space="preserve"> - Many older North Carolina county records have been transferred to the State Archives. If you, need to research more than one county, the State Archives are one stop shopping.</w:t>
      </w:r>
    </w:p>
    <w:p w14:paraId="534F7A8A" w14:textId="77777777" w:rsidR="00A14350" w:rsidRDefault="007F1770" w:rsidP="000D24D2">
      <w:pPr>
        <w:rPr>
          <w:rFonts w:ascii="Times New Roman" w:hAnsi="Times New Roman" w:cs="Times New Roman"/>
          <w:sz w:val="24"/>
          <w:szCs w:val="24"/>
        </w:rPr>
      </w:pPr>
      <w:r>
        <w:rPr>
          <w:rFonts w:ascii="Times New Roman" w:hAnsi="Times New Roman" w:cs="Times New Roman"/>
          <w:b/>
          <w:sz w:val="24"/>
          <w:szCs w:val="24"/>
        </w:rPr>
        <w:t>The National Archives at Atlanta</w:t>
      </w:r>
      <w:r>
        <w:rPr>
          <w:rFonts w:ascii="Times New Roman" w:hAnsi="Times New Roman" w:cs="Times New Roman"/>
          <w:sz w:val="24"/>
          <w:szCs w:val="24"/>
        </w:rPr>
        <w:t xml:space="preserve"> – Location: 5780 Jonesboro Road, Morrow, GA 30260; Phone: 770-968-2100; Email address: </w:t>
      </w:r>
      <w:r w:rsidRPr="007F1770">
        <w:rPr>
          <w:rFonts w:ascii="Times New Roman" w:hAnsi="Times New Roman" w:cs="Times New Roman"/>
          <w:sz w:val="24"/>
          <w:szCs w:val="24"/>
          <w:shd w:val="clear" w:color="auto" w:fill="FFFFFF"/>
        </w:rPr>
        <w:t>atlanta.archives@nara.gov</w:t>
      </w:r>
      <w:r>
        <w:rPr>
          <w:rFonts w:ascii="Arial" w:hAnsi="Arial" w:cs="Arial"/>
          <w:shd w:val="clear" w:color="auto" w:fill="FFFFFF"/>
        </w:rPr>
        <w:t xml:space="preserve"> - </w:t>
      </w:r>
      <w:r>
        <w:rPr>
          <w:rFonts w:ascii="Times New Roman" w:hAnsi="Times New Roman" w:cs="Times New Roman"/>
          <w:sz w:val="24"/>
          <w:szCs w:val="24"/>
        </w:rPr>
        <w:t>This is a regional branch of the National Archives. The branch serves Alabama, Florida, Georgia, Kentucky, Mississippi, North Carolina, South Carolina, and Tennessee. The branch has both a microfilm research room and a</w:t>
      </w:r>
      <w:r w:rsidR="00EA14C2">
        <w:rPr>
          <w:rFonts w:ascii="Times New Roman" w:hAnsi="Times New Roman" w:cs="Times New Roman"/>
          <w:sz w:val="24"/>
          <w:szCs w:val="24"/>
        </w:rPr>
        <w:t>,</w:t>
      </w:r>
      <w:r>
        <w:rPr>
          <w:rFonts w:ascii="Times New Roman" w:hAnsi="Times New Roman" w:cs="Times New Roman"/>
          <w:sz w:val="24"/>
          <w:szCs w:val="24"/>
        </w:rPr>
        <w:t xml:space="preserve"> archival research room.</w:t>
      </w:r>
      <w:r w:rsidR="00EA14C2">
        <w:rPr>
          <w:rFonts w:ascii="Times New Roman" w:hAnsi="Times New Roman" w:cs="Times New Roman"/>
          <w:sz w:val="24"/>
          <w:szCs w:val="24"/>
        </w:rPr>
        <w:t xml:space="preserve"> Contains over 180,00</w:t>
      </w:r>
      <w:r w:rsidR="00054ED6">
        <w:rPr>
          <w:rFonts w:ascii="Times New Roman" w:hAnsi="Times New Roman" w:cs="Times New Roman"/>
          <w:sz w:val="24"/>
          <w:szCs w:val="24"/>
        </w:rPr>
        <w:t>0</w:t>
      </w:r>
      <w:r w:rsidR="00EA14C2">
        <w:rPr>
          <w:rFonts w:ascii="Times New Roman" w:hAnsi="Times New Roman" w:cs="Times New Roman"/>
          <w:sz w:val="24"/>
          <w:szCs w:val="24"/>
        </w:rPr>
        <w:t xml:space="preserve"> cubic feet of archival holdings dating from 1716 – 1980s</w:t>
      </w:r>
      <w:r w:rsidR="00534769">
        <w:rPr>
          <w:rFonts w:ascii="Times New Roman" w:hAnsi="Times New Roman" w:cs="Times New Roman"/>
          <w:sz w:val="24"/>
          <w:szCs w:val="24"/>
        </w:rPr>
        <w:t>.</w:t>
      </w:r>
    </w:p>
    <w:p w14:paraId="2B1CE0A4" w14:textId="77777777" w:rsidR="005E1AF8" w:rsidRDefault="00A14350" w:rsidP="0086206F">
      <w:pPr>
        <w:jc w:val="center"/>
        <w:rPr>
          <w:rFonts w:ascii="Times New Roman" w:hAnsi="Times New Roman" w:cs="Times New Roman"/>
          <w:sz w:val="24"/>
          <w:szCs w:val="24"/>
        </w:rPr>
      </w:pPr>
      <w:r>
        <w:rPr>
          <w:rFonts w:ascii="Times New Roman" w:hAnsi="Times New Roman" w:cs="Times New Roman"/>
          <w:sz w:val="24"/>
          <w:szCs w:val="24"/>
        </w:rPr>
        <w:br w:type="page"/>
      </w:r>
      <w:r w:rsidRPr="00A14350">
        <w:rPr>
          <w:rFonts w:ascii="Times New Roman" w:hAnsi="Times New Roman" w:cs="Times New Roman"/>
          <w:sz w:val="24"/>
          <w:szCs w:val="24"/>
          <w:u w:val="single"/>
        </w:rPr>
        <w:lastRenderedPageBreak/>
        <w:t>DNA Companies and Resources</w:t>
      </w:r>
    </w:p>
    <w:p w14:paraId="0DE2CB9F" w14:textId="77777777" w:rsidR="00A14350" w:rsidRDefault="00A14350" w:rsidP="00A14350">
      <w:pPr>
        <w:jc w:val="center"/>
        <w:rPr>
          <w:rFonts w:ascii="Times New Roman" w:hAnsi="Times New Roman" w:cs="Times New Roman"/>
          <w:sz w:val="24"/>
          <w:szCs w:val="24"/>
        </w:rPr>
      </w:pPr>
    </w:p>
    <w:p w14:paraId="50AA56A5" w14:textId="77777777" w:rsidR="00A14350" w:rsidRDefault="00A14350" w:rsidP="00A14350">
      <w:pPr>
        <w:rPr>
          <w:rFonts w:ascii="Times New Roman" w:hAnsi="Times New Roman" w:cs="Times New Roman"/>
          <w:sz w:val="24"/>
          <w:szCs w:val="24"/>
        </w:rPr>
      </w:pPr>
      <w:r>
        <w:rPr>
          <w:rFonts w:ascii="Times New Roman" w:hAnsi="Times New Roman" w:cs="Times New Roman"/>
          <w:sz w:val="24"/>
          <w:szCs w:val="24"/>
          <w:u w:val="single"/>
        </w:rPr>
        <w:t>Companies</w:t>
      </w:r>
      <w:r w:rsidR="00F72978">
        <w:rPr>
          <w:rFonts w:ascii="Times New Roman" w:hAnsi="Times New Roman" w:cs="Times New Roman"/>
          <w:sz w:val="24"/>
          <w:szCs w:val="24"/>
          <w:u w:val="single"/>
        </w:rPr>
        <w:t xml:space="preserve"> and Tests Offered</w:t>
      </w:r>
    </w:p>
    <w:p w14:paraId="31CAE783" w14:textId="1E6D0182" w:rsidR="00A14350" w:rsidRPr="006B5E5D" w:rsidRDefault="00A14350" w:rsidP="00A14350">
      <w:pPr>
        <w:rPr>
          <w:rFonts w:ascii="Times New Roman" w:hAnsi="Times New Roman" w:cs="Times New Roman"/>
          <w:sz w:val="24"/>
          <w:szCs w:val="24"/>
        </w:rPr>
      </w:pPr>
      <w:r w:rsidRPr="006A5DBF">
        <w:rPr>
          <w:rFonts w:ascii="Times New Roman" w:hAnsi="Times New Roman" w:cs="Times New Roman"/>
          <w:b/>
          <w:sz w:val="24"/>
          <w:szCs w:val="24"/>
        </w:rPr>
        <w:t>African Ancestry DNA</w:t>
      </w:r>
      <w:r w:rsidRPr="006B5E5D">
        <w:rPr>
          <w:rFonts w:ascii="Times New Roman" w:hAnsi="Times New Roman" w:cs="Times New Roman"/>
          <w:sz w:val="24"/>
          <w:szCs w:val="24"/>
        </w:rPr>
        <w:t xml:space="preserve"> (website: </w:t>
      </w:r>
      <w:hyperlink r:id="rId19" w:history="1">
        <w:r w:rsidR="006B5E5D" w:rsidRPr="006B5E5D">
          <w:rPr>
            <w:rStyle w:val="Hyperlink"/>
            <w:rFonts w:ascii="Times New Roman" w:hAnsi="Times New Roman" w:cs="Times New Roman"/>
            <w:color w:val="auto"/>
            <w:sz w:val="24"/>
            <w:szCs w:val="24"/>
            <w:u w:val="none"/>
          </w:rPr>
          <w:t>www.africanancestry.com</w:t>
        </w:r>
      </w:hyperlink>
      <w:r w:rsidR="006B5E5D" w:rsidRPr="006B5E5D">
        <w:rPr>
          <w:rFonts w:ascii="Times New Roman" w:hAnsi="Times New Roman" w:cs="Times New Roman"/>
          <w:sz w:val="24"/>
          <w:szCs w:val="24"/>
        </w:rPr>
        <w:t>)</w:t>
      </w:r>
      <w:r w:rsidR="003E230D">
        <w:rPr>
          <w:rFonts w:ascii="Times New Roman" w:hAnsi="Times New Roman" w:cs="Times New Roman"/>
          <w:sz w:val="24"/>
          <w:szCs w:val="24"/>
        </w:rPr>
        <w:t xml:space="preserve"> – identifies </w:t>
      </w:r>
      <w:r w:rsidR="006A5DBF">
        <w:rPr>
          <w:rFonts w:ascii="Times New Roman" w:hAnsi="Times New Roman" w:cs="Times New Roman"/>
          <w:sz w:val="24"/>
          <w:szCs w:val="24"/>
        </w:rPr>
        <w:t>country and ethnic group in modern day Africa</w:t>
      </w:r>
      <w:r w:rsidR="00975ABF">
        <w:rPr>
          <w:rFonts w:ascii="Times New Roman" w:hAnsi="Times New Roman" w:cs="Times New Roman"/>
          <w:sz w:val="24"/>
          <w:szCs w:val="24"/>
        </w:rPr>
        <w:t>.</w:t>
      </w:r>
    </w:p>
    <w:p w14:paraId="502051D3" w14:textId="77777777" w:rsidR="006B5E5D" w:rsidRPr="006B5E5D" w:rsidRDefault="006B5E5D" w:rsidP="00A14350">
      <w:pPr>
        <w:rPr>
          <w:rFonts w:ascii="Times New Roman" w:hAnsi="Times New Roman" w:cs="Times New Roman"/>
          <w:sz w:val="24"/>
          <w:szCs w:val="24"/>
        </w:rPr>
      </w:pPr>
      <w:r w:rsidRPr="006A5DBF">
        <w:rPr>
          <w:rFonts w:ascii="Times New Roman" w:hAnsi="Times New Roman" w:cs="Times New Roman"/>
          <w:b/>
          <w:sz w:val="24"/>
          <w:szCs w:val="24"/>
        </w:rPr>
        <w:t>AncestryDNA</w:t>
      </w:r>
      <w:r w:rsidRPr="006B5E5D">
        <w:rPr>
          <w:rFonts w:ascii="Times New Roman" w:hAnsi="Times New Roman" w:cs="Times New Roman"/>
          <w:sz w:val="24"/>
          <w:szCs w:val="24"/>
        </w:rPr>
        <w:t xml:space="preserve"> (website: </w:t>
      </w:r>
      <w:hyperlink r:id="rId20" w:history="1">
        <w:r w:rsidR="003E230D" w:rsidRPr="003E230D">
          <w:rPr>
            <w:rStyle w:val="Hyperlink"/>
            <w:rFonts w:ascii="Times New Roman" w:hAnsi="Times New Roman" w:cs="Times New Roman"/>
            <w:color w:val="auto"/>
            <w:sz w:val="24"/>
            <w:szCs w:val="24"/>
            <w:u w:val="none"/>
          </w:rPr>
          <w:t>www.ancestry.com/dna</w:t>
        </w:r>
      </w:hyperlink>
      <w:r>
        <w:rPr>
          <w:rFonts w:ascii="Times New Roman" w:hAnsi="Times New Roman" w:cs="Times New Roman"/>
          <w:sz w:val="24"/>
          <w:szCs w:val="24"/>
        </w:rPr>
        <w:t>)</w:t>
      </w:r>
      <w:r w:rsidR="003E230D">
        <w:rPr>
          <w:rFonts w:ascii="Times New Roman" w:hAnsi="Times New Roman" w:cs="Times New Roman"/>
          <w:sz w:val="24"/>
          <w:szCs w:val="24"/>
        </w:rPr>
        <w:t xml:space="preserve"> – autosomal DNA only</w:t>
      </w:r>
    </w:p>
    <w:p w14:paraId="02EFDF34" w14:textId="77777777" w:rsidR="006B5E5D" w:rsidRPr="006B5E5D" w:rsidRDefault="006B5E5D" w:rsidP="00A14350">
      <w:pPr>
        <w:rPr>
          <w:rFonts w:ascii="Times New Roman" w:hAnsi="Times New Roman" w:cs="Times New Roman"/>
          <w:sz w:val="24"/>
          <w:szCs w:val="24"/>
        </w:rPr>
      </w:pPr>
      <w:r w:rsidRPr="006A5DBF">
        <w:rPr>
          <w:rFonts w:ascii="Times New Roman" w:hAnsi="Times New Roman" w:cs="Times New Roman"/>
          <w:b/>
          <w:sz w:val="24"/>
          <w:szCs w:val="24"/>
        </w:rPr>
        <w:t>Family Tree DNA</w:t>
      </w:r>
      <w:r w:rsidRPr="006B5E5D">
        <w:rPr>
          <w:rFonts w:ascii="Times New Roman" w:hAnsi="Times New Roman" w:cs="Times New Roman"/>
          <w:sz w:val="24"/>
          <w:szCs w:val="24"/>
        </w:rPr>
        <w:t xml:space="preserve"> (website: </w:t>
      </w:r>
      <w:hyperlink r:id="rId21" w:history="1">
        <w:r w:rsidRPr="006B5E5D">
          <w:rPr>
            <w:rStyle w:val="Hyperlink"/>
            <w:rFonts w:ascii="Times New Roman" w:hAnsi="Times New Roman" w:cs="Times New Roman"/>
            <w:color w:val="auto"/>
            <w:sz w:val="24"/>
            <w:szCs w:val="24"/>
            <w:u w:val="none"/>
          </w:rPr>
          <w:t>www.familytreedna.com</w:t>
        </w:r>
      </w:hyperlink>
      <w:r w:rsidRPr="006B5E5D">
        <w:rPr>
          <w:rFonts w:ascii="Times New Roman" w:hAnsi="Times New Roman" w:cs="Times New Roman"/>
          <w:sz w:val="24"/>
          <w:szCs w:val="24"/>
        </w:rPr>
        <w:t>)</w:t>
      </w:r>
      <w:r w:rsidR="003E230D">
        <w:rPr>
          <w:rFonts w:ascii="Times New Roman" w:hAnsi="Times New Roman" w:cs="Times New Roman"/>
          <w:sz w:val="24"/>
          <w:szCs w:val="24"/>
        </w:rPr>
        <w:t xml:space="preserve"> – yDNA, mtDNA, </w:t>
      </w:r>
      <w:r w:rsidR="006A5DBF">
        <w:rPr>
          <w:rFonts w:ascii="Times New Roman" w:hAnsi="Times New Roman" w:cs="Times New Roman"/>
          <w:sz w:val="24"/>
          <w:szCs w:val="24"/>
        </w:rPr>
        <w:t xml:space="preserve">xDNA, and </w:t>
      </w:r>
      <w:r w:rsidR="003E230D">
        <w:rPr>
          <w:rFonts w:ascii="Times New Roman" w:hAnsi="Times New Roman" w:cs="Times New Roman"/>
          <w:sz w:val="24"/>
          <w:szCs w:val="24"/>
        </w:rPr>
        <w:t>autosomal</w:t>
      </w:r>
      <w:r w:rsidR="006A5DBF">
        <w:rPr>
          <w:rFonts w:ascii="Times New Roman" w:hAnsi="Times New Roman" w:cs="Times New Roman"/>
          <w:sz w:val="24"/>
          <w:szCs w:val="24"/>
        </w:rPr>
        <w:t> </w:t>
      </w:r>
      <w:r w:rsidR="003E230D">
        <w:rPr>
          <w:rFonts w:ascii="Times New Roman" w:hAnsi="Times New Roman" w:cs="Times New Roman"/>
          <w:sz w:val="24"/>
          <w:szCs w:val="24"/>
        </w:rPr>
        <w:t>DNA</w:t>
      </w:r>
    </w:p>
    <w:p w14:paraId="47526F4F" w14:textId="77777777" w:rsidR="006B5E5D" w:rsidRPr="006B5E5D" w:rsidRDefault="006B5E5D" w:rsidP="00A14350">
      <w:pPr>
        <w:rPr>
          <w:rFonts w:ascii="Times New Roman" w:hAnsi="Times New Roman" w:cs="Times New Roman"/>
          <w:sz w:val="24"/>
          <w:szCs w:val="24"/>
        </w:rPr>
      </w:pPr>
      <w:r w:rsidRPr="006A5DBF">
        <w:rPr>
          <w:rFonts w:ascii="Times New Roman" w:hAnsi="Times New Roman" w:cs="Times New Roman"/>
          <w:b/>
          <w:sz w:val="24"/>
          <w:szCs w:val="24"/>
        </w:rPr>
        <w:t>MyHeritage DNA</w:t>
      </w:r>
      <w:r w:rsidRPr="006B5E5D">
        <w:rPr>
          <w:rFonts w:ascii="Times New Roman" w:hAnsi="Times New Roman" w:cs="Times New Roman"/>
          <w:sz w:val="24"/>
          <w:szCs w:val="24"/>
        </w:rPr>
        <w:t xml:space="preserve"> (website: </w:t>
      </w:r>
      <w:hyperlink r:id="rId22" w:history="1">
        <w:r w:rsidRPr="006B5E5D">
          <w:rPr>
            <w:rStyle w:val="Hyperlink"/>
            <w:rFonts w:ascii="Times New Roman" w:hAnsi="Times New Roman" w:cs="Times New Roman"/>
            <w:color w:val="auto"/>
            <w:sz w:val="24"/>
            <w:szCs w:val="24"/>
            <w:u w:val="none"/>
          </w:rPr>
          <w:t>www.myheritage.com</w:t>
        </w:r>
      </w:hyperlink>
      <w:r w:rsidRPr="006B5E5D">
        <w:rPr>
          <w:rFonts w:ascii="Times New Roman" w:hAnsi="Times New Roman" w:cs="Times New Roman"/>
          <w:sz w:val="24"/>
          <w:szCs w:val="24"/>
        </w:rPr>
        <w:t>)</w:t>
      </w:r>
      <w:r w:rsidR="003E230D">
        <w:rPr>
          <w:rFonts w:ascii="Times New Roman" w:hAnsi="Times New Roman" w:cs="Times New Roman"/>
          <w:sz w:val="24"/>
          <w:szCs w:val="24"/>
        </w:rPr>
        <w:t xml:space="preserve"> – autosomal DNA only</w:t>
      </w:r>
    </w:p>
    <w:p w14:paraId="408503FE" w14:textId="77777777" w:rsidR="006B5E5D" w:rsidRPr="006B5E5D" w:rsidRDefault="006B5E5D" w:rsidP="00A14350">
      <w:pPr>
        <w:rPr>
          <w:rFonts w:ascii="Times New Roman" w:hAnsi="Times New Roman" w:cs="Times New Roman"/>
          <w:sz w:val="24"/>
          <w:szCs w:val="24"/>
        </w:rPr>
      </w:pPr>
      <w:r w:rsidRPr="006A5DBF">
        <w:rPr>
          <w:rFonts w:ascii="Times New Roman" w:hAnsi="Times New Roman" w:cs="Times New Roman"/>
          <w:b/>
          <w:sz w:val="24"/>
          <w:szCs w:val="24"/>
        </w:rPr>
        <w:t>23andMe</w:t>
      </w:r>
      <w:r w:rsidRPr="006B5E5D">
        <w:rPr>
          <w:rFonts w:ascii="Times New Roman" w:hAnsi="Times New Roman" w:cs="Times New Roman"/>
          <w:sz w:val="24"/>
          <w:szCs w:val="24"/>
        </w:rPr>
        <w:t xml:space="preserve"> (website: </w:t>
      </w:r>
      <w:hyperlink r:id="rId23" w:history="1">
        <w:r w:rsidRPr="006B5E5D">
          <w:rPr>
            <w:rStyle w:val="Hyperlink"/>
            <w:rFonts w:ascii="Times New Roman" w:hAnsi="Times New Roman" w:cs="Times New Roman"/>
            <w:color w:val="auto"/>
            <w:sz w:val="24"/>
            <w:szCs w:val="24"/>
            <w:u w:val="none"/>
          </w:rPr>
          <w:t>www.23andme.com</w:t>
        </w:r>
      </w:hyperlink>
      <w:r w:rsidRPr="006B5E5D">
        <w:rPr>
          <w:rFonts w:ascii="Times New Roman" w:hAnsi="Times New Roman" w:cs="Times New Roman"/>
          <w:sz w:val="24"/>
          <w:szCs w:val="24"/>
        </w:rPr>
        <w:t>)</w:t>
      </w:r>
      <w:r w:rsidR="003E230D">
        <w:rPr>
          <w:rFonts w:ascii="Times New Roman" w:hAnsi="Times New Roman" w:cs="Times New Roman"/>
          <w:sz w:val="24"/>
          <w:szCs w:val="24"/>
        </w:rPr>
        <w:t xml:space="preserve"> – autosomal DNA</w:t>
      </w:r>
    </w:p>
    <w:p w14:paraId="49F6ED08" w14:textId="77777777" w:rsidR="006B5E5D" w:rsidRDefault="006B5E5D" w:rsidP="00A14350">
      <w:pPr>
        <w:rPr>
          <w:rFonts w:ascii="Times New Roman" w:hAnsi="Times New Roman" w:cs="Times New Roman"/>
          <w:sz w:val="24"/>
          <w:szCs w:val="24"/>
        </w:rPr>
      </w:pPr>
    </w:p>
    <w:p w14:paraId="20F029DE" w14:textId="77777777" w:rsidR="006B5E5D" w:rsidRDefault="006B5E5D" w:rsidP="00A14350">
      <w:pPr>
        <w:rPr>
          <w:rFonts w:ascii="Times New Roman" w:hAnsi="Times New Roman" w:cs="Times New Roman"/>
          <w:sz w:val="24"/>
          <w:szCs w:val="24"/>
          <w:u w:val="single"/>
        </w:rPr>
      </w:pPr>
      <w:r w:rsidRPr="006B5E5D">
        <w:rPr>
          <w:rFonts w:ascii="Times New Roman" w:hAnsi="Times New Roman" w:cs="Times New Roman"/>
          <w:sz w:val="24"/>
          <w:szCs w:val="24"/>
          <w:u w:val="single"/>
        </w:rPr>
        <w:t>Resources</w:t>
      </w:r>
    </w:p>
    <w:p w14:paraId="3882FAF2" w14:textId="77777777" w:rsidR="006B5E5D" w:rsidRDefault="006B5E5D" w:rsidP="00A14350">
      <w:pPr>
        <w:rPr>
          <w:rFonts w:ascii="Times New Roman" w:hAnsi="Times New Roman" w:cs="Times New Roman"/>
          <w:sz w:val="24"/>
          <w:szCs w:val="24"/>
        </w:rPr>
      </w:pPr>
      <w:r w:rsidRPr="00127385">
        <w:rPr>
          <w:rFonts w:ascii="Times New Roman" w:hAnsi="Times New Roman" w:cs="Times New Roman"/>
          <w:b/>
          <w:sz w:val="24"/>
          <w:szCs w:val="24"/>
        </w:rPr>
        <w:t>GEDMatch</w:t>
      </w:r>
      <w:r w:rsidRPr="006B5E5D">
        <w:rPr>
          <w:rFonts w:ascii="Times New Roman" w:hAnsi="Times New Roman" w:cs="Times New Roman"/>
          <w:sz w:val="24"/>
          <w:szCs w:val="24"/>
        </w:rPr>
        <w:t xml:space="preserve"> (website: </w:t>
      </w:r>
      <w:hyperlink r:id="rId24" w:history="1">
        <w:r w:rsidRPr="006B5E5D">
          <w:rPr>
            <w:rStyle w:val="Hyperlink"/>
            <w:rFonts w:ascii="Times New Roman" w:hAnsi="Times New Roman" w:cs="Times New Roman"/>
            <w:color w:val="auto"/>
            <w:sz w:val="24"/>
            <w:szCs w:val="24"/>
            <w:u w:val="none"/>
          </w:rPr>
          <w:t>www.gedmatch.com</w:t>
        </w:r>
      </w:hyperlink>
      <w:r w:rsidRPr="006B5E5D">
        <w:rPr>
          <w:rFonts w:ascii="Times New Roman" w:hAnsi="Times New Roman" w:cs="Times New Roman"/>
          <w:sz w:val="24"/>
          <w:szCs w:val="24"/>
        </w:rPr>
        <w:t xml:space="preserve">) </w:t>
      </w:r>
      <w:r w:rsidR="00091A40">
        <w:rPr>
          <w:rFonts w:ascii="Times New Roman" w:hAnsi="Times New Roman" w:cs="Times New Roman"/>
          <w:sz w:val="24"/>
          <w:szCs w:val="24"/>
        </w:rPr>
        <w:t xml:space="preserve">- </w:t>
      </w:r>
      <w:r>
        <w:rPr>
          <w:rFonts w:ascii="Times New Roman" w:hAnsi="Times New Roman" w:cs="Times New Roman"/>
          <w:sz w:val="24"/>
          <w:szCs w:val="24"/>
        </w:rPr>
        <w:t>Online site that allows you to compare autosomal DNA results with others regardless of which company they tested with. Basic services are free.</w:t>
      </w:r>
      <w:r w:rsidR="006A5DBF">
        <w:rPr>
          <w:rFonts w:ascii="Times New Roman" w:hAnsi="Times New Roman" w:cs="Times New Roman"/>
          <w:sz w:val="24"/>
          <w:szCs w:val="24"/>
        </w:rPr>
        <w:t xml:space="preserve"> (Does not work with African Ancestry)</w:t>
      </w:r>
    </w:p>
    <w:p w14:paraId="13E1F2D4" w14:textId="77777777" w:rsidR="006A5DBF" w:rsidRDefault="00091A40" w:rsidP="00A14350">
      <w:pPr>
        <w:rPr>
          <w:rFonts w:ascii="Times New Roman" w:hAnsi="Times New Roman" w:cs="Times New Roman"/>
          <w:sz w:val="24"/>
          <w:szCs w:val="24"/>
        </w:rPr>
      </w:pPr>
      <w:r>
        <w:rPr>
          <w:rFonts w:ascii="Times New Roman" w:hAnsi="Times New Roman" w:cs="Times New Roman"/>
          <w:b/>
          <w:sz w:val="24"/>
          <w:szCs w:val="24"/>
        </w:rPr>
        <w:t>The Genetic Genealogist</w:t>
      </w:r>
      <w:r>
        <w:rPr>
          <w:rFonts w:ascii="Times New Roman" w:hAnsi="Times New Roman" w:cs="Times New Roman"/>
          <w:sz w:val="24"/>
          <w:szCs w:val="24"/>
        </w:rPr>
        <w:t xml:space="preserve"> (website: </w:t>
      </w:r>
      <w:hyperlink r:id="rId25" w:history="1">
        <w:r w:rsidRPr="00091A40">
          <w:rPr>
            <w:rStyle w:val="Hyperlink"/>
            <w:rFonts w:ascii="Times New Roman" w:hAnsi="Times New Roman" w:cs="Times New Roman"/>
            <w:color w:val="auto"/>
            <w:sz w:val="24"/>
            <w:szCs w:val="24"/>
            <w:u w:val="none"/>
          </w:rPr>
          <w:t>www.thegeneticgenealogist.com</w:t>
        </w:r>
      </w:hyperlink>
      <w:r w:rsidRPr="00091A40">
        <w:rPr>
          <w:rFonts w:ascii="Times New Roman" w:hAnsi="Times New Roman" w:cs="Times New Roman"/>
          <w:sz w:val="24"/>
          <w:szCs w:val="24"/>
        </w:rPr>
        <w:t>)</w:t>
      </w:r>
      <w:r>
        <w:rPr>
          <w:rFonts w:ascii="Times New Roman" w:hAnsi="Times New Roman" w:cs="Times New Roman"/>
          <w:sz w:val="24"/>
          <w:szCs w:val="24"/>
        </w:rPr>
        <w:t xml:space="preserve"> – Examines the intersection of traditional genealogical techniques and modern genetic research. Explores the latest news and developments in the field of personal genomics.</w:t>
      </w:r>
    </w:p>
    <w:p w14:paraId="5E2D6B7B" w14:textId="56DF95E4" w:rsidR="00091A40" w:rsidRDefault="00237A99" w:rsidP="00A14350">
      <w:pPr>
        <w:rPr>
          <w:rFonts w:ascii="Times New Roman" w:hAnsi="Times New Roman" w:cs="Times New Roman"/>
          <w:sz w:val="24"/>
          <w:szCs w:val="24"/>
        </w:rPr>
      </w:pPr>
      <w:r>
        <w:rPr>
          <w:rFonts w:ascii="Times New Roman" w:hAnsi="Times New Roman" w:cs="Times New Roman"/>
          <w:b/>
          <w:sz w:val="24"/>
          <w:szCs w:val="24"/>
        </w:rPr>
        <w:t>The African Descendants Genetic Genealogy</w:t>
      </w:r>
      <w:r>
        <w:rPr>
          <w:rFonts w:ascii="Times New Roman" w:hAnsi="Times New Roman" w:cs="Times New Roman"/>
          <w:sz w:val="24"/>
          <w:szCs w:val="24"/>
        </w:rPr>
        <w:t xml:space="preserve"> (website: </w:t>
      </w:r>
      <w:hyperlink r:id="rId26" w:history="1">
        <w:r w:rsidRPr="00237A99">
          <w:rPr>
            <w:rStyle w:val="Hyperlink"/>
            <w:rFonts w:ascii="Times New Roman" w:hAnsi="Times New Roman" w:cs="Times New Roman"/>
            <w:color w:val="auto"/>
            <w:sz w:val="24"/>
            <w:szCs w:val="24"/>
            <w:u w:val="none"/>
          </w:rPr>
          <w:t>www.facebook.com/groups/813600285420179</w:t>
        </w:r>
      </w:hyperlink>
      <w:r>
        <w:rPr>
          <w:rFonts w:ascii="Times New Roman" w:hAnsi="Times New Roman" w:cs="Times New Roman"/>
          <w:sz w:val="24"/>
          <w:szCs w:val="24"/>
        </w:rPr>
        <w:t>) – Facebook group managed by Shannon Christmas, an experienced genealogist specializing in genetic, colonial American, and African-American genealogy in Virginia and the Carolinas.</w:t>
      </w:r>
    </w:p>
    <w:p w14:paraId="0F813DEE" w14:textId="77777777" w:rsidR="00237A99" w:rsidRDefault="00237A99" w:rsidP="00A14350">
      <w:pPr>
        <w:rPr>
          <w:rFonts w:ascii="Times New Roman" w:hAnsi="Times New Roman" w:cs="Times New Roman"/>
          <w:sz w:val="24"/>
          <w:szCs w:val="24"/>
          <w:u w:val="single"/>
        </w:rPr>
      </w:pPr>
    </w:p>
    <w:p w14:paraId="6C318AAE" w14:textId="77777777" w:rsidR="006A5DBF" w:rsidRDefault="00127385" w:rsidP="00A14350">
      <w:pPr>
        <w:rPr>
          <w:rFonts w:ascii="Times New Roman" w:hAnsi="Times New Roman" w:cs="Times New Roman"/>
          <w:sz w:val="24"/>
          <w:szCs w:val="24"/>
          <w:u w:val="single"/>
        </w:rPr>
      </w:pPr>
      <w:r>
        <w:rPr>
          <w:rFonts w:ascii="Times New Roman" w:hAnsi="Times New Roman" w:cs="Times New Roman"/>
          <w:sz w:val="24"/>
          <w:szCs w:val="24"/>
          <w:u w:val="single"/>
        </w:rPr>
        <w:t xml:space="preserve">Basic </w:t>
      </w:r>
      <w:r w:rsidR="006A5DBF" w:rsidRPr="006A5DBF">
        <w:rPr>
          <w:rFonts w:ascii="Times New Roman" w:hAnsi="Times New Roman" w:cs="Times New Roman"/>
          <w:sz w:val="24"/>
          <w:szCs w:val="24"/>
          <w:u w:val="single"/>
        </w:rPr>
        <w:t>DNA terms</w:t>
      </w:r>
      <w:r>
        <w:rPr>
          <w:rFonts w:ascii="Times New Roman" w:hAnsi="Times New Roman" w:cs="Times New Roman"/>
          <w:sz w:val="24"/>
          <w:szCs w:val="24"/>
          <w:u w:val="single"/>
        </w:rPr>
        <w:t xml:space="preserve"> for Genealogical Testing</w:t>
      </w:r>
    </w:p>
    <w:p w14:paraId="43A23065" w14:textId="77777777" w:rsidR="006A5DBF" w:rsidRDefault="006A5DBF" w:rsidP="00A14350">
      <w:pPr>
        <w:rPr>
          <w:rFonts w:ascii="Times New Roman" w:hAnsi="Times New Roman" w:cs="Times New Roman"/>
          <w:sz w:val="24"/>
          <w:szCs w:val="24"/>
        </w:rPr>
      </w:pPr>
      <w:r w:rsidRPr="006A5DBF">
        <w:rPr>
          <w:rFonts w:ascii="Times New Roman" w:hAnsi="Times New Roman" w:cs="Times New Roman"/>
          <w:b/>
          <w:sz w:val="24"/>
          <w:szCs w:val="24"/>
        </w:rPr>
        <w:t>Autosomal DNA</w:t>
      </w:r>
      <w:r>
        <w:rPr>
          <w:rFonts w:ascii="Times New Roman" w:hAnsi="Times New Roman" w:cs="Times New Roman"/>
          <w:sz w:val="24"/>
          <w:szCs w:val="24"/>
        </w:rPr>
        <w:t xml:space="preserve"> – also known as admixture testing. Gives you matches to cousins and admixture percentages. Can be used to confirm relationships with a high deal of accuracy for parent / child relationships and all relationships up to the second cousin level.</w:t>
      </w:r>
    </w:p>
    <w:p w14:paraId="40275DD8" w14:textId="77777777" w:rsidR="006A5DBF" w:rsidRDefault="00127385" w:rsidP="00A14350">
      <w:pPr>
        <w:rPr>
          <w:rFonts w:ascii="Times New Roman" w:hAnsi="Times New Roman" w:cs="Times New Roman"/>
          <w:sz w:val="24"/>
          <w:szCs w:val="24"/>
        </w:rPr>
      </w:pPr>
      <w:r>
        <w:rPr>
          <w:rFonts w:ascii="Times New Roman" w:hAnsi="Times New Roman" w:cs="Times New Roman"/>
          <w:b/>
          <w:sz w:val="24"/>
          <w:szCs w:val="24"/>
        </w:rPr>
        <w:t>yDNA</w:t>
      </w:r>
      <w:r>
        <w:rPr>
          <w:rFonts w:ascii="Times New Roman" w:hAnsi="Times New Roman" w:cs="Times New Roman"/>
          <w:sz w:val="24"/>
          <w:szCs w:val="24"/>
        </w:rPr>
        <w:t xml:space="preserve"> – only males can take this test. Traces the direct paternal line (father’s father’s , etc. line). Provides a list of matches who share common direct paternal ancestry within 25 generations.</w:t>
      </w:r>
    </w:p>
    <w:p w14:paraId="4148086D" w14:textId="77777777" w:rsidR="00127385" w:rsidRDefault="00127385" w:rsidP="00A14350">
      <w:pPr>
        <w:rPr>
          <w:rFonts w:ascii="Times New Roman" w:hAnsi="Times New Roman" w:cs="Times New Roman"/>
          <w:sz w:val="24"/>
          <w:szCs w:val="24"/>
        </w:rPr>
      </w:pPr>
      <w:r>
        <w:rPr>
          <w:rFonts w:ascii="Times New Roman" w:hAnsi="Times New Roman" w:cs="Times New Roman"/>
          <w:b/>
          <w:sz w:val="24"/>
          <w:szCs w:val="24"/>
        </w:rPr>
        <w:t>mtDNA</w:t>
      </w:r>
      <w:r>
        <w:rPr>
          <w:rFonts w:ascii="Times New Roman" w:hAnsi="Times New Roman" w:cs="Times New Roman"/>
          <w:sz w:val="24"/>
          <w:szCs w:val="24"/>
        </w:rPr>
        <w:t xml:space="preserve"> – Traces the direct maternal line (mother’s, mother’s, etc. line). Can be taken by males and females). Provides a list of matches who share common direct maternal ancestry within 52 generations.</w:t>
      </w:r>
    </w:p>
    <w:sectPr w:rsidR="00127385">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A29AC" w14:textId="77777777" w:rsidR="00252081" w:rsidRDefault="00252081" w:rsidP="00BE2552">
      <w:pPr>
        <w:spacing w:after="0" w:line="240" w:lineRule="auto"/>
      </w:pPr>
      <w:r>
        <w:separator/>
      </w:r>
    </w:p>
  </w:endnote>
  <w:endnote w:type="continuationSeparator" w:id="0">
    <w:p w14:paraId="1E945F4D" w14:textId="77777777" w:rsidR="00252081" w:rsidRDefault="00252081" w:rsidP="00BE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81699" w14:textId="77777777" w:rsidR="00252081" w:rsidRDefault="00252081" w:rsidP="00BE2552">
      <w:pPr>
        <w:spacing w:after="0" w:line="240" w:lineRule="auto"/>
      </w:pPr>
      <w:r>
        <w:separator/>
      </w:r>
    </w:p>
  </w:footnote>
  <w:footnote w:type="continuationSeparator" w:id="0">
    <w:p w14:paraId="05AC58D6" w14:textId="77777777" w:rsidR="00252081" w:rsidRDefault="00252081" w:rsidP="00BE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9CB8C" w14:textId="347C0ECB" w:rsidR="0053567F" w:rsidRDefault="0053567F">
    <w:pPr>
      <w:pStyle w:val="Header"/>
      <w:rPr>
        <w:rFonts w:ascii="Times New Roman" w:hAnsi="Times New Roman" w:cs="Times New Roman"/>
        <w:sz w:val="24"/>
        <w:szCs w:val="24"/>
      </w:rPr>
    </w:pPr>
    <w:r w:rsidRPr="0053567F">
      <w:rPr>
        <w:rFonts w:ascii="Times New Roman" w:hAnsi="Times New Roman" w:cs="Times New Roman"/>
        <w:sz w:val="24"/>
        <w:szCs w:val="24"/>
      </w:rPr>
      <w:tab/>
    </w:r>
    <w:r w:rsidRPr="0053567F">
      <w:rPr>
        <w:rFonts w:ascii="Times New Roman" w:hAnsi="Times New Roman" w:cs="Times New Roman"/>
        <w:sz w:val="24"/>
        <w:szCs w:val="24"/>
      </w:rPr>
      <w:tab/>
      <w:t>October 31, 2020</w:t>
    </w:r>
  </w:p>
  <w:p w14:paraId="16505EA9" w14:textId="1943CE31" w:rsidR="0053567F" w:rsidRDefault="0053567F">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Mavis W. Jones</w:t>
    </w:r>
  </w:p>
  <w:p w14:paraId="5949FD73" w14:textId="4E029C69" w:rsidR="0053567F" w:rsidRPr="0053567F" w:rsidRDefault="0053567F">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3567F">
      <w:rPr>
        <w:rFonts w:ascii="Times New Roman" w:hAnsi="Times New Roman" w:cs="Times New Roman"/>
        <w:sz w:val="24"/>
        <w:szCs w:val="24"/>
      </w:rPr>
      <w:t xml:space="preserve">Page </w:t>
    </w:r>
    <w:r w:rsidRPr="0053567F">
      <w:rPr>
        <w:rFonts w:ascii="Times New Roman" w:hAnsi="Times New Roman" w:cs="Times New Roman"/>
        <w:b/>
        <w:bCs/>
        <w:sz w:val="24"/>
        <w:szCs w:val="24"/>
      </w:rPr>
      <w:fldChar w:fldCharType="begin"/>
    </w:r>
    <w:r w:rsidRPr="0053567F">
      <w:rPr>
        <w:rFonts w:ascii="Times New Roman" w:hAnsi="Times New Roman" w:cs="Times New Roman"/>
        <w:b/>
        <w:bCs/>
        <w:sz w:val="24"/>
        <w:szCs w:val="24"/>
      </w:rPr>
      <w:instrText xml:space="preserve"> PAGE  \* Arabic  \* MERGEFORMAT </w:instrText>
    </w:r>
    <w:r w:rsidRPr="0053567F">
      <w:rPr>
        <w:rFonts w:ascii="Times New Roman" w:hAnsi="Times New Roman" w:cs="Times New Roman"/>
        <w:b/>
        <w:bCs/>
        <w:sz w:val="24"/>
        <w:szCs w:val="24"/>
      </w:rPr>
      <w:fldChar w:fldCharType="separate"/>
    </w:r>
    <w:r w:rsidRPr="0053567F">
      <w:rPr>
        <w:rFonts w:ascii="Times New Roman" w:hAnsi="Times New Roman" w:cs="Times New Roman"/>
        <w:b/>
        <w:bCs/>
        <w:noProof/>
        <w:sz w:val="24"/>
        <w:szCs w:val="24"/>
      </w:rPr>
      <w:t>1</w:t>
    </w:r>
    <w:r w:rsidRPr="0053567F">
      <w:rPr>
        <w:rFonts w:ascii="Times New Roman" w:hAnsi="Times New Roman" w:cs="Times New Roman"/>
        <w:b/>
        <w:bCs/>
        <w:sz w:val="24"/>
        <w:szCs w:val="24"/>
      </w:rPr>
      <w:fldChar w:fldCharType="end"/>
    </w:r>
    <w:r w:rsidRPr="0053567F">
      <w:rPr>
        <w:rFonts w:ascii="Times New Roman" w:hAnsi="Times New Roman" w:cs="Times New Roman"/>
        <w:sz w:val="24"/>
        <w:szCs w:val="24"/>
      </w:rPr>
      <w:t xml:space="preserve"> of </w:t>
    </w:r>
    <w:r w:rsidRPr="0053567F">
      <w:rPr>
        <w:rFonts w:ascii="Times New Roman" w:hAnsi="Times New Roman" w:cs="Times New Roman"/>
        <w:b/>
        <w:bCs/>
        <w:sz w:val="24"/>
        <w:szCs w:val="24"/>
      </w:rPr>
      <w:fldChar w:fldCharType="begin"/>
    </w:r>
    <w:r w:rsidRPr="0053567F">
      <w:rPr>
        <w:rFonts w:ascii="Times New Roman" w:hAnsi="Times New Roman" w:cs="Times New Roman"/>
        <w:b/>
        <w:bCs/>
        <w:sz w:val="24"/>
        <w:szCs w:val="24"/>
      </w:rPr>
      <w:instrText xml:space="preserve"> NUMPAGES  \* Arabic  \* MERGEFORMAT </w:instrText>
    </w:r>
    <w:r w:rsidRPr="0053567F">
      <w:rPr>
        <w:rFonts w:ascii="Times New Roman" w:hAnsi="Times New Roman" w:cs="Times New Roman"/>
        <w:b/>
        <w:bCs/>
        <w:sz w:val="24"/>
        <w:szCs w:val="24"/>
      </w:rPr>
      <w:fldChar w:fldCharType="separate"/>
    </w:r>
    <w:r w:rsidRPr="0053567F">
      <w:rPr>
        <w:rFonts w:ascii="Times New Roman" w:hAnsi="Times New Roman" w:cs="Times New Roman"/>
        <w:b/>
        <w:bCs/>
        <w:noProof/>
        <w:sz w:val="24"/>
        <w:szCs w:val="24"/>
      </w:rPr>
      <w:t>2</w:t>
    </w:r>
    <w:r w:rsidRPr="0053567F">
      <w:rPr>
        <w:rFonts w:ascii="Times New Roman" w:hAnsi="Times New Roman" w:cs="Times New Roman"/>
        <w:b/>
        <w:bCs/>
        <w:sz w:val="24"/>
        <w:szCs w:val="24"/>
      </w:rPr>
      <w:fldChar w:fldCharType="end"/>
    </w:r>
  </w:p>
  <w:p w14:paraId="7AC434F3" w14:textId="330BB0C5" w:rsidR="0053567F" w:rsidRDefault="0053567F">
    <w:pPr>
      <w:pStyle w:val="Header"/>
    </w:pPr>
  </w:p>
  <w:p w14:paraId="628954CC" w14:textId="77777777" w:rsidR="003D0F17" w:rsidRDefault="003D0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167CE0"/>
    <w:multiLevelType w:val="hybridMultilevel"/>
    <w:tmpl w:val="EDF6B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20DFA"/>
    <w:multiLevelType w:val="multilevel"/>
    <w:tmpl w:val="B72232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A4"/>
    <w:rsid w:val="000320FA"/>
    <w:rsid w:val="000341D0"/>
    <w:rsid w:val="00044916"/>
    <w:rsid w:val="00054ED6"/>
    <w:rsid w:val="00066BD5"/>
    <w:rsid w:val="00085CA7"/>
    <w:rsid w:val="00091A40"/>
    <w:rsid w:val="000B712D"/>
    <w:rsid w:val="000C1CDB"/>
    <w:rsid w:val="000D24D2"/>
    <w:rsid w:val="000E2505"/>
    <w:rsid w:val="000F7D45"/>
    <w:rsid w:val="00124159"/>
    <w:rsid w:val="00127385"/>
    <w:rsid w:val="00151D80"/>
    <w:rsid w:val="00192835"/>
    <w:rsid w:val="001C69AD"/>
    <w:rsid w:val="00203D84"/>
    <w:rsid w:val="00210385"/>
    <w:rsid w:val="00221BEE"/>
    <w:rsid w:val="00237A99"/>
    <w:rsid w:val="002456C9"/>
    <w:rsid w:val="00247D9F"/>
    <w:rsid w:val="00252081"/>
    <w:rsid w:val="00254FC8"/>
    <w:rsid w:val="0026611E"/>
    <w:rsid w:val="00267A5C"/>
    <w:rsid w:val="00270D5A"/>
    <w:rsid w:val="00290305"/>
    <w:rsid w:val="002A24DD"/>
    <w:rsid w:val="002C5B41"/>
    <w:rsid w:val="002E115C"/>
    <w:rsid w:val="002E5F4C"/>
    <w:rsid w:val="00322305"/>
    <w:rsid w:val="00340551"/>
    <w:rsid w:val="00377B28"/>
    <w:rsid w:val="00394287"/>
    <w:rsid w:val="003A1E5C"/>
    <w:rsid w:val="003C640F"/>
    <w:rsid w:val="003D0F17"/>
    <w:rsid w:val="003E230D"/>
    <w:rsid w:val="003E27E6"/>
    <w:rsid w:val="004663BC"/>
    <w:rsid w:val="00470FFB"/>
    <w:rsid w:val="004A6370"/>
    <w:rsid w:val="004A6ACE"/>
    <w:rsid w:val="004B30C5"/>
    <w:rsid w:val="004D721E"/>
    <w:rsid w:val="00503A7A"/>
    <w:rsid w:val="00513ACB"/>
    <w:rsid w:val="005223B7"/>
    <w:rsid w:val="0053206B"/>
    <w:rsid w:val="00534769"/>
    <w:rsid w:val="0053567F"/>
    <w:rsid w:val="005645C9"/>
    <w:rsid w:val="005C4EA5"/>
    <w:rsid w:val="005E1AF8"/>
    <w:rsid w:val="00603E1D"/>
    <w:rsid w:val="00605A13"/>
    <w:rsid w:val="006233C6"/>
    <w:rsid w:val="00640155"/>
    <w:rsid w:val="00682A0F"/>
    <w:rsid w:val="00687036"/>
    <w:rsid w:val="006A0557"/>
    <w:rsid w:val="006A2C1A"/>
    <w:rsid w:val="006A5DBF"/>
    <w:rsid w:val="006A62A9"/>
    <w:rsid w:val="006B5E5D"/>
    <w:rsid w:val="006C0ADC"/>
    <w:rsid w:val="006C19EF"/>
    <w:rsid w:val="006E1384"/>
    <w:rsid w:val="007073A1"/>
    <w:rsid w:val="00714CBF"/>
    <w:rsid w:val="00754DA5"/>
    <w:rsid w:val="007571F3"/>
    <w:rsid w:val="007C19D0"/>
    <w:rsid w:val="007C40D7"/>
    <w:rsid w:val="007D0C41"/>
    <w:rsid w:val="007D7DCD"/>
    <w:rsid w:val="007E33AD"/>
    <w:rsid w:val="007F1770"/>
    <w:rsid w:val="00810FA7"/>
    <w:rsid w:val="0083546C"/>
    <w:rsid w:val="00837337"/>
    <w:rsid w:val="00842F16"/>
    <w:rsid w:val="0084768F"/>
    <w:rsid w:val="0086206F"/>
    <w:rsid w:val="00872E96"/>
    <w:rsid w:val="00893B49"/>
    <w:rsid w:val="008971A0"/>
    <w:rsid w:val="009051F6"/>
    <w:rsid w:val="00906881"/>
    <w:rsid w:val="00910C15"/>
    <w:rsid w:val="00945387"/>
    <w:rsid w:val="00957C20"/>
    <w:rsid w:val="00967375"/>
    <w:rsid w:val="0097300B"/>
    <w:rsid w:val="0097531D"/>
    <w:rsid w:val="00975ABF"/>
    <w:rsid w:val="00993C36"/>
    <w:rsid w:val="00993E20"/>
    <w:rsid w:val="009A0DA7"/>
    <w:rsid w:val="009B09FA"/>
    <w:rsid w:val="009B4324"/>
    <w:rsid w:val="009B637E"/>
    <w:rsid w:val="009E2499"/>
    <w:rsid w:val="009F6194"/>
    <w:rsid w:val="00A14350"/>
    <w:rsid w:val="00A25FDE"/>
    <w:rsid w:val="00A27C89"/>
    <w:rsid w:val="00A45931"/>
    <w:rsid w:val="00A86382"/>
    <w:rsid w:val="00A91358"/>
    <w:rsid w:val="00AA1D3A"/>
    <w:rsid w:val="00AB33B8"/>
    <w:rsid w:val="00AC34D1"/>
    <w:rsid w:val="00AF1917"/>
    <w:rsid w:val="00AF66A5"/>
    <w:rsid w:val="00B304B7"/>
    <w:rsid w:val="00B3406A"/>
    <w:rsid w:val="00B4244D"/>
    <w:rsid w:val="00B432C3"/>
    <w:rsid w:val="00B613F5"/>
    <w:rsid w:val="00B82EE8"/>
    <w:rsid w:val="00B93A84"/>
    <w:rsid w:val="00BE2552"/>
    <w:rsid w:val="00BE5E04"/>
    <w:rsid w:val="00BF626B"/>
    <w:rsid w:val="00C11B90"/>
    <w:rsid w:val="00C2260A"/>
    <w:rsid w:val="00C2272A"/>
    <w:rsid w:val="00C32AF2"/>
    <w:rsid w:val="00C7096A"/>
    <w:rsid w:val="00C76CDD"/>
    <w:rsid w:val="00CA0005"/>
    <w:rsid w:val="00CA1627"/>
    <w:rsid w:val="00CA2930"/>
    <w:rsid w:val="00CE401D"/>
    <w:rsid w:val="00D6590E"/>
    <w:rsid w:val="00D75F03"/>
    <w:rsid w:val="00D850E2"/>
    <w:rsid w:val="00DA25A4"/>
    <w:rsid w:val="00E050B4"/>
    <w:rsid w:val="00E26492"/>
    <w:rsid w:val="00E3717B"/>
    <w:rsid w:val="00E40D42"/>
    <w:rsid w:val="00E6639D"/>
    <w:rsid w:val="00E83A85"/>
    <w:rsid w:val="00E877C8"/>
    <w:rsid w:val="00EA14C2"/>
    <w:rsid w:val="00EA1D06"/>
    <w:rsid w:val="00EA40DB"/>
    <w:rsid w:val="00EA54C8"/>
    <w:rsid w:val="00EB374F"/>
    <w:rsid w:val="00ED50B5"/>
    <w:rsid w:val="00F1679D"/>
    <w:rsid w:val="00F24C7B"/>
    <w:rsid w:val="00F302F2"/>
    <w:rsid w:val="00F327DA"/>
    <w:rsid w:val="00F72978"/>
    <w:rsid w:val="00F73736"/>
    <w:rsid w:val="00F76906"/>
    <w:rsid w:val="00F80825"/>
    <w:rsid w:val="00F8173D"/>
    <w:rsid w:val="00FD376B"/>
    <w:rsid w:val="00FF0003"/>
    <w:rsid w:val="00FF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ABC6"/>
  <w15:chartTrackingRefBased/>
  <w15:docId w15:val="{67B96FE8-C475-4424-A1A6-2775857E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3A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E2505"/>
    <w:pPr>
      <w:spacing w:after="0" w:line="240" w:lineRule="auto"/>
    </w:pPr>
    <w:rPr>
      <w:rFonts w:asciiTheme="majorHAnsi" w:eastAsiaTheme="majorEastAsia" w:hAnsiTheme="majorHAnsi" w:cstheme="majorBidi"/>
      <w:sz w:val="24"/>
      <w:szCs w:val="20"/>
    </w:rPr>
  </w:style>
  <w:style w:type="character" w:customStyle="1" w:styleId="apple-converted-space">
    <w:name w:val="apple-converted-space"/>
    <w:basedOn w:val="DefaultParagraphFont"/>
    <w:rsid w:val="00FF11B0"/>
  </w:style>
  <w:style w:type="character" w:styleId="Hyperlink">
    <w:name w:val="Hyperlink"/>
    <w:basedOn w:val="DefaultParagraphFont"/>
    <w:uiPriority w:val="99"/>
    <w:unhideWhenUsed/>
    <w:rsid w:val="00151D80"/>
    <w:rPr>
      <w:color w:val="0563C1" w:themeColor="hyperlink"/>
      <w:u w:val="single"/>
    </w:rPr>
  </w:style>
  <w:style w:type="paragraph" w:styleId="BalloonText">
    <w:name w:val="Balloon Text"/>
    <w:basedOn w:val="Normal"/>
    <w:link w:val="BalloonTextChar"/>
    <w:uiPriority w:val="99"/>
    <w:semiHidden/>
    <w:unhideWhenUsed/>
    <w:rsid w:val="007D0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C41"/>
    <w:rPr>
      <w:rFonts w:ascii="Segoe UI" w:hAnsi="Segoe UI" w:cs="Segoe UI"/>
      <w:sz w:val="18"/>
      <w:szCs w:val="18"/>
    </w:rPr>
  </w:style>
  <w:style w:type="paragraph" w:styleId="Header">
    <w:name w:val="header"/>
    <w:basedOn w:val="Normal"/>
    <w:link w:val="HeaderChar"/>
    <w:uiPriority w:val="99"/>
    <w:unhideWhenUsed/>
    <w:rsid w:val="00BE2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552"/>
  </w:style>
  <w:style w:type="paragraph" w:styleId="Footer">
    <w:name w:val="footer"/>
    <w:basedOn w:val="Normal"/>
    <w:link w:val="FooterChar"/>
    <w:uiPriority w:val="99"/>
    <w:unhideWhenUsed/>
    <w:rsid w:val="00BE2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552"/>
  </w:style>
  <w:style w:type="character" w:styleId="FollowedHyperlink">
    <w:name w:val="FollowedHyperlink"/>
    <w:basedOn w:val="DefaultParagraphFont"/>
    <w:uiPriority w:val="99"/>
    <w:semiHidden/>
    <w:unhideWhenUsed/>
    <w:rsid w:val="00A86382"/>
    <w:rPr>
      <w:color w:val="954F72" w:themeColor="followedHyperlink"/>
      <w:u w:val="single"/>
    </w:rPr>
  </w:style>
  <w:style w:type="paragraph" w:styleId="ListParagraph">
    <w:name w:val="List Paragraph"/>
    <w:basedOn w:val="Normal"/>
    <w:uiPriority w:val="34"/>
    <w:qFormat/>
    <w:rsid w:val="00C7096A"/>
    <w:pPr>
      <w:ind w:left="720"/>
      <w:contextualSpacing/>
    </w:pPr>
  </w:style>
  <w:style w:type="character" w:styleId="UnresolvedMention">
    <w:name w:val="Unresolved Mention"/>
    <w:basedOn w:val="DefaultParagraphFont"/>
    <w:uiPriority w:val="99"/>
    <w:semiHidden/>
    <w:unhideWhenUsed/>
    <w:rsid w:val="00E050B4"/>
    <w:rPr>
      <w:color w:val="808080"/>
      <w:shd w:val="clear" w:color="auto" w:fill="E6E6E6"/>
    </w:rPr>
  </w:style>
  <w:style w:type="character" w:customStyle="1" w:styleId="Heading2Char">
    <w:name w:val="Heading 2 Char"/>
    <w:basedOn w:val="DefaultParagraphFont"/>
    <w:link w:val="Heading2"/>
    <w:uiPriority w:val="9"/>
    <w:rsid w:val="00513AC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43092">
      <w:bodyDiv w:val="1"/>
      <w:marLeft w:val="0"/>
      <w:marRight w:val="0"/>
      <w:marTop w:val="0"/>
      <w:marBottom w:val="0"/>
      <w:divBdr>
        <w:top w:val="none" w:sz="0" w:space="0" w:color="auto"/>
        <w:left w:val="none" w:sz="0" w:space="0" w:color="auto"/>
        <w:bottom w:val="none" w:sz="0" w:space="0" w:color="auto"/>
        <w:right w:val="none" w:sz="0" w:space="0" w:color="auto"/>
      </w:divBdr>
      <w:divsChild>
        <w:div w:id="747579402">
          <w:marLeft w:val="0"/>
          <w:marRight w:val="0"/>
          <w:marTop w:val="0"/>
          <w:marBottom w:val="0"/>
          <w:divBdr>
            <w:top w:val="none" w:sz="0" w:space="0" w:color="auto"/>
            <w:left w:val="none" w:sz="0" w:space="0" w:color="auto"/>
            <w:bottom w:val="none" w:sz="0" w:space="0" w:color="auto"/>
            <w:right w:val="none" w:sz="0" w:space="0" w:color="auto"/>
          </w:divBdr>
        </w:div>
      </w:divsChild>
    </w:div>
    <w:div w:id="927543412">
      <w:bodyDiv w:val="1"/>
      <w:marLeft w:val="0"/>
      <w:marRight w:val="0"/>
      <w:marTop w:val="0"/>
      <w:marBottom w:val="0"/>
      <w:divBdr>
        <w:top w:val="none" w:sz="0" w:space="0" w:color="auto"/>
        <w:left w:val="none" w:sz="0" w:space="0" w:color="auto"/>
        <w:bottom w:val="none" w:sz="0" w:space="0" w:color="auto"/>
        <w:right w:val="none" w:sz="0" w:space="0" w:color="auto"/>
      </w:divBdr>
      <w:divsChild>
        <w:div w:id="679501345">
          <w:marLeft w:val="0"/>
          <w:marRight w:val="0"/>
          <w:marTop w:val="0"/>
          <w:marBottom w:val="0"/>
          <w:divBdr>
            <w:top w:val="none" w:sz="0" w:space="0" w:color="auto"/>
            <w:left w:val="none" w:sz="0" w:space="0" w:color="auto"/>
            <w:bottom w:val="none" w:sz="0" w:space="0" w:color="auto"/>
            <w:right w:val="none" w:sz="0" w:space="0" w:color="auto"/>
          </w:divBdr>
        </w:div>
      </w:divsChild>
    </w:div>
    <w:div w:id="1237982089">
      <w:bodyDiv w:val="1"/>
      <w:marLeft w:val="0"/>
      <w:marRight w:val="0"/>
      <w:marTop w:val="0"/>
      <w:marBottom w:val="0"/>
      <w:divBdr>
        <w:top w:val="none" w:sz="0" w:space="0" w:color="auto"/>
        <w:left w:val="none" w:sz="0" w:space="0" w:color="auto"/>
        <w:bottom w:val="none" w:sz="0" w:space="0" w:color="auto"/>
        <w:right w:val="none" w:sz="0" w:space="0" w:color="auto"/>
      </w:divBdr>
    </w:div>
    <w:div w:id="1403986200">
      <w:bodyDiv w:val="1"/>
      <w:marLeft w:val="0"/>
      <w:marRight w:val="0"/>
      <w:marTop w:val="0"/>
      <w:marBottom w:val="0"/>
      <w:divBdr>
        <w:top w:val="none" w:sz="0" w:space="0" w:color="auto"/>
        <w:left w:val="none" w:sz="0" w:space="0" w:color="auto"/>
        <w:bottom w:val="none" w:sz="0" w:space="0" w:color="auto"/>
        <w:right w:val="none" w:sz="0" w:space="0" w:color="auto"/>
      </w:divBdr>
    </w:div>
    <w:div w:id="1504661855">
      <w:bodyDiv w:val="1"/>
      <w:marLeft w:val="0"/>
      <w:marRight w:val="0"/>
      <w:marTop w:val="0"/>
      <w:marBottom w:val="0"/>
      <w:divBdr>
        <w:top w:val="none" w:sz="0" w:space="0" w:color="auto"/>
        <w:left w:val="none" w:sz="0" w:space="0" w:color="auto"/>
        <w:bottom w:val="none" w:sz="0" w:space="0" w:color="auto"/>
        <w:right w:val="none" w:sz="0" w:space="0" w:color="auto"/>
      </w:divBdr>
    </w:div>
    <w:div w:id="1641500412">
      <w:bodyDiv w:val="1"/>
      <w:marLeft w:val="0"/>
      <w:marRight w:val="0"/>
      <w:marTop w:val="0"/>
      <w:marBottom w:val="0"/>
      <w:divBdr>
        <w:top w:val="none" w:sz="0" w:space="0" w:color="auto"/>
        <w:left w:val="none" w:sz="0" w:space="0" w:color="auto"/>
        <w:bottom w:val="none" w:sz="0" w:space="0" w:color="auto"/>
        <w:right w:val="none" w:sz="0" w:space="0" w:color="auto"/>
      </w:divBdr>
      <w:divsChild>
        <w:div w:id="1049571184">
          <w:marLeft w:val="0"/>
          <w:marRight w:val="0"/>
          <w:marTop w:val="0"/>
          <w:marBottom w:val="0"/>
          <w:divBdr>
            <w:top w:val="none" w:sz="0" w:space="0" w:color="auto"/>
            <w:left w:val="none" w:sz="0" w:space="0" w:color="auto"/>
            <w:bottom w:val="none" w:sz="0" w:space="0" w:color="auto"/>
            <w:right w:val="none" w:sz="0" w:space="0" w:color="auto"/>
          </w:divBdr>
        </w:div>
      </w:divsChild>
    </w:div>
    <w:div w:id="1867139346">
      <w:bodyDiv w:val="1"/>
      <w:marLeft w:val="0"/>
      <w:marRight w:val="0"/>
      <w:marTop w:val="0"/>
      <w:marBottom w:val="0"/>
      <w:divBdr>
        <w:top w:val="none" w:sz="0" w:space="0" w:color="auto"/>
        <w:left w:val="none" w:sz="0" w:space="0" w:color="auto"/>
        <w:bottom w:val="none" w:sz="0" w:space="0" w:color="auto"/>
        <w:right w:val="none" w:sz="0" w:space="0" w:color="auto"/>
      </w:divBdr>
    </w:div>
    <w:div w:id="2003387697">
      <w:bodyDiv w:val="1"/>
      <w:marLeft w:val="0"/>
      <w:marRight w:val="0"/>
      <w:marTop w:val="0"/>
      <w:marBottom w:val="0"/>
      <w:divBdr>
        <w:top w:val="none" w:sz="0" w:space="0" w:color="auto"/>
        <w:left w:val="none" w:sz="0" w:space="0" w:color="auto"/>
        <w:bottom w:val="none" w:sz="0" w:space="0" w:color="auto"/>
        <w:right w:val="none" w:sz="0" w:space="0" w:color="auto"/>
      </w:divBdr>
      <w:divsChild>
        <w:div w:id="145610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namefinder.com" TargetMode="External"/><Relationship Id="rId13" Type="http://schemas.openxmlformats.org/officeDocument/2006/relationships/hyperlink" Target="mailto:NCAAHGS@aol.com" TargetMode="External"/><Relationship Id="rId18" Type="http://schemas.openxmlformats.org/officeDocument/2006/relationships/hyperlink" Target="mailto:maagiinstitute@gmail.com" TargetMode="External"/><Relationship Id="rId26" Type="http://schemas.openxmlformats.org/officeDocument/2006/relationships/hyperlink" Target="http://www.facebook.com/groups/813600285420179" TargetMode="External"/><Relationship Id="rId3" Type="http://schemas.openxmlformats.org/officeDocument/2006/relationships/styles" Target="styles.xml"/><Relationship Id="rId21" Type="http://schemas.openxmlformats.org/officeDocument/2006/relationships/hyperlink" Target="http://www.familytreedna.com" TargetMode="External"/><Relationship Id="rId7" Type="http://schemas.openxmlformats.org/officeDocument/2006/relationships/endnotes" Target="endnotes.xml"/><Relationship Id="rId12" Type="http://schemas.openxmlformats.org/officeDocument/2006/relationships/hyperlink" Target="http://ncaahgs.org/" TargetMode="External"/><Relationship Id="rId17" Type="http://schemas.openxmlformats.org/officeDocument/2006/relationships/hyperlink" Target="http://www.maagiinstitute.org/" TargetMode="External"/><Relationship Id="rId25" Type="http://schemas.openxmlformats.org/officeDocument/2006/relationships/hyperlink" Target="http://www.thegeneticgenealogist.com" TargetMode="External"/><Relationship Id="rId2" Type="http://schemas.openxmlformats.org/officeDocument/2006/relationships/numbering" Target="numbering.xml"/><Relationship Id="rId16" Type="http://schemas.openxmlformats.org/officeDocument/2006/relationships/hyperlink" Target="mailto:info@aahgs-triangle.org" TargetMode="External"/><Relationship Id="rId20" Type="http://schemas.openxmlformats.org/officeDocument/2006/relationships/hyperlink" Target="http://www.ancestry.com/d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AHGSCHARLOTTE/" TargetMode="External"/><Relationship Id="rId24" Type="http://schemas.openxmlformats.org/officeDocument/2006/relationships/hyperlink" Target="http://www.gedmatch.com" TargetMode="External"/><Relationship Id="rId5" Type="http://schemas.openxmlformats.org/officeDocument/2006/relationships/webSettings" Target="webSettings.xml"/><Relationship Id="rId15" Type="http://schemas.openxmlformats.org/officeDocument/2006/relationships/hyperlink" Target="mailto:aahgssandhills@gmail.com" TargetMode="External"/><Relationship Id="rId23" Type="http://schemas.openxmlformats.org/officeDocument/2006/relationships/hyperlink" Target="http://www.23andme.com" TargetMode="External"/><Relationship Id="rId28" Type="http://schemas.openxmlformats.org/officeDocument/2006/relationships/fontTable" Target="fontTable.xml"/><Relationship Id="rId10" Type="http://schemas.openxmlformats.org/officeDocument/2006/relationships/hyperlink" Target="http://www.familysearch.org/wiki/en/Traditional_Nicknames_in_Old_Documents_-_A_Wiki_List" TargetMode="External"/><Relationship Id="rId19" Type="http://schemas.openxmlformats.org/officeDocument/2006/relationships/hyperlink" Target="http://www.africanancestry.com" TargetMode="External"/><Relationship Id="rId4" Type="http://schemas.openxmlformats.org/officeDocument/2006/relationships/settings" Target="settings.xml"/><Relationship Id="rId9" Type="http://schemas.openxmlformats.org/officeDocument/2006/relationships/hyperlink" Target="http://www.libertyellisfoundation.org" TargetMode="External"/><Relationship Id="rId14" Type="http://schemas.openxmlformats.org/officeDocument/2006/relationships/hyperlink" Target="https://africanamericanexperience.org/aahgs-sandhills-chapter" TargetMode="External"/><Relationship Id="rId22" Type="http://schemas.openxmlformats.org/officeDocument/2006/relationships/hyperlink" Target="http://www.myheritage.co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92AA-60D3-4265-A75B-7A083703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11</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Jones</dc:creator>
  <cp:keywords/>
  <dc:description/>
  <cp:lastModifiedBy>Mavis Jones</cp:lastModifiedBy>
  <cp:revision>20</cp:revision>
  <cp:lastPrinted>2018-01-19T10:32:00Z</cp:lastPrinted>
  <dcterms:created xsi:type="dcterms:W3CDTF">2020-10-24T13:05:00Z</dcterms:created>
  <dcterms:modified xsi:type="dcterms:W3CDTF">2020-10-31T09:34:00Z</dcterms:modified>
</cp:coreProperties>
</file>