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E8B54" w14:textId="77777777" w:rsidR="00270359" w:rsidRPr="00270359" w:rsidRDefault="00270359" w:rsidP="00270359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270359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Uses for Chocolate Infused Honey:</w:t>
      </w:r>
    </w:p>
    <w:p w14:paraId="4123C266" w14:textId="77777777" w:rsidR="00270359" w:rsidRPr="00270359" w:rsidRDefault="00270359" w:rsidP="00270359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270359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Coffee and Beverages:</w:t>
      </w:r>
      <w:r w:rsidRPr="00270359">
        <w:rPr>
          <w:rFonts w:ascii="Roboto" w:eastAsia="Times New Roman" w:hAnsi="Roboto" w:cs="Times New Roman"/>
          <w:color w:val="0A0A0A"/>
          <w:kern w:val="0"/>
          <w14:ligatures w14:val="none"/>
        </w:rPr>
        <w:t> Stir into hot coffee to make a mocha, mix with hot milk for a rich chocolate drink, or blend into smoothies.</w:t>
      </w:r>
    </w:p>
    <w:p w14:paraId="13E59554" w14:textId="77777777" w:rsidR="00270359" w:rsidRPr="00270359" w:rsidRDefault="00270359" w:rsidP="00270359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270359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Spreads and Toppings:</w:t>
      </w:r>
      <w:r w:rsidRPr="00270359">
        <w:rPr>
          <w:rFonts w:ascii="Roboto" w:eastAsia="Times New Roman" w:hAnsi="Roboto" w:cs="Times New Roman"/>
          <w:color w:val="0A0A0A"/>
          <w:kern w:val="0"/>
          <w14:ligatures w14:val="none"/>
        </w:rPr>
        <w:t> Use as a spread on toast, scones, bagels, or muffins. It is an excellent topping for yogurt, oatmeal, and waffles.</w:t>
      </w:r>
    </w:p>
    <w:p w14:paraId="699E7BEC" w14:textId="77777777" w:rsidR="00270359" w:rsidRPr="00270359" w:rsidRDefault="00270359" w:rsidP="00270359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270359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Desserts:</w:t>
      </w:r>
      <w:r w:rsidRPr="00270359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 Drizzle over ice cream or </w:t>
      </w:r>
      <w:proofErr w:type="gramStart"/>
      <w:r w:rsidRPr="00270359">
        <w:rPr>
          <w:rFonts w:ascii="Roboto" w:eastAsia="Times New Roman" w:hAnsi="Roboto" w:cs="Times New Roman"/>
          <w:color w:val="0A0A0A"/>
          <w:kern w:val="0"/>
          <w14:ligatures w14:val="none"/>
        </w:rPr>
        <w:t>use</w:t>
      </w:r>
      <w:proofErr w:type="gramEnd"/>
      <w:r w:rsidRPr="00270359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as a fruit dip for fruits like strawberries and bananas. It can also be added to brownies or cakes for extra moisture and richness.</w:t>
      </w:r>
    </w:p>
    <w:p w14:paraId="000506B9" w14:textId="77777777" w:rsidR="00270359" w:rsidRPr="00270359" w:rsidRDefault="00270359" w:rsidP="00270359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270359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Healthy Snacks:</w:t>
      </w:r>
      <w:r w:rsidRPr="00270359">
        <w:rPr>
          <w:rFonts w:ascii="Roboto" w:eastAsia="Times New Roman" w:hAnsi="Roboto" w:cs="Times New Roman"/>
          <w:color w:val="0A0A0A"/>
          <w:kern w:val="0"/>
          <w14:ligatures w14:val="none"/>
        </w:rPr>
        <w:t> Mix with Greek yogurt for a chocolate treat, or drizzle over cottage cheese.</w:t>
      </w:r>
    </w:p>
    <w:p w14:paraId="2A949064" w14:textId="1A16CD75" w:rsidR="00270359" w:rsidRPr="00270359" w:rsidRDefault="00270359" w:rsidP="00270359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270359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Dietary Boost:</w:t>
      </w:r>
      <w:r w:rsidRPr="00270359">
        <w:rPr>
          <w:rFonts w:ascii="Roboto" w:eastAsia="Times New Roman" w:hAnsi="Roboto" w:cs="Times New Roman"/>
          <w:color w:val="0A0A0A"/>
          <w:kern w:val="0"/>
          <w14:ligatures w14:val="none"/>
        </w:rPr>
        <w:t> It can be used as a healthier, refined-sugar alternative to traditional chocolate syrup, providing antioxidants and energy. </w:t>
      </w:r>
    </w:p>
    <w:p w14:paraId="20740952" w14:textId="77777777" w:rsidR="00270359" w:rsidRPr="00270359" w:rsidRDefault="00270359" w:rsidP="00270359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270359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Tips for Usage:</w:t>
      </w:r>
    </w:p>
    <w:p w14:paraId="1E966316" w14:textId="77777777" w:rsidR="00270359" w:rsidRPr="00270359" w:rsidRDefault="00270359" w:rsidP="00270359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270359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Whipped Technique:</w:t>
      </w:r>
      <w:r w:rsidRPr="00270359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 Combine 1.5 cups of honey with 1/3 cup of Dutch cocoa powder and whip for 5 minutes to create a spreadable, mousse-like consistency </w:t>
      </w:r>
      <w:proofErr w:type="gramStart"/>
      <w:r w:rsidRPr="00270359">
        <w:rPr>
          <w:rFonts w:ascii="Roboto" w:eastAsia="Times New Roman" w:hAnsi="Roboto" w:cs="Times New Roman"/>
          <w:color w:val="0A0A0A"/>
          <w:kern w:val="0"/>
          <w14:ligatures w14:val="none"/>
        </w:rPr>
        <w:t>similar to</w:t>
      </w:r>
      <w:proofErr w:type="gramEnd"/>
      <w:r w:rsidRPr="00270359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brownie batter.</w:t>
      </w:r>
    </w:p>
    <w:p w14:paraId="0A6403BC" w14:textId="77777777" w:rsidR="00270359" w:rsidRPr="00270359" w:rsidRDefault="00270359" w:rsidP="00270359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270359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Dissolving:</w:t>
      </w:r>
      <w:r w:rsidRPr="00270359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 When </w:t>
      </w:r>
      <w:proofErr w:type="gramStart"/>
      <w:r w:rsidRPr="00270359">
        <w:rPr>
          <w:rFonts w:ascii="Roboto" w:eastAsia="Times New Roman" w:hAnsi="Roboto" w:cs="Times New Roman"/>
          <w:color w:val="0A0A0A"/>
          <w:kern w:val="0"/>
          <w14:ligatures w14:val="none"/>
        </w:rPr>
        <w:t>using in</w:t>
      </w:r>
      <w:proofErr w:type="gramEnd"/>
      <w:r w:rsidRPr="00270359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cold drinks, it is best to mix the honey with a small amount of warm water </w:t>
      </w:r>
      <w:proofErr w:type="gramStart"/>
      <w:r w:rsidRPr="00270359">
        <w:rPr>
          <w:rFonts w:ascii="Roboto" w:eastAsia="Times New Roman" w:hAnsi="Roboto" w:cs="Times New Roman"/>
          <w:color w:val="0A0A0A"/>
          <w:kern w:val="0"/>
          <w14:ligatures w14:val="none"/>
        </w:rPr>
        <w:t>first, or</w:t>
      </w:r>
      <w:proofErr w:type="gramEnd"/>
      <w:r w:rsidRPr="00270359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use a blender.</w:t>
      </w:r>
    </w:p>
    <w:p w14:paraId="39EFF460" w14:textId="77777777" w:rsidR="00270359" w:rsidRPr="00270359" w:rsidRDefault="00270359" w:rsidP="00270359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270359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Pairings:</w:t>
      </w:r>
      <w:r w:rsidRPr="00270359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 It </w:t>
      </w:r>
      <w:proofErr w:type="gramStart"/>
      <w:r w:rsidRPr="00270359">
        <w:rPr>
          <w:rFonts w:ascii="Roboto" w:eastAsia="Times New Roman" w:hAnsi="Roboto" w:cs="Times New Roman"/>
          <w:color w:val="0A0A0A"/>
          <w:kern w:val="0"/>
          <w14:ligatures w14:val="none"/>
        </w:rPr>
        <w:t>pairs well</w:t>
      </w:r>
      <w:proofErr w:type="gramEnd"/>
      <w:r w:rsidRPr="00270359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with vanilla, cinnamon, and cream. </w:t>
      </w:r>
    </w:p>
    <w:p w14:paraId="39FBE2CD" w14:textId="77777777" w:rsidR="007F2429" w:rsidRDefault="007F2429"/>
    <w:sectPr w:rsidR="007F24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84D71"/>
    <w:multiLevelType w:val="multilevel"/>
    <w:tmpl w:val="43A20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EA5FD3"/>
    <w:multiLevelType w:val="multilevel"/>
    <w:tmpl w:val="E03E4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5750169">
    <w:abstractNumId w:val="1"/>
  </w:num>
  <w:num w:numId="2" w16cid:durableId="1003825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359"/>
    <w:rsid w:val="00270359"/>
    <w:rsid w:val="003279A7"/>
    <w:rsid w:val="005A71C3"/>
    <w:rsid w:val="007F2429"/>
    <w:rsid w:val="00C41E4F"/>
    <w:rsid w:val="00CC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97583"/>
  <w15:chartTrackingRefBased/>
  <w15:docId w15:val="{99186347-2F44-4069-8BF4-60ECB1DA3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03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03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03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03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03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03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03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03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03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03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03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03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03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03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03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03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03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03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03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0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03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03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03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03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03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03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3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3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03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183</Words>
  <Characters>910</Characters>
  <Application>Microsoft Office Word</Application>
  <DocSecurity>0</DocSecurity>
  <Lines>19</Lines>
  <Paragraphs>10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Hughes</dc:creator>
  <cp:keywords/>
  <dc:description/>
  <cp:lastModifiedBy>Mary Hughes</cp:lastModifiedBy>
  <cp:revision>2</cp:revision>
  <dcterms:created xsi:type="dcterms:W3CDTF">2026-03-29T17:23:00Z</dcterms:created>
  <dcterms:modified xsi:type="dcterms:W3CDTF">2026-03-29T17:32:00Z</dcterms:modified>
</cp:coreProperties>
</file>