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Helpful Resources for Local Families in Northern Kentucky</w:t>
      </w:r>
    </w:p>
    <w:p>
      <w:pPr>
        <w:pStyle w:val="Heading1"/>
      </w:pPr>
      <w:r>
        <w:t>🏥 Healthcare &amp; Benefits Assistance</w:t>
      </w:r>
    </w:p>
    <w:p>
      <w:pPr>
        <w:pStyle w:val="Heading2"/>
      </w:pPr>
      <w:r>
        <w:t>WellCare of Kentucky (Medicaid)</w:t>
      </w:r>
    </w:p>
    <w:p>
      <w:r>
        <w:t>Services: Provides $25/month in free over-the-counter items (e.g., pull-ups, pads, body wash). Offers gift cards for completing preventive care appointments.</w:t>
        <w:br/>
        <w:t>Contact:</w:t>
        <w:br/>
        <w:t>- Member Services: 1-877-389-9457 (TTY 711), Monday–Friday, 7 a.m.–7 p.m.</w:t>
        <w:br/>
        <w:t>- Nurse Advice Line: 1-800-919-8807 (24/7)</w:t>
        <w:br/>
        <w:t>- Behavioral Health Crisis Line: 1-855-661-6973 (24/7)</w:t>
        <w:br/>
        <w:t>Website: https://www.wellcareky.com/contact-us.html</w:t>
      </w:r>
    </w:p>
    <w:p>
      <w:pPr>
        <w:pStyle w:val="Heading1"/>
      </w:pPr>
      <w:r>
        <w:t>🛒 Food Assistance</w:t>
      </w:r>
    </w:p>
    <w:p>
      <w:pPr>
        <w:pStyle w:val="Heading2"/>
      </w:pPr>
      <w:r>
        <w:t>St. Vincent de Paul – Northern Kentucky</w:t>
      </w:r>
    </w:p>
    <w:p>
      <w:r>
        <w:t>Services: Operates multiple food pantries; clients can visit twice a month for groceries, frozen items, and toiletries. Also offers up to $300 in rental assistance.</w:t>
        <w:br/>
        <w:t>Contact:</w:t>
        <w:br/>
        <w:t>- Main Line: (859) 341-3219</w:t>
        <w:br/>
        <w:t>Website: https://www.svdpnky.org</w:t>
      </w:r>
    </w:p>
    <w:p>
      <w:pPr>
        <w:pStyle w:val="Heading2"/>
      </w:pPr>
      <w:r>
        <w:t>Florence Christian Church</w:t>
      </w:r>
    </w:p>
    <w:p>
      <w:r>
        <w:t>Services: Hosts a Free and Fresh Food Distribution on the 2nd and 4th Tuesdays of each month at 2 PM. Offers fresh produce and shelf-stable items; no income verification required.</w:t>
        <w:br/>
        <w:t>Contact:</w:t>
        <w:br/>
        <w:t>- Address: 300 Main Street, Florence, KY 41042</w:t>
        <w:br/>
        <w:t>- Phone: (859) 647-5000</w:t>
        <w:br/>
        <w:t>- Email: fccinfo@florencechristian.org</w:t>
        <w:br/>
        <w:t>Website: https://florencechristian.org</w:t>
      </w:r>
    </w:p>
    <w:p>
      <w:pPr>
        <w:pStyle w:val="Heading2"/>
      </w:pPr>
      <w:r>
        <w:t>Action Ministries</w:t>
      </w:r>
    </w:p>
    <w:p>
      <w:r>
        <w:t>Services: Provides food pantry services without income verification.</w:t>
        <w:br/>
        <w:t>Contact:</w:t>
        <w:br/>
        <w:t>- Address: 4375 Boron Drive, Covington, KY 41015</w:t>
        <w:br/>
        <w:t>- Phone: (859) 261-3649</w:t>
        <w:br/>
        <w:t>- Email: exdir3649@yahoo.com</w:t>
        <w:br/>
        <w:t>Website: https://actionministries.org</w:t>
      </w:r>
    </w:p>
    <w:p>
      <w:pPr>
        <w:pStyle w:val="Heading2"/>
      </w:pPr>
      <w:r>
        <w:t>Be Concerned</w:t>
      </w:r>
    </w:p>
    <w:p>
      <w:r>
        <w:t>Services: Operates a choice food pantry; no income verification required.</w:t>
        <w:br/>
        <w:t>Contact:</w:t>
        <w:br/>
        <w:t>- Address: 1100 Pike Street, Covington, KY 41011</w:t>
        <w:br/>
        <w:t>- Phone: (859) 291-6789</w:t>
        <w:br/>
        <w:t>- Email: info@beconcerned.org</w:t>
        <w:br/>
        <w:t>Website: https://beconcerned.org</w:t>
      </w:r>
    </w:p>
    <w:p>
      <w:pPr>
        <w:pStyle w:val="Heading1"/>
      </w:pPr>
      <w:r>
        <w:t>👶 Parenting &amp; Childcare Support</w:t>
      </w:r>
    </w:p>
    <w:p>
      <w:pPr>
        <w:pStyle w:val="Heading2"/>
      </w:pPr>
      <w:r>
        <w:t>Care Net Pregnancy Services of Northern Kentucky</w:t>
      </w:r>
    </w:p>
    <w:p>
      <w:r>
        <w:t>Services: Offers parenting education programs, free diapers and wipes, and a $250 stipend for essentials. Also provides maternity wear and clothes for job interviews.</w:t>
        <w:br/>
        <w:t>Contact:</w:t>
        <w:br/>
        <w:t>- Address: 7129 Price Pike, Florence, KY 41042</w:t>
        <w:br/>
        <w:t>- Office Phone: (859) 282-0029</w:t>
        <w:br/>
        <w:t>- Hotline: (859) 282-9878</w:t>
        <w:br/>
        <w:t>Website: https://carenetnky.org</w:t>
      </w:r>
    </w:p>
    <w:p>
      <w:pPr>
        <w:pStyle w:val="Heading2"/>
      </w:pPr>
      <w:r>
        <w:t>Helping Hearts</w:t>
      </w:r>
    </w:p>
    <w:p>
      <w:r>
        <w:t>Services: Provides 50 free diapers per qualifying child monthly. Offers baby wipes and feminine hygiene products.</w:t>
        <w:br/>
        <w:t>Contact:</w:t>
        <w:br/>
        <w:t>- Address: 7199 Turfway Road, Florence, KY 41042</w:t>
        <w:br/>
        <w:t>- Hours: Monday 9:30 AM–1:30 PM; First and last Saturday 9:30 AM–1:30 PM</w:t>
        <w:br/>
        <w:t>Website: https://helpingheartsnky.org</w:t>
      </w:r>
    </w:p>
    <w:p>
      <w:pPr>
        <w:pStyle w:val="Heading1"/>
      </w:pPr>
      <w:r>
        <w:t>🇺🇸 Veteran Support</w:t>
      </w:r>
    </w:p>
    <w:p>
      <w:pPr>
        <w:pStyle w:val="Heading2"/>
      </w:pPr>
      <w:r>
        <w:t>Disabled American Veterans (DAV)</w:t>
      </w:r>
    </w:p>
    <w:p>
      <w:r>
        <w:t>Services: Offers grants to veterans or their spouses to help pay mortgage or utility bills. Provides assistance with VA claims.</w:t>
        <w:br/>
        <w:t>Contact:</w:t>
        <w:br/>
        <w:t>- Address: 860 Dolwick Drive, Erlanger, KY 41018</w:t>
        <w:br/>
        <w:t>- Phone: (877) 426-2838</w:t>
        <w:br/>
        <w:t>Website: https://www.dav.org</w:t>
      </w:r>
    </w:p>
    <w:p>
      <w:pPr>
        <w:pStyle w:val="Heading1"/>
      </w:pPr>
      <w:r>
        <w:t>🌹 Additional Family Support</w:t>
      </w:r>
    </w:p>
    <w:p>
      <w:pPr>
        <w:pStyle w:val="Heading2"/>
      </w:pPr>
      <w:r>
        <w:t>Rose Garden Mission (Covington)</w:t>
      </w:r>
    </w:p>
    <w:p>
      <w:r>
        <w:t>Services: Provides food assistance, as well as medical, dental, and prescription services. New mothers receive a “baby shower in a bucket.”</w:t>
        <w:br/>
        <w:t>Contact:</w:t>
        <w:br/>
        <w:t>- Address: 2040 Madison Avenue, Covington, KY 41014</w:t>
        <w:br/>
        <w:t>- Phone: (859) 491-7673</w:t>
        <w:br/>
        <w:t>Website: https://helpingheartsnky.org</w:t>
      </w:r>
    </w:p>
    <w:p>
      <w:pPr>
        <w:pStyle w:val="Heading1"/>
      </w:pPr>
      <w:r>
        <w:t>🌐 Translation &amp; Interpretation Services</w:t>
      </w:r>
    </w:p>
    <w:p>
      <w:pPr>
        <w:pStyle w:val="Heading2"/>
      </w:pPr>
      <w:r>
        <w:t>Kentucky Refugee Ministries (KRM) – Language Services</w:t>
      </w:r>
    </w:p>
    <w:p>
      <w:r>
        <w:t>Services: In-person, phone, and video interpretation; document translation.</w:t>
        <w:br/>
        <w:t>Contact:</w:t>
        <w:br/>
        <w:t>- Phone: (502) 479-9180</w:t>
        <w:br/>
        <w:t>Website: https://kyrm.org/services/interpretation/</w:t>
      </w:r>
    </w:p>
    <w:p>
      <w:pPr>
        <w:pStyle w:val="Heading2"/>
      </w:pPr>
      <w:r>
        <w:t>Access Language Solutions</w:t>
      </w:r>
    </w:p>
    <w:p>
      <w:r>
        <w:t>Services: Professional interpretation and translation in over 300 languages.</w:t>
        <w:br/>
        <w:t>Contact:</w:t>
        <w:br/>
        <w:t>- Phone: (859) 331-9900</w:t>
        <w:br/>
        <w:t>Website: https://accesslanguagesolutions.org</w:t>
      </w:r>
    </w:p>
    <w:p>
      <w:pPr>
        <w:pStyle w:val="Heading2"/>
      </w:pPr>
      <w:r>
        <w:t>Northern Kentucky Services for the Deaf (NKSD)</w:t>
      </w:r>
    </w:p>
    <w:p>
      <w:r>
        <w:t>Services: Provides ASL interpreters for on-site and remote sessions.</w:t>
        <w:br/>
        <w:t>Contact:</w:t>
        <w:br/>
        <w:t>- Phone: (859) 372-5255</w:t>
        <w:br/>
        <w:t>- Email: NKySDeaf@NKSD.pro</w:t>
        <w:br/>
        <w:t>Website: https://www.nksd.pro</w:t>
      </w:r>
    </w:p>
    <w:p>
      <w:pPr>
        <w:pStyle w:val="Heading2"/>
      </w:pPr>
      <w:r>
        <w:t>Humana Kentucky Medicaid – Accessibility Resources</w:t>
      </w:r>
    </w:p>
    <w:p>
      <w:r>
        <w:t>Services: Language and ASL interpretation, alternative formats for disabilities.</w:t>
        <w:br/>
        <w:t>Contact:</w:t>
        <w:br/>
        <w:t>- Phone: (877) 320-2233 (TTY: 711)</w:t>
        <w:br/>
        <w:t>Website: https://www.humana.com/medicaid/kentucky-medicaid/accessibility-resources</w:t>
      </w:r>
    </w:p>
    <w:p>
      <w:pPr>
        <w:pStyle w:val="Heading2"/>
      </w:pPr>
      <w:r>
        <w:t>Online Document Services – Burlington, KY</w:t>
      </w:r>
    </w:p>
    <w:p>
      <w:r>
        <w:t>Services: Document translation services in over 150 languages.</w:t>
        <w:br/>
        <w:t>Contact:</w:t>
        <w:br/>
        <w:t>- Phone: (702) 809-3357</w:t>
        <w:br/>
        <w:t>Website: https://www.onlinedocumentservices.com/document-translation/burlington/ky/41005</w:t>
      </w:r>
    </w:p>
    <w:p>
      <w:pPr>
        <w:pStyle w:val="Heading1"/>
      </w:pPr>
      <w:r>
        <w:t>🧠 Free &amp; Low-Cost Counseling Services for Families</w:t>
      </w:r>
    </w:p>
    <w:p>
      <w:pPr>
        <w:pStyle w:val="Heading2"/>
      </w:pPr>
      <w:r>
        <w:t>NorthKey Community Care</w:t>
      </w:r>
    </w:p>
    <w:p>
      <w:r>
        <w:t>Services: Offers individual and family counseling, psychiatric services, and case management.</w:t>
        <w:br/>
        <w:t>Contact:</w:t>
        <w:br/>
        <w:t>- Phone: (859) 331-3292 or 1-877-331-3292</w:t>
        <w:br/>
        <w:t>Website: https://www.northkey.org/services/family-and-child-services/</w:t>
      </w:r>
    </w:p>
    <w:p>
      <w:pPr>
        <w:pStyle w:val="Heading2"/>
      </w:pPr>
      <w:r>
        <w:t>Catholic Charities, Diocese of Covington</w:t>
      </w:r>
    </w:p>
    <w:p>
      <w:r>
        <w:t>Services: Counseling for adults, teens, families, and substance abuse support.</w:t>
        <w:br/>
        <w:t>Contact:</w:t>
        <w:br/>
        <w:t>- Phone: (859) 581-8974 or 1-866-440-9612</w:t>
        <w:br/>
        <w:t>Website: https://www.covingtoncharities.org/services/counseling-services</w:t>
      </w:r>
    </w:p>
    <w:p>
      <w:pPr>
        <w:pStyle w:val="Heading2"/>
      </w:pPr>
      <w:r>
        <w:t>Mental Health America of Northern Kentucky &amp; Southwest Ohio (MHANKYSWOH)</w:t>
      </w:r>
    </w:p>
    <w:p>
      <w:r>
        <w:t>Services: Pro Bono Counseling Program through licensed professionals.</w:t>
        <w:br/>
        <w:t>Contact:</w:t>
        <w:br/>
        <w:t>- Phone: (513) 562-2582</w:t>
        <w:br/>
        <w:t>Website: https://mhankyswoh.org/</w:t>
      </w:r>
    </w:p>
    <w:p>
      <w:pPr>
        <w:pStyle w:val="Heading2"/>
      </w:pPr>
      <w:r>
        <w:t>Family Nurturing Center</w:t>
      </w:r>
    </w:p>
    <w:p>
      <w:r>
        <w:t>Services: Counseling for children and families, parenting programs, supervised visitation.</w:t>
        <w:br/>
        <w:t>Contact:</w:t>
        <w:br/>
        <w:t>- Phone: (859) 525-3200</w:t>
        <w:br/>
        <w:t>Website: https://familynurture.org/</w:t>
      </w:r>
    </w:p>
    <w:p>
      <w:pPr>
        <w:pStyle w:val="Heading2"/>
      </w:pPr>
      <w:r>
        <w:t>Greater Cincinnati Behavioral Health Services (GCB)</w:t>
      </w:r>
    </w:p>
    <w:p>
      <w:r>
        <w:t>Services: Behavioral health and addiction services for families and individuals.</w:t>
        <w:br/>
        <w:t>Contact:</w:t>
        <w:br/>
        <w:t>- Address: 434 Scott Boulevard, Covington, KY 41011</w:t>
        <w:br/>
        <w:t>- Phone: (859) 291-1121 / Intake: (859) 547-5776</w:t>
        <w:br/>
        <w:t>Website: https://www.gcbhs.com/</w:t>
      </w:r>
    </w:p>
    <w:p>
      <w:pPr>
        <w:pStyle w:val="Heading2"/>
      </w:pPr>
      <w:r>
        <w:t>SUN Behavioral Health</w:t>
      </w:r>
    </w:p>
    <w:p>
      <w:r>
        <w:t>Services: Mental health and addiction treatment for individuals and families.</w:t>
        <w:br/>
        <w:t>Contact:</w:t>
        <w:br/>
        <w:t>- Phone: (859) 429-5188</w:t>
        <w:br/>
        <w:t>Website: https://sunbehavioral.com/</w:t>
      </w:r>
    </w:p>
    <w:p>
      <w:pPr>
        <w:pStyle w:val="Heading2"/>
      </w:pPr>
      <w:r>
        <w:t>NAMI Kentucky</w:t>
      </w:r>
    </w:p>
    <w:p>
      <w:r>
        <w:t>Services: Mental health support groups, advocacy, and education.</w:t>
        <w:br/>
        <w:t>Contact:</w:t>
        <w:br/>
        <w:t>- Phone: (859) 684-7778</w:t>
        <w:br/>
        <w:t>Website: https://namiky.org/</w:t>
      </w:r>
    </w:p>
    <w:p>
      <w:pPr>
        <w:pStyle w:val="Heading2"/>
      </w:pPr>
      <w:r>
        <w:t>University of Kentucky Work-Life and Well-Being</w:t>
      </w:r>
    </w:p>
    <w:p>
      <w:r>
        <w:t>Services: Up to 5 free counseling sessions per year for individuals and families.</w:t>
        <w:br/>
        <w:t>Website: https://hr.uky.edu/work-life-and-well-being/mental-health</w:t>
      </w:r>
    </w:p>
    <w:p>
      <w:pPr>
        <w:pStyle w:val="Heading2"/>
      </w:pPr>
      <w:r>
        <w:t>Talley Family Counseling Center – Western Kentucky University</w:t>
      </w:r>
    </w:p>
    <w:p>
      <w:r>
        <w:t>Services: Free counseling for couples, families, and individuals.</w:t>
        <w:br/>
        <w:t>Website: https://www.wku.edu/talleycounseling/</w:t>
      </w:r>
    </w:p>
    <w:p>
      <w:pPr>
        <w:pStyle w:val="Heading2"/>
      </w:pPr>
      <w:r>
        <w:t>24/7 Support Lines</w:t>
      </w:r>
    </w:p>
    <w:p>
      <w:r>
        <w:t>988 Suicide &amp; Crisis Lifeline: Dial 988</w:t>
        <w:br/>
        <w:t>Crisis Text Line: Text HOME to 741741</w:t>
        <w:br/>
        <w:t>211 Helpline: Dial 211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