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6AB8" w14:textId="5934B590" w:rsidR="00C5327C" w:rsidRPr="00C5327C" w:rsidRDefault="00F92ADA" w:rsidP="00C5327C">
      <w:pPr>
        <w:spacing w:after="0"/>
        <w:ind w:right="12057"/>
        <w:rPr>
          <w:rFonts w:ascii="Calibri" w:eastAsia="Calibri" w:hAnsi="Calibri" w:cs="Calibri"/>
          <w:color w:val="000000"/>
          <w:lang w:eastAsia="en-CA"/>
        </w:rPr>
      </w:pPr>
      <w:r>
        <w:rPr>
          <w:noProof/>
        </w:rPr>
        <mc:AlternateContent>
          <mc:Choice Requires="wpg">
            <w:drawing>
              <wp:anchor distT="0" distB="0" distL="114300" distR="114300" simplePos="0" relativeHeight="251661312" behindDoc="0" locked="0" layoutInCell="1" allowOverlap="1" wp14:anchorId="79BCCF99" wp14:editId="3E3A7F9F">
                <wp:simplePos x="0" y="0"/>
                <wp:positionH relativeFrom="page">
                  <wp:posOffset>160020</wp:posOffset>
                </wp:positionH>
                <wp:positionV relativeFrom="page">
                  <wp:posOffset>7620</wp:posOffset>
                </wp:positionV>
                <wp:extent cx="7398385" cy="10033000"/>
                <wp:effectExtent l="0" t="0" r="12065" b="25400"/>
                <wp:wrapTopAndBottom/>
                <wp:docPr id="1778087363" name="Group 2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8385" cy="10033000"/>
                          <a:chOff x="0" y="0"/>
                          <a:chExt cx="73986" cy="100330"/>
                        </a:xfrm>
                      </wpg:grpSpPr>
                      <wps:wsp>
                        <wps:cNvPr id="108606339" name="Rectangle 9"/>
                        <wps:cNvSpPr>
                          <a:spLocks noChangeArrowheads="1"/>
                        </wps:cNvSpPr>
                        <wps:spPr bwMode="auto">
                          <a:xfrm>
                            <a:off x="5267" y="933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4088" w14:textId="77777777" w:rsidR="00C5327C" w:rsidRDefault="00C5327C" w:rsidP="00C5327C">
                              <w:r>
                                <w:t xml:space="preserve"> </w:t>
                              </w:r>
                            </w:p>
                          </w:txbxContent>
                        </wps:txbx>
                        <wps:bodyPr rot="0" vert="horz" wrap="square" lIns="0" tIns="0" rIns="0" bIns="0" anchor="t" anchorCtr="0" upright="1">
                          <a:noAutofit/>
                        </wps:bodyPr>
                      </wps:wsp>
                      <wps:wsp>
                        <wps:cNvPr id="520585201" name="Rectangle 10"/>
                        <wps:cNvSpPr>
                          <a:spLocks noChangeArrowheads="1"/>
                        </wps:cNvSpPr>
                        <wps:spPr bwMode="auto">
                          <a:xfrm>
                            <a:off x="23561" y="933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7960" w14:textId="77777777" w:rsidR="00C5327C" w:rsidRDefault="00C5327C" w:rsidP="00C5327C">
                              <w:r>
                                <w:t xml:space="preserve"> </w:t>
                              </w:r>
                            </w:p>
                          </w:txbxContent>
                        </wps:txbx>
                        <wps:bodyPr rot="0" vert="horz" wrap="square" lIns="0" tIns="0" rIns="0" bIns="0" anchor="t" anchorCtr="0" upright="1">
                          <a:noAutofit/>
                        </wps:bodyPr>
                      </wps:wsp>
                      <wps:wsp>
                        <wps:cNvPr id="545632202" name="Shape 30089"/>
                        <wps:cNvSpPr>
                          <a:spLocks/>
                        </wps:cNvSpPr>
                        <wps:spPr bwMode="auto">
                          <a:xfrm>
                            <a:off x="53825" y="0"/>
                            <a:ext cx="20161" cy="100330"/>
                          </a:xfrm>
                          <a:custGeom>
                            <a:avLst/>
                            <a:gdLst>
                              <a:gd name="T0" fmla="*/ 0 w 2016125"/>
                              <a:gd name="T1" fmla="*/ 0 h 10033000"/>
                              <a:gd name="T2" fmla="*/ 2016125 w 2016125"/>
                              <a:gd name="T3" fmla="*/ 0 h 10033000"/>
                              <a:gd name="T4" fmla="*/ 2016125 w 2016125"/>
                              <a:gd name="T5" fmla="*/ 10033000 h 10033000"/>
                              <a:gd name="T6" fmla="*/ 0 w 2016125"/>
                              <a:gd name="T7" fmla="*/ 10033000 h 10033000"/>
                              <a:gd name="T8" fmla="*/ 0 w 2016125"/>
                              <a:gd name="T9" fmla="*/ 0 h 10033000"/>
                              <a:gd name="T10" fmla="*/ 0 60000 65536"/>
                              <a:gd name="T11" fmla="*/ 0 60000 65536"/>
                              <a:gd name="T12" fmla="*/ 0 60000 65536"/>
                              <a:gd name="T13" fmla="*/ 0 60000 65536"/>
                              <a:gd name="T14" fmla="*/ 0 60000 65536"/>
                              <a:gd name="T15" fmla="*/ 0 w 2016125"/>
                              <a:gd name="T16" fmla="*/ 0 h 10033000"/>
                              <a:gd name="T17" fmla="*/ 2016125 w 2016125"/>
                              <a:gd name="T18" fmla="*/ 10033000 h 10033000"/>
                            </a:gdLst>
                            <a:ahLst/>
                            <a:cxnLst>
                              <a:cxn ang="T10">
                                <a:pos x="T0" y="T1"/>
                              </a:cxn>
                              <a:cxn ang="T11">
                                <a:pos x="T2" y="T3"/>
                              </a:cxn>
                              <a:cxn ang="T12">
                                <a:pos x="T4" y="T5"/>
                              </a:cxn>
                              <a:cxn ang="T13">
                                <a:pos x="T6" y="T7"/>
                              </a:cxn>
                              <a:cxn ang="T14">
                                <a:pos x="T8" y="T9"/>
                              </a:cxn>
                            </a:cxnLst>
                            <a:rect l="T15" t="T16" r="T17" b="T18"/>
                            <a:pathLst>
                              <a:path w="2016125" h="10033000">
                                <a:moveTo>
                                  <a:pt x="0" y="0"/>
                                </a:moveTo>
                                <a:lnTo>
                                  <a:pt x="2016125" y="0"/>
                                </a:lnTo>
                                <a:lnTo>
                                  <a:pt x="2016125" y="10033000"/>
                                </a:lnTo>
                                <a:lnTo>
                                  <a:pt x="0" y="10033000"/>
                                </a:lnTo>
                                <a:lnTo>
                                  <a:pt x="0" y="0"/>
                                </a:lnTo>
                              </a:path>
                            </a:pathLst>
                          </a:custGeom>
                          <a:solidFill>
                            <a:srgbClr val="94210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3039995" name="Shape 12"/>
                        <wps:cNvSpPr>
                          <a:spLocks/>
                        </wps:cNvSpPr>
                        <wps:spPr bwMode="auto">
                          <a:xfrm>
                            <a:off x="53825" y="0"/>
                            <a:ext cx="20161" cy="100330"/>
                          </a:xfrm>
                          <a:custGeom>
                            <a:avLst/>
                            <a:gdLst>
                              <a:gd name="T0" fmla="*/ 0 w 2016125"/>
                              <a:gd name="T1" fmla="*/ 10033000 h 10033000"/>
                              <a:gd name="T2" fmla="*/ 2016125 w 2016125"/>
                              <a:gd name="T3" fmla="*/ 10033000 h 10033000"/>
                              <a:gd name="T4" fmla="*/ 2016125 w 2016125"/>
                              <a:gd name="T5" fmla="*/ 0 h 10033000"/>
                              <a:gd name="T6" fmla="*/ 0 w 2016125"/>
                              <a:gd name="T7" fmla="*/ 0 h 10033000"/>
                              <a:gd name="T8" fmla="*/ 0 w 2016125"/>
                              <a:gd name="T9" fmla="*/ 10033000 h 10033000"/>
                              <a:gd name="T10" fmla="*/ 0 60000 65536"/>
                              <a:gd name="T11" fmla="*/ 0 60000 65536"/>
                              <a:gd name="T12" fmla="*/ 0 60000 65536"/>
                              <a:gd name="T13" fmla="*/ 0 60000 65536"/>
                              <a:gd name="T14" fmla="*/ 0 60000 65536"/>
                              <a:gd name="T15" fmla="*/ 0 w 2016125"/>
                              <a:gd name="T16" fmla="*/ 0 h 10033000"/>
                              <a:gd name="T17" fmla="*/ 2016125 w 2016125"/>
                              <a:gd name="T18" fmla="*/ 10033000 h 10033000"/>
                            </a:gdLst>
                            <a:ahLst/>
                            <a:cxnLst>
                              <a:cxn ang="T10">
                                <a:pos x="T0" y="T1"/>
                              </a:cxn>
                              <a:cxn ang="T11">
                                <a:pos x="T2" y="T3"/>
                              </a:cxn>
                              <a:cxn ang="T12">
                                <a:pos x="T4" y="T5"/>
                              </a:cxn>
                              <a:cxn ang="T13">
                                <a:pos x="T6" y="T7"/>
                              </a:cxn>
                              <a:cxn ang="T14">
                                <a:pos x="T8" y="T9"/>
                              </a:cxn>
                            </a:cxnLst>
                            <a:rect l="T15" t="T16" r="T17" b="T18"/>
                            <a:pathLst>
                              <a:path w="2016125" h="10033000">
                                <a:moveTo>
                                  <a:pt x="0" y="10033000"/>
                                </a:moveTo>
                                <a:lnTo>
                                  <a:pt x="2016125" y="10033000"/>
                                </a:lnTo>
                                <a:lnTo>
                                  <a:pt x="2016125" y="0"/>
                                </a:lnTo>
                                <a:lnTo>
                                  <a:pt x="0" y="0"/>
                                </a:lnTo>
                                <a:lnTo>
                                  <a:pt x="0" y="100330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952791" name="Shape 30090"/>
                        <wps:cNvSpPr>
                          <a:spLocks/>
                        </wps:cNvSpPr>
                        <wps:spPr bwMode="auto">
                          <a:xfrm>
                            <a:off x="6505" y="34493"/>
                            <a:ext cx="57690" cy="24796"/>
                          </a:xfrm>
                          <a:custGeom>
                            <a:avLst/>
                            <a:gdLst>
                              <a:gd name="T0" fmla="*/ 0 w 5768975"/>
                              <a:gd name="T1" fmla="*/ 0 h 2479675"/>
                              <a:gd name="T2" fmla="*/ 5768975 w 5768975"/>
                              <a:gd name="T3" fmla="*/ 0 h 2479675"/>
                              <a:gd name="T4" fmla="*/ 5768975 w 5768975"/>
                              <a:gd name="T5" fmla="*/ 2479675 h 2479675"/>
                              <a:gd name="T6" fmla="*/ 0 w 5768975"/>
                              <a:gd name="T7" fmla="*/ 2479675 h 2479675"/>
                              <a:gd name="T8" fmla="*/ 0 w 5768975"/>
                              <a:gd name="T9" fmla="*/ 0 h 2479675"/>
                              <a:gd name="T10" fmla="*/ 0 60000 65536"/>
                              <a:gd name="T11" fmla="*/ 0 60000 65536"/>
                              <a:gd name="T12" fmla="*/ 0 60000 65536"/>
                              <a:gd name="T13" fmla="*/ 0 60000 65536"/>
                              <a:gd name="T14" fmla="*/ 0 60000 65536"/>
                              <a:gd name="T15" fmla="*/ 0 w 5768975"/>
                              <a:gd name="T16" fmla="*/ 0 h 2479675"/>
                              <a:gd name="T17" fmla="*/ 5768975 w 5768975"/>
                              <a:gd name="T18" fmla="*/ 2479675 h 2479675"/>
                            </a:gdLst>
                            <a:ahLst/>
                            <a:cxnLst>
                              <a:cxn ang="T10">
                                <a:pos x="T0" y="T1"/>
                              </a:cxn>
                              <a:cxn ang="T11">
                                <a:pos x="T2" y="T3"/>
                              </a:cxn>
                              <a:cxn ang="T12">
                                <a:pos x="T4" y="T5"/>
                              </a:cxn>
                              <a:cxn ang="T13">
                                <a:pos x="T6" y="T7"/>
                              </a:cxn>
                              <a:cxn ang="T14">
                                <a:pos x="T8" y="T9"/>
                              </a:cxn>
                            </a:cxnLst>
                            <a:rect l="T15" t="T16" r="T17" b="T18"/>
                            <a:pathLst>
                              <a:path w="5768975" h="2479675">
                                <a:moveTo>
                                  <a:pt x="0" y="0"/>
                                </a:moveTo>
                                <a:lnTo>
                                  <a:pt x="5768975" y="0"/>
                                </a:lnTo>
                                <a:lnTo>
                                  <a:pt x="5768975" y="2479675"/>
                                </a:lnTo>
                                <a:lnTo>
                                  <a:pt x="0" y="247967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9433802" name="Shape 14"/>
                        <wps:cNvSpPr>
                          <a:spLocks/>
                        </wps:cNvSpPr>
                        <wps:spPr bwMode="auto">
                          <a:xfrm>
                            <a:off x="6505" y="34493"/>
                            <a:ext cx="57690" cy="24796"/>
                          </a:xfrm>
                          <a:custGeom>
                            <a:avLst/>
                            <a:gdLst>
                              <a:gd name="T0" fmla="*/ 0 w 5768975"/>
                              <a:gd name="T1" fmla="*/ 2479675 h 2479675"/>
                              <a:gd name="T2" fmla="*/ 5768975 w 5768975"/>
                              <a:gd name="T3" fmla="*/ 2479675 h 2479675"/>
                              <a:gd name="T4" fmla="*/ 5768975 w 5768975"/>
                              <a:gd name="T5" fmla="*/ 0 h 2479675"/>
                              <a:gd name="T6" fmla="*/ 0 w 5768975"/>
                              <a:gd name="T7" fmla="*/ 0 h 2479675"/>
                              <a:gd name="T8" fmla="*/ 0 w 5768975"/>
                              <a:gd name="T9" fmla="*/ 2479675 h 2479675"/>
                              <a:gd name="T10" fmla="*/ 0 60000 65536"/>
                              <a:gd name="T11" fmla="*/ 0 60000 65536"/>
                              <a:gd name="T12" fmla="*/ 0 60000 65536"/>
                              <a:gd name="T13" fmla="*/ 0 60000 65536"/>
                              <a:gd name="T14" fmla="*/ 0 60000 65536"/>
                              <a:gd name="T15" fmla="*/ 0 w 5768975"/>
                              <a:gd name="T16" fmla="*/ 0 h 2479675"/>
                              <a:gd name="T17" fmla="*/ 5768975 w 5768975"/>
                              <a:gd name="T18" fmla="*/ 2479675 h 2479675"/>
                            </a:gdLst>
                            <a:ahLst/>
                            <a:cxnLst>
                              <a:cxn ang="T10">
                                <a:pos x="T0" y="T1"/>
                              </a:cxn>
                              <a:cxn ang="T11">
                                <a:pos x="T2" y="T3"/>
                              </a:cxn>
                              <a:cxn ang="T12">
                                <a:pos x="T4" y="T5"/>
                              </a:cxn>
                              <a:cxn ang="T13">
                                <a:pos x="T6" y="T7"/>
                              </a:cxn>
                              <a:cxn ang="T14">
                                <a:pos x="T8" y="T9"/>
                              </a:cxn>
                            </a:cxnLst>
                            <a:rect l="T15" t="T16" r="T17" b="T18"/>
                            <a:pathLst>
                              <a:path w="5768975" h="2479675">
                                <a:moveTo>
                                  <a:pt x="0" y="2479675"/>
                                </a:moveTo>
                                <a:lnTo>
                                  <a:pt x="5768975" y="2479675"/>
                                </a:lnTo>
                                <a:lnTo>
                                  <a:pt x="5768975" y="0"/>
                                </a:lnTo>
                                <a:lnTo>
                                  <a:pt x="0" y="0"/>
                                </a:lnTo>
                                <a:lnTo>
                                  <a:pt x="0" y="247967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153235" name="Rectangle 15"/>
                        <wps:cNvSpPr>
                          <a:spLocks noChangeArrowheads="1"/>
                        </wps:cNvSpPr>
                        <wps:spPr bwMode="auto">
                          <a:xfrm>
                            <a:off x="7464" y="35935"/>
                            <a:ext cx="4995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71C0" w14:textId="77777777" w:rsidR="00C5327C" w:rsidRDefault="00C5327C" w:rsidP="00C5327C">
                              <w:r>
                                <w:rPr>
                                  <w:sz w:val="72"/>
                                </w:rPr>
                                <w:t xml:space="preserve">COACH EDUCATION </w:t>
                              </w:r>
                            </w:p>
                          </w:txbxContent>
                        </wps:txbx>
                        <wps:bodyPr rot="0" vert="horz" wrap="square" lIns="0" tIns="0" rIns="0" bIns="0" anchor="t" anchorCtr="0" upright="1">
                          <a:noAutofit/>
                        </wps:bodyPr>
                      </wps:wsp>
                      <wps:wsp>
                        <wps:cNvPr id="1938392703" name="Rectangle 16"/>
                        <wps:cNvSpPr>
                          <a:spLocks noChangeArrowheads="1"/>
                        </wps:cNvSpPr>
                        <wps:spPr bwMode="auto">
                          <a:xfrm>
                            <a:off x="7464" y="41955"/>
                            <a:ext cx="2905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731D4" w14:textId="77777777" w:rsidR="00C5327C" w:rsidRDefault="00C5327C" w:rsidP="00C5327C">
                              <w:r>
                                <w:rPr>
                                  <w:sz w:val="72"/>
                                </w:rPr>
                                <w:t>HANDBOOK</w:t>
                              </w:r>
                            </w:p>
                          </w:txbxContent>
                        </wps:txbx>
                        <wps:bodyPr rot="0" vert="horz" wrap="square" lIns="0" tIns="0" rIns="0" bIns="0" anchor="t" anchorCtr="0" upright="1">
                          <a:noAutofit/>
                        </wps:bodyPr>
                      </wps:wsp>
                      <wps:wsp>
                        <wps:cNvPr id="1636507489" name="Rectangle 17"/>
                        <wps:cNvSpPr>
                          <a:spLocks noChangeArrowheads="1"/>
                        </wps:cNvSpPr>
                        <wps:spPr bwMode="auto">
                          <a:xfrm>
                            <a:off x="29322" y="41955"/>
                            <a:ext cx="137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0B31" w14:textId="77777777" w:rsidR="00C5327C" w:rsidRDefault="00C5327C" w:rsidP="00C5327C">
                              <w:r>
                                <w:rPr>
                                  <w:sz w:val="72"/>
                                </w:rPr>
                                <w:t xml:space="preserve"> </w:t>
                              </w:r>
                            </w:p>
                          </w:txbxContent>
                        </wps:txbx>
                        <wps:bodyPr rot="0" vert="horz" wrap="square" lIns="0" tIns="0" rIns="0" bIns="0" anchor="t" anchorCtr="0" upright="1">
                          <a:noAutofit/>
                        </wps:bodyPr>
                      </wps:wsp>
                      <wps:wsp>
                        <wps:cNvPr id="2077895840" name="Rectangle 23089"/>
                        <wps:cNvSpPr>
                          <a:spLocks noChangeArrowheads="1"/>
                        </wps:cNvSpPr>
                        <wps:spPr bwMode="auto">
                          <a:xfrm>
                            <a:off x="7464" y="48726"/>
                            <a:ext cx="1315"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2736" w14:textId="77777777" w:rsidR="00C5327C" w:rsidRDefault="00C5327C" w:rsidP="00C5327C">
                              <w:r>
                                <w:rPr>
                                  <w:sz w:val="52"/>
                                </w:rPr>
                                <w:t>(</w:t>
                              </w:r>
                            </w:p>
                          </w:txbxContent>
                        </wps:txbx>
                        <wps:bodyPr rot="0" vert="horz" wrap="square" lIns="0" tIns="0" rIns="0" bIns="0" anchor="t" anchorCtr="0" upright="1">
                          <a:noAutofit/>
                        </wps:bodyPr>
                      </wps:wsp>
                      <wps:wsp>
                        <wps:cNvPr id="60314290" name="Rectangle 23090"/>
                        <wps:cNvSpPr>
                          <a:spLocks noChangeArrowheads="1"/>
                        </wps:cNvSpPr>
                        <wps:spPr bwMode="auto">
                          <a:xfrm>
                            <a:off x="8453" y="48726"/>
                            <a:ext cx="30085"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D6FD" w14:textId="77777777" w:rsidR="00C5327C" w:rsidRDefault="00C5327C" w:rsidP="00C5327C">
                              <w:r>
                                <w:rPr>
                                  <w:sz w:val="52"/>
                                </w:rPr>
                                <w:t xml:space="preserve">Coaching, NCCP, </w:t>
                              </w:r>
                            </w:p>
                          </w:txbxContent>
                        </wps:txbx>
                        <wps:bodyPr rot="0" vert="horz" wrap="square" lIns="0" tIns="0" rIns="0" bIns="0" anchor="t" anchorCtr="0" upright="1">
                          <a:noAutofit/>
                        </wps:bodyPr>
                      </wps:wsp>
                      <wps:wsp>
                        <wps:cNvPr id="1452261426" name="Rectangle 19"/>
                        <wps:cNvSpPr>
                          <a:spLocks noChangeArrowheads="1"/>
                        </wps:cNvSpPr>
                        <wps:spPr bwMode="auto">
                          <a:xfrm>
                            <a:off x="31074" y="48726"/>
                            <a:ext cx="2298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7786" w14:textId="77777777" w:rsidR="00C5327C" w:rsidRDefault="00C5327C" w:rsidP="00C5327C">
                              <w:r>
                                <w:rPr>
                                  <w:sz w:val="52"/>
                                </w:rPr>
                                <w:t>Certification)</w:t>
                              </w:r>
                            </w:p>
                          </w:txbxContent>
                        </wps:txbx>
                        <wps:bodyPr rot="0" vert="horz" wrap="square" lIns="0" tIns="0" rIns="0" bIns="0" anchor="t" anchorCtr="0" upright="1">
                          <a:noAutofit/>
                        </wps:bodyPr>
                      </wps:wsp>
                      <wps:wsp>
                        <wps:cNvPr id="1750310181" name="Rectangle 20"/>
                        <wps:cNvSpPr>
                          <a:spLocks noChangeArrowheads="1"/>
                        </wps:cNvSpPr>
                        <wps:spPr bwMode="auto">
                          <a:xfrm>
                            <a:off x="48359" y="48726"/>
                            <a:ext cx="994"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3F8F" w14:textId="77777777" w:rsidR="00C5327C" w:rsidRDefault="00C5327C" w:rsidP="00C5327C">
                              <w:r>
                                <w:rPr>
                                  <w:sz w:val="52"/>
                                </w:rPr>
                                <w:t xml:space="preserve"> </w:t>
                              </w:r>
                            </w:p>
                          </w:txbxContent>
                        </wps:txbx>
                        <wps:bodyPr rot="0" vert="horz" wrap="square" lIns="0" tIns="0" rIns="0" bIns="0" anchor="t" anchorCtr="0" upright="1">
                          <a:noAutofit/>
                        </wps:bodyPr>
                      </wps:wsp>
                      <wps:wsp>
                        <wps:cNvPr id="283046214" name="Rectangle 21"/>
                        <wps:cNvSpPr>
                          <a:spLocks noChangeArrowheads="1"/>
                        </wps:cNvSpPr>
                        <wps:spPr bwMode="auto">
                          <a:xfrm>
                            <a:off x="7464" y="54093"/>
                            <a:ext cx="15137"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37E5" w14:textId="12E0343F" w:rsidR="00C5327C" w:rsidRDefault="00C5327C" w:rsidP="00C5327C">
                              <w:r>
                                <w:rPr>
                                  <w:sz w:val="52"/>
                                </w:rPr>
                                <w:t>202</w:t>
                              </w:r>
                              <w:r w:rsidR="00D42576">
                                <w:rPr>
                                  <w:sz w:val="52"/>
                                </w:rPr>
                                <w:t>4</w:t>
                              </w:r>
                            </w:p>
                          </w:txbxContent>
                        </wps:txbx>
                        <wps:bodyPr rot="0" vert="horz" wrap="square" lIns="0" tIns="0" rIns="0" bIns="0" anchor="t" anchorCtr="0" upright="1">
                          <a:noAutofit/>
                        </wps:bodyPr>
                      </wps:wsp>
                      <wps:wsp>
                        <wps:cNvPr id="1965637057" name="Rectangle 22"/>
                        <wps:cNvSpPr>
                          <a:spLocks noChangeArrowheads="1"/>
                        </wps:cNvSpPr>
                        <wps:spPr bwMode="auto">
                          <a:xfrm>
                            <a:off x="14169" y="54093"/>
                            <a:ext cx="134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B35F" w14:textId="77777777" w:rsidR="00C5327C" w:rsidRDefault="00C5327C" w:rsidP="00C5327C">
                              <w:r>
                                <w:rPr>
                                  <w:sz w:val="52"/>
                                </w:rPr>
                                <w:t>-</w:t>
                              </w:r>
                            </w:p>
                          </w:txbxContent>
                        </wps:txbx>
                        <wps:bodyPr rot="0" vert="horz" wrap="square" lIns="0" tIns="0" rIns="0" bIns="0" anchor="t" anchorCtr="0" upright="1">
                          <a:noAutofit/>
                        </wps:bodyPr>
                      </wps:wsp>
                      <wps:wsp>
                        <wps:cNvPr id="1942976395" name="Rectangle 23"/>
                        <wps:cNvSpPr>
                          <a:spLocks noChangeArrowheads="1"/>
                        </wps:cNvSpPr>
                        <wps:spPr bwMode="auto">
                          <a:xfrm>
                            <a:off x="15175" y="54093"/>
                            <a:ext cx="8919"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442C" w14:textId="62EFE6AB" w:rsidR="00C5327C" w:rsidRDefault="00C5327C" w:rsidP="00C5327C">
                              <w:r>
                                <w:rPr>
                                  <w:sz w:val="52"/>
                                </w:rPr>
                                <w:t>202</w:t>
                              </w:r>
                              <w:r w:rsidR="00D42576">
                                <w:rPr>
                                  <w:sz w:val="52"/>
                                </w:rPr>
                                <w:t>5</w:t>
                              </w:r>
                            </w:p>
                          </w:txbxContent>
                        </wps:txbx>
                        <wps:bodyPr rot="0" vert="horz" wrap="square" lIns="0" tIns="0" rIns="0" bIns="0" anchor="t" anchorCtr="0" upright="1">
                          <a:noAutofit/>
                        </wps:bodyPr>
                      </wps:wsp>
                      <wps:wsp>
                        <wps:cNvPr id="236161170" name="Rectangle 24"/>
                        <wps:cNvSpPr>
                          <a:spLocks noChangeArrowheads="1"/>
                        </wps:cNvSpPr>
                        <wps:spPr bwMode="auto">
                          <a:xfrm>
                            <a:off x="21885" y="54093"/>
                            <a:ext cx="994"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FA27" w14:textId="77777777" w:rsidR="00C5327C" w:rsidRDefault="00C5327C" w:rsidP="00C5327C">
                              <w:r>
                                <w:rPr>
                                  <w:sz w:val="52"/>
                                </w:rPr>
                                <w:t xml:space="preserve"> </w:t>
                              </w:r>
                            </w:p>
                          </w:txbxContent>
                        </wps:txbx>
                        <wps:bodyPr rot="0" vert="horz" wrap="square" lIns="0" tIns="0" rIns="0" bIns="0" anchor="t" anchorCtr="0" upright="1">
                          <a:noAutofit/>
                        </wps:bodyPr>
                      </wps:wsp>
                      <wps:wsp>
                        <wps:cNvPr id="1833457684" name="Shape 25"/>
                        <wps:cNvSpPr>
                          <a:spLocks/>
                        </wps:cNvSpPr>
                        <wps:spPr bwMode="auto">
                          <a:xfrm>
                            <a:off x="7327" y="13337"/>
                            <a:ext cx="63789" cy="53458"/>
                          </a:xfrm>
                          <a:custGeom>
                            <a:avLst/>
                            <a:gdLst>
                              <a:gd name="T0" fmla="*/ 0 w 6378867"/>
                              <a:gd name="T1" fmla="*/ 5345811 h 5345811"/>
                              <a:gd name="T2" fmla="*/ 6378867 w 6378867"/>
                              <a:gd name="T3" fmla="*/ 13335 h 5345811"/>
                              <a:gd name="T4" fmla="*/ 6378613 w 6378867"/>
                              <a:gd name="T5" fmla="*/ 0 h 5345811"/>
                              <a:gd name="T6" fmla="*/ 0 60000 65536"/>
                              <a:gd name="T7" fmla="*/ 0 60000 65536"/>
                              <a:gd name="T8" fmla="*/ 0 60000 65536"/>
                              <a:gd name="T9" fmla="*/ 0 w 6378867"/>
                              <a:gd name="T10" fmla="*/ 0 h 5345811"/>
                              <a:gd name="T11" fmla="*/ 6378867 w 6378867"/>
                              <a:gd name="T12" fmla="*/ 5345811 h 5345811"/>
                            </a:gdLst>
                            <a:ahLst/>
                            <a:cxnLst>
                              <a:cxn ang="T6">
                                <a:pos x="T0" y="T1"/>
                              </a:cxn>
                              <a:cxn ang="T7">
                                <a:pos x="T2" y="T3"/>
                              </a:cxn>
                              <a:cxn ang="T8">
                                <a:pos x="T4" y="T5"/>
                              </a:cxn>
                            </a:cxnLst>
                            <a:rect l="T9" t="T10" r="T11" b="T12"/>
                            <a:pathLst>
                              <a:path w="6378867" h="5345811">
                                <a:moveTo>
                                  <a:pt x="0" y="5345811"/>
                                </a:moveTo>
                                <a:cubicBezTo>
                                  <a:pt x="3523018" y="5345811"/>
                                  <a:pt x="6378867" y="2958592"/>
                                  <a:pt x="6378867" y="13335"/>
                                </a:cubicBezTo>
                                <a:cubicBezTo>
                                  <a:pt x="6378867" y="8890"/>
                                  <a:pt x="6378613" y="4445"/>
                                  <a:pt x="6378613" y="0"/>
                                </a:cubicBezTo>
                              </a:path>
                            </a:pathLst>
                          </a:custGeom>
                          <a:noFill/>
                          <a:ln w="9525">
                            <a:solidFill>
                              <a:srgbClr val="9421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509785" name="Shape 26"/>
                        <wps:cNvSpPr>
                          <a:spLocks/>
                        </wps:cNvSpPr>
                        <wps:spPr bwMode="auto">
                          <a:xfrm>
                            <a:off x="0" y="17862"/>
                            <a:ext cx="63788" cy="53327"/>
                          </a:xfrm>
                          <a:custGeom>
                            <a:avLst/>
                            <a:gdLst>
                              <a:gd name="T0" fmla="*/ 0 w 6378867"/>
                              <a:gd name="T1" fmla="*/ 5332731 h 5332731"/>
                              <a:gd name="T2" fmla="*/ 6378867 w 6378867"/>
                              <a:gd name="T3" fmla="*/ 0 h 5332731"/>
                              <a:gd name="T4" fmla="*/ 0 60000 65536"/>
                              <a:gd name="T5" fmla="*/ 0 60000 65536"/>
                              <a:gd name="T6" fmla="*/ 0 w 6378867"/>
                              <a:gd name="T7" fmla="*/ 0 h 5332731"/>
                              <a:gd name="T8" fmla="*/ 6378867 w 6378867"/>
                              <a:gd name="T9" fmla="*/ 5332731 h 5332731"/>
                            </a:gdLst>
                            <a:ahLst/>
                            <a:cxnLst>
                              <a:cxn ang="T4">
                                <a:pos x="T0" y="T1"/>
                              </a:cxn>
                              <a:cxn ang="T5">
                                <a:pos x="T2" y="T3"/>
                              </a:cxn>
                            </a:cxnLst>
                            <a:rect l="T6" t="T7" r="T8" b="T9"/>
                            <a:pathLst>
                              <a:path w="6378867" h="5332731">
                                <a:moveTo>
                                  <a:pt x="0" y="5332731"/>
                                </a:moveTo>
                                <a:cubicBezTo>
                                  <a:pt x="3523018" y="5332731"/>
                                  <a:pt x="6378867" y="2945384"/>
                                  <a:pt x="6378867" y="0"/>
                                </a:cubicBezTo>
                              </a:path>
                            </a:pathLst>
                          </a:custGeom>
                          <a:noFill/>
                          <a:ln w="9525">
                            <a:solidFill>
                              <a:srgbClr val="9421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602555"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296" y="63595"/>
                            <a:ext cx="30946" cy="29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505151"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33" y="9175"/>
                            <a:ext cx="35856" cy="1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972012"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477" y="4438"/>
                            <a:ext cx="31102" cy="27760"/>
                          </a:xfrm>
                          <a:prstGeom prst="rect">
                            <a:avLst/>
                          </a:prstGeom>
                          <a:noFill/>
                          <a:extLst>
                            <a:ext uri="{909E8E84-426E-40DD-AFC4-6F175D3DCCD1}">
                              <a14:hiddenFill xmlns:a14="http://schemas.microsoft.com/office/drawing/2010/main">
                                <a:solidFill>
                                  <a:srgbClr val="FFFFFF"/>
                                </a:solidFill>
                              </a14:hiddenFill>
                            </a:ext>
                          </a:extLst>
                        </pic:spPr>
                      </pic:pic>
                      <wps:wsp>
                        <wps:cNvPr id="87383544" name="Rectangle 33"/>
                        <wps:cNvSpPr>
                          <a:spLocks noChangeArrowheads="1"/>
                        </wps:cNvSpPr>
                        <wps:spPr bwMode="auto">
                          <a:xfrm>
                            <a:off x="9598" y="88123"/>
                            <a:ext cx="2861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A9DE" w14:textId="653EC06A" w:rsidR="00C5327C" w:rsidRDefault="00920DEB" w:rsidP="00C5327C">
                              <w:r>
                                <w:rPr>
                                  <w:sz w:val="24"/>
                                </w:rPr>
                                <w:t>Version 2.0 (Updated January 15, 2025)</w:t>
                              </w:r>
                            </w:p>
                          </w:txbxContent>
                        </wps:txbx>
                        <wps:bodyPr rot="0" vert="horz" wrap="square" lIns="0" tIns="0" rIns="0" bIns="0" anchor="t" anchorCtr="0" upright="1">
                          <a:noAutofit/>
                        </wps:bodyPr>
                      </wps:wsp>
                      <wps:wsp>
                        <wps:cNvPr id="2004076249" name="Rectangle 34"/>
                        <wps:cNvSpPr>
                          <a:spLocks noChangeArrowheads="1"/>
                        </wps:cNvSpPr>
                        <wps:spPr bwMode="auto">
                          <a:xfrm>
                            <a:off x="22144" y="88123"/>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2933" w14:textId="77777777" w:rsidR="00C5327C" w:rsidRDefault="00C5327C" w:rsidP="00C5327C">
                              <w:r>
                                <w:rPr>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CCF99" id="Group 23091" o:spid="_x0000_s1026" style="position:absolute;margin-left:12.6pt;margin-top:.6pt;width:582.55pt;height:790pt;z-index:251661312;mso-position-horizontal-relative:page;mso-position-vertical-relative:page" coordsize="73986,100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">
                <v:rect id="Rectangle 9" o:spid="_x0000_s1027" style="position:absolute;left:5267;top:9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" filled="f" stroked="f">
                  <v:textbox inset="0,0,0,0">
                    <w:txbxContent>
                      <w:p w14:paraId="414A4088" w14:textId="77777777" w:rsidR="00C5327C" w:rsidRDefault="00C5327C" w:rsidP="00C5327C">
                        <w:r>
                          <w:t xml:space="preserve"> </w:t>
                        </w:r>
                      </w:p>
                    </w:txbxContent>
                  </v:textbox>
                </v:rect>
                <v:rect id="Rectangle 10" o:spid="_x0000_s1028" style="position:absolute;left:23561;top:9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" filled="f" stroked="f">
                  <v:textbox inset="0,0,0,0">
                    <w:txbxContent>
                      <w:p w14:paraId="3B907960" w14:textId="77777777" w:rsidR="00C5327C" w:rsidRDefault="00C5327C" w:rsidP="00C5327C">
                        <w:r>
                          <w:t xml:space="preserve"> </w:t>
                        </w:r>
                      </w:p>
                    </w:txbxContent>
                  </v:textbox>
                </v:rect>
                <v:shape id="Shape 30089" o:spid="_x0000_s1029" style="position:absolute;left:53825;width:20161;height:100330;visibility:visible;mso-wrap-style:square;v-text-anchor:top" coordsize="2016125,1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" path="m,l2016125,r,10033000l,10033000,,e" fillcolor="#94210e" stroked="f" strokeweight="0">
                  <v:stroke miterlimit="83231f" joinstyle="miter"/>
                  <v:path arrowok="t" o:connecttype="custom" o:connectlocs="0,0;20161,0;20161,100330;0,100330;0,0" o:connectangles="0,0,0,0,0" textboxrect="0,0,2016125,10033000"/>
                </v:shape>
                <v:shape id="Shape 12" o:spid="_x0000_s1030" style="position:absolute;left:53825;width:20161;height:100330;visibility:visible;mso-wrap-style:square;v-text-anchor:top" coordsize="2016125,1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" path="m,10033000r2016125,l2016125,,,,,10033000xe" filled="f">
                  <v:stroke miterlimit="83231f" joinstyle="miter"/>
                  <v:path arrowok="t" o:connecttype="custom" o:connectlocs="0,100330;20161,100330;20161,0;0,0;0,100330" o:connectangles="0,0,0,0,0" textboxrect="0,0,2016125,10033000"/>
                </v:shape>
                <v:shape id="Shape 30090" o:spid="_x0000_s1031" style="position:absolute;left:6505;top:34493;width:57690;height:24796;visibility:visible;mso-wrap-style:square;v-text-anchor:top" coordsize="5768975,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" path="m,l5768975,r,2479675l,2479675,,e" stroked="f" strokeweight="0">
                  <v:stroke miterlimit="83231f" joinstyle="miter"/>
                  <v:path arrowok="t" o:connecttype="custom" o:connectlocs="0,0;57690,0;57690,24796;0,24796;0,0" o:connectangles="0,0,0,0,0" textboxrect="0,0,5768975,2479675"/>
                </v:shape>
                <v:shape id="Shape 14" o:spid="_x0000_s1032" style="position:absolute;left:6505;top:34493;width:57690;height:24796;visibility:visible;mso-wrap-style:square;v-text-anchor:top" coordsize="5768975,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" path="m,2479675r5768975,l5768975,,,,,2479675xe" filled="f">
                  <v:stroke miterlimit="83231f" joinstyle="miter"/>
                  <v:path arrowok="t" o:connecttype="custom" o:connectlocs="0,24796;57690,24796;57690,0;0,0;0,24796" o:connectangles="0,0,0,0,0" textboxrect="0,0,5768975,2479675"/>
                </v:shape>
                <v:rect id="Rectangle 15" o:spid="_x0000_s1033" style="position:absolute;left:7464;top:35935;width:4995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" filled="f" stroked="f">
                  <v:textbox inset="0,0,0,0">
                    <w:txbxContent>
                      <w:p w14:paraId="332671C0" w14:textId="77777777" w:rsidR="00C5327C" w:rsidRDefault="00C5327C" w:rsidP="00C5327C">
                        <w:r>
                          <w:rPr>
                            <w:sz w:val="72"/>
                          </w:rPr>
                          <w:t xml:space="preserve">COACH EDUCATION </w:t>
                        </w:r>
                      </w:p>
                    </w:txbxContent>
                  </v:textbox>
                </v:rect>
                <v:rect id="Rectangle 16" o:spid="_x0000_s1034" style="position:absolute;left:7464;top:41955;width:2905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" filled="f" stroked="f">
                  <v:textbox inset="0,0,0,0">
                    <w:txbxContent>
                      <w:p w14:paraId="7D6731D4" w14:textId="77777777" w:rsidR="00C5327C" w:rsidRDefault="00C5327C" w:rsidP="00C5327C">
                        <w:r>
                          <w:rPr>
                            <w:sz w:val="72"/>
                          </w:rPr>
                          <w:t>HANDBOOK</w:t>
                        </w:r>
                      </w:p>
                    </w:txbxContent>
                  </v:textbox>
                </v:rect>
                <v:rect id="Rectangle 17" o:spid="_x0000_s1035" style="position:absolute;left:29322;top:41955;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" filled="f" stroked="f">
                  <v:textbox inset="0,0,0,0">
                    <w:txbxContent>
                      <w:p w14:paraId="55980B31" w14:textId="77777777" w:rsidR="00C5327C" w:rsidRDefault="00C5327C" w:rsidP="00C5327C">
                        <w:r>
                          <w:rPr>
                            <w:sz w:val="72"/>
                          </w:rPr>
                          <w:t xml:space="preserve"> </w:t>
                        </w:r>
                      </w:p>
                    </w:txbxContent>
                  </v:textbox>
                </v:rect>
                <v:rect id="Rectangle 23089" o:spid="_x0000_s1036" style="position:absolute;left:7464;top:48726;width:131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" filled="f" stroked="f">
                  <v:textbox inset="0,0,0,0">
                    <w:txbxContent>
                      <w:p w14:paraId="1E402736" w14:textId="77777777" w:rsidR="00C5327C" w:rsidRDefault="00C5327C" w:rsidP="00C5327C">
                        <w:r>
                          <w:rPr>
                            <w:sz w:val="52"/>
                          </w:rPr>
                          <w:t>(</w:t>
                        </w:r>
                      </w:p>
                    </w:txbxContent>
                  </v:textbox>
                </v:rect>
                <v:rect id="Rectangle 23090" o:spid="_x0000_s1037" style="position:absolute;left:8453;top:48726;width:3008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" filled="f" stroked="f">
                  <v:textbox inset="0,0,0,0">
                    <w:txbxContent>
                      <w:p w14:paraId="4233D6FD" w14:textId="77777777" w:rsidR="00C5327C" w:rsidRDefault="00C5327C" w:rsidP="00C5327C">
                        <w:r>
                          <w:rPr>
                            <w:sz w:val="52"/>
                          </w:rPr>
                          <w:t xml:space="preserve">Coaching, NCCP, </w:t>
                        </w:r>
                      </w:p>
                    </w:txbxContent>
                  </v:textbox>
                </v:rect>
                <v:rect id="Rectangle 19" o:spid="_x0000_s1038" style="position:absolute;left:31074;top:48726;width:2298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" filled="f" stroked="f">
                  <v:textbox inset="0,0,0,0">
                    <w:txbxContent>
                      <w:p w14:paraId="6EF87786" w14:textId="77777777" w:rsidR="00C5327C" w:rsidRDefault="00C5327C" w:rsidP="00C5327C">
                        <w:r>
                          <w:rPr>
                            <w:sz w:val="52"/>
                          </w:rPr>
                          <w:t>Certification)</w:t>
                        </w:r>
                      </w:p>
                    </w:txbxContent>
                  </v:textbox>
                </v:rect>
                <v:rect id="Rectangle 20" o:spid="_x0000_s1039" style="position:absolute;left:48359;top:48726;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" filled="f" stroked="f">
                  <v:textbox inset="0,0,0,0">
                    <w:txbxContent>
                      <w:p w14:paraId="369D3F8F" w14:textId="77777777" w:rsidR="00C5327C" w:rsidRDefault="00C5327C" w:rsidP="00C5327C">
                        <w:r>
                          <w:rPr>
                            <w:sz w:val="52"/>
                          </w:rPr>
                          <w:t xml:space="preserve"> </w:t>
                        </w:r>
                      </w:p>
                    </w:txbxContent>
                  </v:textbox>
                </v:rect>
                <v:rect id="Rectangle 21" o:spid="_x0000_s1040" style="position:absolute;left:7464;top:54093;width:15137;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" filled="f" stroked="f">
                  <v:textbox inset="0,0,0,0">
                    <w:txbxContent>
                      <w:p w14:paraId="073C37E5" w14:textId="12E0343F" w:rsidR="00C5327C" w:rsidRDefault="00C5327C" w:rsidP="00C5327C">
                        <w:r>
                          <w:rPr>
                            <w:sz w:val="52"/>
                          </w:rPr>
                          <w:t>202</w:t>
                        </w:r>
                        <w:r w:rsidR="00D42576">
                          <w:rPr>
                            <w:sz w:val="52"/>
                          </w:rPr>
                          <w:t>4</w:t>
                        </w:r>
                      </w:p>
                    </w:txbxContent>
                  </v:textbox>
                </v:rect>
                <v:rect id="Rectangle 22" o:spid="_x0000_s1041" style="position:absolute;left:14169;top:54093;width:134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" filled="f" stroked="f">
                  <v:textbox inset="0,0,0,0">
                    <w:txbxContent>
                      <w:p w14:paraId="21D4B35F" w14:textId="77777777" w:rsidR="00C5327C" w:rsidRDefault="00C5327C" w:rsidP="00C5327C">
                        <w:r>
                          <w:rPr>
                            <w:sz w:val="52"/>
                          </w:rPr>
                          <w:t>-</w:t>
                        </w:r>
                      </w:p>
                    </w:txbxContent>
                  </v:textbox>
                </v:rect>
                <v:rect id="Rectangle 23" o:spid="_x0000_s1042" style="position:absolute;left:15175;top:54093;width:891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" filled="f" stroked="f">
                  <v:textbox inset="0,0,0,0">
                    <w:txbxContent>
                      <w:p w14:paraId="1D40442C" w14:textId="62EFE6AB" w:rsidR="00C5327C" w:rsidRDefault="00C5327C" w:rsidP="00C5327C">
                        <w:r>
                          <w:rPr>
                            <w:sz w:val="52"/>
                          </w:rPr>
                          <w:t>202</w:t>
                        </w:r>
                        <w:r w:rsidR="00D42576">
                          <w:rPr>
                            <w:sz w:val="52"/>
                          </w:rPr>
                          <w:t>5</w:t>
                        </w:r>
                      </w:p>
                    </w:txbxContent>
                  </v:textbox>
                </v:rect>
                <v:rect id="Rectangle 24" o:spid="_x0000_s1043" style="position:absolute;left:21885;top:54093;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" filled="f" stroked="f">
                  <v:textbox inset="0,0,0,0">
                    <w:txbxContent>
                      <w:p w14:paraId="7783FA27" w14:textId="77777777" w:rsidR="00C5327C" w:rsidRDefault="00C5327C" w:rsidP="00C5327C">
                        <w:r>
                          <w:rPr>
                            <w:sz w:val="52"/>
                          </w:rPr>
                          <w:t xml:space="preserve"> </w:t>
                        </w:r>
                      </w:p>
                    </w:txbxContent>
                  </v:textbox>
                </v:rect>
                <v:shape id="Shape 25" o:spid="_x0000_s1044" style="position:absolute;left:7327;top:13337;width:63789;height:53458;visibility:visible;mso-wrap-style:square;v-text-anchor:top" coordsize="6378867,534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" path="m,5345811v3523018,,6378867,-2387219,6378867,-5332476c6378867,8890,6378613,4445,6378613,e" filled="f" strokecolor="#94210e">
                  <v:path arrowok="t" o:connecttype="custom" o:connectlocs="0,53458;63789,133;63786,0" o:connectangles="0,0,0" textboxrect="0,0,6378867,5345811"/>
                </v:shape>
                <v:shape id="Shape 26" o:spid="_x0000_s1045" style="position:absolute;top:17862;width:63788;height:53327;visibility:visible;mso-wrap-style:square;v-text-anchor:top" coordsize="6378867,533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" path="m,5332731c3523018,5332731,6378867,2945384,6378867,e" filled="f" strokecolor="#94210e">
                  <v:path arrowok="t" o:connecttype="custom" o:connectlocs="0,53327;63788,0" o:connectangles="0,0" textboxrect="0,0,6378867,533273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6" type="#_x0000_t75" style="position:absolute;left:39296;top:63595;width:30946;height:2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">
                  <v:imagedata r:id="rId10" o:title=""/>
                </v:shape>
                <v:shape id="Picture 30" o:spid="_x0000_s1047" type="#_x0000_t75" style="position:absolute;left:1533;top:9175;width:35856;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">
                  <v:imagedata r:id="rId11" o:title=""/>
                </v:shape>
                <v:shape id="Picture 32" o:spid="_x0000_s1048" type="#_x0000_t75" style="position:absolute;left:38477;top:4438;width:31102;height:2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">
                  <v:imagedata r:id="rId12" o:title=""/>
                </v:shape>
                <v:rect id="Rectangle 33" o:spid="_x0000_s1049" style="position:absolute;left:9598;top:88123;width:2861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" filled="f" stroked="f">
                  <v:textbox inset="0,0,0,0">
                    <w:txbxContent>
                      <w:p w14:paraId="06FBA9DE" w14:textId="653EC06A" w:rsidR="00C5327C" w:rsidRDefault="00920DEB" w:rsidP="00C5327C">
                        <w:r>
                          <w:rPr>
                            <w:sz w:val="24"/>
                          </w:rPr>
                          <w:t>Version 2.0 (Updated January 15, 2025)</w:t>
                        </w:r>
                      </w:p>
                    </w:txbxContent>
                  </v:textbox>
                </v:rect>
                <v:rect id="Rectangle 34" o:spid="_x0000_s1050" style="position:absolute;left:22144;top:881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" filled="f" stroked="f">
                  <v:textbox inset="0,0,0,0">
                    <w:txbxContent>
                      <w:p w14:paraId="2E782933" w14:textId="77777777" w:rsidR="00C5327C" w:rsidRDefault="00C5327C" w:rsidP="00C5327C">
                        <w:r>
                          <w:rPr>
                            <w:sz w:val="24"/>
                          </w:rPr>
                          <w:t xml:space="preserve"> </w:t>
                        </w:r>
                      </w:p>
                    </w:txbxContent>
                  </v:textbox>
                </v:rect>
                <w10:wrap type="topAndBottom" anchorx="page" anchory="page"/>
              </v:group>
            </w:pict>
          </mc:Fallback>
        </mc:AlternateContent>
      </w:r>
      <w:r w:rsidR="00C5327C" w:rsidRPr="00C5327C">
        <w:rPr>
          <w:rFonts w:ascii="Calibri" w:eastAsia="Calibri" w:hAnsi="Calibri" w:cs="Calibri"/>
          <w:color w:val="000000"/>
          <w:lang w:eastAsia="en-CA"/>
        </w:rPr>
        <w:br w:type="page"/>
      </w:r>
    </w:p>
    <w:p w14:paraId="4A6BE9BD" w14:textId="77777777" w:rsidR="00C5327C" w:rsidRPr="00C5327C" w:rsidRDefault="00C5327C" w:rsidP="00920DEB">
      <w:pPr>
        <w:pStyle w:val="Heading1"/>
      </w:pPr>
      <w:bookmarkStart w:id="0" w:name="_Toc182946094"/>
      <w:r w:rsidRPr="00C5327C">
        <w:lastRenderedPageBreak/>
        <w:t>Special Credit</w:t>
      </w:r>
      <w:bookmarkEnd w:id="0"/>
      <w:r w:rsidRPr="00C5327C">
        <w:t xml:space="preserve"> </w:t>
      </w:r>
    </w:p>
    <w:p w14:paraId="28F2C9C9" w14:textId="77777777" w:rsidR="00C5327C" w:rsidRPr="00C5327C" w:rsidRDefault="00C5327C" w:rsidP="00C5327C">
      <w:pPr>
        <w:spacing w:after="159"/>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0533DA7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Gymnastics NL would like to extend a huge thank-you to both Gymnastics BC and Gymnastics AB for allowing us to use and combine a significantly large portion of their Coach Education Policy Manual and Handbook, respectively, in the development of this, GNL’s, Coach Education/NCCP Handbook.  </w:t>
      </w:r>
    </w:p>
    <w:p w14:paraId="3151EFA3" w14:textId="77777777" w:rsidR="00C5327C" w:rsidRPr="00C5327C" w:rsidRDefault="00C5327C" w:rsidP="00C5327C">
      <w:pPr>
        <w:spacing w:after="315"/>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F630E37" w14:textId="77777777" w:rsidR="00C5327C" w:rsidRPr="00C5327C" w:rsidRDefault="00C5327C" w:rsidP="00920DEB">
      <w:pPr>
        <w:pStyle w:val="Heading1"/>
      </w:pPr>
      <w:bookmarkStart w:id="1" w:name="_Toc182946095"/>
      <w:r w:rsidRPr="00C5327C">
        <w:t>Related Links</w:t>
      </w:r>
      <w:bookmarkEnd w:id="1"/>
      <w:r w:rsidRPr="00C5327C">
        <w:t xml:space="preserve"> </w:t>
      </w:r>
    </w:p>
    <w:p w14:paraId="06253132" w14:textId="77777777" w:rsidR="00C5327C" w:rsidRPr="00C5327C" w:rsidRDefault="00C5327C" w:rsidP="00C5327C">
      <w:pPr>
        <w:spacing w:after="18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BDCFD24" w14:textId="7ED48A98" w:rsidR="00C5327C" w:rsidRPr="00920DEB" w:rsidRDefault="00C5327C" w:rsidP="00C5327C">
      <w:pPr>
        <w:spacing w:after="169" w:line="250" w:lineRule="auto"/>
        <w:ind w:right="884"/>
        <w:rPr>
          <w:sz w:val="24"/>
          <w:szCs w:val="24"/>
        </w:rPr>
      </w:pPr>
      <w:r w:rsidRPr="00920DEB">
        <w:rPr>
          <w:rFonts w:ascii="Calibri" w:eastAsia="Calibri" w:hAnsi="Calibri" w:cs="Calibri"/>
          <w:color w:val="000000"/>
          <w:sz w:val="24"/>
          <w:szCs w:val="24"/>
          <w:lang w:eastAsia="en-CA"/>
        </w:rPr>
        <w:t>Gymnastics Canada</w:t>
      </w:r>
      <w:r w:rsidR="00920DEB" w:rsidRPr="00920DEB">
        <w:rPr>
          <w:rFonts w:ascii="Calibri" w:eastAsia="Calibri" w:hAnsi="Calibri" w:cs="Calibri"/>
          <w:color w:val="000000"/>
          <w:sz w:val="24"/>
          <w:szCs w:val="24"/>
          <w:lang w:eastAsia="en-CA"/>
        </w:rPr>
        <w:t xml:space="preserve"> - </w:t>
      </w:r>
      <w:proofErr w:type="spellStart"/>
      <w:r w:rsidR="00920DEB" w:rsidRPr="00920DEB">
        <w:rPr>
          <w:rFonts w:ascii="Calibri" w:eastAsia="Calibri" w:hAnsi="Calibri" w:cs="Calibri"/>
          <w:color w:val="000000"/>
          <w:sz w:val="24"/>
          <w:szCs w:val="24"/>
          <w:lang w:eastAsia="en-CA"/>
        </w:rPr>
        <w:t>GymCan</w:t>
      </w:r>
      <w:proofErr w:type="spellEnd"/>
      <w:r w:rsidRPr="00920DEB">
        <w:rPr>
          <w:rFonts w:ascii="Calibri" w:eastAsia="Calibri" w:hAnsi="Calibri" w:cs="Calibri"/>
          <w:color w:val="000000"/>
          <w:sz w:val="24"/>
          <w:szCs w:val="24"/>
          <w:lang w:eastAsia="en-CA"/>
        </w:rPr>
        <w:t xml:space="preserve">: </w:t>
      </w:r>
      <w:hyperlink r:id="rId13">
        <w:r w:rsidRPr="00920DEB">
          <w:rPr>
            <w:rFonts w:ascii="Calibri" w:eastAsia="Calibri" w:hAnsi="Calibri" w:cs="Calibri"/>
            <w:color w:val="0563C1"/>
            <w:sz w:val="24"/>
            <w:szCs w:val="24"/>
            <w:u w:val="single" w:color="0563C1"/>
            <w:lang w:eastAsia="en-CA"/>
          </w:rPr>
          <w:t>http://www.gymc</w:t>
        </w:r>
        <w:r w:rsidRPr="00920DEB">
          <w:rPr>
            <w:rFonts w:ascii="Calibri" w:eastAsia="Calibri" w:hAnsi="Calibri" w:cs="Calibri"/>
            <w:color w:val="0563C1"/>
            <w:sz w:val="24"/>
            <w:szCs w:val="24"/>
            <w:u w:val="single" w:color="0563C1"/>
            <w:lang w:eastAsia="en-CA"/>
          </w:rPr>
          <w:t>a</w:t>
        </w:r>
        <w:r w:rsidRPr="00920DEB">
          <w:rPr>
            <w:rFonts w:ascii="Calibri" w:eastAsia="Calibri" w:hAnsi="Calibri" w:cs="Calibri"/>
            <w:color w:val="0563C1"/>
            <w:sz w:val="24"/>
            <w:szCs w:val="24"/>
            <w:u w:val="single" w:color="0563C1"/>
            <w:lang w:eastAsia="en-CA"/>
          </w:rPr>
          <w:t>n.org/</w:t>
        </w:r>
      </w:hyperlink>
      <w:hyperlink r:id="rId14">
        <w:r w:rsidRPr="00920DEB">
          <w:rPr>
            <w:rFonts w:ascii="Calibri" w:eastAsia="Calibri" w:hAnsi="Calibri" w:cs="Calibri"/>
            <w:color w:val="000000"/>
            <w:sz w:val="24"/>
            <w:szCs w:val="24"/>
            <w:lang w:eastAsia="en-CA"/>
          </w:rPr>
          <w:t xml:space="preserve"> </w:t>
        </w:r>
      </w:hyperlink>
    </w:p>
    <w:p w14:paraId="6E2E1D11" w14:textId="74B463D7" w:rsidR="00920DEB" w:rsidRPr="00920DEB" w:rsidRDefault="00920DEB" w:rsidP="00C5327C">
      <w:pPr>
        <w:spacing w:after="169" w:line="250" w:lineRule="auto"/>
        <w:ind w:right="884"/>
        <w:rPr>
          <w:rFonts w:ascii="Calibri" w:eastAsia="Calibri" w:hAnsi="Calibri" w:cs="Calibri"/>
          <w:color w:val="000000"/>
          <w:sz w:val="24"/>
          <w:szCs w:val="24"/>
          <w:lang w:eastAsia="en-CA"/>
        </w:rPr>
      </w:pPr>
      <w:r w:rsidRPr="00920DEB">
        <w:rPr>
          <w:sz w:val="24"/>
          <w:szCs w:val="24"/>
        </w:rPr>
        <w:t xml:space="preserve">Gymnastics Canada – </w:t>
      </w:r>
      <w:proofErr w:type="spellStart"/>
      <w:r w:rsidRPr="00920DEB">
        <w:rPr>
          <w:sz w:val="24"/>
          <w:szCs w:val="24"/>
        </w:rPr>
        <w:t>GymCan</w:t>
      </w:r>
      <w:proofErr w:type="spellEnd"/>
      <w:r w:rsidRPr="00920DEB">
        <w:rPr>
          <w:sz w:val="24"/>
          <w:szCs w:val="24"/>
        </w:rPr>
        <w:t xml:space="preserve"> Trello Board: </w:t>
      </w:r>
      <w:r w:rsidRPr="00920DEB">
        <w:rPr>
          <w:sz w:val="24"/>
          <w:szCs w:val="24"/>
        </w:rPr>
        <w:t>https://trello.com/w/gymcan</w:t>
      </w:r>
    </w:p>
    <w:p w14:paraId="47E82DD6" w14:textId="77777777" w:rsidR="00C5327C" w:rsidRPr="00920DEB" w:rsidRDefault="00C5327C" w:rsidP="00C5327C">
      <w:pPr>
        <w:spacing w:after="16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Coaching Association of Canada (CAC): </w:t>
      </w:r>
      <w:hyperlink r:id="rId15">
        <w:r w:rsidRPr="00920DEB">
          <w:rPr>
            <w:rFonts w:ascii="Calibri" w:eastAsia="Calibri" w:hAnsi="Calibri" w:cs="Calibri"/>
            <w:color w:val="0563C1"/>
            <w:sz w:val="24"/>
            <w:szCs w:val="24"/>
            <w:u w:val="single" w:color="0563C1"/>
            <w:lang w:eastAsia="en-CA"/>
          </w:rPr>
          <w:t>https://coach.ca/</w:t>
        </w:r>
      </w:hyperlink>
      <w:hyperlink r:id="rId16">
        <w:r w:rsidRPr="00920DEB">
          <w:rPr>
            <w:rFonts w:ascii="Calibri" w:eastAsia="Calibri" w:hAnsi="Calibri" w:cs="Calibri"/>
            <w:color w:val="000000"/>
            <w:sz w:val="24"/>
            <w:szCs w:val="24"/>
            <w:lang w:eastAsia="en-CA"/>
          </w:rPr>
          <w:t xml:space="preserve"> </w:t>
        </w:r>
      </w:hyperlink>
    </w:p>
    <w:p w14:paraId="313349D4" w14:textId="77777777" w:rsidR="00C5327C" w:rsidRPr="00C5327C" w:rsidRDefault="00C5327C" w:rsidP="00C5327C">
      <w:pPr>
        <w:spacing w:after="169" w:line="249" w:lineRule="auto"/>
        <w:ind w:right="836"/>
        <w:rPr>
          <w:rFonts w:ascii="Calibri" w:eastAsia="Calibri" w:hAnsi="Calibri" w:cs="Calibri"/>
          <w:color w:val="000000"/>
          <w:lang w:eastAsia="en-CA"/>
        </w:rPr>
      </w:pPr>
    </w:p>
    <w:p w14:paraId="17A410C0" w14:textId="77777777" w:rsidR="00C5327C" w:rsidRPr="00C5327C" w:rsidRDefault="00C5327C" w:rsidP="00920DEB">
      <w:pPr>
        <w:pStyle w:val="Heading1"/>
      </w:pPr>
      <w:bookmarkStart w:id="2" w:name="_Toc182946096"/>
      <w:r w:rsidRPr="00C5327C">
        <w:t>Supporting Documentation</w:t>
      </w:r>
      <w:bookmarkEnd w:id="2"/>
      <w:r w:rsidRPr="00C5327C">
        <w:t xml:space="preserve"> </w:t>
      </w:r>
    </w:p>
    <w:p w14:paraId="0C235B36" w14:textId="77777777"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6EE8B4" w14:textId="77777777" w:rsidR="00C5327C" w:rsidRPr="00920DEB" w:rsidRDefault="00C5327C" w:rsidP="00C5327C">
      <w:pPr>
        <w:spacing w:after="159"/>
        <w:rPr>
          <w:rFonts w:ascii="Calibri" w:eastAsia="Calibri" w:hAnsi="Calibri" w:cs="Calibri"/>
          <w:color w:val="000000"/>
          <w:sz w:val="24"/>
          <w:szCs w:val="24"/>
          <w:lang w:eastAsia="en-CA"/>
        </w:rPr>
      </w:pPr>
      <w:proofErr w:type="spellStart"/>
      <w:r w:rsidRPr="00920DEB">
        <w:rPr>
          <w:rFonts w:ascii="Calibri" w:eastAsia="Calibri" w:hAnsi="Calibri" w:cs="Calibri"/>
          <w:color w:val="000000"/>
          <w:sz w:val="24"/>
          <w:szCs w:val="24"/>
          <w:lang w:eastAsia="en-CA"/>
        </w:rPr>
        <w:t>GymCan</w:t>
      </w:r>
      <w:proofErr w:type="spellEnd"/>
      <w:r w:rsidRPr="00920DEB">
        <w:rPr>
          <w:rFonts w:ascii="Calibri" w:eastAsia="Calibri" w:hAnsi="Calibri" w:cs="Calibri"/>
          <w:color w:val="000000"/>
          <w:sz w:val="24"/>
          <w:szCs w:val="24"/>
          <w:lang w:eastAsia="en-CA"/>
        </w:rPr>
        <w:t xml:space="preserve"> Coaching Website: </w:t>
      </w:r>
      <w:hyperlink r:id="rId17">
        <w:r w:rsidRPr="00920DEB">
          <w:rPr>
            <w:rFonts w:ascii="Calibri" w:eastAsia="Calibri" w:hAnsi="Calibri" w:cs="Calibri"/>
            <w:color w:val="0563C1"/>
            <w:sz w:val="24"/>
            <w:szCs w:val="24"/>
            <w:u w:val="single" w:color="0563C1"/>
            <w:lang w:eastAsia="en-CA"/>
          </w:rPr>
          <w:t>http://www.gymcan.org/programs/coaching/coach</w:t>
        </w:r>
      </w:hyperlink>
      <w:hyperlink r:id="rId18">
        <w:r w:rsidRPr="00920DEB">
          <w:rPr>
            <w:rFonts w:ascii="Calibri" w:eastAsia="Calibri" w:hAnsi="Calibri" w:cs="Calibri"/>
            <w:color w:val="0563C1"/>
            <w:sz w:val="24"/>
            <w:szCs w:val="24"/>
            <w:u w:val="single" w:color="0563C1"/>
            <w:lang w:eastAsia="en-CA"/>
          </w:rPr>
          <w:t>-</w:t>
        </w:r>
      </w:hyperlink>
      <w:hyperlink r:id="rId19">
        <w:r w:rsidRPr="00920DEB">
          <w:rPr>
            <w:rFonts w:ascii="Calibri" w:eastAsia="Calibri" w:hAnsi="Calibri" w:cs="Calibri"/>
            <w:color w:val="0563C1"/>
            <w:sz w:val="24"/>
            <w:szCs w:val="24"/>
            <w:u w:val="single" w:color="0563C1"/>
            <w:lang w:eastAsia="en-CA"/>
          </w:rPr>
          <w:t>resources</w:t>
        </w:r>
      </w:hyperlink>
      <w:hyperlink r:id="rId20">
        <w:r w:rsidRPr="00920DEB">
          <w:rPr>
            <w:rFonts w:ascii="Calibri" w:eastAsia="Calibri" w:hAnsi="Calibri" w:cs="Calibri"/>
            <w:color w:val="000000"/>
            <w:sz w:val="24"/>
            <w:szCs w:val="24"/>
            <w:lang w:eastAsia="en-CA"/>
          </w:rPr>
          <w:t xml:space="preserve"> </w:t>
        </w:r>
      </w:hyperlink>
    </w:p>
    <w:p w14:paraId="10E2232D" w14:textId="77777777" w:rsidR="00C5327C" w:rsidRPr="00920DEB" w:rsidRDefault="00C5327C" w:rsidP="00C5327C">
      <w:pPr>
        <w:spacing w:after="16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Including:  </w:t>
      </w:r>
    </w:p>
    <w:p w14:paraId="4E6C2A65" w14:textId="77777777" w:rsidR="00C5327C" w:rsidRPr="00920DEB" w:rsidRDefault="00C5327C" w:rsidP="00C5327C">
      <w:pPr>
        <w:spacing w:after="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NCCP Operations Manual:</w:t>
      </w:r>
    </w:p>
    <w:p w14:paraId="26A3559C" w14:textId="77777777" w:rsidR="00C5327C" w:rsidRPr="00920DEB" w:rsidRDefault="00C5327C" w:rsidP="00C5327C">
      <w:pPr>
        <w:spacing w:after="159"/>
        <w:rPr>
          <w:rFonts w:ascii="Calibri" w:eastAsia="Calibri" w:hAnsi="Calibri" w:cs="Calibri"/>
          <w:color w:val="000000"/>
          <w:sz w:val="24"/>
          <w:szCs w:val="24"/>
          <w:lang w:eastAsia="en-CA"/>
        </w:rPr>
      </w:pPr>
      <w:hyperlink r:id="rId21">
        <w:r w:rsidRPr="00920DEB">
          <w:rPr>
            <w:rFonts w:ascii="Calibri" w:eastAsia="Calibri" w:hAnsi="Calibri" w:cs="Calibri"/>
            <w:color w:val="0563C1"/>
            <w:sz w:val="24"/>
            <w:szCs w:val="24"/>
            <w:u w:val="single" w:color="0563C1"/>
            <w:lang w:eastAsia="en-CA"/>
          </w:rPr>
          <w:t>http://www.gymcan.org/uploads/content/coaching/gcg_nccp_operations_manual_2018_en.pdf</w:t>
        </w:r>
      </w:hyperlink>
      <w:hyperlink r:id="rId22">
        <w:r w:rsidRPr="00920DEB">
          <w:rPr>
            <w:rFonts w:ascii="Calibri" w:eastAsia="Calibri" w:hAnsi="Calibri" w:cs="Calibri"/>
            <w:color w:val="000000"/>
            <w:sz w:val="24"/>
            <w:szCs w:val="24"/>
            <w:lang w:eastAsia="en-CA"/>
          </w:rPr>
          <w:t xml:space="preserve"> </w:t>
        </w:r>
      </w:hyperlink>
    </w:p>
    <w:p w14:paraId="6318113E" w14:textId="77777777" w:rsidR="00C5327C" w:rsidRPr="00920DEB" w:rsidRDefault="00C5327C" w:rsidP="00C5327C">
      <w:pPr>
        <w:spacing w:after="167"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And NCCP Code of Ethics:  </w:t>
      </w:r>
    </w:p>
    <w:p w14:paraId="2D5A73FB" w14:textId="77777777" w:rsidR="00C5327C" w:rsidRPr="00920DEB" w:rsidRDefault="00C5327C" w:rsidP="00C5327C">
      <w:pPr>
        <w:spacing w:after="159"/>
        <w:rPr>
          <w:rFonts w:ascii="Calibri" w:eastAsia="Calibri" w:hAnsi="Calibri" w:cs="Calibri"/>
          <w:color w:val="000000"/>
          <w:sz w:val="24"/>
          <w:szCs w:val="24"/>
          <w:lang w:eastAsia="en-CA"/>
        </w:rPr>
      </w:pPr>
      <w:hyperlink r:id="rId23">
        <w:r w:rsidRPr="00920DEB">
          <w:rPr>
            <w:rFonts w:ascii="Calibri" w:eastAsia="Calibri" w:hAnsi="Calibri" w:cs="Calibri"/>
            <w:color w:val="0563C1"/>
            <w:sz w:val="24"/>
            <w:szCs w:val="24"/>
            <w:u w:val="single" w:color="0563C1"/>
            <w:lang w:eastAsia="en-CA"/>
          </w:rPr>
          <w:t>https://coach.ca/sites/default/files/2020</w:t>
        </w:r>
      </w:hyperlink>
      <w:hyperlink r:id="rId24">
        <w:r w:rsidRPr="00920DEB">
          <w:rPr>
            <w:rFonts w:ascii="Calibri" w:eastAsia="Calibri" w:hAnsi="Calibri" w:cs="Calibri"/>
            <w:color w:val="0563C1"/>
            <w:sz w:val="24"/>
            <w:szCs w:val="24"/>
            <w:u w:val="single" w:color="0563C1"/>
            <w:lang w:eastAsia="en-CA"/>
          </w:rPr>
          <w:t>-</w:t>
        </w:r>
      </w:hyperlink>
      <w:hyperlink r:id="rId25">
        <w:r w:rsidRPr="00920DEB">
          <w:rPr>
            <w:rFonts w:ascii="Calibri" w:eastAsia="Calibri" w:hAnsi="Calibri" w:cs="Calibri"/>
            <w:color w:val="0563C1"/>
            <w:sz w:val="24"/>
            <w:szCs w:val="24"/>
            <w:u w:val="single" w:color="0563C1"/>
            <w:lang w:eastAsia="en-CA"/>
          </w:rPr>
          <w:t>03/NCCP_Code_of_Ethics_2020_EN.pdf</w:t>
        </w:r>
      </w:hyperlink>
      <w:hyperlink r:id="rId26">
        <w:r w:rsidRPr="00920DEB">
          <w:rPr>
            <w:rFonts w:ascii="Calibri" w:eastAsia="Calibri" w:hAnsi="Calibri" w:cs="Calibri"/>
            <w:color w:val="000000"/>
            <w:sz w:val="24"/>
            <w:szCs w:val="24"/>
            <w:lang w:eastAsia="en-CA"/>
          </w:rPr>
          <w:t xml:space="preserve"> </w:t>
        </w:r>
      </w:hyperlink>
    </w:p>
    <w:p w14:paraId="022032B6" w14:textId="77777777" w:rsidR="00C5327C" w:rsidRPr="00920DEB" w:rsidRDefault="00C5327C" w:rsidP="00C5327C">
      <w:pPr>
        <w:spacing w:after="158"/>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28463162" w14:textId="77777777" w:rsidR="00C5327C" w:rsidRPr="00920DEB" w:rsidRDefault="00C5327C" w:rsidP="00C5327C">
      <w:pPr>
        <w:spacing w:after="158"/>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27E13819" w14:textId="77777777" w:rsidR="00C5327C" w:rsidRPr="00C5327C" w:rsidRDefault="00C5327C" w:rsidP="00C5327C">
      <w:pPr>
        <w:spacing w:after="161"/>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0631EA1B" w14:textId="77777777" w:rsidR="00C5327C" w:rsidRPr="00C5327C" w:rsidRDefault="00C5327C" w:rsidP="00C5327C">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EECB2D" w14:textId="77777777"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3AF54E1F" w14:textId="77777777" w:rsidR="00C5327C" w:rsidRPr="00C5327C" w:rsidRDefault="00C5327C" w:rsidP="00C5327C">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FC2CDC1" w14:textId="77777777"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F5C64CB"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lastRenderedPageBreak/>
        <w:t xml:space="preserve"> </w:t>
      </w:r>
    </w:p>
    <w:p w14:paraId="36938701" w14:textId="77777777" w:rsidR="00C5327C" w:rsidRPr="00C5327C" w:rsidRDefault="00C5327C" w:rsidP="00C5327C">
      <w:pPr>
        <w:spacing w:after="0"/>
        <w:rPr>
          <w:rFonts w:ascii="Calibri" w:eastAsia="Calibri" w:hAnsi="Calibri" w:cs="Calibri"/>
          <w:color w:val="000000"/>
          <w:lang w:eastAsia="en-CA"/>
        </w:rPr>
      </w:pPr>
    </w:p>
    <w:p w14:paraId="54AF013C" w14:textId="77777777" w:rsidR="00C5327C" w:rsidRPr="00C5327C" w:rsidRDefault="00C5327C" w:rsidP="00C5327C">
      <w:pPr>
        <w:spacing w:after="0"/>
        <w:rPr>
          <w:rFonts w:ascii="Calibri" w:eastAsia="Calibri" w:hAnsi="Calibri" w:cs="Calibri"/>
          <w:color w:val="000000"/>
          <w:lang w:eastAsia="en-CA"/>
        </w:rPr>
      </w:pPr>
    </w:p>
    <w:p w14:paraId="58CF4CC3" w14:textId="77777777" w:rsidR="00C5327C" w:rsidRPr="00C5327C" w:rsidRDefault="00C5327C" w:rsidP="00C5327C">
      <w:pPr>
        <w:spacing w:after="0"/>
        <w:rPr>
          <w:rFonts w:ascii="Calibri" w:eastAsia="Calibri" w:hAnsi="Calibri" w:cs="Calibri"/>
          <w:color w:val="000000"/>
          <w:lang w:eastAsia="en-CA"/>
        </w:rPr>
      </w:pPr>
    </w:p>
    <w:p w14:paraId="23C0B93F" w14:textId="77777777" w:rsidR="00C5327C" w:rsidRPr="00C5327C" w:rsidRDefault="00C5327C" w:rsidP="00C5327C">
      <w:pPr>
        <w:spacing w:after="0"/>
        <w:rPr>
          <w:rFonts w:ascii="Calibri" w:eastAsia="Calibri" w:hAnsi="Calibri" w:cs="Calibri"/>
          <w:color w:val="000000"/>
          <w:lang w:eastAsia="en-CA"/>
        </w:rPr>
      </w:pPr>
    </w:p>
    <w:sdt>
      <w:sdtPr>
        <w:rPr>
          <w:rFonts w:ascii="Calibri" w:eastAsia="Calibri" w:hAnsi="Calibri" w:cs="Calibri"/>
          <w:color w:val="000000"/>
          <w:lang w:eastAsia="en-CA"/>
        </w:rPr>
        <w:id w:val="-1259369423"/>
        <w:docPartObj>
          <w:docPartGallery w:val="Table of Contents"/>
        </w:docPartObj>
      </w:sdtPr>
      <w:sdtContent>
        <w:p w14:paraId="338F68A6" w14:textId="77777777" w:rsidR="00C5327C" w:rsidRPr="00C5327C" w:rsidRDefault="00C5327C" w:rsidP="00C5327C">
          <w:pPr>
            <w:spacing w:after="0" w:line="260" w:lineRule="auto"/>
            <w:rPr>
              <w:rFonts w:ascii="Calibri" w:eastAsia="Calibri" w:hAnsi="Calibri" w:cs="Calibri"/>
              <w:color w:val="000000"/>
              <w:lang w:eastAsia="en-CA"/>
            </w:rPr>
          </w:pPr>
          <w:r w:rsidRPr="00C5327C">
            <w:rPr>
              <w:rFonts w:ascii="Calibri" w:eastAsia="Calibri" w:hAnsi="Calibri" w:cs="Calibri"/>
              <w:color w:val="2F5496"/>
              <w:sz w:val="32"/>
              <w:lang w:eastAsia="en-CA"/>
            </w:rPr>
            <w:t xml:space="preserve">Contents </w:t>
          </w:r>
        </w:p>
        <w:p w14:paraId="1FAE7C14" w14:textId="77777777" w:rsidR="00C5327C" w:rsidRPr="00C5327C" w:rsidRDefault="00C5327C" w:rsidP="00C5327C">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3548DF71" w14:textId="34D34B37" w:rsidR="009B1C45" w:rsidRDefault="00C5327C">
          <w:pPr>
            <w:pStyle w:val="TOC1"/>
            <w:tabs>
              <w:tab w:val="right" w:leader="dot" w:pos="10967"/>
            </w:tabs>
            <w:rPr>
              <w:rFonts w:asciiTheme="minorHAnsi" w:eastAsiaTheme="minorEastAsia" w:hAnsiTheme="minorHAnsi" w:cstheme="minorBidi"/>
              <w:noProof/>
              <w:color w:val="auto"/>
            </w:rPr>
          </w:pPr>
          <w:r w:rsidRPr="00C5327C">
            <w:fldChar w:fldCharType="begin"/>
          </w:r>
          <w:r w:rsidRPr="00C5327C">
            <w:instrText xml:space="preserve"> TOC \o "1-3" \h \z \u </w:instrText>
          </w:r>
          <w:r w:rsidRPr="00C5327C">
            <w:fldChar w:fldCharType="separate"/>
          </w:r>
          <w:hyperlink w:anchor="_Toc182946094" w:history="1">
            <w:r w:rsidR="009B1C45" w:rsidRPr="006C3B36">
              <w:rPr>
                <w:rStyle w:val="Hyperlink"/>
                <w:noProof/>
              </w:rPr>
              <w:t>Special Credit</w:t>
            </w:r>
            <w:r w:rsidR="009B1C45">
              <w:rPr>
                <w:noProof/>
                <w:webHidden/>
              </w:rPr>
              <w:tab/>
            </w:r>
            <w:r w:rsidR="009B1C45">
              <w:rPr>
                <w:noProof/>
                <w:webHidden/>
              </w:rPr>
              <w:fldChar w:fldCharType="begin"/>
            </w:r>
            <w:r w:rsidR="009B1C45">
              <w:rPr>
                <w:noProof/>
                <w:webHidden/>
              </w:rPr>
              <w:instrText xml:space="preserve"> PAGEREF _Toc182946094 \h </w:instrText>
            </w:r>
            <w:r w:rsidR="009B1C45">
              <w:rPr>
                <w:noProof/>
                <w:webHidden/>
              </w:rPr>
            </w:r>
            <w:r w:rsidR="009B1C45">
              <w:rPr>
                <w:noProof/>
                <w:webHidden/>
              </w:rPr>
              <w:fldChar w:fldCharType="separate"/>
            </w:r>
            <w:r w:rsidR="00E3204B">
              <w:rPr>
                <w:noProof/>
                <w:webHidden/>
              </w:rPr>
              <w:t>1</w:t>
            </w:r>
            <w:r w:rsidR="009B1C45">
              <w:rPr>
                <w:noProof/>
                <w:webHidden/>
              </w:rPr>
              <w:fldChar w:fldCharType="end"/>
            </w:r>
          </w:hyperlink>
        </w:p>
        <w:p w14:paraId="47B0B111" w14:textId="2D09A4EF" w:rsidR="009B1C45" w:rsidRDefault="009B1C45">
          <w:pPr>
            <w:pStyle w:val="TOC1"/>
            <w:tabs>
              <w:tab w:val="right" w:leader="dot" w:pos="10967"/>
            </w:tabs>
            <w:rPr>
              <w:rFonts w:asciiTheme="minorHAnsi" w:eastAsiaTheme="minorEastAsia" w:hAnsiTheme="minorHAnsi" w:cstheme="minorBidi"/>
              <w:noProof/>
              <w:color w:val="auto"/>
            </w:rPr>
          </w:pPr>
          <w:hyperlink w:anchor="_Toc182946095" w:history="1">
            <w:r w:rsidRPr="006C3B36">
              <w:rPr>
                <w:rStyle w:val="Hyperlink"/>
                <w:noProof/>
              </w:rPr>
              <w:t>Related Links</w:t>
            </w:r>
            <w:r>
              <w:rPr>
                <w:noProof/>
                <w:webHidden/>
              </w:rPr>
              <w:tab/>
            </w:r>
            <w:r>
              <w:rPr>
                <w:noProof/>
                <w:webHidden/>
              </w:rPr>
              <w:fldChar w:fldCharType="begin"/>
            </w:r>
            <w:r>
              <w:rPr>
                <w:noProof/>
                <w:webHidden/>
              </w:rPr>
              <w:instrText xml:space="preserve"> PAGEREF _Toc182946095 \h </w:instrText>
            </w:r>
            <w:r>
              <w:rPr>
                <w:noProof/>
                <w:webHidden/>
              </w:rPr>
            </w:r>
            <w:r>
              <w:rPr>
                <w:noProof/>
                <w:webHidden/>
              </w:rPr>
              <w:fldChar w:fldCharType="separate"/>
            </w:r>
            <w:r w:rsidR="00E3204B">
              <w:rPr>
                <w:noProof/>
                <w:webHidden/>
              </w:rPr>
              <w:t>1</w:t>
            </w:r>
            <w:r>
              <w:rPr>
                <w:noProof/>
                <w:webHidden/>
              </w:rPr>
              <w:fldChar w:fldCharType="end"/>
            </w:r>
          </w:hyperlink>
        </w:p>
        <w:p w14:paraId="6085A9CC" w14:textId="085D37F9" w:rsidR="009B1C45" w:rsidRDefault="009B1C45">
          <w:pPr>
            <w:pStyle w:val="TOC1"/>
            <w:tabs>
              <w:tab w:val="right" w:leader="dot" w:pos="10967"/>
            </w:tabs>
            <w:rPr>
              <w:rFonts w:asciiTheme="minorHAnsi" w:eastAsiaTheme="minorEastAsia" w:hAnsiTheme="minorHAnsi" w:cstheme="minorBidi"/>
              <w:noProof/>
              <w:color w:val="auto"/>
            </w:rPr>
          </w:pPr>
          <w:hyperlink w:anchor="_Toc182946096" w:history="1">
            <w:r w:rsidRPr="006C3B36">
              <w:rPr>
                <w:rStyle w:val="Hyperlink"/>
                <w:noProof/>
              </w:rPr>
              <w:t>Supporting Documentation</w:t>
            </w:r>
            <w:r>
              <w:rPr>
                <w:noProof/>
                <w:webHidden/>
              </w:rPr>
              <w:tab/>
            </w:r>
            <w:r>
              <w:rPr>
                <w:noProof/>
                <w:webHidden/>
              </w:rPr>
              <w:fldChar w:fldCharType="begin"/>
            </w:r>
            <w:r>
              <w:rPr>
                <w:noProof/>
                <w:webHidden/>
              </w:rPr>
              <w:instrText xml:space="preserve"> PAGEREF _Toc182946096 \h </w:instrText>
            </w:r>
            <w:r>
              <w:rPr>
                <w:noProof/>
                <w:webHidden/>
              </w:rPr>
            </w:r>
            <w:r>
              <w:rPr>
                <w:noProof/>
                <w:webHidden/>
              </w:rPr>
              <w:fldChar w:fldCharType="separate"/>
            </w:r>
            <w:r w:rsidR="00E3204B">
              <w:rPr>
                <w:noProof/>
                <w:webHidden/>
              </w:rPr>
              <w:t>1</w:t>
            </w:r>
            <w:r>
              <w:rPr>
                <w:noProof/>
                <w:webHidden/>
              </w:rPr>
              <w:fldChar w:fldCharType="end"/>
            </w:r>
          </w:hyperlink>
        </w:p>
        <w:p w14:paraId="02CFE209" w14:textId="5498E87F" w:rsidR="009B1C45" w:rsidRDefault="009B1C45">
          <w:pPr>
            <w:pStyle w:val="TOC1"/>
            <w:tabs>
              <w:tab w:val="right" w:leader="dot" w:pos="10967"/>
            </w:tabs>
            <w:rPr>
              <w:rFonts w:asciiTheme="minorHAnsi" w:eastAsiaTheme="minorEastAsia" w:hAnsiTheme="minorHAnsi" w:cstheme="minorBidi"/>
              <w:noProof/>
              <w:color w:val="auto"/>
            </w:rPr>
          </w:pPr>
          <w:hyperlink w:anchor="_Toc182946097" w:history="1">
            <w:r w:rsidRPr="006C3B36">
              <w:rPr>
                <w:rStyle w:val="Hyperlink"/>
                <w:noProof/>
              </w:rPr>
              <w:t>SECTION 1: COACHING REQUIREMENTS FOR GYMNASTICS NL COACHES AND CLUBS</w:t>
            </w:r>
            <w:r>
              <w:rPr>
                <w:noProof/>
                <w:webHidden/>
              </w:rPr>
              <w:tab/>
            </w:r>
            <w:r>
              <w:rPr>
                <w:noProof/>
                <w:webHidden/>
              </w:rPr>
              <w:fldChar w:fldCharType="begin"/>
            </w:r>
            <w:r>
              <w:rPr>
                <w:noProof/>
                <w:webHidden/>
              </w:rPr>
              <w:instrText xml:space="preserve"> PAGEREF _Toc182946097 \h </w:instrText>
            </w:r>
            <w:r>
              <w:rPr>
                <w:noProof/>
                <w:webHidden/>
              </w:rPr>
            </w:r>
            <w:r>
              <w:rPr>
                <w:noProof/>
                <w:webHidden/>
              </w:rPr>
              <w:fldChar w:fldCharType="separate"/>
            </w:r>
            <w:r w:rsidR="00E3204B">
              <w:rPr>
                <w:noProof/>
                <w:webHidden/>
              </w:rPr>
              <w:t>4</w:t>
            </w:r>
            <w:r>
              <w:rPr>
                <w:noProof/>
                <w:webHidden/>
              </w:rPr>
              <w:fldChar w:fldCharType="end"/>
            </w:r>
          </w:hyperlink>
        </w:p>
        <w:p w14:paraId="7C1F2E76" w14:textId="1877AE03" w:rsidR="009B1C45" w:rsidRDefault="009B1C45">
          <w:pPr>
            <w:pStyle w:val="TOC2"/>
            <w:tabs>
              <w:tab w:val="right" w:leader="dot" w:pos="10967"/>
            </w:tabs>
            <w:rPr>
              <w:rFonts w:asciiTheme="minorHAnsi" w:eastAsiaTheme="minorEastAsia" w:hAnsiTheme="minorHAnsi" w:cstheme="minorBidi"/>
              <w:noProof/>
              <w:color w:val="auto"/>
            </w:rPr>
          </w:pPr>
          <w:hyperlink w:anchor="_Toc182946098" w:history="1">
            <w:r w:rsidRPr="006C3B36">
              <w:rPr>
                <w:rStyle w:val="Hyperlink"/>
                <w:noProof/>
              </w:rPr>
              <w:t>1.1 Coach Registration with Gymnastics NL</w:t>
            </w:r>
            <w:r>
              <w:rPr>
                <w:noProof/>
                <w:webHidden/>
              </w:rPr>
              <w:tab/>
            </w:r>
            <w:r>
              <w:rPr>
                <w:noProof/>
                <w:webHidden/>
              </w:rPr>
              <w:fldChar w:fldCharType="begin"/>
            </w:r>
            <w:r>
              <w:rPr>
                <w:noProof/>
                <w:webHidden/>
              </w:rPr>
              <w:instrText xml:space="preserve"> PAGEREF _Toc182946098 \h </w:instrText>
            </w:r>
            <w:r>
              <w:rPr>
                <w:noProof/>
                <w:webHidden/>
              </w:rPr>
            </w:r>
            <w:r>
              <w:rPr>
                <w:noProof/>
                <w:webHidden/>
              </w:rPr>
              <w:fldChar w:fldCharType="separate"/>
            </w:r>
            <w:r w:rsidR="00E3204B">
              <w:rPr>
                <w:noProof/>
                <w:webHidden/>
              </w:rPr>
              <w:t>4</w:t>
            </w:r>
            <w:r>
              <w:rPr>
                <w:noProof/>
                <w:webHidden/>
              </w:rPr>
              <w:fldChar w:fldCharType="end"/>
            </w:r>
          </w:hyperlink>
        </w:p>
        <w:p w14:paraId="534651BD" w14:textId="48621CAC" w:rsidR="009B1C45" w:rsidRDefault="009B1C45">
          <w:pPr>
            <w:pStyle w:val="TOC2"/>
            <w:tabs>
              <w:tab w:val="right" w:leader="dot" w:pos="10967"/>
            </w:tabs>
            <w:rPr>
              <w:rFonts w:asciiTheme="minorHAnsi" w:eastAsiaTheme="minorEastAsia" w:hAnsiTheme="minorHAnsi" w:cstheme="minorBidi"/>
              <w:noProof/>
              <w:color w:val="auto"/>
            </w:rPr>
          </w:pPr>
          <w:hyperlink w:anchor="_Toc182946099" w:history="1">
            <w:r w:rsidRPr="006C3B36">
              <w:rPr>
                <w:rStyle w:val="Hyperlink"/>
                <w:noProof/>
              </w:rPr>
              <w:t>1.2 Responsible Coaching Movement – Rule of Two</w:t>
            </w:r>
            <w:r>
              <w:rPr>
                <w:noProof/>
                <w:webHidden/>
              </w:rPr>
              <w:tab/>
            </w:r>
            <w:r>
              <w:rPr>
                <w:noProof/>
                <w:webHidden/>
              </w:rPr>
              <w:fldChar w:fldCharType="begin"/>
            </w:r>
            <w:r>
              <w:rPr>
                <w:noProof/>
                <w:webHidden/>
              </w:rPr>
              <w:instrText xml:space="preserve"> PAGEREF _Toc182946099 \h </w:instrText>
            </w:r>
            <w:r>
              <w:rPr>
                <w:noProof/>
                <w:webHidden/>
              </w:rPr>
            </w:r>
            <w:r>
              <w:rPr>
                <w:noProof/>
                <w:webHidden/>
              </w:rPr>
              <w:fldChar w:fldCharType="separate"/>
            </w:r>
            <w:r w:rsidR="00E3204B">
              <w:rPr>
                <w:noProof/>
                <w:webHidden/>
              </w:rPr>
              <w:t>4</w:t>
            </w:r>
            <w:r>
              <w:rPr>
                <w:noProof/>
                <w:webHidden/>
              </w:rPr>
              <w:fldChar w:fldCharType="end"/>
            </w:r>
          </w:hyperlink>
        </w:p>
        <w:p w14:paraId="4BBAAD94" w14:textId="5B955DD3" w:rsidR="009B1C45" w:rsidRDefault="009B1C45">
          <w:pPr>
            <w:pStyle w:val="TOC2"/>
            <w:tabs>
              <w:tab w:val="right" w:leader="dot" w:pos="10967"/>
            </w:tabs>
            <w:rPr>
              <w:rFonts w:asciiTheme="minorHAnsi" w:eastAsiaTheme="minorEastAsia" w:hAnsiTheme="minorHAnsi" w:cstheme="minorBidi"/>
              <w:noProof/>
              <w:color w:val="auto"/>
            </w:rPr>
          </w:pPr>
          <w:hyperlink w:anchor="_Toc182946100" w:history="1">
            <w:r w:rsidRPr="006C3B36">
              <w:rPr>
                <w:rStyle w:val="Hyperlink"/>
                <w:noProof/>
              </w:rPr>
              <w:t>1.2 Responsible Coaching Movement – Background Screening</w:t>
            </w:r>
            <w:r>
              <w:rPr>
                <w:noProof/>
                <w:webHidden/>
              </w:rPr>
              <w:tab/>
            </w:r>
            <w:r>
              <w:rPr>
                <w:noProof/>
                <w:webHidden/>
              </w:rPr>
              <w:fldChar w:fldCharType="begin"/>
            </w:r>
            <w:r>
              <w:rPr>
                <w:noProof/>
                <w:webHidden/>
              </w:rPr>
              <w:instrText xml:space="preserve"> PAGEREF _Toc182946100 \h </w:instrText>
            </w:r>
            <w:r>
              <w:rPr>
                <w:noProof/>
                <w:webHidden/>
              </w:rPr>
            </w:r>
            <w:r>
              <w:rPr>
                <w:noProof/>
                <w:webHidden/>
              </w:rPr>
              <w:fldChar w:fldCharType="separate"/>
            </w:r>
            <w:r w:rsidR="00E3204B">
              <w:rPr>
                <w:noProof/>
                <w:webHidden/>
              </w:rPr>
              <w:t>4</w:t>
            </w:r>
            <w:r>
              <w:rPr>
                <w:noProof/>
                <w:webHidden/>
              </w:rPr>
              <w:fldChar w:fldCharType="end"/>
            </w:r>
          </w:hyperlink>
        </w:p>
        <w:p w14:paraId="53A1F283" w14:textId="24FAD0F7" w:rsidR="009B1C45" w:rsidRDefault="009B1C45">
          <w:pPr>
            <w:pStyle w:val="TOC2"/>
            <w:tabs>
              <w:tab w:val="right" w:leader="dot" w:pos="10967"/>
            </w:tabs>
            <w:rPr>
              <w:rFonts w:asciiTheme="minorHAnsi" w:eastAsiaTheme="minorEastAsia" w:hAnsiTheme="minorHAnsi" w:cstheme="minorBidi"/>
              <w:noProof/>
              <w:color w:val="auto"/>
            </w:rPr>
          </w:pPr>
          <w:hyperlink w:anchor="_Toc182946101" w:history="1">
            <w:r w:rsidRPr="006C3B36">
              <w:rPr>
                <w:rStyle w:val="Hyperlink"/>
                <w:noProof/>
              </w:rPr>
              <w:t>1.3 Respect in Sport (RiS)</w:t>
            </w:r>
            <w:r>
              <w:rPr>
                <w:noProof/>
                <w:webHidden/>
              </w:rPr>
              <w:tab/>
            </w:r>
            <w:r>
              <w:rPr>
                <w:noProof/>
                <w:webHidden/>
              </w:rPr>
              <w:fldChar w:fldCharType="begin"/>
            </w:r>
            <w:r>
              <w:rPr>
                <w:noProof/>
                <w:webHidden/>
              </w:rPr>
              <w:instrText xml:space="preserve"> PAGEREF _Toc182946101 \h </w:instrText>
            </w:r>
            <w:r>
              <w:rPr>
                <w:noProof/>
                <w:webHidden/>
              </w:rPr>
            </w:r>
            <w:r>
              <w:rPr>
                <w:noProof/>
                <w:webHidden/>
              </w:rPr>
              <w:fldChar w:fldCharType="separate"/>
            </w:r>
            <w:r w:rsidR="00E3204B">
              <w:rPr>
                <w:noProof/>
                <w:webHidden/>
              </w:rPr>
              <w:t>5</w:t>
            </w:r>
            <w:r>
              <w:rPr>
                <w:noProof/>
                <w:webHidden/>
              </w:rPr>
              <w:fldChar w:fldCharType="end"/>
            </w:r>
          </w:hyperlink>
        </w:p>
        <w:p w14:paraId="06E16D13" w14:textId="4432B240" w:rsidR="009B1C45" w:rsidRDefault="009B1C45">
          <w:pPr>
            <w:pStyle w:val="TOC2"/>
            <w:tabs>
              <w:tab w:val="right" w:leader="dot" w:pos="10967"/>
            </w:tabs>
            <w:rPr>
              <w:rFonts w:asciiTheme="minorHAnsi" w:eastAsiaTheme="minorEastAsia" w:hAnsiTheme="minorHAnsi" w:cstheme="minorBidi"/>
              <w:noProof/>
              <w:color w:val="auto"/>
            </w:rPr>
          </w:pPr>
          <w:hyperlink w:anchor="_Toc182946102" w:history="1">
            <w:r w:rsidRPr="006C3B36">
              <w:rPr>
                <w:rStyle w:val="Hyperlink"/>
                <w:noProof/>
              </w:rPr>
              <w:t>1.3 Make Ethical Decisions (MED)– Online Evaluation</w:t>
            </w:r>
            <w:r>
              <w:rPr>
                <w:noProof/>
                <w:webHidden/>
              </w:rPr>
              <w:tab/>
            </w:r>
            <w:r>
              <w:rPr>
                <w:noProof/>
                <w:webHidden/>
              </w:rPr>
              <w:fldChar w:fldCharType="begin"/>
            </w:r>
            <w:r>
              <w:rPr>
                <w:noProof/>
                <w:webHidden/>
              </w:rPr>
              <w:instrText xml:space="preserve"> PAGEREF _Toc182946102 \h </w:instrText>
            </w:r>
            <w:r>
              <w:rPr>
                <w:noProof/>
                <w:webHidden/>
              </w:rPr>
            </w:r>
            <w:r>
              <w:rPr>
                <w:noProof/>
                <w:webHidden/>
              </w:rPr>
              <w:fldChar w:fldCharType="separate"/>
            </w:r>
            <w:r w:rsidR="00E3204B">
              <w:rPr>
                <w:noProof/>
                <w:webHidden/>
              </w:rPr>
              <w:t>5</w:t>
            </w:r>
            <w:r>
              <w:rPr>
                <w:noProof/>
                <w:webHidden/>
              </w:rPr>
              <w:fldChar w:fldCharType="end"/>
            </w:r>
          </w:hyperlink>
        </w:p>
        <w:p w14:paraId="11223172" w14:textId="0E351308" w:rsidR="009B1C45" w:rsidRDefault="009B1C45">
          <w:pPr>
            <w:pStyle w:val="TOC2"/>
            <w:tabs>
              <w:tab w:val="right" w:leader="dot" w:pos="10967"/>
            </w:tabs>
            <w:rPr>
              <w:rFonts w:asciiTheme="minorHAnsi" w:eastAsiaTheme="minorEastAsia" w:hAnsiTheme="minorHAnsi" w:cstheme="minorBidi"/>
              <w:noProof/>
              <w:color w:val="auto"/>
            </w:rPr>
          </w:pPr>
          <w:hyperlink w:anchor="_Toc182946103" w:history="1">
            <w:r w:rsidRPr="006C3B36">
              <w:rPr>
                <w:rStyle w:val="Hyperlink"/>
                <w:noProof/>
              </w:rPr>
              <w:t>1.4 Emergency Action Plan (EAP) Module</w:t>
            </w:r>
            <w:r>
              <w:rPr>
                <w:noProof/>
                <w:webHidden/>
              </w:rPr>
              <w:tab/>
            </w:r>
            <w:r>
              <w:rPr>
                <w:noProof/>
                <w:webHidden/>
              </w:rPr>
              <w:fldChar w:fldCharType="begin"/>
            </w:r>
            <w:r>
              <w:rPr>
                <w:noProof/>
                <w:webHidden/>
              </w:rPr>
              <w:instrText xml:space="preserve"> PAGEREF _Toc182946103 \h </w:instrText>
            </w:r>
            <w:r>
              <w:rPr>
                <w:noProof/>
                <w:webHidden/>
              </w:rPr>
            </w:r>
            <w:r>
              <w:rPr>
                <w:noProof/>
                <w:webHidden/>
              </w:rPr>
              <w:fldChar w:fldCharType="separate"/>
            </w:r>
            <w:r w:rsidR="00E3204B">
              <w:rPr>
                <w:noProof/>
                <w:webHidden/>
              </w:rPr>
              <w:t>5</w:t>
            </w:r>
            <w:r>
              <w:rPr>
                <w:noProof/>
                <w:webHidden/>
              </w:rPr>
              <w:fldChar w:fldCharType="end"/>
            </w:r>
          </w:hyperlink>
        </w:p>
        <w:p w14:paraId="67CF9716" w14:textId="02EDBB0E" w:rsidR="009B1C45" w:rsidRDefault="009B1C45">
          <w:pPr>
            <w:pStyle w:val="TOC2"/>
            <w:tabs>
              <w:tab w:val="right" w:leader="dot" w:pos="10967"/>
            </w:tabs>
            <w:rPr>
              <w:rFonts w:asciiTheme="minorHAnsi" w:eastAsiaTheme="minorEastAsia" w:hAnsiTheme="minorHAnsi" w:cstheme="minorBidi"/>
              <w:noProof/>
              <w:color w:val="auto"/>
            </w:rPr>
          </w:pPr>
          <w:hyperlink w:anchor="_Toc182946104" w:history="1">
            <w:r w:rsidRPr="006C3B36">
              <w:rPr>
                <w:rStyle w:val="Hyperlink"/>
                <w:noProof/>
              </w:rPr>
              <w:t>1.5 Concussion Training – Making Headway.</w:t>
            </w:r>
            <w:r>
              <w:rPr>
                <w:noProof/>
                <w:webHidden/>
              </w:rPr>
              <w:tab/>
            </w:r>
            <w:r>
              <w:rPr>
                <w:noProof/>
                <w:webHidden/>
              </w:rPr>
              <w:fldChar w:fldCharType="begin"/>
            </w:r>
            <w:r>
              <w:rPr>
                <w:noProof/>
                <w:webHidden/>
              </w:rPr>
              <w:instrText xml:space="preserve"> PAGEREF _Toc182946104 \h </w:instrText>
            </w:r>
            <w:r>
              <w:rPr>
                <w:noProof/>
                <w:webHidden/>
              </w:rPr>
            </w:r>
            <w:r>
              <w:rPr>
                <w:noProof/>
                <w:webHidden/>
              </w:rPr>
              <w:fldChar w:fldCharType="separate"/>
            </w:r>
            <w:r w:rsidR="00E3204B">
              <w:rPr>
                <w:noProof/>
                <w:webHidden/>
              </w:rPr>
              <w:t>6</w:t>
            </w:r>
            <w:r>
              <w:rPr>
                <w:noProof/>
                <w:webHidden/>
              </w:rPr>
              <w:fldChar w:fldCharType="end"/>
            </w:r>
          </w:hyperlink>
        </w:p>
        <w:p w14:paraId="21E41B6F" w14:textId="7464ED4C" w:rsidR="009B1C45" w:rsidRDefault="009B1C45">
          <w:pPr>
            <w:pStyle w:val="TOC2"/>
            <w:tabs>
              <w:tab w:val="right" w:leader="dot" w:pos="10967"/>
            </w:tabs>
            <w:rPr>
              <w:rFonts w:asciiTheme="minorHAnsi" w:eastAsiaTheme="minorEastAsia" w:hAnsiTheme="minorHAnsi" w:cstheme="minorBidi"/>
              <w:noProof/>
              <w:color w:val="auto"/>
            </w:rPr>
          </w:pPr>
          <w:hyperlink w:anchor="_Toc182946105" w:history="1">
            <w:r w:rsidRPr="006C3B36">
              <w:rPr>
                <w:rStyle w:val="Hyperlink"/>
                <w:noProof/>
              </w:rPr>
              <w:t xml:space="preserve">1.6 </w:t>
            </w:r>
            <w:r w:rsidRPr="006C3B36">
              <w:rPr>
                <w:rStyle w:val="Hyperlink"/>
                <w:noProof/>
                <w:highlight w:val="yellow"/>
              </w:rPr>
              <w:t>Drug-Free Sport Training - True Sport Clean 101.</w:t>
            </w:r>
            <w:r w:rsidRPr="006C3B36">
              <w:rPr>
                <w:rStyle w:val="Hyperlink"/>
                <w:noProof/>
              </w:rPr>
              <w:t xml:space="preserve"> </w:t>
            </w:r>
            <w:r w:rsidRPr="006C3B36">
              <w:rPr>
                <w:rStyle w:val="Hyperlink"/>
                <w:noProof/>
                <w:highlight w:val="yellow"/>
              </w:rPr>
              <w:t>Change this to Safe Sport</w:t>
            </w:r>
            <w:r>
              <w:rPr>
                <w:noProof/>
                <w:webHidden/>
              </w:rPr>
              <w:tab/>
            </w:r>
            <w:r>
              <w:rPr>
                <w:noProof/>
                <w:webHidden/>
              </w:rPr>
              <w:fldChar w:fldCharType="begin"/>
            </w:r>
            <w:r>
              <w:rPr>
                <w:noProof/>
                <w:webHidden/>
              </w:rPr>
              <w:instrText xml:space="preserve"> PAGEREF _Toc182946105 \h </w:instrText>
            </w:r>
            <w:r>
              <w:rPr>
                <w:noProof/>
                <w:webHidden/>
              </w:rPr>
            </w:r>
            <w:r>
              <w:rPr>
                <w:noProof/>
                <w:webHidden/>
              </w:rPr>
              <w:fldChar w:fldCharType="separate"/>
            </w:r>
            <w:r w:rsidR="00E3204B">
              <w:rPr>
                <w:noProof/>
                <w:webHidden/>
              </w:rPr>
              <w:t>6</w:t>
            </w:r>
            <w:r>
              <w:rPr>
                <w:noProof/>
                <w:webHidden/>
              </w:rPr>
              <w:fldChar w:fldCharType="end"/>
            </w:r>
          </w:hyperlink>
        </w:p>
        <w:p w14:paraId="46FD2F24" w14:textId="49B4D789" w:rsidR="009B1C45" w:rsidRDefault="009B1C45">
          <w:pPr>
            <w:pStyle w:val="TOC2"/>
            <w:tabs>
              <w:tab w:val="right" w:leader="dot" w:pos="10967"/>
            </w:tabs>
            <w:rPr>
              <w:rFonts w:asciiTheme="minorHAnsi" w:eastAsiaTheme="minorEastAsia" w:hAnsiTheme="minorHAnsi" w:cstheme="minorBidi"/>
              <w:noProof/>
              <w:color w:val="auto"/>
            </w:rPr>
          </w:pPr>
          <w:hyperlink w:anchor="_Toc182946106" w:history="1">
            <w:r w:rsidRPr="006C3B36">
              <w:rPr>
                <w:rStyle w:val="Hyperlink"/>
                <w:noProof/>
              </w:rPr>
              <w:t>1.7 Requirements for Coaching Staff/Member Clubs</w:t>
            </w:r>
            <w:r>
              <w:rPr>
                <w:noProof/>
                <w:webHidden/>
              </w:rPr>
              <w:tab/>
            </w:r>
            <w:r>
              <w:rPr>
                <w:noProof/>
                <w:webHidden/>
              </w:rPr>
              <w:fldChar w:fldCharType="begin"/>
            </w:r>
            <w:r>
              <w:rPr>
                <w:noProof/>
                <w:webHidden/>
              </w:rPr>
              <w:instrText xml:space="preserve"> PAGEREF _Toc182946106 \h </w:instrText>
            </w:r>
            <w:r>
              <w:rPr>
                <w:noProof/>
                <w:webHidden/>
              </w:rPr>
            </w:r>
            <w:r>
              <w:rPr>
                <w:noProof/>
                <w:webHidden/>
              </w:rPr>
              <w:fldChar w:fldCharType="separate"/>
            </w:r>
            <w:r w:rsidR="00E3204B">
              <w:rPr>
                <w:noProof/>
                <w:webHidden/>
              </w:rPr>
              <w:t>6</w:t>
            </w:r>
            <w:r>
              <w:rPr>
                <w:noProof/>
                <w:webHidden/>
              </w:rPr>
              <w:fldChar w:fldCharType="end"/>
            </w:r>
          </w:hyperlink>
        </w:p>
        <w:p w14:paraId="7A064C4B" w14:textId="354E1F40" w:rsidR="009B1C45" w:rsidRDefault="009B1C45">
          <w:pPr>
            <w:pStyle w:val="TOC2"/>
            <w:tabs>
              <w:tab w:val="right" w:leader="dot" w:pos="10967"/>
            </w:tabs>
            <w:rPr>
              <w:rFonts w:asciiTheme="minorHAnsi" w:eastAsiaTheme="minorEastAsia" w:hAnsiTheme="minorHAnsi" w:cstheme="minorBidi"/>
              <w:noProof/>
              <w:color w:val="auto"/>
            </w:rPr>
          </w:pPr>
          <w:hyperlink w:anchor="_Toc182946107" w:history="1">
            <w:r w:rsidRPr="006C3B36">
              <w:rPr>
                <w:rStyle w:val="Hyperlink"/>
                <w:noProof/>
              </w:rPr>
              <w:t>1.8 Team NL Coaches – additional requirements</w:t>
            </w:r>
            <w:r>
              <w:rPr>
                <w:noProof/>
                <w:webHidden/>
              </w:rPr>
              <w:tab/>
            </w:r>
            <w:r>
              <w:rPr>
                <w:noProof/>
                <w:webHidden/>
              </w:rPr>
              <w:fldChar w:fldCharType="begin"/>
            </w:r>
            <w:r>
              <w:rPr>
                <w:noProof/>
                <w:webHidden/>
              </w:rPr>
              <w:instrText xml:space="preserve"> PAGEREF _Toc182946107 \h </w:instrText>
            </w:r>
            <w:r>
              <w:rPr>
                <w:noProof/>
                <w:webHidden/>
              </w:rPr>
            </w:r>
            <w:r>
              <w:rPr>
                <w:noProof/>
                <w:webHidden/>
              </w:rPr>
              <w:fldChar w:fldCharType="separate"/>
            </w:r>
            <w:r w:rsidR="00E3204B">
              <w:rPr>
                <w:noProof/>
                <w:webHidden/>
              </w:rPr>
              <w:t>7</w:t>
            </w:r>
            <w:r>
              <w:rPr>
                <w:noProof/>
                <w:webHidden/>
              </w:rPr>
              <w:fldChar w:fldCharType="end"/>
            </w:r>
          </w:hyperlink>
        </w:p>
        <w:p w14:paraId="5EA9DFBE" w14:textId="6DB8593A" w:rsidR="009B1C45" w:rsidRDefault="009B1C45">
          <w:pPr>
            <w:pStyle w:val="TOC1"/>
            <w:tabs>
              <w:tab w:val="right" w:leader="dot" w:pos="10967"/>
            </w:tabs>
            <w:rPr>
              <w:rFonts w:asciiTheme="minorHAnsi" w:eastAsiaTheme="minorEastAsia" w:hAnsiTheme="minorHAnsi" w:cstheme="minorBidi"/>
              <w:noProof/>
              <w:color w:val="auto"/>
            </w:rPr>
          </w:pPr>
          <w:hyperlink w:anchor="_Toc182946108" w:history="1">
            <w:r w:rsidRPr="006C3B36">
              <w:rPr>
                <w:rStyle w:val="Hyperlink"/>
                <w:noProof/>
              </w:rPr>
              <w:t>SECTION 2: NATIONAL COACHING CERTIFICATION PROGRAM (NCCP)</w:t>
            </w:r>
            <w:r>
              <w:rPr>
                <w:noProof/>
                <w:webHidden/>
              </w:rPr>
              <w:tab/>
            </w:r>
            <w:r>
              <w:rPr>
                <w:noProof/>
                <w:webHidden/>
              </w:rPr>
              <w:fldChar w:fldCharType="begin"/>
            </w:r>
            <w:r>
              <w:rPr>
                <w:noProof/>
                <w:webHidden/>
              </w:rPr>
              <w:instrText xml:space="preserve"> PAGEREF _Toc182946108 \h </w:instrText>
            </w:r>
            <w:r>
              <w:rPr>
                <w:noProof/>
                <w:webHidden/>
              </w:rPr>
            </w:r>
            <w:r>
              <w:rPr>
                <w:noProof/>
                <w:webHidden/>
              </w:rPr>
              <w:fldChar w:fldCharType="separate"/>
            </w:r>
            <w:r w:rsidR="00E3204B">
              <w:rPr>
                <w:noProof/>
                <w:webHidden/>
              </w:rPr>
              <w:t>7</w:t>
            </w:r>
            <w:r>
              <w:rPr>
                <w:noProof/>
                <w:webHidden/>
              </w:rPr>
              <w:fldChar w:fldCharType="end"/>
            </w:r>
          </w:hyperlink>
        </w:p>
        <w:p w14:paraId="35F957A9" w14:textId="4C870D15" w:rsidR="009B1C45" w:rsidRDefault="009B1C45">
          <w:pPr>
            <w:pStyle w:val="TOC2"/>
            <w:tabs>
              <w:tab w:val="right" w:leader="dot" w:pos="10967"/>
            </w:tabs>
            <w:rPr>
              <w:rFonts w:asciiTheme="minorHAnsi" w:eastAsiaTheme="minorEastAsia" w:hAnsiTheme="minorHAnsi" w:cstheme="minorBidi"/>
              <w:noProof/>
              <w:color w:val="auto"/>
            </w:rPr>
          </w:pPr>
          <w:hyperlink w:anchor="_Toc182946109" w:history="1">
            <w:r w:rsidRPr="006C3B36">
              <w:rPr>
                <w:rStyle w:val="Hyperlink"/>
                <w:noProof/>
              </w:rPr>
              <w:t>2.1 National Coaching Certification Program (NCCP) Status</w:t>
            </w:r>
            <w:r>
              <w:rPr>
                <w:noProof/>
                <w:webHidden/>
              </w:rPr>
              <w:tab/>
            </w:r>
            <w:r>
              <w:rPr>
                <w:noProof/>
                <w:webHidden/>
              </w:rPr>
              <w:fldChar w:fldCharType="begin"/>
            </w:r>
            <w:r>
              <w:rPr>
                <w:noProof/>
                <w:webHidden/>
              </w:rPr>
              <w:instrText xml:space="preserve"> PAGEREF _Toc182946109 \h </w:instrText>
            </w:r>
            <w:r>
              <w:rPr>
                <w:noProof/>
                <w:webHidden/>
              </w:rPr>
            </w:r>
            <w:r>
              <w:rPr>
                <w:noProof/>
                <w:webHidden/>
              </w:rPr>
              <w:fldChar w:fldCharType="separate"/>
            </w:r>
            <w:r w:rsidR="00E3204B">
              <w:rPr>
                <w:noProof/>
                <w:webHidden/>
              </w:rPr>
              <w:t>7</w:t>
            </w:r>
            <w:r>
              <w:rPr>
                <w:noProof/>
                <w:webHidden/>
              </w:rPr>
              <w:fldChar w:fldCharType="end"/>
            </w:r>
          </w:hyperlink>
        </w:p>
        <w:p w14:paraId="39A4CDDB" w14:textId="4C81CFBE" w:rsidR="009B1C45" w:rsidRDefault="009B1C45">
          <w:pPr>
            <w:pStyle w:val="TOC2"/>
            <w:tabs>
              <w:tab w:val="right" w:leader="dot" w:pos="10967"/>
            </w:tabs>
            <w:rPr>
              <w:rFonts w:asciiTheme="minorHAnsi" w:eastAsiaTheme="minorEastAsia" w:hAnsiTheme="minorHAnsi" w:cstheme="minorBidi"/>
              <w:noProof/>
              <w:color w:val="auto"/>
            </w:rPr>
          </w:pPr>
          <w:hyperlink w:anchor="_Toc182946110" w:history="1">
            <w:r w:rsidRPr="006C3B36">
              <w:rPr>
                <w:rStyle w:val="Hyperlink"/>
                <w:noProof/>
              </w:rPr>
              <w:t>2.2 NCCP Coach Education Pathways and Course Descriptions</w:t>
            </w:r>
            <w:r>
              <w:rPr>
                <w:noProof/>
                <w:webHidden/>
              </w:rPr>
              <w:tab/>
            </w:r>
            <w:r>
              <w:rPr>
                <w:noProof/>
                <w:webHidden/>
              </w:rPr>
              <w:fldChar w:fldCharType="begin"/>
            </w:r>
            <w:r>
              <w:rPr>
                <w:noProof/>
                <w:webHidden/>
              </w:rPr>
              <w:instrText xml:space="preserve"> PAGEREF _Toc182946110 \h </w:instrText>
            </w:r>
            <w:r>
              <w:rPr>
                <w:noProof/>
                <w:webHidden/>
              </w:rPr>
            </w:r>
            <w:r>
              <w:rPr>
                <w:noProof/>
                <w:webHidden/>
              </w:rPr>
              <w:fldChar w:fldCharType="separate"/>
            </w:r>
            <w:r w:rsidR="00E3204B">
              <w:rPr>
                <w:noProof/>
                <w:webHidden/>
              </w:rPr>
              <w:t>8</w:t>
            </w:r>
            <w:r>
              <w:rPr>
                <w:noProof/>
                <w:webHidden/>
              </w:rPr>
              <w:fldChar w:fldCharType="end"/>
            </w:r>
          </w:hyperlink>
        </w:p>
        <w:p w14:paraId="027A0DC6" w14:textId="72551563" w:rsidR="009B1C45" w:rsidRDefault="009B1C45">
          <w:pPr>
            <w:pStyle w:val="TOC3"/>
            <w:tabs>
              <w:tab w:val="right" w:leader="dot" w:pos="10967"/>
            </w:tabs>
            <w:rPr>
              <w:rFonts w:asciiTheme="minorHAnsi" w:eastAsiaTheme="minorEastAsia" w:hAnsiTheme="minorHAnsi" w:cstheme="minorBidi"/>
              <w:noProof/>
              <w:color w:val="auto"/>
            </w:rPr>
          </w:pPr>
          <w:hyperlink w:anchor="_Toc182946111" w:history="1">
            <w:r w:rsidRPr="006C3B36">
              <w:rPr>
                <w:rStyle w:val="Hyperlink"/>
                <w:noProof/>
              </w:rPr>
              <w:t>2.2.1 Gymnastics Canada Pre-Coach in Training (Pre-CIT) Program</w:t>
            </w:r>
            <w:r>
              <w:rPr>
                <w:noProof/>
                <w:webHidden/>
              </w:rPr>
              <w:tab/>
            </w:r>
            <w:r>
              <w:rPr>
                <w:noProof/>
                <w:webHidden/>
              </w:rPr>
              <w:fldChar w:fldCharType="begin"/>
            </w:r>
            <w:r>
              <w:rPr>
                <w:noProof/>
                <w:webHidden/>
              </w:rPr>
              <w:instrText xml:space="preserve"> PAGEREF _Toc182946111 \h </w:instrText>
            </w:r>
            <w:r>
              <w:rPr>
                <w:noProof/>
                <w:webHidden/>
              </w:rPr>
            </w:r>
            <w:r>
              <w:rPr>
                <w:noProof/>
                <w:webHidden/>
              </w:rPr>
              <w:fldChar w:fldCharType="separate"/>
            </w:r>
            <w:r w:rsidR="00E3204B">
              <w:rPr>
                <w:noProof/>
                <w:webHidden/>
              </w:rPr>
              <w:t>9</w:t>
            </w:r>
            <w:r>
              <w:rPr>
                <w:noProof/>
                <w:webHidden/>
              </w:rPr>
              <w:fldChar w:fldCharType="end"/>
            </w:r>
          </w:hyperlink>
        </w:p>
        <w:p w14:paraId="1F6F15C9" w14:textId="560900F4" w:rsidR="009B1C45" w:rsidRDefault="009B1C45">
          <w:pPr>
            <w:pStyle w:val="TOC3"/>
            <w:tabs>
              <w:tab w:val="right" w:leader="dot" w:pos="10967"/>
            </w:tabs>
            <w:rPr>
              <w:rFonts w:asciiTheme="minorHAnsi" w:eastAsiaTheme="minorEastAsia" w:hAnsiTheme="minorHAnsi" w:cstheme="minorBidi"/>
              <w:noProof/>
              <w:color w:val="auto"/>
            </w:rPr>
          </w:pPr>
          <w:hyperlink w:anchor="_Toc182946112" w:history="1">
            <w:r w:rsidRPr="006C3B36">
              <w:rPr>
                <w:rStyle w:val="Hyperlink"/>
                <w:noProof/>
              </w:rPr>
              <w:t>2.2.2 Gymnastics Foundations Pathway</w:t>
            </w:r>
            <w:r>
              <w:rPr>
                <w:noProof/>
                <w:webHidden/>
              </w:rPr>
              <w:tab/>
            </w:r>
            <w:r>
              <w:rPr>
                <w:noProof/>
                <w:webHidden/>
              </w:rPr>
              <w:fldChar w:fldCharType="begin"/>
            </w:r>
            <w:r>
              <w:rPr>
                <w:noProof/>
                <w:webHidden/>
              </w:rPr>
              <w:instrText xml:space="preserve"> PAGEREF _Toc182946112 \h </w:instrText>
            </w:r>
            <w:r>
              <w:rPr>
                <w:noProof/>
                <w:webHidden/>
              </w:rPr>
            </w:r>
            <w:r>
              <w:rPr>
                <w:noProof/>
                <w:webHidden/>
              </w:rPr>
              <w:fldChar w:fldCharType="separate"/>
            </w:r>
            <w:r w:rsidR="00E3204B">
              <w:rPr>
                <w:noProof/>
                <w:webHidden/>
              </w:rPr>
              <w:t>9</w:t>
            </w:r>
            <w:r>
              <w:rPr>
                <w:noProof/>
                <w:webHidden/>
              </w:rPr>
              <w:fldChar w:fldCharType="end"/>
            </w:r>
          </w:hyperlink>
        </w:p>
        <w:p w14:paraId="03A383FC" w14:textId="05B44D47" w:rsidR="009B1C45" w:rsidRDefault="009B1C45">
          <w:pPr>
            <w:pStyle w:val="TOC3"/>
            <w:tabs>
              <w:tab w:val="right" w:leader="dot" w:pos="10967"/>
            </w:tabs>
            <w:rPr>
              <w:rFonts w:asciiTheme="minorHAnsi" w:eastAsiaTheme="minorEastAsia" w:hAnsiTheme="minorHAnsi" w:cstheme="minorBidi"/>
              <w:noProof/>
              <w:color w:val="auto"/>
            </w:rPr>
          </w:pPr>
          <w:hyperlink w:anchor="_Toc182946113" w:history="1">
            <w:r w:rsidRPr="006C3B36">
              <w:rPr>
                <w:rStyle w:val="Hyperlink"/>
                <w:noProof/>
              </w:rPr>
              <w:t>2.2.3 Competition Introduction (C1) Pathway</w:t>
            </w:r>
            <w:r>
              <w:rPr>
                <w:noProof/>
                <w:webHidden/>
              </w:rPr>
              <w:tab/>
            </w:r>
            <w:r>
              <w:rPr>
                <w:noProof/>
                <w:webHidden/>
              </w:rPr>
              <w:fldChar w:fldCharType="begin"/>
            </w:r>
            <w:r>
              <w:rPr>
                <w:noProof/>
                <w:webHidden/>
              </w:rPr>
              <w:instrText xml:space="preserve"> PAGEREF _Toc182946113 \h </w:instrText>
            </w:r>
            <w:r>
              <w:rPr>
                <w:noProof/>
                <w:webHidden/>
              </w:rPr>
            </w:r>
            <w:r>
              <w:rPr>
                <w:noProof/>
                <w:webHidden/>
              </w:rPr>
              <w:fldChar w:fldCharType="separate"/>
            </w:r>
            <w:r w:rsidR="00E3204B">
              <w:rPr>
                <w:noProof/>
                <w:webHidden/>
              </w:rPr>
              <w:t>11</w:t>
            </w:r>
            <w:r>
              <w:rPr>
                <w:noProof/>
                <w:webHidden/>
              </w:rPr>
              <w:fldChar w:fldCharType="end"/>
            </w:r>
          </w:hyperlink>
        </w:p>
        <w:p w14:paraId="330B1B5C" w14:textId="76A5790D" w:rsidR="009B1C45" w:rsidRDefault="009B1C45">
          <w:pPr>
            <w:pStyle w:val="TOC3"/>
            <w:tabs>
              <w:tab w:val="right" w:leader="dot" w:pos="10967"/>
            </w:tabs>
            <w:rPr>
              <w:rFonts w:asciiTheme="minorHAnsi" w:eastAsiaTheme="minorEastAsia" w:hAnsiTheme="minorHAnsi" w:cstheme="minorBidi"/>
              <w:noProof/>
              <w:color w:val="auto"/>
            </w:rPr>
          </w:pPr>
          <w:hyperlink w:anchor="_Toc182946114" w:history="1">
            <w:r w:rsidRPr="006C3B36">
              <w:rPr>
                <w:rStyle w:val="Hyperlink"/>
                <w:noProof/>
              </w:rPr>
              <w:t>2.2.4 Competition Introduction Advanced (C2) Pathway</w:t>
            </w:r>
            <w:r>
              <w:rPr>
                <w:noProof/>
                <w:webHidden/>
              </w:rPr>
              <w:tab/>
            </w:r>
            <w:r>
              <w:rPr>
                <w:noProof/>
                <w:webHidden/>
              </w:rPr>
              <w:fldChar w:fldCharType="begin"/>
            </w:r>
            <w:r>
              <w:rPr>
                <w:noProof/>
                <w:webHidden/>
              </w:rPr>
              <w:instrText xml:space="preserve"> PAGEREF _Toc182946114 \h </w:instrText>
            </w:r>
            <w:r>
              <w:rPr>
                <w:noProof/>
                <w:webHidden/>
              </w:rPr>
            </w:r>
            <w:r>
              <w:rPr>
                <w:noProof/>
                <w:webHidden/>
              </w:rPr>
              <w:fldChar w:fldCharType="separate"/>
            </w:r>
            <w:r w:rsidR="00E3204B">
              <w:rPr>
                <w:noProof/>
                <w:webHidden/>
              </w:rPr>
              <w:t>13</w:t>
            </w:r>
            <w:r>
              <w:rPr>
                <w:noProof/>
                <w:webHidden/>
              </w:rPr>
              <w:fldChar w:fldCharType="end"/>
            </w:r>
          </w:hyperlink>
        </w:p>
        <w:p w14:paraId="4C2576D5" w14:textId="3EE85692" w:rsidR="009B1C45" w:rsidRDefault="009B1C45">
          <w:pPr>
            <w:pStyle w:val="TOC2"/>
            <w:tabs>
              <w:tab w:val="right" w:leader="dot" w:pos="10967"/>
            </w:tabs>
            <w:rPr>
              <w:rFonts w:asciiTheme="minorHAnsi" w:eastAsiaTheme="minorEastAsia" w:hAnsiTheme="minorHAnsi" w:cstheme="minorBidi"/>
              <w:noProof/>
              <w:color w:val="auto"/>
            </w:rPr>
          </w:pPr>
          <w:hyperlink w:anchor="_Toc182946115" w:history="1">
            <w:r w:rsidRPr="006C3B36">
              <w:rPr>
                <w:rStyle w:val="Hyperlink"/>
                <w:noProof/>
              </w:rPr>
              <w:t>2.3 NCCP Training vs Certification</w:t>
            </w:r>
            <w:r>
              <w:rPr>
                <w:noProof/>
                <w:webHidden/>
              </w:rPr>
              <w:tab/>
            </w:r>
            <w:r>
              <w:rPr>
                <w:noProof/>
                <w:webHidden/>
              </w:rPr>
              <w:fldChar w:fldCharType="begin"/>
            </w:r>
            <w:r>
              <w:rPr>
                <w:noProof/>
                <w:webHidden/>
              </w:rPr>
              <w:instrText xml:space="preserve"> PAGEREF _Toc182946115 \h </w:instrText>
            </w:r>
            <w:r>
              <w:rPr>
                <w:noProof/>
                <w:webHidden/>
              </w:rPr>
            </w:r>
            <w:r>
              <w:rPr>
                <w:noProof/>
                <w:webHidden/>
              </w:rPr>
              <w:fldChar w:fldCharType="separate"/>
            </w:r>
            <w:r w:rsidR="00E3204B">
              <w:rPr>
                <w:noProof/>
                <w:webHidden/>
              </w:rPr>
              <w:t>13</w:t>
            </w:r>
            <w:r>
              <w:rPr>
                <w:noProof/>
                <w:webHidden/>
              </w:rPr>
              <w:fldChar w:fldCharType="end"/>
            </w:r>
          </w:hyperlink>
        </w:p>
        <w:p w14:paraId="544C9E1F" w14:textId="3590B30E" w:rsidR="009B1C45" w:rsidRDefault="009B1C45">
          <w:pPr>
            <w:pStyle w:val="TOC1"/>
            <w:tabs>
              <w:tab w:val="right" w:leader="dot" w:pos="10967"/>
            </w:tabs>
            <w:rPr>
              <w:rFonts w:asciiTheme="minorHAnsi" w:eastAsiaTheme="minorEastAsia" w:hAnsiTheme="minorHAnsi" w:cstheme="minorBidi"/>
              <w:noProof/>
              <w:color w:val="auto"/>
            </w:rPr>
          </w:pPr>
          <w:hyperlink w:anchor="_Toc182946116" w:history="1">
            <w:r w:rsidRPr="006C3B36">
              <w:rPr>
                <w:rStyle w:val="Hyperlink"/>
                <w:noProof/>
              </w:rPr>
              <w:t>SECTION 3: NCCP COACHING REQUIREMENTS</w:t>
            </w:r>
            <w:r>
              <w:rPr>
                <w:noProof/>
                <w:webHidden/>
              </w:rPr>
              <w:tab/>
            </w:r>
            <w:r>
              <w:rPr>
                <w:noProof/>
                <w:webHidden/>
              </w:rPr>
              <w:fldChar w:fldCharType="begin"/>
            </w:r>
            <w:r>
              <w:rPr>
                <w:noProof/>
                <w:webHidden/>
              </w:rPr>
              <w:instrText xml:space="preserve"> PAGEREF _Toc182946116 \h </w:instrText>
            </w:r>
            <w:r>
              <w:rPr>
                <w:noProof/>
                <w:webHidden/>
              </w:rPr>
            </w:r>
            <w:r>
              <w:rPr>
                <w:noProof/>
                <w:webHidden/>
              </w:rPr>
              <w:fldChar w:fldCharType="separate"/>
            </w:r>
            <w:r w:rsidR="00E3204B">
              <w:rPr>
                <w:noProof/>
                <w:webHidden/>
              </w:rPr>
              <w:t>14</w:t>
            </w:r>
            <w:r>
              <w:rPr>
                <w:noProof/>
                <w:webHidden/>
              </w:rPr>
              <w:fldChar w:fldCharType="end"/>
            </w:r>
          </w:hyperlink>
        </w:p>
        <w:p w14:paraId="1A5AF5D0" w14:textId="17AF8660" w:rsidR="009B1C45" w:rsidRDefault="009B1C45">
          <w:pPr>
            <w:pStyle w:val="TOC2"/>
            <w:tabs>
              <w:tab w:val="right" w:leader="dot" w:pos="10967"/>
            </w:tabs>
            <w:rPr>
              <w:rFonts w:asciiTheme="minorHAnsi" w:eastAsiaTheme="minorEastAsia" w:hAnsiTheme="minorHAnsi" w:cstheme="minorBidi"/>
              <w:noProof/>
              <w:color w:val="auto"/>
            </w:rPr>
          </w:pPr>
          <w:hyperlink w:anchor="_Toc182946117" w:history="1">
            <w:r w:rsidRPr="006C3B36">
              <w:rPr>
                <w:rStyle w:val="Hyperlink"/>
                <w:noProof/>
              </w:rPr>
              <w:t>3.1 Minimum Coach Training Requirements</w:t>
            </w:r>
            <w:r>
              <w:rPr>
                <w:noProof/>
                <w:webHidden/>
              </w:rPr>
              <w:tab/>
            </w:r>
            <w:r>
              <w:rPr>
                <w:noProof/>
                <w:webHidden/>
              </w:rPr>
              <w:fldChar w:fldCharType="begin"/>
            </w:r>
            <w:r>
              <w:rPr>
                <w:noProof/>
                <w:webHidden/>
              </w:rPr>
              <w:instrText xml:space="preserve"> PAGEREF _Toc182946117 \h </w:instrText>
            </w:r>
            <w:r>
              <w:rPr>
                <w:noProof/>
                <w:webHidden/>
              </w:rPr>
            </w:r>
            <w:r>
              <w:rPr>
                <w:noProof/>
                <w:webHidden/>
              </w:rPr>
              <w:fldChar w:fldCharType="separate"/>
            </w:r>
            <w:r w:rsidR="00E3204B">
              <w:rPr>
                <w:noProof/>
                <w:webHidden/>
              </w:rPr>
              <w:t>14</w:t>
            </w:r>
            <w:r>
              <w:rPr>
                <w:noProof/>
                <w:webHidden/>
              </w:rPr>
              <w:fldChar w:fldCharType="end"/>
            </w:r>
          </w:hyperlink>
        </w:p>
        <w:p w14:paraId="2E94EB47" w14:textId="23E1EC20" w:rsidR="009B1C45" w:rsidRDefault="009B1C45">
          <w:pPr>
            <w:pStyle w:val="TOC2"/>
            <w:tabs>
              <w:tab w:val="right" w:leader="dot" w:pos="10967"/>
            </w:tabs>
            <w:rPr>
              <w:rFonts w:asciiTheme="minorHAnsi" w:eastAsiaTheme="minorEastAsia" w:hAnsiTheme="minorHAnsi" w:cstheme="minorBidi"/>
              <w:noProof/>
              <w:color w:val="auto"/>
            </w:rPr>
          </w:pPr>
          <w:hyperlink w:anchor="_Toc182946118" w:history="1">
            <w:r w:rsidRPr="006C3B36">
              <w:rPr>
                <w:rStyle w:val="Hyperlink"/>
                <w:noProof/>
              </w:rPr>
              <w:t>3.2 Coach to Participant Ratio Guidelines</w:t>
            </w:r>
            <w:r>
              <w:rPr>
                <w:noProof/>
                <w:webHidden/>
              </w:rPr>
              <w:tab/>
            </w:r>
            <w:r>
              <w:rPr>
                <w:noProof/>
                <w:webHidden/>
              </w:rPr>
              <w:fldChar w:fldCharType="begin"/>
            </w:r>
            <w:r>
              <w:rPr>
                <w:noProof/>
                <w:webHidden/>
              </w:rPr>
              <w:instrText xml:space="preserve"> PAGEREF _Toc182946118 \h </w:instrText>
            </w:r>
            <w:r>
              <w:rPr>
                <w:noProof/>
                <w:webHidden/>
              </w:rPr>
            </w:r>
            <w:r>
              <w:rPr>
                <w:noProof/>
                <w:webHidden/>
              </w:rPr>
              <w:fldChar w:fldCharType="separate"/>
            </w:r>
            <w:r w:rsidR="00E3204B">
              <w:rPr>
                <w:noProof/>
                <w:webHidden/>
              </w:rPr>
              <w:t>15</w:t>
            </w:r>
            <w:r>
              <w:rPr>
                <w:noProof/>
                <w:webHidden/>
              </w:rPr>
              <w:fldChar w:fldCharType="end"/>
            </w:r>
          </w:hyperlink>
        </w:p>
        <w:p w14:paraId="2212DDE8" w14:textId="17D5443D" w:rsidR="009B1C45" w:rsidRDefault="009B1C45">
          <w:pPr>
            <w:pStyle w:val="TOC2"/>
            <w:tabs>
              <w:tab w:val="right" w:leader="dot" w:pos="10967"/>
            </w:tabs>
            <w:rPr>
              <w:rFonts w:asciiTheme="minorHAnsi" w:eastAsiaTheme="minorEastAsia" w:hAnsiTheme="minorHAnsi" w:cstheme="minorBidi"/>
              <w:noProof/>
              <w:color w:val="auto"/>
            </w:rPr>
          </w:pPr>
          <w:hyperlink w:anchor="_Toc182946119" w:history="1">
            <w:r w:rsidRPr="006C3B36">
              <w:rPr>
                <w:rStyle w:val="Hyperlink"/>
                <w:noProof/>
              </w:rPr>
              <w:t>3.3 NCCP Course Hours and Fees</w:t>
            </w:r>
            <w:r>
              <w:rPr>
                <w:noProof/>
                <w:webHidden/>
              </w:rPr>
              <w:tab/>
            </w:r>
            <w:r>
              <w:rPr>
                <w:noProof/>
                <w:webHidden/>
              </w:rPr>
              <w:fldChar w:fldCharType="begin"/>
            </w:r>
            <w:r>
              <w:rPr>
                <w:noProof/>
                <w:webHidden/>
              </w:rPr>
              <w:instrText xml:space="preserve"> PAGEREF _Toc182946119 \h </w:instrText>
            </w:r>
            <w:r>
              <w:rPr>
                <w:noProof/>
                <w:webHidden/>
              </w:rPr>
            </w:r>
            <w:r>
              <w:rPr>
                <w:noProof/>
                <w:webHidden/>
              </w:rPr>
              <w:fldChar w:fldCharType="separate"/>
            </w:r>
            <w:r w:rsidR="00E3204B">
              <w:rPr>
                <w:noProof/>
                <w:webHidden/>
              </w:rPr>
              <w:t>15</w:t>
            </w:r>
            <w:r>
              <w:rPr>
                <w:noProof/>
                <w:webHidden/>
              </w:rPr>
              <w:fldChar w:fldCharType="end"/>
            </w:r>
          </w:hyperlink>
        </w:p>
        <w:p w14:paraId="48D7E253" w14:textId="14BEC83C" w:rsidR="009B1C45" w:rsidRDefault="009B1C45">
          <w:pPr>
            <w:pStyle w:val="TOC2"/>
            <w:tabs>
              <w:tab w:val="right" w:leader="dot" w:pos="10967"/>
            </w:tabs>
            <w:rPr>
              <w:rFonts w:asciiTheme="minorHAnsi" w:eastAsiaTheme="minorEastAsia" w:hAnsiTheme="minorHAnsi" w:cstheme="minorBidi"/>
              <w:noProof/>
              <w:color w:val="auto"/>
            </w:rPr>
          </w:pPr>
          <w:hyperlink w:anchor="_Toc182946120" w:history="1">
            <w:r w:rsidRPr="006C3B36">
              <w:rPr>
                <w:rStyle w:val="Hyperlink"/>
                <w:noProof/>
              </w:rPr>
              <w:t>3.4 NCCP Course Registration, Invoicing, and Payment</w:t>
            </w:r>
            <w:r>
              <w:rPr>
                <w:noProof/>
                <w:webHidden/>
              </w:rPr>
              <w:tab/>
            </w:r>
            <w:r>
              <w:rPr>
                <w:noProof/>
                <w:webHidden/>
              </w:rPr>
              <w:fldChar w:fldCharType="begin"/>
            </w:r>
            <w:r>
              <w:rPr>
                <w:noProof/>
                <w:webHidden/>
              </w:rPr>
              <w:instrText xml:space="preserve"> PAGEREF _Toc182946120 \h </w:instrText>
            </w:r>
            <w:r>
              <w:rPr>
                <w:noProof/>
                <w:webHidden/>
              </w:rPr>
            </w:r>
            <w:r>
              <w:rPr>
                <w:noProof/>
                <w:webHidden/>
              </w:rPr>
              <w:fldChar w:fldCharType="separate"/>
            </w:r>
            <w:r w:rsidR="00E3204B">
              <w:rPr>
                <w:noProof/>
                <w:webHidden/>
              </w:rPr>
              <w:t>16</w:t>
            </w:r>
            <w:r>
              <w:rPr>
                <w:noProof/>
                <w:webHidden/>
              </w:rPr>
              <w:fldChar w:fldCharType="end"/>
            </w:r>
          </w:hyperlink>
        </w:p>
        <w:p w14:paraId="1D126A36" w14:textId="090FFD4F" w:rsidR="009B1C45" w:rsidRDefault="009B1C45">
          <w:pPr>
            <w:pStyle w:val="TOC2"/>
            <w:tabs>
              <w:tab w:val="right" w:leader="dot" w:pos="10967"/>
            </w:tabs>
            <w:rPr>
              <w:rFonts w:asciiTheme="minorHAnsi" w:eastAsiaTheme="minorEastAsia" w:hAnsiTheme="minorHAnsi" w:cstheme="minorBidi"/>
              <w:noProof/>
              <w:color w:val="auto"/>
            </w:rPr>
          </w:pPr>
          <w:hyperlink w:anchor="_Toc182946121" w:history="1">
            <w:r w:rsidRPr="006C3B36">
              <w:rPr>
                <w:rStyle w:val="Hyperlink"/>
                <w:noProof/>
              </w:rPr>
              <w:t>3.5 Completing Missed Modules of NCCP Courses</w:t>
            </w:r>
            <w:r>
              <w:rPr>
                <w:noProof/>
                <w:webHidden/>
              </w:rPr>
              <w:tab/>
            </w:r>
            <w:r>
              <w:rPr>
                <w:noProof/>
                <w:webHidden/>
              </w:rPr>
              <w:fldChar w:fldCharType="begin"/>
            </w:r>
            <w:r>
              <w:rPr>
                <w:noProof/>
                <w:webHidden/>
              </w:rPr>
              <w:instrText xml:space="preserve"> PAGEREF _Toc182946121 \h </w:instrText>
            </w:r>
            <w:r>
              <w:rPr>
                <w:noProof/>
                <w:webHidden/>
              </w:rPr>
            </w:r>
            <w:r>
              <w:rPr>
                <w:noProof/>
                <w:webHidden/>
              </w:rPr>
              <w:fldChar w:fldCharType="separate"/>
            </w:r>
            <w:r w:rsidR="00E3204B">
              <w:rPr>
                <w:noProof/>
                <w:webHidden/>
              </w:rPr>
              <w:t>16</w:t>
            </w:r>
            <w:r>
              <w:rPr>
                <w:noProof/>
                <w:webHidden/>
              </w:rPr>
              <w:fldChar w:fldCharType="end"/>
            </w:r>
          </w:hyperlink>
        </w:p>
        <w:p w14:paraId="66816E36" w14:textId="4477668A" w:rsidR="009B1C45" w:rsidRDefault="009B1C45">
          <w:pPr>
            <w:pStyle w:val="TOC2"/>
            <w:tabs>
              <w:tab w:val="right" w:leader="dot" w:pos="10967"/>
            </w:tabs>
            <w:rPr>
              <w:rFonts w:asciiTheme="minorHAnsi" w:eastAsiaTheme="minorEastAsia" w:hAnsiTheme="minorHAnsi" w:cstheme="minorBidi"/>
              <w:noProof/>
              <w:color w:val="auto"/>
            </w:rPr>
          </w:pPr>
          <w:hyperlink w:anchor="_Toc182946122" w:history="1">
            <w:r w:rsidRPr="006C3B36">
              <w:rPr>
                <w:rStyle w:val="Hyperlink"/>
                <w:noProof/>
              </w:rPr>
              <w:t>3.6 Auditing a Course</w:t>
            </w:r>
            <w:r>
              <w:rPr>
                <w:noProof/>
                <w:webHidden/>
              </w:rPr>
              <w:tab/>
            </w:r>
            <w:r>
              <w:rPr>
                <w:noProof/>
                <w:webHidden/>
              </w:rPr>
              <w:fldChar w:fldCharType="begin"/>
            </w:r>
            <w:r>
              <w:rPr>
                <w:noProof/>
                <w:webHidden/>
              </w:rPr>
              <w:instrText xml:space="preserve"> PAGEREF _Toc182946122 \h </w:instrText>
            </w:r>
            <w:r>
              <w:rPr>
                <w:noProof/>
                <w:webHidden/>
              </w:rPr>
            </w:r>
            <w:r>
              <w:rPr>
                <w:noProof/>
                <w:webHidden/>
              </w:rPr>
              <w:fldChar w:fldCharType="separate"/>
            </w:r>
            <w:r w:rsidR="00E3204B">
              <w:rPr>
                <w:noProof/>
                <w:webHidden/>
              </w:rPr>
              <w:t>16</w:t>
            </w:r>
            <w:r>
              <w:rPr>
                <w:noProof/>
                <w:webHidden/>
              </w:rPr>
              <w:fldChar w:fldCharType="end"/>
            </w:r>
          </w:hyperlink>
        </w:p>
        <w:p w14:paraId="0E6DEA3B" w14:textId="71C50B25" w:rsidR="009B1C45" w:rsidRDefault="009B1C45">
          <w:pPr>
            <w:pStyle w:val="TOC2"/>
            <w:tabs>
              <w:tab w:val="right" w:leader="dot" w:pos="10967"/>
            </w:tabs>
            <w:rPr>
              <w:rFonts w:asciiTheme="minorHAnsi" w:eastAsiaTheme="minorEastAsia" w:hAnsiTheme="minorHAnsi" w:cstheme="minorBidi"/>
              <w:noProof/>
              <w:color w:val="auto"/>
            </w:rPr>
          </w:pPr>
          <w:hyperlink w:anchor="_Toc182946123" w:history="1">
            <w:r w:rsidRPr="006C3B36">
              <w:rPr>
                <w:rStyle w:val="Hyperlink"/>
                <w:noProof/>
              </w:rPr>
              <w:t>3.7 Requesting an NCCP Course</w:t>
            </w:r>
            <w:r>
              <w:rPr>
                <w:noProof/>
                <w:webHidden/>
              </w:rPr>
              <w:tab/>
            </w:r>
            <w:r>
              <w:rPr>
                <w:noProof/>
                <w:webHidden/>
              </w:rPr>
              <w:fldChar w:fldCharType="begin"/>
            </w:r>
            <w:r>
              <w:rPr>
                <w:noProof/>
                <w:webHidden/>
              </w:rPr>
              <w:instrText xml:space="preserve"> PAGEREF _Toc182946123 \h </w:instrText>
            </w:r>
            <w:r>
              <w:rPr>
                <w:noProof/>
                <w:webHidden/>
              </w:rPr>
            </w:r>
            <w:r>
              <w:rPr>
                <w:noProof/>
                <w:webHidden/>
              </w:rPr>
              <w:fldChar w:fldCharType="separate"/>
            </w:r>
            <w:r w:rsidR="00E3204B">
              <w:rPr>
                <w:noProof/>
                <w:webHidden/>
              </w:rPr>
              <w:t>17</w:t>
            </w:r>
            <w:r>
              <w:rPr>
                <w:noProof/>
                <w:webHidden/>
              </w:rPr>
              <w:fldChar w:fldCharType="end"/>
            </w:r>
          </w:hyperlink>
        </w:p>
        <w:p w14:paraId="29BFA064" w14:textId="315344F8" w:rsidR="009B1C45" w:rsidRDefault="009B1C45">
          <w:pPr>
            <w:pStyle w:val="TOC1"/>
            <w:tabs>
              <w:tab w:val="right" w:leader="dot" w:pos="10967"/>
            </w:tabs>
            <w:rPr>
              <w:rFonts w:asciiTheme="minorHAnsi" w:eastAsiaTheme="minorEastAsia" w:hAnsiTheme="minorHAnsi" w:cstheme="minorBidi"/>
              <w:noProof/>
              <w:color w:val="auto"/>
            </w:rPr>
          </w:pPr>
          <w:hyperlink w:anchor="_Toc182946124" w:history="1">
            <w:r w:rsidRPr="006C3B36">
              <w:rPr>
                <w:rStyle w:val="Hyperlink"/>
                <w:noProof/>
              </w:rPr>
              <w:t>SECTION 4: THE NCCP COACH CERTIFICATION PROCESS</w:t>
            </w:r>
            <w:r>
              <w:rPr>
                <w:noProof/>
                <w:webHidden/>
              </w:rPr>
              <w:tab/>
            </w:r>
            <w:r>
              <w:rPr>
                <w:noProof/>
                <w:webHidden/>
              </w:rPr>
              <w:fldChar w:fldCharType="begin"/>
            </w:r>
            <w:r>
              <w:rPr>
                <w:noProof/>
                <w:webHidden/>
              </w:rPr>
              <w:instrText xml:space="preserve"> PAGEREF _Toc182946124 \h </w:instrText>
            </w:r>
            <w:r>
              <w:rPr>
                <w:noProof/>
                <w:webHidden/>
              </w:rPr>
            </w:r>
            <w:r>
              <w:rPr>
                <w:noProof/>
                <w:webHidden/>
              </w:rPr>
              <w:fldChar w:fldCharType="separate"/>
            </w:r>
            <w:r w:rsidR="00E3204B">
              <w:rPr>
                <w:noProof/>
                <w:webHidden/>
              </w:rPr>
              <w:t>17</w:t>
            </w:r>
            <w:r>
              <w:rPr>
                <w:noProof/>
                <w:webHidden/>
              </w:rPr>
              <w:fldChar w:fldCharType="end"/>
            </w:r>
          </w:hyperlink>
        </w:p>
        <w:p w14:paraId="3778F6B1" w14:textId="558ADE37" w:rsidR="009B1C45" w:rsidRDefault="009B1C45">
          <w:pPr>
            <w:pStyle w:val="TOC2"/>
            <w:tabs>
              <w:tab w:val="right" w:leader="dot" w:pos="10967"/>
            </w:tabs>
            <w:rPr>
              <w:rFonts w:asciiTheme="minorHAnsi" w:eastAsiaTheme="minorEastAsia" w:hAnsiTheme="minorHAnsi" w:cstheme="minorBidi"/>
              <w:noProof/>
              <w:color w:val="auto"/>
            </w:rPr>
          </w:pPr>
          <w:hyperlink w:anchor="_Toc182946125" w:history="1">
            <w:r w:rsidRPr="006C3B36">
              <w:rPr>
                <w:rStyle w:val="Hyperlink"/>
                <w:noProof/>
              </w:rPr>
              <w:t>4.1 How to Certify</w:t>
            </w:r>
            <w:r>
              <w:rPr>
                <w:noProof/>
                <w:webHidden/>
              </w:rPr>
              <w:tab/>
            </w:r>
            <w:r>
              <w:rPr>
                <w:noProof/>
                <w:webHidden/>
              </w:rPr>
              <w:fldChar w:fldCharType="begin"/>
            </w:r>
            <w:r>
              <w:rPr>
                <w:noProof/>
                <w:webHidden/>
              </w:rPr>
              <w:instrText xml:space="preserve"> PAGEREF _Toc182946125 \h </w:instrText>
            </w:r>
            <w:r>
              <w:rPr>
                <w:noProof/>
                <w:webHidden/>
              </w:rPr>
            </w:r>
            <w:r>
              <w:rPr>
                <w:noProof/>
                <w:webHidden/>
              </w:rPr>
              <w:fldChar w:fldCharType="separate"/>
            </w:r>
            <w:r w:rsidR="00E3204B">
              <w:rPr>
                <w:noProof/>
                <w:webHidden/>
              </w:rPr>
              <w:t>17</w:t>
            </w:r>
            <w:r>
              <w:rPr>
                <w:noProof/>
                <w:webHidden/>
              </w:rPr>
              <w:fldChar w:fldCharType="end"/>
            </w:r>
          </w:hyperlink>
        </w:p>
        <w:p w14:paraId="369CC063" w14:textId="662247F7" w:rsidR="009B1C45" w:rsidRDefault="009B1C45">
          <w:pPr>
            <w:pStyle w:val="TOC2"/>
            <w:tabs>
              <w:tab w:val="right" w:leader="dot" w:pos="10967"/>
            </w:tabs>
            <w:rPr>
              <w:rFonts w:asciiTheme="minorHAnsi" w:eastAsiaTheme="minorEastAsia" w:hAnsiTheme="minorHAnsi" w:cstheme="minorBidi"/>
              <w:noProof/>
              <w:color w:val="auto"/>
            </w:rPr>
          </w:pPr>
          <w:hyperlink w:anchor="_Toc182946126" w:history="1">
            <w:r w:rsidRPr="006C3B36">
              <w:rPr>
                <w:rStyle w:val="Hyperlink"/>
                <w:noProof/>
              </w:rPr>
              <w:t>4.2 Applying for GNL Temporary Coaching Certification Exemptions</w:t>
            </w:r>
            <w:r>
              <w:rPr>
                <w:noProof/>
                <w:webHidden/>
              </w:rPr>
              <w:tab/>
            </w:r>
            <w:r>
              <w:rPr>
                <w:noProof/>
                <w:webHidden/>
              </w:rPr>
              <w:fldChar w:fldCharType="begin"/>
            </w:r>
            <w:r>
              <w:rPr>
                <w:noProof/>
                <w:webHidden/>
              </w:rPr>
              <w:instrText xml:space="preserve"> PAGEREF _Toc182946126 \h </w:instrText>
            </w:r>
            <w:r>
              <w:rPr>
                <w:noProof/>
                <w:webHidden/>
              </w:rPr>
            </w:r>
            <w:r>
              <w:rPr>
                <w:noProof/>
                <w:webHidden/>
              </w:rPr>
              <w:fldChar w:fldCharType="separate"/>
            </w:r>
            <w:r w:rsidR="00E3204B">
              <w:rPr>
                <w:noProof/>
                <w:webHidden/>
              </w:rPr>
              <w:t>18</w:t>
            </w:r>
            <w:r>
              <w:rPr>
                <w:noProof/>
                <w:webHidden/>
              </w:rPr>
              <w:fldChar w:fldCharType="end"/>
            </w:r>
          </w:hyperlink>
        </w:p>
        <w:p w14:paraId="368D78DF" w14:textId="6050A1EF" w:rsidR="009B1C45" w:rsidRDefault="009B1C45">
          <w:pPr>
            <w:pStyle w:val="TOC1"/>
            <w:tabs>
              <w:tab w:val="right" w:leader="dot" w:pos="10967"/>
            </w:tabs>
            <w:rPr>
              <w:rFonts w:asciiTheme="minorHAnsi" w:eastAsiaTheme="minorEastAsia" w:hAnsiTheme="minorHAnsi" w:cstheme="minorBidi"/>
              <w:noProof/>
              <w:color w:val="auto"/>
            </w:rPr>
          </w:pPr>
          <w:hyperlink w:anchor="_Toc182946127" w:history="1">
            <w:r w:rsidRPr="006C3B36">
              <w:rPr>
                <w:rStyle w:val="Hyperlink"/>
                <w:noProof/>
              </w:rPr>
              <w:t>APPENDIX A: MINIMUM COACHING REQUIREMENTS FOR NCCP TRAINING/CERTIFICATION LEVELS</w:t>
            </w:r>
            <w:r>
              <w:rPr>
                <w:noProof/>
                <w:webHidden/>
              </w:rPr>
              <w:tab/>
            </w:r>
            <w:r>
              <w:rPr>
                <w:noProof/>
                <w:webHidden/>
              </w:rPr>
              <w:fldChar w:fldCharType="begin"/>
            </w:r>
            <w:r>
              <w:rPr>
                <w:noProof/>
                <w:webHidden/>
              </w:rPr>
              <w:instrText xml:space="preserve"> PAGEREF _Toc182946127 \h </w:instrText>
            </w:r>
            <w:r>
              <w:rPr>
                <w:noProof/>
                <w:webHidden/>
              </w:rPr>
            </w:r>
            <w:r>
              <w:rPr>
                <w:noProof/>
                <w:webHidden/>
              </w:rPr>
              <w:fldChar w:fldCharType="separate"/>
            </w:r>
            <w:r w:rsidR="00E3204B">
              <w:rPr>
                <w:noProof/>
                <w:webHidden/>
              </w:rPr>
              <w:t>18</w:t>
            </w:r>
            <w:r>
              <w:rPr>
                <w:noProof/>
                <w:webHidden/>
              </w:rPr>
              <w:fldChar w:fldCharType="end"/>
            </w:r>
          </w:hyperlink>
        </w:p>
        <w:p w14:paraId="6C62D3DB" w14:textId="7F011F76" w:rsidR="009B1C45" w:rsidRDefault="009B1C45">
          <w:pPr>
            <w:pStyle w:val="TOC2"/>
            <w:tabs>
              <w:tab w:val="right" w:leader="dot" w:pos="10967"/>
            </w:tabs>
            <w:rPr>
              <w:rFonts w:asciiTheme="minorHAnsi" w:eastAsiaTheme="minorEastAsia" w:hAnsiTheme="minorHAnsi" w:cstheme="minorBidi"/>
              <w:noProof/>
              <w:color w:val="auto"/>
            </w:rPr>
          </w:pPr>
          <w:hyperlink w:anchor="_Toc182946128" w:history="1">
            <w:r w:rsidRPr="006C3B36">
              <w:rPr>
                <w:rStyle w:val="Hyperlink"/>
                <w:noProof/>
              </w:rPr>
              <w:t>5.1 Minimum Coaching Requirements for Pre-Coach In-Training through to Gymnastics Foundations (GF) Certified.</w:t>
            </w:r>
            <w:r>
              <w:rPr>
                <w:noProof/>
                <w:webHidden/>
              </w:rPr>
              <w:tab/>
            </w:r>
            <w:r>
              <w:rPr>
                <w:noProof/>
                <w:webHidden/>
              </w:rPr>
              <w:fldChar w:fldCharType="begin"/>
            </w:r>
            <w:r>
              <w:rPr>
                <w:noProof/>
                <w:webHidden/>
              </w:rPr>
              <w:instrText xml:space="preserve"> PAGEREF _Toc182946128 \h </w:instrText>
            </w:r>
            <w:r>
              <w:rPr>
                <w:noProof/>
                <w:webHidden/>
              </w:rPr>
            </w:r>
            <w:r>
              <w:rPr>
                <w:noProof/>
                <w:webHidden/>
              </w:rPr>
              <w:fldChar w:fldCharType="separate"/>
            </w:r>
            <w:r w:rsidR="00E3204B">
              <w:rPr>
                <w:noProof/>
                <w:webHidden/>
              </w:rPr>
              <w:t>18</w:t>
            </w:r>
            <w:r>
              <w:rPr>
                <w:noProof/>
                <w:webHidden/>
              </w:rPr>
              <w:fldChar w:fldCharType="end"/>
            </w:r>
          </w:hyperlink>
        </w:p>
        <w:p w14:paraId="26667863" w14:textId="31DEF83F" w:rsidR="009B1C45" w:rsidRDefault="009B1C45">
          <w:pPr>
            <w:pStyle w:val="TOC2"/>
            <w:tabs>
              <w:tab w:val="right" w:leader="dot" w:pos="10967"/>
            </w:tabs>
            <w:rPr>
              <w:rFonts w:asciiTheme="minorHAnsi" w:eastAsiaTheme="minorEastAsia" w:hAnsiTheme="minorHAnsi" w:cstheme="minorBidi"/>
              <w:noProof/>
              <w:color w:val="auto"/>
            </w:rPr>
          </w:pPr>
          <w:hyperlink w:anchor="_Toc182946129" w:history="1">
            <w:r w:rsidRPr="006C3B36">
              <w:rPr>
                <w:rStyle w:val="Hyperlink"/>
                <w:noProof/>
              </w:rPr>
              <w:t>5.2 Minimum Coaching Requirements for Competition Introduction (C1) and Competition Introduction Advanced (C2). – WAG/MAG.</w:t>
            </w:r>
            <w:r>
              <w:rPr>
                <w:noProof/>
                <w:webHidden/>
              </w:rPr>
              <w:tab/>
            </w:r>
            <w:r>
              <w:rPr>
                <w:noProof/>
                <w:webHidden/>
              </w:rPr>
              <w:fldChar w:fldCharType="begin"/>
            </w:r>
            <w:r>
              <w:rPr>
                <w:noProof/>
                <w:webHidden/>
              </w:rPr>
              <w:instrText xml:space="preserve"> PAGEREF _Toc182946129 \h </w:instrText>
            </w:r>
            <w:r>
              <w:rPr>
                <w:noProof/>
                <w:webHidden/>
              </w:rPr>
            </w:r>
            <w:r>
              <w:rPr>
                <w:noProof/>
                <w:webHidden/>
              </w:rPr>
              <w:fldChar w:fldCharType="separate"/>
            </w:r>
            <w:r w:rsidR="00E3204B">
              <w:rPr>
                <w:noProof/>
                <w:webHidden/>
              </w:rPr>
              <w:t>19</w:t>
            </w:r>
            <w:r>
              <w:rPr>
                <w:noProof/>
                <w:webHidden/>
              </w:rPr>
              <w:fldChar w:fldCharType="end"/>
            </w:r>
          </w:hyperlink>
        </w:p>
        <w:p w14:paraId="4425434F" w14:textId="0E4C6C69" w:rsidR="009B1C45" w:rsidRDefault="009B1C45">
          <w:pPr>
            <w:pStyle w:val="TOC2"/>
            <w:tabs>
              <w:tab w:val="right" w:leader="dot" w:pos="10967"/>
            </w:tabs>
            <w:rPr>
              <w:rFonts w:asciiTheme="minorHAnsi" w:eastAsiaTheme="minorEastAsia" w:hAnsiTheme="minorHAnsi" w:cstheme="minorBidi"/>
              <w:noProof/>
              <w:color w:val="auto"/>
            </w:rPr>
          </w:pPr>
          <w:hyperlink w:anchor="_Toc182946130" w:history="1">
            <w:r w:rsidRPr="006C3B36">
              <w:rPr>
                <w:rStyle w:val="Hyperlink"/>
                <w:noProof/>
              </w:rPr>
              <w:t>5.3 Minimum Coaching Requirements for Competition Development (C3) and Competition Development Advanced (C4). – WAG/MAG</w:t>
            </w:r>
            <w:r>
              <w:rPr>
                <w:noProof/>
                <w:webHidden/>
              </w:rPr>
              <w:tab/>
            </w:r>
            <w:r>
              <w:rPr>
                <w:noProof/>
                <w:webHidden/>
              </w:rPr>
              <w:fldChar w:fldCharType="begin"/>
            </w:r>
            <w:r>
              <w:rPr>
                <w:noProof/>
                <w:webHidden/>
              </w:rPr>
              <w:instrText xml:space="preserve"> PAGEREF _Toc182946130 \h </w:instrText>
            </w:r>
            <w:r>
              <w:rPr>
                <w:noProof/>
                <w:webHidden/>
              </w:rPr>
            </w:r>
            <w:r>
              <w:rPr>
                <w:noProof/>
                <w:webHidden/>
              </w:rPr>
              <w:fldChar w:fldCharType="separate"/>
            </w:r>
            <w:r w:rsidR="00E3204B">
              <w:rPr>
                <w:noProof/>
                <w:webHidden/>
              </w:rPr>
              <w:t>20</w:t>
            </w:r>
            <w:r>
              <w:rPr>
                <w:noProof/>
                <w:webHidden/>
              </w:rPr>
              <w:fldChar w:fldCharType="end"/>
            </w:r>
          </w:hyperlink>
        </w:p>
        <w:p w14:paraId="64940344" w14:textId="666DA768" w:rsidR="009B1C45" w:rsidRDefault="009B1C45">
          <w:pPr>
            <w:pStyle w:val="TOC2"/>
            <w:tabs>
              <w:tab w:val="right" w:leader="dot" w:pos="10967"/>
            </w:tabs>
            <w:rPr>
              <w:rFonts w:asciiTheme="minorHAnsi" w:eastAsiaTheme="minorEastAsia" w:hAnsiTheme="minorHAnsi" w:cstheme="minorBidi"/>
              <w:noProof/>
              <w:color w:val="auto"/>
            </w:rPr>
          </w:pPr>
          <w:hyperlink w:anchor="_Toc182946131" w:history="1">
            <w:r w:rsidRPr="006C3B36">
              <w:rPr>
                <w:rStyle w:val="Hyperlink"/>
                <w:noProof/>
              </w:rPr>
              <w:t>5.4 Minimum Coaching Requirements for Trampoline from GF to C2</w:t>
            </w:r>
            <w:r>
              <w:rPr>
                <w:noProof/>
                <w:webHidden/>
              </w:rPr>
              <w:tab/>
            </w:r>
            <w:r>
              <w:rPr>
                <w:noProof/>
                <w:webHidden/>
              </w:rPr>
              <w:fldChar w:fldCharType="begin"/>
            </w:r>
            <w:r>
              <w:rPr>
                <w:noProof/>
                <w:webHidden/>
              </w:rPr>
              <w:instrText xml:space="preserve"> PAGEREF _Toc182946131 \h </w:instrText>
            </w:r>
            <w:r>
              <w:rPr>
                <w:noProof/>
                <w:webHidden/>
              </w:rPr>
            </w:r>
            <w:r>
              <w:rPr>
                <w:noProof/>
                <w:webHidden/>
              </w:rPr>
              <w:fldChar w:fldCharType="separate"/>
            </w:r>
            <w:r w:rsidR="00E3204B">
              <w:rPr>
                <w:noProof/>
                <w:webHidden/>
              </w:rPr>
              <w:t>21</w:t>
            </w:r>
            <w:r>
              <w:rPr>
                <w:noProof/>
                <w:webHidden/>
              </w:rPr>
              <w:fldChar w:fldCharType="end"/>
            </w:r>
          </w:hyperlink>
        </w:p>
        <w:p w14:paraId="009AC5F1" w14:textId="1D4E322E"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fldChar w:fldCharType="end"/>
          </w:r>
        </w:p>
      </w:sdtContent>
    </w:sdt>
    <w:p w14:paraId="4CA853A4" w14:textId="77777777" w:rsidR="00C5327C" w:rsidRPr="00C5327C" w:rsidRDefault="00C5327C" w:rsidP="00C5327C">
      <w:pPr>
        <w:spacing w:after="28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709D910B"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color w:val="000000"/>
          <w:lang w:eastAsia="en-CA"/>
        </w:rPr>
        <w:tab/>
      </w:r>
      <w:r w:rsidRPr="00C5327C">
        <w:rPr>
          <w:rFonts w:ascii="Calibri" w:eastAsia="Calibri" w:hAnsi="Calibri" w:cs="Calibri"/>
          <w:color w:val="2F5496"/>
          <w:sz w:val="32"/>
          <w:lang w:eastAsia="en-CA"/>
        </w:rPr>
        <w:t xml:space="preserve"> </w:t>
      </w:r>
      <w:r w:rsidRPr="00C5327C">
        <w:rPr>
          <w:rFonts w:ascii="Calibri" w:eastAsia="Calibri" w:hAnsi="Calibri" w:cs="Calibri"/>
          <w:color w:val="000000"/>
          <w:lang w:eastAsia="en-CA"/>
        </w:rPr>
        <w:br w:type="page"/>
      </w:r>
    </w:p>
    <w:p w14:paraId="67D24FD3" w14:textId="4C4669F3" w:rsidR="00C5327C" w:rsidRPr="00C5327C" w:rsidRDefault="0051499C" w:rsidP="00920DEB">
      <w:pPr>
        <w:pStyle w:val="Heading1"/>
      </w:pPr>
      <w:bookmarkStart w:id="3" w:name="_Toc182946097"/>
      <w:r>
        <w:lastRenderedPageBreak/>
        <w:t>SECTION 1</w:t>
      </w:r>
      <w:r w:rsidR="00C5327C" w:rsidRPr="00C5327C">
        <w:t>: COACHING REQUIREMENTS FOR GYMNASTICS NL COACHES AND CLUBS</w:t>
      </w:r>
      <w:bookmarkEnd w:id="3"/>
      <w:r w:rsidR="00C5327C" w:rsidRPr="00C5327C">
        <w:t xml:space="preserve"> </w:t>
      </w:r>
    </w:p>
    <w:p w14:paraId="0A4D432C" w14:textId="77777777" w:rsidR="00C5327C" w:rsidRPr="00C5327C" w:rsidRDefault="00C5327C" w:rsidP="00C5327C">
      <w:pPr>
        <w:spacing w:after="201"/>
        <w:rPr>
          <w:rFonts w:ascii="Calibri" w:eastAsia="Calibri" w:hAnsi="Calibri" w:cs="Calibri"/>
          <w:color w:val="000000"/>
          <w:lang w:eastAsia="en-CA"/>
        </w:rPr>
      </w:pPr>
    </w:p>
    <w:p w14:paraId="5116A994" w14:textId="77777777" w:rsidR="00C5327C" w:rsidRPr="00C5327C" w:rsidRDefault="00C5327C" w:rsidP="00920DEB">
      <w:pPr>
        <w:pStyle w:val="Heading2"/>
      </w:pPr>
      <w:bookmarkStart w:id="4" w:name="_Toc182946098"/>
      <w:r w:rsidRPr="00C5327C">
        <w:t>1.1 Coach Registration with Gymnastics NL</w:t>
      </w:r>
      <w:bookmarkEnd w:id="4"/>
      <w:r w:rsidRPr="00C5327C">
        <w:t xml:space="preserve"> </w:t>
      </w:r>
    </w:p>
    <w:p w14:paraId="6D746E40"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26B68523"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All coaches must be registered as GNL members prior to actively coaching.  </w:t>
      </w:r>
    </w:p>
    <w:p w14:paraId="431E5B2B"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In order to coach in a GNL member club and at GNL sanctioned events, an individual must be a registered member of GNL. </w:t>
      </w:r>
      <w:r w:rsidRPr="00351A6B">
        <w:rPr>
          <w:rFonts w:ascii="Calibri" w:eastAsia="Calibri" w:hAnsi="Calibri" w:cs="Calibri"/>
          <w:color w:val="000000"/>
          <w:sz w:val="24"/>
          <w:szCs w:val="24"/>
          <w:lang w:eastAsia="en-CA"/>
        </w:rPr>
        <w:t>Attending coaching courses also requires appropriate GNL membership.</w:t>
      </w:r>
      <w:r w:rsidRPr="00920DEB">
        <w:rPr>
          <w:rFonts w:ascii="Calibri" w:eastAsia="Calibri" w:hAnsi="Calibri" w:cs="Calibri"/>
          <w:color w:val="000000"/>
          <w:sz w:val="24"/>
          <w:szCs w:val="24"/>
          <w:lang w:eastAsia="en-CA"/>
        </w:rPr>
        <w:t xml:space="preserve">  </w:t>
      </w:r>
    </w:p>
    <w:p w14:paraId="7E9C5716"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To coach any gymnastics discipline, individuals must hold the minimum NCCP certification level required for the athletes that they supervise.  </w:t>
      </w:r>
    </w:p>
    <w:p w14:paraId="4EC5D85C" w14:textId="77777777" w:rsidR="00C5327C" w:rsidRPr="00920DEB" w:rsidRDefault="00C5327C" w:rsidP="00C5327C">
      <w:pPr>
        <w:spacing w:after="180"/>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170A1485" w14:textId="77777777" w:rsidR="00C5327C" w:rsidRPr="00920DEB" w:rsidRDefault="00C5327C" w:rsidP="00920DEB">
      <w:pPr>
        <w:pStyle w:val="Heading2"/>
      </w:pPr>
      <w:bookmarkStart w:id="5" w:name="_Toc182946099"/>
      <w:r w:rsidRPr="00920DEB">
        <w:t>1.2 Responsible Coaching Movement – Rule of Two</w:t>
      </w:r>
      <w:bookmarkEnd w:id="5"/>
      <w:r w:rsidRPr="00920DEB">
        <w:t xml:space="preserve"> </w:t>
      </w:r>
    </w:p>
    <w:p w14:paraId="78C1F6A6" w14:textId="77777777" w:rsidR="00C5327C" w:rsidRPr="00920DEB" w:rsidRDefault="00C5327C" w:rsidP="00920DEB">
      <w:pPr>
        <w:pStyle w:val="Heading2"/>
        <w:rPr>
          <w:color w:val="000000"/>
        </w:rPr>
      </w:pPr>
      <w:r w:rsidRPr="00920DEB">
        <w:rPr>
          <w:color w:val="1F3763"/>
        </w:rPr>
        <w:t xml:space="preserve"> </w:t>
      </w:r>
    </w:p>
    <w:p w14:paraId="44203152" w14:textId="6B0CAA82"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All coaches must complete the </w:t>
      </w:r>
      <w:r w:rsidR="00D42576" w:rsidRPr="00351A6B">
        <w:rPr>
          <w:rFonts w:ascii="Calibri" w:eastAsia="Calibri" w:hAnsi="Calibri" w:cs="Calibri"/>
          <w:color w:val="000000"/>
          <w:sz w:val="24"/>
          <w:szCs w:val="24"/>
          <w:lang w:eastAsia="en-CA"/>
        </w:rPr>
        <w:t>Understanding t</w:t>
      </w:r>
      <w:r w:rsidR="00D42576" w:rsidRPr="00920DEB">
        <w:rPr>
          <w:rFonts w:ascii="Calibri" w:eastAsia="Calibri" w:hAnsi="Calibri" w:cs="Calibri"/>
          <w:color w:val="000000"/>
          <w:sz w:val="24"/>
          <w:szCs w:val="24"/>
          <w:lang w:eastAsia="en-CA"/>
        </w:rPr>
        <w:t xml:space="preserve">he </w:t>
      </w:r>
      <w:r w:rsidRPr="00920DEB">
        <w:rPr>
          <w:rFonts w:ascii="Calibri" w:eastAsia="Calibri" w:hAnsi="Calibri" w:cs="Calibri"/>
          <w:color w:val="000000"/>
          <w:sz w:val="24"/>
          <w:szCs w:val="24"/>
          <w:lang w:eastAsia="en-CA"/>
        </w:rPr>
        <w:t xml:space="preserve">Rule of Two e-learning module. The goal of the Rule of Two is to ensure all interactions and communications are open, observable and justifiable. It is one of three pillars of the Responsible Coaching Movement (RCM), along with background screening and ethics training. This free module will take approximately </w:t>
      </w:r>
      <w:r w:rsidR="00D42576" w:rsidRPr="00351A6B">
        <w:rPr>
          <w:rFonts w:ascii="Calibri" w:eastAsia="Calibri" w:hAnsi="Calibri" w:cs="Calibri"/>
          <w:color w:val="000000"/>
          <w:sz w:val="24"/>
          <w:szCs w:val="24"/>
          <w:lang w:eastAsia="en-CA"/>
        </w:rPr>
        <w:t>3</w:t>
      </w:r>
      <w:r w:rsidRPr="00351A6B">
        <w:rPr>
          <w:rFonts w:ascii="Calibri" w:eastAsia="Calibri" w:hAnsi="Calibri" w:cs="Calibri"/>
          <w:color w:val="000000"/>
          <w:sz w:val="24"/>
          <w:szCs w:val="24"/>
          <w:lang w:eastAsia="en-CA"/>
        </w:rPr>
        <w:t>0</w:t>
      </w:r>
      <w:r w:rsidRPr="00920DEB">
        <w:rPr>
          <w:rFonts w:ascii="Calibri" w:eastAsia="Calibri" w:hAnsi="Calibri" w:cs="Calibri"/>
          <w:color w:val="000000"/>
          <w:sz w:val="24"/>
          <w:szCs w:val="24"/>
          <w:lang w:eastAsia="en-CA"/>
        </w:rPr>
        <w:t xml:space="preserve"> minutes to complete and can be accessed through CAC’s Locker under the E</w:t>
      </w:r>
      <w:r w:rsidR="00D42576" w:rsidRPr="00920DEB">
        <w:rPr>
          <w:rFonts w:ascii="Calibri" w:eastAsia="Calibri" w:hAnsi="Calibri" w:cs="Calibri"/>
          <w:color w:val="000000"/>
          <w:sz w:val="24"/>
          <w:szCs w:val="24"/>
          <w:lang w:eastAsia="en-CA"/>
        </w:rPr>
        <w:t>-</w:t>
      </w:r>
      <w:r w:rsidRPr="00920DEB">
        <w:rPr>
          <w:rFonts w:ascii="Calibri" w:eastAsia="Calibri" w:hAnsi="Calibri" w:cs="Calibri"/>
          <w:color w:val="000000"/>
          <w:sz w:val="24"/>
          <w:szCs w:val="24"/>
          <w:lang w:eastAsia="en-CA"/>
        </w:rPr>
        <w:t xml:space="preserve">LEARNING tab. </w:t>
      </w:r>
    </w:p>
    <w:p w14:paraId="2210E9BD" w14:textId="77777777" w:rsidR="00C5327C" w:rsidRPr="00920DEB" w:rsidRDefault="00C5327C" w:rsidP="00C5327C">
      <w:pPr>
        <w:spacing w:after="183"/>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7DE3AE0E" w14:textId="77777777" w:rsidR="00C5327C" w:rsidRPr="00920DEB" w:rsidRDefault="00C5327C" w:rsidP="00920DEB">
      <w:pPr>
        <w:pStyle w:val="Heading2"/>
      </w:pPr>
      <w:bookmarkStart w:id="6" w:name="_Toc182946100"/>
      <w:r w:rsidRPr="00920DEB">
        <w:t>1.2 Responsible Coaching Movement – Background Screening</w:t>
      </w:r>
      <w:bookmarkEnd w:id="6"/>
      <w:r w:rsidRPr="00920DEB">
        <w:t xml:space="preserve"> </w:t>
      </w:r>
    </w:p>
    <w:p w14:paraId="22994A58" w14:textId="77777777" w:rsidR="00C5327C" w:rsidRPr="00920DEB" w:rsidRDefault="00C5327C" w:rsidP="00C5327C">
      <w:pPr>
        <w:spacing w:after="0"/>
        <w:rPr>
          <w:rFonts w:ascii="Calibri" w:eastAsia="Calibri" w:hAnsi="Calibri" w:cs="Calibri"/>
          <w:color w:val="000000"/>
          <w:sz w:val="24"/>
          <w:szCs w:val="24"/>
          <w:lang w:eastAsia="en-CA"/>
        </w:rPr>
      </w:pPr>
      <w:r w:rsidRPr="00920DEB">
        <w:rPr>
          <w:rFonts w:ascii="Calibri" w:eastAsia="Calibri" w:hAnsi="Calibri" w:cs="Calibri"/>
          <w:color w:val="2F5496"/>
          <w:sz w:val="24"/>
          <w:szCs w:val="24"/>
          <w:lang w:eastAsia="en-CA"/>
        </w:rPr>
        <w:t xml:space="preserve"> </w:t>
      </w:r>
    </w:p>
    <w:p w14:paraId="6DC5E42A" w14:textId="15DB059A" w:rsidR="00C5327C" w:rsidRPr="00765084" w:rsidRDefault="00C5327C" w:rsidP="00C5327C">
      <w:pPr>
        <w:spacing w:after="161"/>
        <w:ind w:right="874"/>
        <w:rPr>
          <w:rFonts w:ascii="Calibri" w:eastAsia="Calibri" w:hAnsi="Calibri" w:cs="Calibri"/>
          <w:sz w:val="24"/>
          <w:szCs w:val="24"/>
          <w:lang w:eastAsia="en-CA"/>
        </w:rPr>
      </w:pPr>
      <w:r w:rsidRPr="00765084">
        <w:rPr>
          <w:rFonts w:ascii="Calibri" w:eastAsia="Calibri" w:hAnsi="Calibri" w:cs="Calibri"/>
          <w:sz w:val="24"/>
          <w:szCs w:val="24"/>
          <w:lang w:eastAsia="en-CA"/>
        </w:rPr>
        <w:t xml:space="preserve">Background screening ensures that applicants to your sport organization such as employees, coaches and volunteers meet the important requirements to participate in sport activities. Screening includes comprehensive job postings, visible policies and processes, criminal record checks, interviews, and reference checks. All are equally important. Organizations are encouraged to determine the level of risk of an applicant and define/document how they will undertake the screening of coaches. NOTE: </w:t>
      </w:r>
      <w:r w:rsidR="00D42576" w:rsidRPr="00765084">
        <w:rPr>
          <w:rFonts w:ascii="Calibri" w:eastAsia="Calibri" w:hAnsi="Calibri" w:cs="Calibri"/>
          <w:sz w:val="24"/>
          <w:szCs w:val="24"/>
          <w:lang w:eastAsia="en-CA"/>
        </w:rPr>
        <w:t xml:space="preserve">Any coaches representing Team NL at any competition must be a minimum 19 years of age and have a </w:t>
      </w:r>
      <w:r w:rsidRPr="00765084">
        <w:rPr>
          <w:rFonts w:ascii="Calibri" w:eastAsia="Calibri" w:hAnsi="Calibri" w:cs="Calibri"/>
          <w:sz w:val="24"/>
          <w:szCs w:val="24"/>
          <w:lang w:eastAsia="en-CA"/>
        </w:rPr>
        <w:t>c</w:t>
      </w:r>
      <w:r w:rsidR="00920DEB" w:rsidRPr="00765084">
        <w:rPr>
          <w:rFonts w:ascii="Calibri" w:eastAsia="Calibri" w:hAnsi="Calibri" w:cs="Calibri"/>
          <w:sz w:val="24"/>
          <w:szCs w:val="24"/>
          <w:lang w:eastAsia="en-CA"/>
        </w:rPr>
        <w:t xml:space="preserve">leared </w:t>
      </w:r>
      <w:r w:rsidRPr="00765084">
        <w:rPr>
          <w:rFonts w:ascii="Calibri" w:eastAsia="Calibri" w:hAnsi="Calibri" w:cs="Calibri"/>
          <w:sz w:val="24"/>
          <w:szCs w:val="24"/>
          <w:lang w:eastAsia="en-CA"/>
        </w:rPr>
        <w:t>Criminal Record Check with Vulnerable Sector Check</w:t>
      </w:r>
      <w:r w:rsidR="00920DEB" w:rsidRPr="00765084">
        <w:rPr>
          <w:rFonts w:ascii="Calibri" w:eastAsia="Calibri" w:hAnsi="Calibri" w:cs="Calibri"/>
          <w:sz w:val="24"/>
          <w:szCs w:val="24"/>
          <w:lang w:eastAsia="en-CA"/>
        </w:rPr>
        <w:t xml:space="preserve"> within the last three years from the date of the competition.</w:t>
      </w:r>
    </w:p>
    <w:p w14:paraId="5BCF0310" w14:textId="77777777" w:rsidR="00C5327C" w:rsidRDefault="00C5327C" w:rsidP="00C5327C">
      <w:pPr>
        <w:spacing w:after="180"/>
        <w:rPr>
          <w:rFonts w:ascii="Calibri" w:eastAsia="Calibri" w:hAnsi="Calibri" w:cs="Calibri"/>
          <w:color w:val="495451"/>
          <w:sz w:val="24"/>
          <w:lang w:eastAsia="en-CA"/>
        </w:rPr>
      </w:pPr>
      <w:r w:rsidRPr="00C5327C">
        <w:rPr>
          <w:rFonts w:ascii="Calibri" w:eastAsia="Calibri" w:hAnsi="Calibri" w:cs="Calibri"/>
          <w:color w:val="495451"/>
          <w:sz w:val="24"/>
          <w:lang w:eastAsia="en-CA"/>
        </w:rPr>
        <w:t xml:space="preserve"> </w:t>
      </w:r>
    </w:p>
    <w:p w14:paraId="3C5C4909" w14:textId="77777777" w:rsidR="00920DEB" w:rsidRPr="00C5327C" w:rsidRDefault="00920DEB" w:rsidP="00C5327C">
      <w:pPr>
        <w:spacing w:after="180"/>
        <w:rPr>
          <w:rFonts w:ascii="Calibri" w:eastAsia="Calibri" w:hAnsi="Calibri" w:cs="Calibri"/>
          <w:color w:val="000000"/>
          <w:lang w:eastAsia="en-CA"/>
        </w:rPr>
      </w:pPr>
    </w:p>
    <w:p w14:paraId="2FB5548E" w14:textId="77777777" w:rsidR="00C5327C" w:rsidRPr="00C5327C" w:rsidRDefault="00C5327C" w:rsidP="00351A6B">
      <w:pPr>
        <w:pStyle w:val="Heading2"/>
      </w:pPr>
      <w:bookmarkStart w:id="7" w:name="_Toc182946101"/>
      <w:r w:rsidRPr="00C5327C">
        <w:lastRenderedPageBreak/>
        <w:t>1.3 Respect in Sport (RiS)</w:t>
      </w:r>
      <w:bookmarkEnd w:id="7"/>
      <w:r w:rsidRPr="00C5327C">
        <w:t xml:space="preserve"> </w:t>
      </w:r>
    </w:p>
    <w:p w14:paraId="5A7999F6"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06144C0F" w14:textId="6A36429A"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Respect in Sport (RiS) is a mandatory online training course for all coaches and sport/activity leaders. It is designed as a tool to assist coaches in identifying and dealing with abuse, neglect, harassment and bullying in sport. </w:t>
      </w:r>
    </w:p>
    <w:p w14:paraId="53B69F2F" w14:textId="40B8E26B"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As mandated by Gymnastics Canada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all </w:t>
      </w:r>
      <w:r w:rsidR="00282B17">
        <w:rPr>
          <w:rFonts w:ascii="Calibri" w:eastAsia="Calibri" w:hAnsi="Calibri" w:cs="Calibri"/>
          <w:color w:val="000000"/>
          <w:sz w:val="24"/>
          <w:lang w:eastAsia="en-CA"/>
        </w:rPr>
        <w:t xml:space="preserve">registered </w:t>
      </w:r>
      <w:r w:rsidRPr="00C5327C">
        <w:rPr>
          <w:rFonts w:ascii="Calibri" w:eastAsia="Calibri" w:hAnsi="Calibri" w:cs="Calibri"/>
          <w:color w:val="000000"/>
          <w:sz w:val="24"/>
          <w:lang w:eastAsia="en-CA"/>
        </w:rPr>
        <w:t xml:space="preserve">GNL coaches are required to complete this course as part of their NCCP Foundations Theory Training Course requirements.  </w:t>
      </w:r>
    </w:p>
    <w:p w14:paraId="2005AFB5" w14:textId="74757AB3"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New coaches registering with GNL will be granted a 30-day (from date of when their Theory course is recorded as completed in the Locker) grace period to complete the </w:t>
      </w:r>
      <w:proofErr w:type="spellStart"/>
      <w:r w:rsidR="00282B17">
        <w:rPr>
          <w:rFonts w:ascii="Calibri" w:eastAsia="Calibri" w:hAnsi="Calibri" w:cs="Calibri"/>
          <w:color w:val="000000"/>
          <w:sz w:val="24"/>
          <w:lang w:eastAsia="en-CA"/>
        </w:rPr>
        <w:t>RiS</w:t>
      </w:r>
      <w:proofErr w:type="spellEnd"/>
      <w:r w:rsidR="00282B17">
        <w:rPr>
          <w:rFonts w:ascii="Calibri" w:eastAsia="Calibri" w:hAnsi="Calibri" w:cs="Calibri"/>
          <w:color w:val="000000"/>
          <w:sz w:val="24"/>
          <w:lang w:eastAsia="en-CA"/>
        </w:rPr>
        <w:t xml:space="preserve"> module</w:t>
      </w:r>
      <w:r w:rsidRPr="00C5327C">
        <w:rPr>
          <w:rFonts w:ascii="Calibri" w:eastAsia="Calibri" w:hAnsi="Calibri" w:cs="Calibri"/>
          <w:color w:val="000000"/>
          <w:sz w:val="24"/>
          <w:lang w:eastAsia="en-CA"/>
        </w:rPr>
        <w:t xml:space="preserve">. Failure to complete the course after 30 days may result in suspension of membership and insurance coverage for the coach(es) until they complete the program, and a $35 per coach fee will be billed to the club. </w:t>
      </w:r>
    </w:p>
    <w:p w14:paraId="1532803C" w14:textId="77777777" w:rsidR="00C5327C" w:rsidRPr="00C5327C" w:rsidRDefault="00C5327C" w:rsidP="00C5327C">
      <w:pPr>
        <w:spacing w:after="158"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It is the member club’s responsibility to keep a record of all their coaches completed certificate numbers and completion dates.  </w:t>
      </w:r>
    </w:p>
    <w:p w14:paraId="4D6E2A3B"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GNL recommends that Pre-CIT coaches also complete the RiS training. </w:t>
      </w:r>
    </w:p>
    <w:p w14:paraId="1656E843" w14:textId="69D85299" w:rsidR="00C5327C" w:rsidRPr="00C5327C" w:rsidRDefault="00481E33" w:rsidP="00C5327C">
      <w:pPr>
        <w:spacing w:after="169" w:line="250" w:lineRule="auto"/>
        <w:ind w:right="884"/>
        <w:rPr>
          <w:rFonts w:ascii="Calibri" w:eastAsia="Calibri" w:hAnsi="Calibri" w:cs="Calibri"/>
          <w:color w:val="000000"/>
          <w:lang w:eastAsia="en-CA"/>
        </w:rPr>
      </w:pPr>
      <w:r w:rsidRPr="00351A6B">
        <w:rPr>
          <w:rFonts w:ascii="Calibri" w:eastAsia="Calibri" w:hAnsi="Calibri" w:cs="Calibri"/>
          <w:color w:val="000000"/>
          <w:sz w:val="24"/>
          <w:lang w:eastAsia="en-CA"/>
        </w:rPr>
        <w:t xml:space="preserve">Access to the </w:t>
      </w:r>
      <w:proofErr w:type="spellStart"/>
      <w:r w:rsidRPr="00351A6B">
        <w:rPr>
          <w:rFonts w:ascii="Calibri" w:eastAsia="Calibri" w:hAnsi="Calibri" w:cs="Calibri"/>
          <w:color w:val="000000"/>
          <w:sz w:val="24"/>
          <w:lang w:eastAsia="en-CA"/>
        </w:rPr>
        <w:t>RiS</w:t>
      </w:r>
      <w:proofErr w:type="spellEnd"/>
      <w:r w:rsidRPr="00351A6B">
        <w:rPr>
          <w:rFonts w:ascii="Calibri" w:eastAsia="Calibri" w:hAnsi="Calibri" w:cs="Calibri"/>
          <w:color w:val="000000"/>
          <w:sz w:val="24"/>
          <w:lang w:eastAsia="en-CA"/>
        </w:rPr>
        <w:t xml:space="preserve"> training will be emailed to new coaches shortly after completing</w:t>
      </w:r>
      <w:r w:rsidR="00351A6B" w:rsidRPr="00351A6B">
        <w:rPr>
          <w:rFonts w:ascii="Calibri" w:eastAsia="Calibri" w:hAnsi="Calibri" w:cs="Calibri"/>
          <w:color w:val="000000"/>
          <w:sz w:val="24"/>
          <w:lang w:eastAsia="en-CA"/>
        </w:rPr>
        <w:t xml:space="preserve"> the</w:t>
      </w:r>
      <w:r w:rsidRPr="00351A6B">
        <w:rPr>
          <w:rFonts w:ascii="Calibri" w:eastAsia="Calibri" w:hAnsi="Calibri" w:cs="Calibri"/>
          <w:color w:val="000000"/>
          <w:sz w:val="24"/>
          <w:lang w:eastAsia="en-CA"/>
        </w:rPr>
        <w:t xml:space="preserve"> Foundations Theory training</w:t>
      </w:r>
      <w:r>
        <w:rPr>
          <w:rFonts w:ascii="Calibri" w:eastAsia="Calibri" w:hAnsi="Calibri" w:cs="Calibri"/>
          <w:color w:val="000000"/>
          <w:sz w:val="24"/>
          <w:lang w:eastAsia="en-CA"/>
        </w:rPr>
        <w:t xml:space="preserve">. Otherwise the </w:t>
      </w:r>
      <w:proofErr w:type="spellStart"/>
      <w:r w:rsidR="00C5327C" w:rsidRPr="00C5327C">
        <w:rPr>
          <w:rFonts w:ascii="Calibri" w:eastAsia="Calibri" w:hAnsi="Calibri" w:cs="Calibri"/>
          <w:color w:val="000000"/>
          <w:sz w:val="24"/>
          <w:lang w:eastAsia="en-CA"/>
        </w:rPr>
        <w:t>RiS</w:t>
      </w:r>
      <w:proofErr w:type="spellEnd"/>
      <w:r w:rsidR="00C5327C" w:rsidRPr="00C5327C">
        <w:rPr>
          <w:rFonts w:ascii="Calibri" w:eastAsia="Calibri" w:hAnsi="Calibri" w:cs="Calibri"/>
          <w:color w:val="000000"/>
          <w:sz w:val="24"/>
          <w:lang w:eastAsia="en-CA"/>
        </w:rPr>
        <w:t xml:space="preserve"> training can be found online through Gymnastics Canada’s website or by clicking </w:t>
      </w:r>
      <w:hyperlink r:id="rId27">
        <w:r w:rsidR="00C5327C" w:rsidRPr="00C5327C">
          <w:rPr>
            <w:rFonts w:ascii="Calibri" w:eastAsia="Calibri" w:hAnsi="Calibri" w:cs="Calibri"/>
            <w:color w:val="0563C1"/>
            <w:sz w:val="24"/>
            <w:u w:val="single" w:color="0563C1"/>
            <w:lang w:eastAsia="en-CA"/>
          </w:rPr>
          <w:t>here</w:t>
        </w:r>
      </w:hyperlink>
      <w:hyperlink r:id="rId28">
        <w:r w:rsidR="00C5327C" w:rsidRPr="00C5327C">
          <w:rPr>
            <w:rFonts w:ascii="Calibri" w:eastAsia="Calibri" w:hAnsi="Calibri" w:cs="Calibri"/>
            <w:color w:val="000000"/>
            <w:sz w:val="24"/>
            <w:lang w:eastAsia="en-CA"/>
          </w:rPr>
          <w:t>.</w:t>
        </w:r>
      </w:hyperlink>
      <w:r w:rsidR="00C5327C" w:rsidRPr="00C5327C">
        <w:rPr>
          <w:rFonts w:ascii="Calibri" w:eastAsia="Calibri" w:hAnsi="Calibri" w:cs="Calibri"/>
          <w:color w:val="000000"/>
          <w:sz w:val="24"/>
          <w:lang w:eastAsia="en-CA"/>
        </w:rPr>
        <w:t xml:space="preserve"> </w:t>
      </w:r>
    </w:p>
    <w:p w14:paraId="1F19091D" w14:textId="77777777" w:rsidR="00C5327C" w:rsidRPr="00C5327C" w:rsidRDefault="00C5327C" w:rsidP="00C5327C">
      <w:pPr>
        <w:spacing w:after="158"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Individuals and organizations can verify someone’s RiS status using the </w:t>
      </w:r>
      <w:hyperlink r:id="rId29">
        <w:r w:rsidRPr="00C5327C">
          <w:rPr>
            <w:rFonts w:ascii="Calibri" w:eastAsia="Calibri" w:hAnsi="Calibri" w:cs="Calibri"/>
            <w:color w:val="0563C1"/>
            <w:sz w:val="24"/>
            <w:u w:val="single" w:color="0563C1"/>
            <w:lang w:eastAsia="en-CA"/>
          </w:rPr>
          <w:t>online validation tool</w:t>
        </w:r>
      </w:hyperlink>
      <w:hyperlink r:id="rId30">
        <w:r w:rsidRPr="00C5327C">
          <w:rPr>
            <w:rFonts w:ascii="Calibri" w:eastAsia="Calibri" w:hAnsi="Calibri" w:cs="Calibri"/>
            <w:color w:val="000000"/>
            <w:sz w:val="24"/>
            <w:lang w:eastAsia="en-CA"/>
          </w:rPr>
          <w:t>.</w:t>
        </w:r>
      </w:hyperlink>
      <w:r w:rsidRPr="00C5327C">
        <w:rPr>
          <w:rFonts w:ascii="Calibri" w:eastAsia="Calibri" w:hAnsi="Calibri" w:cs="Calibri"/>
          <w:color w:val="000000"/>
          <w:sz w:val="24"/>
          <w:lang w:eastAsia="en-CA"/>
        </w:rPr>
        <w:t xml:space="preserve">  </w:t>
      </w:r>
    </w:p>
    <w:p w14:paraId="1E7F6EE9"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19CE9E2A"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8" w:name="_Toc182946102"/>
      <w:r w:rsidRPr="00C5327C">
        <w:rPr>
          <w:rFonts w:ascii="Calibri" w:eastAsia="Calibri" w:hAnsi="Calibri" w:cs="Calibri"/>
          <w:color w:val="2F5496"/>
          <w:sz w:val="26"/>
          <w:lang w:eastAsia="en-CA"/>
        </w:rPr>
        <w:t>1.3 Make Ethical Decisions (MED)– Online Evaluation</w:t>
      </w:r>
      <w:bookmarkEnd w:id="8"/>
      <w:r w:rsidRPr="00C5327C">
        <w:rPr>
          <w:rFonts w:ascii="Calibri" w:eastAsia="Calibri" w:hAnsi="Calibri" w:cs="Calibri"/>
          <w:color w:val="2F5496"/>
          <w:sz w:val="26"/>
          <w:lang w:eastAsia="en-CA"/>
        </w:rPr>
        <w:t xml:space="preserve"> </w:t>
      </w:r>
    </w:p>
    <w:p w14:paraId="2696699B" w14:textId="77777777" w:rsidR="00C5327C" w:rsidRPr="00C5327C" w:rsidRDefault="00C5327C" w:rsidP="00C5327C">
      <w:pPr>
        <w:spacing w:after="161"/>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735E298F" w14:textId="27E4B0D0"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Upon completion of the Gymnastics Foundations Theory course (see section 2.2.2), coaches must complete the online MED evaluation. The MED online evaluation can be accessed through </w:t>
      </w:r>
      <w:r w:rsidR="005706A5">
        <w:rPr>
          <w:rFonts w:ascii="Calibri" w:eastAsia="Calibri" w:hAnsi="Calibri" w:cs="Calibri"/>
          <w:color w:val="000000"/>
          <w:sz w:val="24"/>
          <w:lang w:eastAsia="en-CA"/>
        </w:rPr>
        <w:t xml:space="preserve">the </w:t>
      </w:r>
      <w:r w:rsidRPr="00C5327C">
        <w:rPr>
          <w:rFonts w:ascii="Calibri" w:eastAsia="Calibri" w:hAnsi="Calibri" w:cs="Calibri"/>
          <w:color w:val="000000"/>
          <w:sz w:val="24"/>
          <w:lang w:eastAsia="en-CA"/>
        </w:rPr>
        <w:t xml:space="preserve">Locker under the </w:t>
      </w:r>
      <w:r w:rsidRPr="00282B17">
        <w:rPr>
          <w:rFonts w:ascii="Calibri" w:eastAsia="Calibri" w:hAnsi="Calibri" w:cs="Calibri"/>
          <w:color w:val="000000"/>
          <w:sz w:val="24"/>
          <w:lang w:eastAsia="en-CA"/>
        </w:rPr>
        <w:t xml:space="preserve">e-learning tab. This course is available at no cost </w:t>
      </w:r>
      <w:r w:rsidR="005706A5" w:rsidRPr="00282B17">
        <w:rPr>
          <w:rFonts w:ascii="Calibri" w:eastAsia="Calibri" w:hAnsi="Calibri" w:cs="Calibri"/>
          <w:color w:val="000000"/>
          <w:sz w:val="24"/>
          <w:lang w:eastAsia="en-CA"/>
        </w:rPr>
        <w:t xml:space="preserve">only after </w:t>
      </w:r>
      <w:r w:rsidRPr="00282B17">
        <w:rPr>
          <w:rFonts w:ascii="Calibri" w:eastAsia="Calibri" w:hAnsi="Calibri" w:cs="Calibri"/>
          <w:color w:val="000000"/>
          <w:sz w:val="24"/>
          <w:lang w:eastAsia="en-CA"/>
        </w:rPr>
        <w:t>complet</w:t>
      </w:r>
      <w:r w:rsidR="005706A5" w:rsidRPr="00282B17">
        <w:rPr>
          <w:rFonts w:ascii="Calibri" w:eastAsia="Calibri" w:hAnsi="Calibri" w:cs="Calibri"/>
          <w:color w:val="000000"/>
          <w:sz w:val="24"/>
          <w:lang w:eastAsia="en-CA"/>
        </w:rPr>
        <w:t xml:space="preserve">ing </w:t>
      </w:r>
      <w:r w:rsidRPr="00282B17">
        <w:rPr>
          <w:rFonts w:ascii="Calibri" w:eastAsia="Calibri" w:hAnsi="Calibri" w:cs="Calibri"/>
          <w:color w:val="000000"/>
          <w:sz w:val="24"/>
          <w:lang w:eastAsia="en-CA"/>
        </w:rPr>
        <w:t>the Theory course. Coaches who do not have the MED evaluation completed will be considered “In Training”.</w:t>
      </w:r>
      <w:r w:rsidRPr="00C5327C">
        <w:rPr>
          <w:rFonts w:ascii="Calibri" w:eastAsia="Calibri" w:hAnsi="Calibri" w:cs="Calibri"/>
          <w:color w:val="000000"/>
          <w:sz w:val="24"/>
          <w:lang w:eastAsia="en-CA"/>
        </w:rPr>
        <w:t xml:space="preserve"> Once the MED evaluation is completed </w:t>
      </w:r>
      <w:r w:rsidR="005706A5">
        <w:rPr>
          <w:rFonts w:ascii="Calibri" w:eastAsia="Calibri" w:hAnsi="Calibri" w:cs="Calibri"/>
          <w:color w:val="000000"/>
          <w:sz w:val="24"/>
          <w:lang w:eastAsia="en-CA"/>
        </w:rPr>
        <w:t>a coac</w:t>
      </w:r>
      <w:r w:rsidR="00282B17">
        <w:rPr>
          <w:rFonts w:ascii="Calibri" w:eastAsia="Calibri" w:hAnsi="Calibri" w:cs="Calibri"/>
          <w:color w:val="000000"/>
          <w:sz w:val="24"/>
          <w:lang w:eastAsia="en-CA"/>
        </w:rPr>
        <w:t>h’s</w:t>
      </w:r>
      <w:r w:rsidRPr="00C5327C">
        <w:rPr>
          <w:rFonts w:ascii="Calibri" w:eastAsia="Calibri" w:hAnsi="Calibri" w:cs="Calibri"/>
          <w:color w:val="000000"/>
          <w:sz w:val="24"/>
          <w:lang w:eastAsia="en-CA"/>
        </w:rPr>
        <w:t xml:space="preserve"> status will be automatically updated to “Trained”. </w:t>
      </w:r>
    </w:p>
    <w:p w14:paraId="7E6D535F"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4324709A" w14:textId="5BE67932" w:rsidR="00C5327C" w:rsidRPr="00C5327C" w:rsidRDefault="00C5327C" w:rsidP="00C5327C">
      <w:pPr>
        <w:keepNext/>
        <w:keepLines/>
        <w:spacing w:after="40"/>
        <w:outlineLvl w:val="1"/>
        <w:rPr>
          <w:rFonts w:ascii="Calibri" w:eastAsia="Calibri" w:hAnsi="Calibri" w:cs="Calibri"/>
          <w:color w:val="2F5496"/>
          <w:sz w:val="26"/>
          <w:lang w:eastAsia="en-CA"/>
        </w:rPr>
      </w:pPr>
      <w:bookmarkStart w:id="9" w:name="_Toc182946103"/>
      <w:r w:rsidRPr="00C5327C">
        <w:rPr>
          <w:rFonts w:ascii="Calibri" w:eastAsia="Calibri" w:hAnsi="Calibri" w:cs="Calibri"/>
          <w:color w:val="2F5496"/>
          <w:sz w:val="26"/>
          <w:lang w:eastAsia="en-CA"/>
        </w:rPr>
        <w:t xml:space="preserve">1.4 Emergency Action Plan </w:t>
      </w:r>
      <w:r w:rsidR="00384ED9">
        <w:rPr>
          <w:rFonts w:ascii="Calibri" w:eastAsia="Calibri" w:hAnsi="Calibri" w:cs="Calibri"/>
          <w:color w:val="2F5496"/>
          <w:sz w:val="26"/>
          <w:lang w:eastAsia="en-CA"/>
        </w:rPr>
        <w:t xml:space="preserve">(EAP) </w:t>
      </w:r>
      <w:r w:rsidRPr="00C5327C">
        <w:rPr>
          <w:rFonts w:ascii="Calibri" w:eastAsia="Calibri" w:hAnsi="Calibri" w:cs="Calibri"/>
          <w:color w:val="2F5496"/>
          <w:sz w:val="26"/>
          <w:lang w:eastAsia="en-CA"/>
        </w:rPr>
        <w:t>Module</w:t>
      </w:r>
      <w:bookmarkEnd w:id="9"/>
      <w:r w:rsidRPr="00C5327C">
        <w:rPr>
          <w:rFonts w:ascii="Calibri" w:eastAsia="Calibri" w:hAnsi="Calibri" w:cs="Calibri"/>
          <w:color w:val="2F5496"/>
          <w:sz w:val="26"/>
          <w:lang w:eastAsia="en-CA"/>
        </w:rPr>
        <w:t xml:space="preserve"> </w:t>
      </w:r>
    </w:p>
    <w:p w14:paraId="68009EFB"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7ADFF79E" w14:textId="13C387C0"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In order to fully complete the Gymnastics Foundations Theory course coaches must also complete the Emergency Action Plan </w:t>
      </w:r>
      <w:r w:rsidR="00384ED9">
        <w:rPr>
          <w:rFonts w:ascii="Calibri" w:eastAsia="Calibri" w:hAnsi="Calibri" w:cs="Calibri"/>
          <w:color w:val="000000"/>
          <w:sz w:val="24"/>
          <w:lang w:eastAsia="en-CA"/>
        </w:rPr>
        <w:t xml:space="preserve">(EAP) </w:t>
      </w:r>
      <w:r w:rsidRPr="00C5327C">
        <w:rPr>
          <w:rFonts w:ascii="Calibri" w:eastAsia="Calibri" w:hAnsi="Calibri" w:cs="Calibri"/>
          <w:color w:val="000000"/>
          <w:sz w:val="24"/>
          <w:lang w:eastAsia="en-CA"/>
        </w:rPr>
        <w:t xml:space="preserve">module (see section 2.2.2) </w:t>
      </w:r>
      <w:bookmarkStart w:id="10" w:name="_Hlk187849121"/>
      <w:r w:rsidRPr="00C5327C">
        <w:rPr>
          <w:rFonts w:ascii="Calibri" w:eastAsia="Calibri" w:hAnsi="Calibri" w:cs="Calibri"/>
          <w:color w:val="000000"/>
          <w:sz w:val="24"/>
          <w:lang w:eastAsia="en-CA"/>
        </w:rPr>
        <w:t xml:space="preserve">This course </w:t>
      </w:r>
      <w:r w:rsidRPr="00C5327C">
        <w:rPr>
          <w:rFonts w:ascii="Calibri" w:eastAsia="Calibri" w:hAnsi="Calibri" w:cs="Calibri"/>
          <w:color w:val="000000"/>
          <w:sz w:val="24"/>
          <w:lang w:eastAsia="en-CA"/>
        </w:rPr>
        <w:lastRenderedPageBreak/>
        <w:t xml:space="preserve">is accessed through the Locker under the e-learning tab and is also free. </w:t>
      </w:r>
      <w:bookmarkEnd w:id="10"/>
      <w:r w:rsidRPr="00C5327C">
        <w:rPr>
          <w:rFonts w:ascii="Calibri" w:eastAsia="Calibri" w:hAnsi="Calibri" w:cs="Calibri"/>
          <w:color w:val="000000"/>
          <w:sz w:val="24"/>
          <w:lang w:eastAsia="en-CA"/>
        </w:rPr>
        <w:t xml:space="preserve">Coaches who do not complete this module will not be considered fully trained. </w:t>
      </w:r>
    </w:p>
    <w:p w14:paraId="7D2B72F0"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06E55BD9"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11" w:name="_Toc182946104"/>
      <w:r w:rsidRPr="00C5327C">
        <w:rPr>
          <w:rFonts w:ascii="Calibri" w:eastAsia="Calibri" w:hAnsi="Calibri" w:cs="Calibri"/>
          <w:color w:val="2F5496"/>
          <w:sz w:val="26"/>
          <w:lang w:eastAsia="en-CA"/>
        </w:rPr>
        <w:t>1.5 Concussion Training – Making Headway.</w:t>
      </w:r>
      <w:bookmarkEnd w:id="11"/>
      <w:r w:rsidRPr="00C5327C">
        <w:rPr>
          <w:rFonts w:ascii="Calibri" w:eastAsia="Calibri" w:hAnsi="Calibri" w:cs="Calibri"/>
          <w:color w:val="2F5496"/>
          <w:sz w:val="26"/>
          <w:lang w:eastAsia="en-CA"/>
        </w:rPr>
        <w:t xml:space="preserve"> </w:t>
      </w:r>
    </w:p>
    <w:p w14:paraId="280154A6"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6191C5A" w14:textId="1D247EAA" w:rsidR="00C5327C" w:rsidRPr="00C5327C" w:rsidRDefault="00C5327C" w:rsidP="00C5327C">
      <w:pPr>
        <w:spacing w:after="192"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It is recommended that all coaches complete the NCCP Locker eLearning module ‘Making Headway’</w:t>
      </w:r>
      <w:r w:rsidR="00384ED9">
        <w:rPr>
          <w:rFonts w:ascii="Calibri" w:eastAsia="Calibri" w:hAnsi="Calibri" w:cs="Calibri"/>
          <w:color w:val="000000"/>
          <w:sz w:val="24"/>
          <w:lang w:eastAsia="en-CA"/>
        </w:rPr>
        <w:t>. T</w:t>
      </w:r>
      <w:r w:rsidRPr="00C5327C">
        <w:rPr>
          <w:rFonts w:ascii="Calibri" w:eastAsia="Calibri" w:hAnsi="Calibri" w:cs="Calibri"/>
          <w:color w:val="000000"/>
          <w:sz w:val="24"/>
          <w:lang w:eastAsia="en-CA"/>
        </w:rPr>
        <w:t>his free module teaches the knowledge and skills required to ensure the safety of athletes where the</w:t>
      </w:r>
      <w:r w:rsidR="00384ED9">
        <w:rPr>
          <w:rFonts w:ascii="Calibri" w:eastAsia="Calibri" w:hAnsi="Calibri" w:cs="Calibri"/>
          <w:color w:val="000000"/>
          <w:sz w:val="24"/>
          <w:lang w:eastAsia="en-CA"/>
        </w:rPr>
        <w:t>re</w:t>
      </w:r>
      <w:r w:rsidRPr="00C5327C">
        <w:rPr>
          <w:rFonts w:ascii="Calibri" w:eastAsia="Calibri" w:hAnsi="Calibri" w:cs="Calibri"/>
          <w:color w:val="000000"/>
          <w:sz w:val="24"/>
          <w:lang w:eastAsia="en-CA"/>
        </w:rPr>
        <w:t xml:space="preserve"> may be a concussion related situation. </w:t>
      </w:r>
      <w:r w:rsidR="00384ED9">
        <w:rPr>
          <w:rFonts w:ascii="Calibri" w:eastAsia="Calibri" w:hAnsi="Calibri" w:cs="Calibri"/>
          <w:color w:val="000000"/>
          <w:sz w:val="24"/>
          <w:lang w:eastAsia="en-CA"/>
        </w:rPr>
        <w:t xml:space="preserve">The </w:t>
      </w:r>
      <w:r w:rsidRPr="00C5327C">
        <w:rPr>
          <w:rFonts w:ascii="Calibri" w:eastAsia="Calibri" w:hAnsi="Calibri" w:cs="Calibri"/>
          <w:color w:val="000000"/>
          <w:sz w:val="24"/>
          <w:lang w:eastAsia="en-CA"/>
        </w:rPr>
        <w:t>Making Headway module</w:t>
      </w:r>
      <w:r w:rsidR="00384ED9">
        <w:rPr>
          <w:rFonts w:ascii="Calibri" w:eastAsia="Calibri" w:hAnsi="Calibri" w:cs="Calibri"/>
          <w:color w:val="000000"/>
          <w:sz w:val="24"/>
          <w:lang w:eastAsia="en-CA"/>
        </w:rPr>
        <w:t xml:space="preserve"> is accessed through the Locker. </w:t>
      </w:r>
      <w:r w:rsidRPr="00C5327C">
        <w:rPr>
          <w:rFonts w:ascii="Calibri" w:eastAsia="Calibri" w:hAnsi="Calibri" w:cs="Calibri"/>
          <w:color w:val="000000"/>
          <w:sz w:val="24"/>
          <w:lang w:eastAsia="en-CA"/>
        </w:rPr>
        <w:t xml:space="preserve">NOTE: For coaches </w:t>
      </w:r>
      <w:r w:rsidR="00384ED9">
        <w:rPr>
          <w:rFonts w:ascii="Calibri" w:eastAsia="Calibri" w:hAnsi="Calibri" w:cs="Calibri"/>
          <w:color w:val="000000"/>
          <w:sz w:val="24"/>
          <w:lang w:eastAsia="en-CA"/>
        </w:rPr>
        <w:t xml:space="preserve">representing Team NL at any </w:t>
      </w:r>
      <w:proofErr w:type="spellStart"/>
      <w:r w:rsidR="00384ED9">
        <w:rPr>
          <w:rFonts w:ascii="Calibri" w:eastAsia="Calibri" w:hAnsi="Calibri" w:cs="Calibri"/>
          <w:color w:val="000000"/>
          <w:sz w:val="24"/>
          <w:lang w:eastAsia="en-CA"/>
        </w:rPr>
        <w:t>GymCan</w:t>
      </w:r>
      <w:proofErr w:type="spellEnd"/>
      <w:r w:rsidR="00384ED9">
        <w:rPr>
          <w:rFonts w:ascii="Calibri" w:eastAsia="Calibri" w:hAnsi="Calibri" w:cs="Calibri"/>
          <w:color w:val="000000"/>
          <w:sz w:val="24"/>
          <w:lang w:eastAsia="en-CA"/>
        </w:rPr>
        <w:t xml:space="preserve"> sanctioned event is required to complete this module.</w:t>
      </w:r>
      <w:r w:rsidRPr="00C5327C">
        <w:rPr>
          <w:rFonts w:ascii="Calibri" w:eastAsia="Calibri" w:hAnsi="Calibri" w:cs="Calibri"/>
          <w:color w:val="000000"/>
          <w:sz w:val="24"/>
          <w:lang w:eastAsia="en-CA"/>
        </w:rPr>
        <w:t xml:space="preserve"> </w:t>
      </w:r>
    </w:p>
    <w:p w14:paraId="1C617D71"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63161C3C" w14:textId="0214B1AE" w:rsidR="00C5327C" w:rsidRPr="00C5327C" w:rsidRDefault="00C5327C" w:rsidP="00282B17">
      <w:pPr>
        <w:pStyle w:val="Heading2"/>
      </w:pPr>
      <w:bookmarkStart w:id="12" w:name="_Toc182946105"/>
      <w:r w:rsidRPr="00282B17">
        <w:t>1.6</w:t>
      </w:r>
      <w:r w:rsidR="00384ED9" w:rsidRPr="00282B17">
        <w:t xml:space="preserve"> Safe Sport</w:t>
      </w:r>
      <w:bookmarkEnd w:id="12"/>
      <w:r w:rsidRPr="00C5327C">
        <w:t xml:space="preserve"> </w:t>
      </w:r>
    </w:p>
    <w:p w14:paraId="62460EE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6A625364" w14:textId="41229421" w:rsidR="00282B17" w:rsidRDefault="00C5327C" w:rsidP="00384ED9">
      <w:pPr>
        <w:spacing w:after="181" w:line="249" w:lineRule="auto"/>
        <w:ind w:right="836"/>
        <w:rPr>
          <w:rFonts w:ascii="Calibri" w:eastAsia="Calibri" w:hAnsi="Calibri" w:cs="Calibri"/>
          <w:color w:val="000000"/>
          <w:sz w:val="24"/>
          <w:szCs w:val="24"/>
          <w:lang w:eastAsia="en-CA"/>
        </w:rPr>
      </w:pPr>
      <w:r w:rsidRPr="00282B17">
        <w:rPr>
          <w:rFonts w:ascii="Calibri" w:eastAsia="Calibri" w:hAnsi="Calibri" w:cs="Calibri"/>
          <w:color w:val="000000"/>
          <w:sz w:val="24"/>
          <w:szCs w:val="24"/>
          <w:lang w:eastAsia="en-CA"/>
        </w:rPr>
        <w:t xml:space="preserve">Gymnastics NL recommends that all coaches complete the </w:t>
      </w:r>
      <w:r w:rsidR="00282B17">
        <w:rPr>
          <w:rFonts w:ascii="Calibri" w:eastAsia="Calibri" w:hAnsi="Calibri" w:cs="Calibri"/>
          <w:color w:val="000000"/>
          <w:sz w:val="24"/>
          <w:szCs w:val="24"/>
          <w:lang w:eastAsia="en-CA"/>
        </w:rPr>
        <w:t>CAC’s Safe Sport Training.</w:t>
      </w:r>
      <w:r w:rsidRPr="00282B17">
        <w:rPr>
          <w:rFonts w:ascii="Calibri" w:eastAsia="Calibri" w:hAnsi="Calibri" w:cs="Calibri"/>
          <w:color w:val="000000"/>
          <w:sz w:val="24"/>
          <w:szCs w:val="24"/>
          <w:lang w:eastAsia="en-CA"/>
        </w:rPr>
        <w:t xml:space="preserve"> </w:t>
      </w:r>
      <w:r w:rsidR="00282B17">
        <w:rPr>
          <w:rFonts w:ascii="Calibri" w:eastAsia="Calibri" w:hAnsi="Calibri" w:cs="Calibri"/>
          <w:color w:val="000000"/>
          <w:sz w:val="24"/>
          <w:szCs w:val="24"/>
          <w:lang w:eastAsia="en-CA"/>
        </w:rPr>
        <w:t xml:space="preserve">Safe Sport training is an accredited program of the Abuse-Free Sport Program and will help anyone involved in sport identify and prevent situations of maltreatment. </w:t>
      </w:r>
      <w:r w:rsidR="00282B17" w:rsidRPr="00C5327C">
        <w:rPr>
          <w:rFonts w:ascii="Calibri" w:eastAsia="Calibri" w:hAnsi="Calibri" w:cs="Calibri"/>
          <w:color w:val="000000"/>
          <w:sz w:val="24"/>
          <w:lang w:eastAsia="en-CA"/>
        </w:rPr>
        <w:t>Th</w:t>
      </w:r>
      <w:r w:rsidR="00E77415">
        <w:rPr>
          <w:rFonts w:ascii="Calibri" w:eastAsia="Calibri" w:hAnsi="Calibri" w:cs="Calibri"/>
          <w:color w:val="000000"/>
          <w:sz w:val="24"/>
          <w:lang w:eastAsia="en-CA"/>
        </w:rPr>
        <w:t>e Safe Sport training</w:t>
      </w:r>
      <w:r w:rsidR="00282B17" w:rsidRPr="00C5327C">
        <w:rPr>
          <w:rFonts w:ascii="Calibri" w:eastAsia="Calibri" w:hAnsi="Calibri" w:cs="Calibri"/>
          <w:color w:val="000000"/>
          <w:sz w:val="24"/>
          <w:lang w:eastAsia="en-CA"/>
        </w:rPr>
        <w:t xml:space="preserve"> is accessed through the Locker under the e-learning tab and is also free.</w:t>
      </w:r>
      <w:r w:rsidR="00E77415">
        <w:rPr>
          <w:rFonts w:ascii="Calibri" w:eastAsia="Calibri" w:hAnsi="Calibri" w:cs="Calibri"/>
          <w:color w:val="000000"/>
          <w:sz w:val="24"/>
          <w:lang w:eastAsia="en-CA"/>
        </w:rPr>
        <w:t xml:space="preserve"> NOTE: For coaches representing Team NL at any interprovincial or national </w:t>
      </w:r>
      <w:proofErr w:type="spellStart"/>
      <w:r w:rsidR="00E77415">
        <w:rPr>
          <w:rFonts w:ascii="Calibri" w:eastAsia="Calibri" w:hAnsi="Calibri" w:cs="Calibri"/>
          <w:color w:val="000000"/>
          <w:sz w:val="24"/>
          <w:lang w:eastAsia="en-CA"/>
        </w:rPr>
        <w:t>GymCan</w:t>
      </w:r>
      <w:proofErr w:type="spellEnd"/>
      <w:r w:rsidR="00E77415">
        <w:rPr>
          <w:rFonts w:ascii="Calibri" w:eastAsia="Calibri" w:hAnsi="Calibri" w:cs="Calibri"/>
          <w:color w:val="000000"/>
          <w:sz w:val="24"/>
          <w:lang w:eastAsia="en-CA"/>
        </w:rPr>
        <w:t xml:space="preserve"> sanctioned event, completion of the Safe Sport module is mandatory and must be retaken every five years.</w:t>
      </w:r>
    </w:p>
    <w:p w14:paraId="0672A434" w14:textId="77777777" w:rsidR="00C5327C" w:rsidRPr="00E77415" w:rsidRDefault="00C5327C" w:rsidP="00E77415">
      <w:pPr>
        <w:pStyle w:val="Heading2"/>
      </w:pPr>
      <w:bookmarkStart w:id="13" w:name="_Toc182946106"/>
      <w:r w:rsidRPr="00E77415">
        <w:t>1.7 Requirements for Coaching Staff/Member Clubs</w:t>
      </w:r>
      <w:bookmarkEnd w:id="13"/>
      <w:r w:rsidRPr="00E77415">
        <w:t xml:space="preserve">  </w:t>
      </w:r>
    </w:p>
    <w:p w14:paraId="77120D1E" w14:textId="77777777" w:rsidR="00C5327C" w:rsidRPr="00C5327C" w:rsidRDefault="00C5327C" w:rsidP="00D17D39">
      <w:pPr>
        <w:pStyle w:val="Heading2"/>
        <w:rPr>
          <w:color w:val="000000"/>
        </w:rPr>
      </w:pPr>
      <w:r w:rsidRPr="00C5327C">
        <w:rPr>
          <w:color w:val="000000"/>
        </w:rPr>
        <w:t xml:space="preserve"> </w:t>
      </w:r>
    </w:p>
    <w:p w14:paraId="0A8E3AE0" w14:textId="77777777" w:rsidR="00C5327C" w:rsidRPr="00E77415" w:rsidRDefault="00C5327C" w:rsidP="00C5327C">
      <w:pPr>
        <w:spacing w:after="0" w:line="249" w:lineRule="auto"/>
        <w:ind w:right="836"/>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For </w:t>
      </w:r>
      <w:r w:rsidRPr="00E77415">
        <w:rPr>
          <w:rFonts w:ascii="Calibri" w:eastAsia="Calibri" w:hAnsi="Calibri" w:cs="Calibri"/>
          <w:b/>
          <w:color w:val="000000"/>
          <w:sz w:val="24"/>
          <w:szCs w:val="24"/>
          <w:lang w:eastAsia="en-CA"/>
        </w:rPr>
        <w:t>ALL</w:t>
      </w:r>
      <w:r w:rsidRPr="00E77415">
        <w:rPr>
          <w:rFonts w:ascii="Calibri" w:eastAsia="Calibri" w:hAnsi="Calibri" w:cs="Calibri"/>
          <w:color w:val="000000"/>
          <w:sz w:val="24"/>
          <w:szCs w:val="24"/>
          <w:lang w:eastAsia="en-CA"/>
        </w:rPr>
        <w:t xml:space="preserve"> gymnastics-related activities in member clubs, there must be </w:t>
      </w:r>
      <w:r w:rsidRPr="00E77415">
        <w:rPr>
          <w:rFonts w:ascii="Calibri" w:eastAsia="Calibri" w:hAnsi="Calibri" w:cs="Calibri"/>
          <w:b/>
          <w:color w:val="000000"/>
          <w:sz w:val="24"/>
          <w:szCs w:val="24"/>
          <w:lang w:eastAsia="en-CA"/>
        </w:rPr>
        <w:t xml:space="preserve">ALL </w:t>
      </w:r>
      <w:r w:rsidRPr="00E77415">
        <w:rPr>
          <w:rFonts w:ascii="Calibri" w:eastAsia="Calibri" w:hAnsi="Calibri" w:cs="Calibri"/>
          <w:color w:val="000000"/>
          <w:sz w:val="24"/>
          <w:szCs w:val="24"/>
          <w:lang w:eastAsia="en-CA"/>
        </w:rPr>
        <w:t xml:space="preserve">of the following present in the gym at </w:t>
      </w:r>
      <w:r w:rsidRPr="00E77415">
        <w:rPr>
          <w:rFonts w:ascii="Calibri" w:eastAsia="Calibri" w:hAnsi="Calibri" w:cs="Calibri"/>
          <w:b/>
          <w:color w:val="000000"/>
          <w:sz w:val="24"/>
          <w:szCs w:val="24"/>
          <w:lang w:eastAsia="en-CA"/>
        </w:rPr>
        <w:t>ALL</w:t>
      </w:r>
      <w:r w:rsidRPr="00E77415">
        <w:rPr>
          <w:rFonts w:ascii="Calibri" w:eastAsia="Calibri" w:hAnsi="Calibri" w:cs="Calibri"/>
          <w:color w:val="000000"/>
          <w:sz w:val="24"/>
          <w:szCs w:val="24"/>
          <w:lang w:eastAsia="en-CA"/>
        </w:rPr>
        <w:t xml:space="preserve"> times: </w:t>
      </w:r>
    </w:p>
    <w:p w14:paraId="0D756A56" w14:textId="77777777" w:rsidR="00C5327C" w:rsidRPr="00E77415" w:rsidRDefault="00C5327C" w:rsidP="00C5327C">
      <w:pPr>
        <w:spacing w:after="0"/>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 </w:t>
      </w:r>
    </w:p>
    <w:tbl>
      <w:tblPr>
        <w:tblStyle w:val="TableGrid"/>
        <w:tblW w:w="9508" w:type="dxa"/>
        <w:tblInd w:w="360" w:type="dxa"/>
        <w:tblCellMar>
          <w:top w:w="32" w:type="dxa"/>
        </w:tblCellMar>
        <w:tblLook w:val="04A0" w:firstRow="1" w:lastRow="0" w:firstColumn="1" w:lastColumn="0" w:noHBand="0" w:noVBand="1"/>
      </w:tblPr>
      <w:tblGrid>
        <w:gridCol w:w="360"/>
        <w:gridCol w:w="9148"/>
      </w:tblGrid>
      <w:tr w:rsidR="00C5327C" w:rsidRPr="00E77415" w14:paraId="6C81B2A6" w14:textId="77777777" w:rsidTr="003E4848">
        <w:trPr>
          <w:trHeight w:val="539"/>
        </w:trPr>
        <w:tc>
          <w:tcPr>
            <w:tcW w:w="360" w:type="dxa"/>
            <w:tcBorders>
              <w:top w:val="nil"/>
              <w:left w:val="nil"/>
              <w:bottom w:val="nil"/>
              <w:right w:val="nil"/>
            </w:tcBorders>
          </w:tcPr>
          <w:p w14:paraId="6C7D193D"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163E3B9D" w14:textId="332A0B69"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A coach that is at least NCCP Gymnastics Foundations or Competition Intro (C1) Certified. (Specific certification level required is determined by the</w:t>
            </w:r>
            <w:r w:rsidR="00E77415" w:rsidRPr="00E77415">
              <w:rPr>
                <w:rFonts w:ascii="Calibri" w:eastAsia="Calibri" w:hAnsi="Calibri" w:cs="Calibri"/>
                <w:color w:val="000000"/>
                <w:sz w:val="24"/>
                <w:szCs w:val="24"/>
              </w:rPr>
              <w:t xml:space="preserve"> highest</w:t>
            </w:r>
            <w:r w:rsidRPr="00E77415">
              <w:rPr>
                <w:rFonts w:ascii="Calibri" w:eastAsia="Calibri" w:hAnsi="Calibri" w:cs="Calibri"/>
                <w:color w:val="000000"/>
                <w:sz w:val="24"/>
                <w:szCs w:val="24"/>
              </w:rPr>
              <w:t xml:space="preserve"> level of athletes who are training). </w:t>
            </w:r>
          </w:p>
        </w:tc>
      </w:tr>
      <w:tr w:rsidR="00C5327C" w:rsidRPr="00E77415" w14:paraId="2E7B1BE6" w14:textId="77777777" w:rsidTr="003E4848">
        <w:trPr>
          <w:trHeight w:val="580"/>
        </w:trPr>
        <w:tc>
          <w:tcPr>
            <w:tcW w:w="360" w:type="dxa"/>
            <w:tcBorders>
              <w:top w:val="nil"/>
              <w:left w:val="nil"/>
              <w:bottom w:val="nil"/>
              <w:right w:val="nil"/>
            </w:tcBorders>
          </w:tcPr>
          <w:p w14:paraId="46AF887C"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5713D264" w14:textId="0449FDCA"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All coaches must have completed the </w:t>
            </w:r>
            <w:proofErr w:type="spellStart"/>
            <w:r w:rsidRPr="00E77415">
              <w:rPr>
                <w:rFonts w:ascii="Calibri" w:eastAsia="Calibri" w:hAnsi="Calibri" w:cs="Calibri"/>
                <w:color w:val="000000"/>
                <w:sz w:val="24"/>
                <w:szCs w:val="24"/>
              </w:rPr>
              <w:t>RiS</w:t>
            </w:r>
            <w:proofErr w:type="spellEnd"/>
            <w:r w:rsidRPr="00E77415">
              <w:rPr>
                <w:rFonts w:ascii="Calibri" w:eastAsia="Calibri" w:hAnsi="Calibri" w:cs="Calibri"/>
                <w:color w:val="000000"/>
                <w:sz w:val="24"/>
                <w:szCs w:val="24"/>
              </w:rPr>
              <w:t xml:space="preserve"> program, regardless of the program or age and level they coach. </w:t>
            </w:r>
          </w:p>
        </w:tc>
      </w:tr>
      <w:tr w:rsidR="00C5327C" w:rsidRPr="00E77415" w14:paraId="3B2998E2" w14:textId="77777777" w:rsidTr="003E4848">
        <w:trPr>
          <w:trHeight w:val="302"/>
        </w:trPr>
        <w:tc>
          <w:tcPr>
            <w:tcW w:w="360" w:type="dxa"/>
            <w:tcBorders>
              <w:top w:val="nil"/>
              <w:left w:val="nil"/>
              <w:bottom w:val="nil"/>
              <w:right w:val="nil"/>
            </w:tcBorders>
          </w:tcPr>
          <w:p w14:paraId="43EA0AAA"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04A7F9DF" w14:textId="77777777"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One adult 19 years of age or older. </w:t>
            </w:r>
          </w:p>
        </w:tc>
      </w:tr>
      <w:tr w:rsidR="00C5327C" w:rsidRPr="00E77415" w14:paraId="52B453A4" w14:textId="77777777" w:rsidTr="003E4848">
        <w:trPr>
          <w:trHeight w:val="569"/>
        </w:trPr>
        <w:tc>
          <w:tcPr>
            <w:tcW w:w="360" w:type="dxa"/>
            <w:tcBorders>
              <w:top w:val="nil"/>
              <w:left w:val="nil"/>
              <w:bottom w:val="nil"/>
              <w:right w:val="nil"/>
            </w:tcBorders>
          </w:tcPr>
          <w:p w14:paraId="45DAEAC5"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7A6D6B25" w14:textId="77777777"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One person that holds a valid certification in Standard First Aid from a government approved provider such as St. John’s Ambulance, Eastern Safety Services, or Red Cross. </w:t>
            </w:r>
          </w:p>
        </w:tc>
      </w:tr>
    </w:tbl>
    <w:p w14:paraId="6AF99550" w14:textId="77777777" w:rsidR="00C5327C" w:rsidRDefault="00C5327C" w:rsidP="00C5327C">
      <w:pPr>
        <w:spacing w:after="167" w:line="249" w:lineRule="auto"/>
        <w:ind w:right="836"/>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The above noted responsibilities may be held by one person or a combination of persons. </w:t>
      </w:r>
    </w:p>
    <w:p w14:paraId="2D743F36" w14:textId="77777777" w:rsidR="00E77415" w:rsidRPr="00E77415" w:rsidRDefault="00E77415" w:rsidP="00C5327C">
      <w:pPr>
        <w:spacing w:after="167" w:line="249" w:lineRule="auto"/>
        <w:ind w:right="836"/>
        <w:rPr>
          <w:rFonts w:ascii="Calibri" w:eastAsia="Calibri" w:hAnsi="Calibri" w:cs="Calibri"/>
          <w:color w:val="000000"/>
          <w:sz w:val="24"/>
          <w:szCs w:val="24"/>
          <w:lang w:eastAsia="en-CA"/>
        </w:rPr>
      </w:pPr>
    </w:p>
    <w:p w14:paraId="41DA9D23" w14:textId="323806B7" w:rsidR="00D17D39" w:rsidRDefault="00D17D39" w:rsidP="00D17D39">
      <w:pPr>
        <w:pStyle w:val="Heading2"/>
      </w:pPr>
      <w:bookmarkStart w:id="14" w:name="_Toc182946107"/>
      <w:r w:rsidRPr="00C5327C">
        <w:lastRenderedPageBreak/>
        <w:t>1.</w:t>
      </w:r>
      <w:r>
        <w:t>8</w:t>
      </w:r>
      <w:r w:rsidRPr="00C5327C">
        <w:t xml:space="preserve"> </w:t>
      </w:r>
      <w:r>
        <w:t xml:space="preserve">Team NL Coaches – </w:t>
      </w:r>
      <w:r w:rsidR="004B7895">
        <w:t>A</w:t>
      </w:r>
      <w:r>
        <w:t xml:space="preserve">dditional </w:t>
      </w:r>
      <w:r w:rsidR="004B7895">
        <w:t>R</w:t>
      </w:r>
      <w:r>
        <w:t>equirements</w:t>
      </w:r>
      <w:bookmarkEnd w:id="14"/>
    </w:p>
    <w:p w14:paraId="3D20AF45" w14:textId="77777777" w:rsidR="00D17D39" w:rsidRPr="00D17D39" w:rsidRDefault="00D17D39" w:rsidP="00D17D39">
      <w:pPr>
        <w:rPr>
          <w:lang w:eastAsia="en-CA"/>
        </w:rPr>
      </w:pPr>
    </w:p>
    <w:p w14:paraId="3C655C37" w14:textId="084E40F9" w:rsidR="00D17D39" w:rsidRPr="004B7895" w:rsidRDefault="00D17D39" w:rsidP="00D17D39">
      <w:pPr>
        <w:rPr>
          <w:sz w:val="24"/>
          <w:szCs w:val="24"/>
          <w:lang w:eastAsia="en-CA"/>
        </w:rPr>
      </w:pPr>
      <w:r w:rsidRPr="004B7895">
        <w:rPr>
          <w:sz w:val="24"/>
          <w:szCs w:val="24"/>
          <w:lang w:eastAsia="en-CA"/>
        </w:rPr>
        <w:t>Along with the above requirements, any coach representing Team NL at any competition or event must also:</w:t>
      </w:r>
    </w:p>
    <w:p w14:paraId="75E23DF2" w14:textId="099DB578" w:rsidR="00D17D39" w:rsidRPr="004B7895" w:rsidRDefault="004B7895" w:rsidP="00D17D39">
      <w:pPr>
        <w:pStyle w:val="ListParagraph"/>
        <w:numPr>
          <w:ilvl w:val="0"/>
          <w:numId w:val="6"/>
        </w:numPr>
        <w:rPr>
          <w:sz w:val="24"/>
          <w:szCs w:val="24"/>
        </w:rPr>
      </w:pPr>
      <w:r w:rsidRPr="004B7895">
        <w:rPr>
          <w:sz w:val="24"/>
          <w:szCs w:val="24"/>
        </w:rPr>
        <w:t>b</w:t>
      </w:r>
      <w:r w:rsidR="00D17D39" w:rsidRPr="004B7895">
        <w:rPr>
          <w:sz w:val="24"/>
          <w:szCs w:val="24"/>
        </w:rPr>
        <w:t>e minimum 19 years of age</w:t>
      </w:r>
      <w:r w:rsidRPr="004B7895">
        <w:rPr>
          <w:sz w:val="24"/>
          <w:szCs w:val="24"/>
        </w:rPr>
        <w:t>,</w:t>
      </w:r>
    </w:p>
    <w:p w14:paraId="46325146" w14:textId="2556F112" w:rsidR="00D17D39" w:rsidRPr="004B7895" w:rsidRDefault="004B7895" w:rsidP="00D17D39">
      <w:pPr>
        <w:pStyle w:val="ListParagraph"/>
        <w:numPr>
          <w:ilvl w:val="0"/>
          <w:numId w:val="6"/>
        </w:numPr>
        <w:rPr>
          <w:sz w:val="24"/>
          <w:szCs w:val="24"/>
        </w:rPr>
      </w:pPr>
      <w:r w:rsidRPr="004B7895">
        <w:rPr>
          <w:sz w:val="24"/>
          <w:szCs w:val="24"/>
        </w:rPr>
        <w:t>h</w:t>
      </w:r>
      <w:r w:rsidR="00D17D39" w:rsidRPr="004B7895">
        <w:rPr>
          <w:sz w:val="24"/>
          <w:szCs w:val="24"/>
        </w:rPr>
        <w:t xml:space="preserve">ave a </w:t>
      </w:r>
      <w:r w:rsidRPr="004B7895">
        <w:rPr>
          <w:sz w:val="24"/>
          <w:szCs w:val="24"/>
        </w:rPr>
        <w:t xml:space="preserve">cleared </w:t>
      </w:r>
      <w:r w:rsidR="00D17D39" w:rsidRPr="004B7895">
        <w:rPr>
          <w:sz w:val="24"/>
          <w:szCs w:val="24"/>
        </w:rPr>
        <w:t>criminal record check</w:t>
      </w:r>
      <w:r w:rsidRPr="004B7895">
        <w:rPr>
          <w:sz w:val="24"/>
          <w:szCs w:val="24"/>
        </w:rPr>
        <w:t xml:space="preserve"> within the last three years from the date of the competition. Note: some </w:t>
      </w:r>
      <w:proofErr w:type="spellStart"/>
      <w:r w:rsidRPr="004B7895">
        <w:rPr>
          <w:sz w:val="24"/>
          <w:szCs w:val="24"/>
        </w:rPr>
        <w:t>GymCan</w:t>
      </w:r>
      <w:proofErr w:type="spellEnd"/>
      <w:r w:rsidRPr="004B7895">
        <w:rPr>
          <w:sz w:val="24"/>
          <w:szCs w:val="24"/>
        </w:rPr>
        <w:t xml:space="preserve"> events may require a more recent criminal record check.</w:t>
      </w:r>
    </w:p>
    <w:p w14:paraId="37148646" w14:textId="58EF531B" w:rsidR="00D17D39" w:rsidRPr="004B7895" w:rsidRDefault="004B7895" w:rsidP="00D17D39">
      <w:pPr>
        <w:pStyle w:val="ListParagraph"/>
        <w:numPr>
          <w:ilvl w:val="0"/>
          <w:numId w:val="6"/>
        </w:numPr>
        <w:rPr>
          <w:sz w:val="24"/>
          <w:szCs w:val="24"/>
        </w:rPr>
      </w:pPr>
      <w:r w:rsidRPr="004B7895">
        <w:rPr>
          <w:sz w:val="24"/>
          <w:szCs w:val="24"/>
        </w:rPr>
        <w:t>m</w:t>
      </w:r>
      <w:r w:rsidR="00D17D39" w:rsidRPr="004B7895">
        <w:rPr>
          <w:sz w:val="24"/>
          <w:szCs w:val="24"/>
        </w:rPr>
        <w:t>eet any other requirements set by the competition’s hosting PSO and/or committee</w:t>
      </w:r>
      <w:r w:rsidRPr="004B7895">
        <w:rPr>
          <w:sz w:val="24"/>
          <w:szCs w:val="24"/>
        </w:rPr>
        <w:t>,</w:t>
      </w:r>
    </w:p>
    <w:p w14:paraId="03E21CFF" w14:textId="44830F03" w:rsidR="00C5327C" w:rsidRPr="004B7895" w:rsidRDefault="004B7895" w:rsidP="00D17D39">
      <w:pPr>
        <w:pStyle w:val="ListParagraph"/>
        <w:numPr>
          <w:ilvl w:val="0"/>
          <w:numId w:val="6"/>
        </w:numPr>
        <w:rPr>
          <w:sz w:val="24"/>
          <w:szCs w:val="24"/>
        </w:rPr>
      </w:pPr>
      <w:r w:rsidRPr="004B7895">
        <w:rPr>
          <w:sz w:val="24"/>
          <w:szCs w:val="24"/>
        </w:rPr>
        <w:t>and, c</w:t>
      </w:r>
      <w:r w:rsidR="00D17D39" w:rsidRPr="004B7895">
        <w:rPr>
          <w:sz w:val="24"/>
          <w:szCs w:val="24"/>
        </w:rPr>
        <w:t xml:space="preserve">omplete any and all necessary documentation by the deadline set by the </w:t>
      </w:r>
      <w:r w:rsidRPr="004B7895">
        <w:rPr>
          <w:sz w:val="24"/>
          <w:szCs w:val="24"/>
        </w:rPr>
        <w:t xml:space="preserve">competition’s </w:t>
      </w:r>
      <w:r w:rsidR="00D17D39" w:rsidRPr="004B7895">
        <w:rPr>
          <w:sz w:val="24"/>
          <w:szCs w:val="24"/>
        </w:rPr>
        <w:t>hosting committee.</w:t>
      </w:r>
      <w:r w:rsidR="00C5327C" w:rsidRPr="004B7895">
        <w:rPr>
          <w:sz w:val="24"/>
          <w:szCs w:val="24"/>
        </w:rPr>
        <w:t xml:space="preserve"> </w:t>
      </w:r>
    </w:p>
    <w:p w14:paraId="676312C5" w14:textId="77777777" w:rsidR="0051499C" w:rsidRDefault="0051499C" w:rsidP="00C5327C">
      <w:pPr>
        <w:keepNext/>
        <w:keepLines/>
        <w:spacing w:after="0" w:line="260" w:lineRule="auto"/>
        <w:outlineLvl w:val="0"/>
        <w:rPr>
          <w:rFonts w:ascii="Calibri" w:eastAsia="Calibri" w:hAnsi="Calibri" w:cs="Calibri"/>
          <w:color w:val="2F5496"/>
          <w:sz w:val="32"/>
          <w:lang w:eastAsia="en-CA"/>
        </w:rPr>
      </w:pPr>
    </w:p>
    <w:p w14:paraId="147F0ABA" w14:textId="59E84C03" w:rsidR="00C5327C" w:rsidRPr="00E77415" w:rsidRDefault="0051499C" w:rsidP="00E77415">
      <w:pPr>
        <w:pStyle w:val="Heading1"/>
      </w:pPr>
      <w:bookmarkStart w:id="15" w:name="_Toc182946108"/>
      <w:r w:rsidRPr="00E77415">
        <w:t>SECTION 2</w:t>
      </w:r>
      <w:r w:rsidR="00C5327C" w:rsidRPr="00E77415">
        <w:t>: NATIONAL COACHING CERTIFICATION PROGRAM (NCCP)</w:t>
      </w:r>
      <w:bookmarkEnd w:id="15"/>
      <w:r w:rsidR="00C5327C" w:rsidRPr="00E77415">
        <w:t xml:space="preserve"> </w:t>
      </w:r>
    </w:p>
    <w:p w14:paraId="68CB3BDD"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2686B359" w14:textId="219A0E39" w:rsidR="00C5327C" w:rsidRPr="00C5327C" w:rsidRDefault="00C5327C" w:rsidP="004B7895">
      <w:pPr>
        <w:spacing w:after="0"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Gymnastics Canada’s Coach Education Program adheres to the standards of the National Coaching Certification Program (NCCP) as set out by the Coaching Association of Canada (CAC). With the Provincial/Territorial Gymnastics Organizations</w:t>
      </w:r>
      <w:r w:rsidR="004B7895">
        <w:rPr>
          <w:rFonts w:ascii="Calibri" w:eastAsia="Calibri" w:hAnsi="Calibri" w:cs="Calibri"/>
          <w:color w:val="000000"/>
          <w:sz w:val="24"/>
          <w:lang w:eastAsia="en-CA"/>
        </w:rPr>
        <w:t xml:space="preserve"> (PTO’s)</w:t>
      </w:r>
      <w:r w:rsidRPr="00C5327C">
        <w:rPr>
          <w:rFonts w:ascii="Calibri" w:eastAsia="Calibri" w:hAnsi="Calibri" w:cs="Calibri"/>
          <w:color w:val="000000"/>
          <w:sz w:val="24"/>
          <w:lang w:eastAsia="en-CA"/>
        </w:rPr>
        <w:t xml:space="preserve">, Gymnastics Canada </w:t>
      </w:r>
      <w:r w:rsidR="004B7895">
        <w:rPr>
          <w:rFonts w:ascii="Calibri" w:eastAsia="Calibri" w:hAnsi="Calibri" w:cs="Calibri"/>
          <w:color w:val="000000"/>
          <w:sz w:val="24"/>
          <w:lang w:eastAsia="en-CA"/>
        </w:rPr>
        <w:t>(</w:t>
      </w:r>
      <w:proofErr w:type="spellStart"/>
      <w:r w:rsidR="004B7895">
        <w:rPr>
          <w:rFonts w:ascii="Calibri" w:eastAsia="Calibri" w:hAnsi="Calibri" w:cs="Calibri"/>
          <w:color w:val="000000"/>
          <w:sz w:val="24"/>
          <w:lang w:eastAsia="en-CA"/>
        </w:rPr>
        <w:t>GymCan</w:t>
      </w:r>
      <w:proofErr w:type="spellEnd"/>
      <w:r w:rsidR="004B7895">
        <w:rPr>
          <w:rFonts w:ascii="Calibri" w:eastAsia="Calibri" w:hAnsi="Calibri" w:cs="Calibri"/>
          <w:color w:val="000000"/>
          <w:sz w:val="24"/>
          <w:lang w:eastAsia="en-CA"/>
        </w:rPr>
        <w:t xml:space="preserve">) </w:t>
      </w:r>
      <w:r w:rsidRPr="00C5327C">
        <w:rPr>
          <w:rFonts w:ascii="Calibri" w:eastAsia="Calibri" w:hAnsi="Calibri" w:cs="Calibri"/>
          <w:color w:val="000000"/>
          <w:sz w:val="24"/>
          <w:lang w:eastAsia="en-CA"/>
        </w:rPr>
        <w:t xml:space="preserve">mandates that any individual coaching in a Gymnastics Canada member club must be a trained or certified coach under the NCCP for the gymnastics discipline in which they are coaching.  </w:t>
      </w:r>
    </w:p>
    <w:p w14:paraId="189B274A"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133F0014" w14:textId="77777777" w:rsidR="00C5327C" w:rsidRPr="00C5327C" w:rsidRDefault="00C5327C" w:rsidP="004B7895">
      <w:pPr>
        <w:pStyle w:val="Heading2"/>
      </w:pPr>
      <w:bookmarkStart w:id="16" w:name="_Toc182946109"/>
      <w:r w:rsidRPr="00C5327C">
        <w:t>2.1 National Coaching Certification Program (NCCP) Status</w:t>
      </w:r>
      <w:bookmarkEnd w:id="16"/>
      <w:r w:rsidRPr="00C5327C">
        <w:t xml:space="preserve"> </w:t>
      </w:r>
    </w:p>
    <w:p w14:paraId="72F2A999"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2614479" w14:textId="7DAF4D7E" w:rsidR="00C5327C" w:rsidRPr="004B7895" w:rsidRDefault="00C5327C" w:rsidP="00C5327C">
      <w:pPr>
        <w:spacing w:after="169" w:line="250" w:lineRule="auto"/>
        <w:ind w:right="884"/>
        <w:rPr>
          <w:rFonts w:ascii="Calibri" w:eastAsia="Calibri" w:hAnsi="Calibri" w:cs="Calibri"/>
          <w:sz w:val="24"/>
          <w:szCs w:val="24"/>
          <w:lang w:eastAsia="en-CA"/>
        </w:rPr>
      </w:pPr>
      <w:r w:rsidRPr="004B7895">
        <w:rPr>
          <w:rFonts w:ascii="Calibri" w:eastAsia="Calibri" w:hAnsi="Calibri" w:cs="Calibri"/>
          <w:sz w:val="24"/>
          <w:szCs w:val="24"/>
          <w:lang w:eastAsia="en-CA"/>
        </w:rPr>
        <w:t>Coaches should always be aware of their NCCP status which can be found by logging into their Locker through the Coaching Association of Canada (CAC) website</w:t>
      </w:r>
      <w:r w:rsidR="004B7895">
        <w:rPr>
          <w:rFonts w:ascii="Calibri" w:eastAsia="Calibri" w:hAnsi="Calibri" w:cs="Calibri"/>
          <w:sz w:val="24"/>
          <w:szCs w:val="24"/>
          <w:lang w:eastAsia="en-CA"/>
        </w:rPr>
        <w:t>,</w:t>
      </w:r>
      <w:hyperlink r:id="rId31">
        <w:r w:rsidRPr="004B7895">
          <w:rPr>
            <w:rFonts w:ascii="Calibri" w:eastAsia="Calibri" w:hAnsi="Calibri" w:cs="Calibri"/>
            <w:sz w:val="24"/>
            <w:szCs w:val="24"/>
            <w:u w:val="single" w:color="0563C1"/>
            <w:lang w:eastAsia="en-CA"/>
          </w:rPr>
          <w:t>coa</w:t>
        </w:r>
        <w:r w:rsidRPr="004B7895">
          <w:rPr>
            <w:rFonts w:ascii="Calibri" w:eastAsia="Calibri" w:hAnsi="Calibri" w:cs="Calibri"/>
            <w:sz w:val="24"/>
            <w:szCs w:val="24"/>
            <w:u w:val="single" w:color="0563C1"/>
            <w:lang w:eastAsia="en-CA"/>
          </w:rPr>
          <w:t>c</w:t>
        </w:r>
        <w:r w:rsidRPr="004B7895">
          <w:rPr>
            <w:rFonts w:ascii="Calibri" w:eastAsia="Calibri" w:hAnsi="Calibri" w:cs="Calibri"/>
            <w:sz w:val="24"/>
            <w:szCs w:val="24"/>
            <w:u w:val="single" w:color="0563C1"/>
            <w:lang w:eastAsia="en-CA"/>
          </w:rPr>
          <w:t>h.ca</w:t>
        </w:r>
      </w:hyperlink>
      <w:r w:rsidR="004B7895">
        <w:rPr>
          <w:sz w:val="24"/>
          <w:szCs w:val="24"/>
        </w:rPr>
        <w:t>,</w:t>
      </w:r>
      <w:hyperlink r:id="rId32">
        <w:r w:rsidRPr="004B7895">
          <w:rPr>
            <w:rFonts w:ascii="Calibri" w:eastAsia="Calibri" w:hAnsi="Calibri" w:cs="Calibri"/>
            <w:sz w:val="24"/>
            <w:szCs w:val="24"/>
            <w:lang w:eastAsia="en-CA"/>
          </w:rPr>
          <w:t xml:space="preserve"> </w:t>
        </w:r>
      </w:hyperlink>
      <w:r w:rsidRPr="004B7895">
        <w:rPr>
          <w:rFonts w:ascii="Calibri" w:eastAsia="Calibri" w:hAnsi="Calibri" w:cs="Calibri"/>
          <w:sz w:val="24"/>
          <w:szCs w:val="24"/>
          <w:lang w:eastAsia="en-CA"/>
        </w:rPr>
        <w:t xml:space="preserve">and viewing their transcript under the certifications tab. </w:t>
      </w:r>
    </w:p>
    <w:p w14:paraId="488CB364" w14:textId="50C03B5E" w:rsidR="00C5327C" w:rsidRPr="004B7895" w:rsidRDefault="00C5327C" w:rsidP="00C5327C">
      <w:pPr>
        <w:spacing w:after="158" w:line="260" w:lineRule="auto"/>
        <w:ind w:right="780"/>
        <w:rPr>
          <w:rFonts w:ascii="Calibri" w:eastAsia="Calibri" w:hAnsi="Calibri" w:cs="Calibri"/>
          <w:sz w:val="24"/>
          <w:szCs w:val="24"/>
          <w:lang w:eastAsia="en-CA"/>
        </w:rPr>
      </w:pPr>
      <w:r w:rsidRPr="004B7895">
        <w:rPr>
          <w:rFonts w:ascii="Calibri" w:eastAsia="Calibri" w:hAnsi="Calibri" w:cs="Calibri"/>
          <w:sz w:val="24"/>
          <w:szCs w:val="24"/>
          <w:lang w:eastAsia="en-CA"/>
        </w:rPr>
        <w:t>NCCP numbers are created by coaches upon registration for their first NCCP course. Here’s a step-by</w:t>
      </w:r>
      <w:r w:rsidR="00D17D39" w:rsidRPr="004B7895">
        <w:rPr>
          <w:rFonts w:ascii="Calibri" w:eastAsia="Calibri" w:hAnsi="Calibri" w:cs="Calibri"/>
          <w:sz w:val="24"/>
          <w:szCs w:val="24"/>
          <w:lang w:eastAsia="en-CA"/>
        </w:rPr>
        <w:t>-</w:t>
      </w:r>
      <w:r w:rsidRPr="004B7895">
        <w:rPr>
          <w:rFonts w:ascii="Calibri" w:eastAsia="Calibri" w:hAnsi="Calibri" w:cs="Calibri"/>
          <w:sz w:val="24"/>
          <w:szCs w:val="24"/>
          <w:lang w:eastAsia="en-CA"/>
        </w:rPr>
        <w:t xml:space="preserve">step guide on how to get an NCCP#:  </w:t>
      </w:r>
    </w:p>
    <w:p w14:paraId="58CAF093" w14:textId="77777777" w:rsidR="00C5327C" w:rsidRPr="004B7895" w:rsidRDefault="00C5327C" w:rsidP="00C5327C">
      <w:pPr>
        <w:numPr>
          <w:ilvl w:val="0"/>
          <w:numId w:val="1"/>
        </w:numPr>
        <w:spacing w:after="0"/>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Go to</w:t>
      </w:r>
      <w:hyperlink r:id="rId33">
        <w:r w:rsidRPr="004B7895">
          <w:rPr>
            <w:rFonts w:ascii="Calibri" w:eastAsia="Calibri" w:hAnsi="Calibri" w:cs="Calibri"/>
            <w:sz w:val="24"/>
            <w:szCs w:val="24"/>
            <w:lang w:eastAsia="en-CA"/>
          </w:rPr>
          <w:t xml:space="preserve"> </w:t>
        </w:r>
      </w:hyperlink>
      <w:hyperlink r:id="rId34">
        <w:r w:rsidRPr="004B7895">
          <w:rPr>
            <w:rFonts w:ascii="Calibri" w:eastAsia="Calibri" w:hAnsi="Calibri" w:cs="Calibri"/>
            <w:sz w:val="24"/>
            <w:szCs w:val="24"/>
            <w:u w:val="single" w:color="630000"/>
            <w:lang w:eastAsia="en-CA"/>
          </w:rPr>
          <w:t>www.coach.ca</w:t>
        </w:r>
      </w:hyperlink>
      <w:hyperlink r:id="rId35">
        <w:r w:rsidRPr="004B7895">
          <w:rPr>
            <w:rFonts w:ascii="Calibri" w:eastAsia="Calibri" w:hAnsi="Calibri" w:cs="Calibri"/>
            <w:sz w:val="24"/>
            <w:szCs w:val="24"/>
            <w:lang w:eastAsia="en-CA"/>
          </w:rPr>
          <w:t xml:space="preserve"> </w:t>
        </w:r>
      </w:hyperlink>
    </w:p>
    <w:p w14:paraId="7C7C0ACB"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Click on tab called The Locker. </w:t>
      </w:r>
    </w:p>
    <w:p w14:paraId="3DB71451"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Click on “Don’t have an account? Create one now!” </w:t>
      </w:r>
    </w:p>
    <w:p w14:paraId="339349F5"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Check the box “I agree”. </w:t>
      </w:r>
    </w:p>
    <w:p w14:paraId="34891060"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Check the box “I want to create a Locker account for access to my transcript, eLearning opportunities, to sign up for coaching events, and more!” </w:t>
      </w:r>
    </w:p>
    <w:p w14:paraId="0945FA96"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Fill in your information and click “Register” </w:t>
      </w:r>
    </w:p>
    <w:p w14:paraId="5CAAF973"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Login to your email account and open the verification email that was sent to you. </w:t>
      </w:r>
    </w:p>
    <w:p w14:paraId="26308A05" w14:textId="77777777" w:rsidR="00C5327C" w:rsidRPr="00C5327C" w:rsidRDefault="00C5327C" w:rsidP="00C5327C">
      <w:pPr>
        <w:numPr>
          <w:ilvl w:val="0"/>
          <w:numId w:val="1"/>
        </w:numPr>
        <w:spacing w:after="5" w:line="250" w:lineRule="auto"/>
        <w:ind w:right="821" w:hanging="237"/>
        <w:rPr>
          <w:rFonts w:ascii="Calibri" w:eastAsia="Calibri" w:hAnsi="Calibri" w:cs="Calibri"/>
          <w:color w:val="000000"/>
          <w:lang w:eastAsia="en-CA"/>
        </w:rPr>
      </w:pPr>
      <w:r w:rsidRPr="004B7895">
        <w:rPr>
          <w:rFonts w:ascii="Calibri" w:eastAsia="Calibri" w:hAnsi="Calibri" w:cs="Calibri"/>
          <w:sz w:val="24"/>
          <w:szCs w:val="24"/>
          <w:lang w:eastAsia="en-CA"/>
        </w:rPr>
        <w:lastRenderedPageBreak/>
        <w:t>Click on the “click here” at the very end of the email</w:t>
      </w:r>
      <w:r w:rsidRPr="00C5327C">
        <w:rPr>
          <w:rFonts w:ascii="Calibri" w:eastAsia="Calibri" w:hAnsi="Calibri" w:cs="Calibri"/>
          <w:color w:val="5E5E5E"/>
          <w:sz w:val="24"/>
          <w:lang w:eastAsia="en-CA"/>
        </w:rPr>
        <w:t xml:space="preserve">. </w:t>
      </w:r>
    </w:p>
    <w:p w14:paraId="2F2BA21B"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37F6B9CE" w14:textId="6DD4498A"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can visit </w:t>
      </w:r>
      <w:hyperlink r:id="rId36">
        <w:r w:rsidRPr="00C5327C">
          <w:rPr>
            <w:rFonts w:ascii="Calibri" w:eastAsia="Calibri" w:hAnsi="Calibri" w:cs="Calibri"/>
            <w:color w:val="0563C1"/>
            <w:sz w:val="24"/>
            <w:u w:val="single" w:color="0563C1"/>
            <w:lang w:eastAsia="en-CA"/>
          </w:rPr>
          <w:t>CAC’s</w:t>
        </w:r>
        <w:r w:rsidR="004B7895">
          <w:rPr>
            <w:rFonts w:ascii="Calibri" w:eastAsia="Calibri" w:hAnsi="Calibri" w:cs="Calibri"/>
            <w:color w:val="0563C1"/>
            <w:sz w:val="24"/>
            <w:u w:val="single" w:color="0563C1"/>
            <w:lang w:eastAsia="en-CA"/>
          </w:rPr>
          <w:t xml:space="preserve"> - </w:t>
        </w:r>
        <w:r w:rsidRPr="00C5327C">
          <w:rPr>
            <w:rFonts w:ascii="Calibri" w:eastAsia="Calibri" w:hAnsi="Calibri" w:cs="Calibri"/>
            <w:color w:val="0563C1"/>
            <w:sz w:val="24"/>
            <w:u w:val="single" w:color="0563C1"/>
            <w:lang w:eastAsia="en-CA"/>
          </w:rPr>
          <w:t>The Locker</w:t>
        </w:r>
      </w:hyperlink>
      <w:hyperlink r:id="rId37">
        <w:r w:rsidRPr="00C5327C">
          <w:rPr>
            <w:rFonts w:ascii="Calibri" w:eastAsia="Calibri" w:hAnsi="Calibri" w:cs="Calibri"/>
            <w:color w:val="000000"/>
            <w:sz w:val="24"/>
            <w:lang w:eastAsia="en-CA"/>
          </w:rPr>
          <w:t xml:space="preserve"> </w:t>
        </w:r>
      </w:hyperlink>
      <w:r w:rsidRPr="00C5327C">
        <w:rPr>
          <w:rFonts w:ascii="Calibri" w:eastAsia="Calibri" w:hAnsi="Calibri" w:cs="Calibri"/>
          <w:color w:val="000000"/>
          <w:sz w:val="24"/>
          <w:lang w:eastAsia="en-CA"/>
        </w:rPr>
        <w:t>and log in with the</w:t>
      </w:r>
      <w:r w:rsidR="00D17D39">
        <w:rPr>
          <w:rFonts w:ascii="Calibri" w:eastAsia="Calibri" w:hAnsi="Calibri" w:cs="Calibri"/>
          <w:color w:val="000000"/>
          <w:sz w:val="24"/>
          <w:lang w:eastAsia="en-CA"/>
        </w:rPr>
        <w:t>ir</w:t>
      </w:r>
      <w:r w:rsidRPr="00C5327C">
        <w:rPr>
          <w:rFonts w:ascii="Calibri" w:eastAsia="Calibri" w:hAnsi="Calibri" w:cs="Calibri"/>
          <w:color w:val="000000"/>
          <w:sz w:val="24"/>
          <w:lang w:eastAsia="en-CA"/>
        </w:rPr>
        <w:t xml:space="preserve"> NCCP# to access coaching records, update personal information, obtain an official transcript, and more. </w:t>
      </w:r>
    </w:p>
    <w:p w14:paraId="0F42DF11" w14:textId="682325A6"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Note: Please wait at least </w:t>
      </w:r>
      <w:r w:rsidR="00B3305C">
        <w:rPr>
          <w:rFonts w:ascii="Calibri" w:eastAsia="Calibri" w:hAnsi="Calibri" w:cs="Calibri"/>
          <w:color w:val="000000"/>
          <w:sz w:val="24"/>
          <w:lang w:eastAsia="en-CA"/>
        </w:rPr>
        <w:t>two weeks</w:t>
      </w:r>
      <w:r w:rsidRPr="00C5327C">
        <w:rPr>
          <w:rFonts w:ascii="Calibri" w:eastAsia="Calibri" w:hAnsi="Calibri" w:cs="Calibri"/>
          <w:color w:val="000000"/>
          <w:sz w:val="24"/>
          <w:lang w:eastAsia="en-CA"/>
        </w:rPr>
        <w:t xml:space="preserve"> from the date of completion of an event (course or evaluation) before expecting to see it show up in </w:t>
      </w:r>
      <w:r w:rsidR="004E06DD">
        <w:rPr>
          <w:rFonts w:ascii="Calibri" w:eastAsia="Calibri" w:hAnsi="Calibri" w:cs="Calibri"/>
          <w:color w:val="000000"/>
          <w:sz w:val="24"/>
          <w:lang w:eastAsia="en-CA"/>
        </w:rPr>
        <w:t>the</w:t>
      </w:r>
      <w:r w:rsidRPr="00C5327C">
        <w:rPr>
          <w:rFonts w:ascii="Calibri" w:eastAsia="Calibri" w:hAnsi="Calibri" w:cs="Calibri"/>
          <w:color w:val="000000"/>
          <w:sz w:val="24"/>
          <w:lang w:eastAsia="en-CA"/>
        </w:rPr>
        <w:t xml:space="preserve"> locker. </w:t>
      </w:r>
    </w:p>
    <w:p w14:paraId="51077330" w14:textId="624C20F5" w:rsidR="00C5327C" w:rsidRPr="00C5327C" w:rsidRDefault="00C5327C" w:rsidP="004B7895">
      <w:pPr>
        <w:spacing w:after="161"/>
        <w:rPr>
          <w:rFonts w:ascii="Calibri" w:eastAsia="Calibri" w:hAnsi="Calibri" w:cs="Calibri"/>
          <w:color w:val="000000"/>
          <w:lang w:eastAsia="en-CA"/>
        </w:rPr>
      </w:pPr>
    </w:p>
    <w:p w14:paraId="25DAD7F9" w14:textId="77777777" w:rsidR="00C5327C" w:rsidRPr="00C5327C" w:rsidRDefault="00C5327C" w:rsidP="004B7895">
      <w:pPr>
        <w:pStyle w:val="Heading2"/>
      </w:pPr>
      <w:bookmarkStart w:id="17" w:name="_Toc182946110"/>
      <w:r w:rsidRPr="00C5327C">
        <w:t>2.2 NCCP Coach Education Pathways and Course Descriptions</w:t>
      </w:r>
      <w:bookmarkEnd w:id="17"/>
      <w:r w:rsidRPr="00C5327C">
        <w:t xml:space="preserve"> </w:t>
      </w:r>
    </w:p>
    <w:p w14:paraId="579C35A3" w14:textId="77777777" w:rsidR="00C5327C" w:rsidRPr="00C5327C" w:rsidRDefault="00C5327C" w:rsidP="00C5327C">
      <w:pPr>
        <w:spacing w:after="12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EC28150" w14:textId="77777777" w:rsidR="00C5327C" w:rsidRPr="00C5327C" w:rsidRDefault="00C5327C" w:rsidP="004B7895">
      <w:pPr>
        <w:spacing w:after="94"/>
        <w:ind w:right="360"/>
        <w:rPr>
          <w:rFonts w:ascii="Calibri" w:eastAsia="Calibri" w:hAnsi="Calibri" w:cs="Calibri"/>
          <w:color w:val="000000"/>
          <w:lang w:eastAsia="en-CA"/>
        </w:rPr>
      </w:pPr>
      <w:r w:rsidRPr="00C5327C">
        <w:rPr>
          <w:rFonts w:ascii="Calibri" w:eastAsia="Calibri" w:hAnsi="Calibri" w:cs="Calibri"/>
          <w:noProof/>
          <w:color w:val="000000"/>
          <w:lang w:eastAsia="en-CA"/>
        </w:rPr>
        <w:drawing>
          <wp:inline distT="0" distB="0" distL="0" distR="0" wp14:anchorId="73BC6203" wp14:editId="38A77349">
            <wp:extent cx="3426106" cy="5266481"/>
            <wp:effectExtent l="0" t="0" r="3175"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38">
                      <a:extLst>
                        <a:ext uri="{28A0092B-C50C-407E-A947-70E740481C1C}">
                          <a14:useLocalDpi xmlns:a14="http://schemas.microsoft.com/office/drawing/2010/main" val="0"/>
                        </a:ext>
                      </a:extLst>
                    </a:blip>
                    <a:stretch>
                      <a:fillRect/>
                    </a:stretch>
                  </pic:blipFill>
                  <pic:spPr>
                    <a:xfrm>
                      <a:off x="0" y="0"/>
                      <a:ext cx="3445263" cy="5295928"/>
                    </a:xfrm>
                    <a:prstGeom prst="rect">
                      <a:avLst/>
                    </a:prstGeom>
                  </pic:spPr>
                </pic:pic>
              </a:graphicData>
            </a:graphic>
          </wp:inline>
        </w:drawing>
      </w:r>
      <w:r w:rsidRPr="00C5327C">
        <w:rPr>
          <w:rFonts w:ascii="Calibri" w:eastAsia="Calibri" w:hAnsi="Calibri" w:cs="Calibri"/>
          <w:color w:val="4472C4"/>
          <w:sz w:val="24"/>
          <w:lang w:eastAsia="en-CA"/>
        </w:rPr>
        <w:t xml:space="preserve"> </w:t>
      </w:r>
    </w:p>
    <w:p w14:paraId="26E79E66" w14:textId="77777777" w:rsidR="00C5327C" w:rsidRPr="00C5327C" w:rsidRDefault="00C5327C" w:rsidP="00C5327C">
      <w:pPr>
        <w:spacing w:after="159"/>
        <w:rPr>
          <w:rFonts w:ascii="Calibri" w:eastAsia="Calibri" w:hAnsi="Calibri" w:cs="Calibri"/>
          <w:color w:val="000000"/>
          <w:lang w:eastAsia="en-CA"/>
        </w:rPr>
      </w:pPr>
      <w:r w:rsidRPr="00C5327C">
        <w:rPr>
          <w:rFonts w:ascii="Calibri" w:eastAsia="Calibri" w:hAnsi="Calibri" w:cs="Calibri"/>
          <w:color w:val="4472C4"/>
          <w:sz w:val="24"/>
          <w:lang w:eastAsia="en-CA"/>
        </w:rPr>
        <w:t xml:space="preserve"> </w:t>
      </w:r>
    </w:p>
    <w:p w14:paraId="1EB47BB5" w14:textId="77777777" w:rsidR="00C5327C" w:rsidRPr="00C5327C" w:rsidRDefault="00C5327C" w:rsidP="004B7895">
      <w:pPr>
        <w:pStyle w:val="Heading2"/>
      </w:pPr>
      <w:bookmarkStart w:id="18" w:name="_Toc182946111"/>
      <w:r w:rsidRPr="00C5327C">
        <w:lastRenderedPageBreak/>
        <w:t>2.2.1 Gymnastics Canada Pre-Coach in Training (Pre-CIT) Program</w:t>
      </w:r>
      <w:bookmarkEnd w:id="18"/>
      <w:r w:rsidRPr="00C5327C">
        <w:t xml:space="preserve"> </w:t>
      </w:r>
    </w:p>
    <w:p w14:paraId="0CFAA1A1"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b/>
          <w:color w:val="4472C4"/>
          <w:lang w:eastAsia="en-CA"/>
        </w:rPr>
        <w:t xml:space="preserve"> </w:t>
      </w:r>
    </w:p>
    <w:p w14:paraId="06174CEC" w14:textId="7C94D79E" w:rsidR="00C5327C" w:rsidRPr="004B7895" w:rsidRDefault="00C5327C" w:rsidP="00C5327C">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The </w:t>
      </w:r>
      <w:proofErr w:type="spellStart"/>
      <w:r w:rsidRPr="004B7895">
        <w:rPr>
          <w:rFonts w:ascii="Calibri" w:eastAsia="Calibri" w:hAnsi="Calibri" w:cs="Calibri"/>
          <w:color w:val="000000"/>
          <w:sz w:val="24"/>
          <w:szCs w:val="24"/>
          <w:lang w:eastAsia="en-CA"/>
        </w:rPr>
        <w:t>GymCan</w:t>
      </w:r>
      <w:proofErr w:type="spellEnd"/>
      <w:r w:rsidRPr="004B7895">
        <w:rPr>
          <w:rFonts w:ascii="Calibri" w:eastAsia="Calibri" w:hAnsi="Calibri" w:cs="Calibri"/>
          <w:color w:val="000000"/>
          <w:sz w:val="24"/>
          <w:szCs w:val="24"/>
          <w:lang w:eastAsia="en-CA"/>
        </w:rPr>
        <w:t xml:space="preserve"> Pre-CIT program is a two-year program for participants ages 13-14</w:t>
      </w:r>
      <w:r w:rsidR="00D17D39" w:rsidRPr="004B7895">
        <w:rPr>
          <w:rFonts w:ascii="Calibri" w:eastAsia="Calibri" w:hAnsi="Calibri" w:cs="Calibri"/>
          <w:color w:val="000000"/>
          <w:sz w:val="24"/>
          <w:szCs w:val="24"/>
          <w:lang w:eastAsia="en-CA"/>
        </w:rPr>
        <w:t xml:space="preserve"> </w:t>
      </w:r>
      <w:r w:rsidRPr="004B7895">
        <w:rPr>
          <w:rFonts w:ascii="Calibri" w:eastAsia="Calibri" w:hAnsi="Calibri" w:cs="Calibri"/>
          <w:color w:val="000000"/>
          <w:sz w:val="24"/>
          <w:szCs w:val="24"/>
          <w:lang w:eastAsia="en-CA"/>
        </w:rPr>
        <w:t xml:space="preserve">years old. The program can be completed in one year if a coach enters the program at age 14 (they would complete the full two-year course in one). This program allows young would-be-coaches to gain the experience and knowledge necessary to excel as coaches as soon as they are </w:t>
      </w:r>
      <w:r w:rsidR="00D17D39" w:rsidRPr="004B7895">
        <w:rPr>
          <w:rFonts w:ascii="Calibri" w:eastAsia="Calibri" w:hAnsi="Calibri" w:cs="Calibri"/>
          <w:color w:val="000000"/>
          <w:sz w:val="24"/>
          <w:szCs w:val="24"/>
          <w:lang w:eastAsia="en-CA"/>
        </w:rPr>
        <w:t xml:space="preserve">old </w:t>
      </w:r>
      <w:r w:rsidRPr="004B7895">
        <w:rPr>
          <w:rFonts w:ascii="Calibri" w:eastAsia="Calibri" w:hAnsi="Calibri" w:cs="Calibri"/>
          <w:color w:val="000000"/>
          <w:sz w:val="24"/>
          <w:szCs w:val="24"/>
          <w:lang w:eastAsia="en-CA"/>
        </w:rPr>
        <w:t xml:space="preserve">enough to be trained. </w:t>
      </w:r>
      <w:proofErr w:type="spellStart"/>
      <w:r w:rsidR="00351A6B">
        <w:rPr>
          <w:rFonts w:ascii="Calibri" w:eastAsia="Calibri" w:hAnsi="Calibri" w:cs="Calibri"/>
          <w:color w:val="000000"/>
          <w:sz w:val="24"/>
          <w:szCs w:val="24"/>
          <w:lang w:eastAsia="en-CA"/>
        </w:rPr>
        <w:t>GymCan’s</w:t>
      </w:r>
      <w:proofErr w:type="spellEnd"/>
      <w:r w:rsidR="00351A6B">
        <w:rPr>
          <w:rFonts w:ascii="Calibri" w:eastAsia="Calibri" w:hAnsi="Calibri" w:cs="Calibri"/>
          <w:color w:val="000000"/>
          <w:sz w:val="24"/>
          <w:szCs w:val="24"/>
          <w:lang w:eastAsia="en-CA"/>
        </w:rPr>
        <w:t xml:space="preserve"> Pre-Cit Workbook can be found </w:t>
      </w:r>
      <w:hyperlink r:id="rId39" w:history="1">
        <w:r w:rsidR="00351A6B" w:rsidRPr="00351A6B">
          <w:rPr>
            <w:rStyle w:val="Hyperlink"/>
            <w:rFonts w:ascii="Calibri" w:eastAsia="Calibri" w:hAnsi="Calibri" w:cs="Calibri"/>
            <w:sz w:val="24"/>
            <w:szCs w:val="24"/>
            <w:lang w:eastAsia="en-CA"/>
          </w:rPr>
          <w:t>here</w:t>
        </w:r>
      </w:hyperlink>
      <w:r w:rsidR="00351A6B">
        <w:rPr>
          <w:rFonts w:ascii="Calibri" w:eastAsia="Calibri" w:hAnsi="Calibri" w:cs="Calibri"/>
          <w:color w:val="000000"/>
          <w:sz w:val="24"/>
          <w:szCs w:val="24"/>
          <w:lang w:eastAsia="en-CA"/>
        </w:rPr>
        <w:t>.</w:t>
      </w:r>
    </w:p>
    <w:p w14:paraId="46EEAC63" w14:textId="77777777" w:rsidR="00C5327C" w:rsidRPr="004B7895" w:rsidRDefault="00C5327C" w:rsidP="00C5327C">
      <w:pPr>
        <w:spacing w:after="0"/>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 </w:t>
      </w:r>
    </w:p>
    <w:p w14:paraId="4D5823B6" w14:textId="77777777" w:rsidR="00C5327C" w:rsidRPr="004B7895" w:rsidRDefault="00C5327C" w:rsidP="00C5327C">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A candidate for this program is someone who wants to coach and is a minimum of 13 years old but less than 15 years old. </w:t>
      </w:r>
    </w:p>
    <w:p w14:paraId="495EDD7A" w14:textId="77777777" w:rsidR="00C5327C" w:rsidRPr="004B7895" w:rsidRDefault="00C5327C" w:rsidP="00C5327C">
      <w:pPr>
        <w:spacing w:after="0"/>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 </w:t>
      </w:r>
    </w:p>
    <w:p w14:paraId="0ECEC283" w14:textId="6284CC6D" w:rsidR="00C5327C" w:rsidRPr="00351A6B" w:rsidRDefault="00C5327C" w:rsidP="00351A6B">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This person can act as an assistant to a certified coach, but cannot have sole responsibility of a group. A Pre-CIT must always be under the direct supervision of a certified coach. Direct supervision is defined as one certified coach supervising one Pre-CIT coach. </w:t>
      </w:r>
    </w:p>
    <w:p w14:paraId="2D08E279"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48E50F5A" w14:textId="77777777" w:rsidR="00C5327C" w:rsidRPr="00C5327C" w:rsidRDefault="00C5327C" w:rsidP="00351A6B">
      <w:pPr>
        <w:pStyle w:val="Heading2"/>
      </w:pPr>
      <w:bookmarkStart w:id="19" w:name="_Toc182946112"/>
      <w:r w:rsidRPr="00C5327C">
        <w:t>2.2.2 Gymnastics Foundations Pathway</w:t>
      </w:r>
      <w:bookmarkEnd w:id="19"/>
      <w:r w:rsidRPr="00C5327C">
        <w:t xml:space="preserve"> </w:t>
      </w:r>
    </w:p>
    <w:p w14:paraId="168ACFE8" w14:textId="77777777" w:rsidR="00C5327C" w:rsidRPr="00C5327C" w:rsidRDefault="00C5327C" w:rsidP="00351A6B">
      <w:pPr>
        <w:pStyle w:val="Heading2"/>
        <w:rPr>
          <w:color w:val="000000"/>
        </w:rPr>
      </w:pPr>
      <w:r w:rsidRPr="00C5327C">
        <w:t xml:space="preserve"> </w:t>
      </w:r>
    </w:p>
    <w:p w14:paraId="6656B372" w14:textId="77777777" w:rsidR="00C5327C" w:rsidRDefault="00C5327C" w:rsidP="00C5327C">
      <w:pPr>
        <w:spacing w:after="10"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In order to become a trained Gymnastics Foundations (GF) coach, a participant must attend a series of three training courses as described below. The minimum age for a coach candidate is 15 years old as of the weekend of the course. </w:t>
      </w:r>
    </w:p>
    <w:p w14:paraId="2877BEC9" w14:textId="77777777" w:rsidR="00351A6B" w:rsidRDefault="00351A6B" w:rsidP="00C5327C">
      <w:pPr>
        <w:spacing w:after="10" w:line="250" w:lineRule="auto"/>
        <w:ind w:right="884"/>
        <w:rPr>
          <w:rFonts w:ascii="Calibri" w:eastAsia="Calibri" w:hAnsi="Calibri" w:cs="Calibri"/>
          <w:color w:val="000000"/>
          <w:sz w:val="24"/>
          <w:lang w:eastAsia="en-CA"/>
        </w:rPr>
      </w:pPr>
    </w:p>
    <w:p w14:paraId="1C3570BB" w14:textId="77777777" w:rsidR="00351A6B" w:rsidRPr="004B7895" w:rsidRDefault="00351A6B" w:rsidP="00351A6B">
      <w:pPr>
        <w:spacing w:after="9"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As per the Coaching Association of Canada (CAC) policies, a person must be a minimum of 16 years old at the time of taking a course for the course to be credited. As an exception, </w:t>
      </w:r>
      <w:proofErr w:type="spellStart"/>
      <w:r w:rsidRPr="004B7895">
        <w:rPr>
          <w:rFonts w:ascii="Calibri" w:eastAsia="Calibri" w:hAnsi="Calibri" w:cs="Calibri"/>
          <w:color w:val="000000"/>
          <w:sz w:val="24"/>
          <w:szCs w:val="24"/>
          <w:lang w:eastAsia="en-CA"/>
        </w:rPr>
        <w:t>GymCan</w:t>
      </w:r>
      <w:proofErr w:type="spellEnd"/>
      <w:r w:rsidRPr="004B7895">
        <w:rPr>
          <w:rFonts w:ascii="Calibri" w:eastAsia="Calibri" w:hAnsi="Calibri" w:cs="Calibri"/>
          <w:color w:val="000000"/>
          <w:sz w:val="24"/>
          <w:szCs w:val="24"/>
          <w:lang w:eastAsia="en-CA"/>
        </w:rPr>
        <w:t xml:space="preserve"> has gained approval form the CAC to allow coaches 15 years of age to gain trained status at the Gymnastics Foundations (GF) level, by completing GF courses. However, a coach cannot complete the GF evaluation to become certified until they reach the age of 16. </w:t>
      </w:r>
    </w:p>
    <w:p w14:paraId="488B1F1D" w14:textId="77777777" w:rsidR="00351A6B" w:rsidRPr="00C5327C" w:rsidRDefault="00351A6B" w:rsidP="00C5327C">
      <w:pPr>
        <w:spacing w:after="10" w:line="250" w:lineRule="auto"/>
        <w:ind w:right="884"/>
        <w:rPr>
          <w:rFonts w:ascii="Calibri" w:eastAsia="Calibri" w:hAnsi="Calibri" w:cs="Calibri"/>
          <w:color w:val="000000"/>
          <w:lang w:eastAsia="en-CA"/>
        </w:rPr>
      </w:pPr>
    </w:p>
    <w:p w14:paraId="272F1726" w14:textId="77777777" w:rsidR="00C5327C" w:rsidRPr="00C5327C" w:rsidRDefault="00C5327C" w:rsidP="00C5327C">
      <w:pPr>
        <w:spacing w:after="61"/>
        <w:rPr>
          <w:rFonts w:ascii="Calibri" w:eastAsia="Calibri" w:hAnsi="Calibri" w:cs="Calibri"/>
          <w:color w:val="000000"/>
          <w:lang w:eastAsia="en-CA"/>
        </w:rPr>
      </w:pPr>
      <w:r w:rsidRPr="00C5327C">
        <w:rPr>
          <w:rFonts w:ascii="Calibri" w:eastAsia="Calibri" w:hAnsi="Calibri" w:cs="Calibri"/>
          <w:noProof/>
          <w:color w:val="000000"/>
          <w:lang w:eastAsia="en-CA"/>
        </w:rPr>
        <w:lastRenderedPageBreak/>
        <w:drawing>
          <wp:inline distT="0" distB="0" distL="0" distR="0" wp14:anchorId="7DB1DA9D" wp14:editId="02100AED">
            <wp:extent cx="3457815" cy="3795971"/>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40"/>
                    <a:stretch>
                      <a:fillRect/>
                    </a:stretch>
                  </pic:blipFill>
                  <pic:spPr>
                    <a:xfrm>
                      <a:off x="0" y="0"/>
                      <a:ext cx="3466007" cy="3804964"/>
                    </a:xfrm>
                    <a:prstGeom prst="rect">
                      <a:avLst/>
                    </a:prstGeom>
                  </pic:spPr>
                </pic:pic>
              </a:graphicData>
            </a:graphic>
          </wp:inline>
        </w:drawing>
      </w:r>
    </w:p>
    <w:p w14:paraId="5497D483" w14:textId="3DAD296F"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1. </w:t>
      </w:r>
      <w:r w:rsidR="00C5327C" w:rsidRPr="00C5327C">
        <w:rPr>
          <w:rFonts w:ascii="Calibri" w:eastAsia="Calibri" w:hAnsi="Calibri" w:cs="Calibri"/>
          <w:b/>
          <w:color w:val="000000"/>
          <w:sz w:val="24"/>
          <w:lang w:eastAsia="en-CA"/>
        </w:rPr>
        <w:t xml:space="preserve">Gymnastics Foundations (GF) Introduction course </w:t>
      </w:r>
    </w:p>
    <w:p w14:paraId="75EB5BE2" w14:textId="11855A2A" w:rsidR="00C5327C" w:rsidRPr="00C5327C" w:rsidRDefault="00C5327C" w:rsidP="00351A6B">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will learn the components of Gymnastics Canada’s 3F philosophy (Fun, Fitness, and Fundamentals), as well as common safety tips and fundamental movement patterns in this 7.5hour course that covers common topics for all gymnastics sports. </w:t>
      </w:r>
    </w:p>
    <w:p w14:paraId="6130D3C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 </w:t>
      </w:r>
    </w:p>
    <w:p w14:paraId="29386742" w14:textId="2E66ED5F"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2. </w:t>
      </w:r>
      <w:r w:rsidR="00C5327C" w:rsidRPr="00C5327C">
        <w:rPr>
          <w:rFonts w:ascii="Calibri" w:eastAsia="Calibri" w:hAnsi="Calibri" w:cs="Calibri"/>
          <w:b/>
          <w:color w:val="000000"/>
          <w:sz w:val="24"/>
          <w:lang w:eastAsia="en-CA"/>
        </w:rPr>
        <w:t xml:space="preserve">Gymnastics Foundations (GF) Theory course </w:t>
      </w:r>
    </w:p>
    <w:p w14:paraId="73DE2823"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During this 4-5-hour theory course, coaches will learn how to apply an ethical decision-making process to coaching and how to effectively plan a lesson.  </w:t>
      </w:r>
    </w:p>
    <w:p w14:paraId="2CB6CCC3" w14:textId="77777777" w:rsidR="00C5327C" w:rsidRPr="00C5327C" w:rsidRDefault="00C5327C" w:rsidP="00351A6B">
      <w:pPr>
        <w:spacing w:after="169" w:line="250" w:lineRule="auto"/>
        <w:ind w:left="720" w:right="884"/>
        <w:rPr>
          <w:rFonts w:ascii="Calibri" w:eastAsia="Calibri" w:hAnsi="Calibri" w:cs="Calibri"/>
          <w:color w:val="000000"/>
          <w:lang w:eastAsia="en-CA"/>
        </w:rPr>
      </w:pPr>
      <w:r w:rsidRPr="00C5327C">
        <w:rPr>
          <w:rFonts w:ascii="Calibri" w:eastAsia="Calibri" w:hAnsi="Calibri" w:cs="Calibri"/>
          <w:b/>
          <w:color w:val="000000"/>
          <w:sz w:val="24"/>
          <w:lang w:eastAsia="en-CA"/>
        </w:rPr>
        <w:t>Make Ethical Decisions (MED) Online Evaluation</w:t>
      </w:r>
      <w:r w:rsidRPr="00C5327C">
        <w:rPr>
          <w:rFonts w:ascii="Calibri" w:eastAsia="Calibri" w:hAnsi="Calibri" w:cs="Calibri"/>
          <w:color w:val="000000"/>
          <w:sz w:val="24"/>
          <w:lang w:eastAsia="en-CA"/>
        </w:rPr>
        <w:t xml:space="preserve"> - Upon completion of the GF Theory course, coaches must complete the online MED evaluation. The MED online evaluation can be accessed through your Locker under the e-learning tab. This course is available at no cost once you have completed the Theory course. Coaches who do not have the MED evaluation completed will be considered “In Training”. Once the MED evaluation is completed your status will be automatically updated to “Trained”. </w:t>
      </w:r>
    </w:p>
    <w:p w14:paraId="7BDA2D07" w14:textId="77777777" w:rsidR="00C5327C" w:rsidRPr="00C5327C" w:rsidRDefault="00C5327C" w:rsidP="00351A6B">
      <w:pPr>
        <w:spacing w:after="169" w:line="250" w:lineRule="auto"/>
        <w:ind w:left="720" w:right="884"/>
        <w:rPr>
          <w:rFonts w:ascii="Calibri" w:eastAsia="Calibri" w:hAnsi="Calibri" w:cs="Calibri"/>
          <w:color w:val="000000"/>
          <w:lang w:eastAsia="en-CA"/>
        </w:rPr>
      </w:pPr>
      <w:r w:rsidRPr="00C5327C">
        <w:rPr>
          <w:rFonts w:ascii="Calibri" w:eastAsia="Calibri" w:hAnsi="Calibri" w:cs="Calibri"/>
          <w:b/>
          <w:color w:val="000000"/>
          <w:sz w:val="24"/>
          <w:lang w:eastAsia="en-CA"/>
        </w:rPr>
        <w:t>Emergency Action Plan (EAP)</w:t>
      </w:r>
      <w:r w:rsidRPr="00C5327C">
        <w:rPr>
          <w:rFonts w:ascii="Calibri" w:eastAsia="Calibri" w:hAnsi="Calibri" w:cs="Calibri"/>
          <w:color w:val="000000"/>
          <w:sz w:val="24"/>
          <w:lang w:eastAsia="en-CA"/>
        </w:rPr>
        <w:t xml:space="preserve"> -In order to fully complete the theory course coaches must also complete the EAP online module. This course is accessed </w:t>
      </w:r>
      <w:r w:rsidRPr="00C5327C">
        <w:rPr>
          <w:rFonts w:ascii="Calibri" w:eastAsia="Calibri" w:hAnsi="Calibri" w:cs="Calibri"/>
          <w:color w:val="000000"/>
          <w:sz w:val="24"/>
          <w:lang w:eastAsia="en-CA"/>
        </w:rPr>
        <w:lastRenderedPageBreak/>
        <w:t xml:space="preserve">through the Locker under the e-learning tab and is also free. Coaches who do not complete this module will not be considered fully trained. </w:t>
      </w:r>
    </w:p>
    <w:p w14:paraId="7BFE5DBA" w14:textId="122EB858"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3. </w:t>
      </w:r>
      <w:r w:rsidR="00C5327C" w:rsidRPr="00C5327C">
        <w:rPr>
          <w:rFonts w:ascii="Calibri" w:eastAsia="Calibri" w:hAnsi="Calibri" w:cs="Calibri"/>
          <w:b/>
          <w:color w:val="000000"/>
          <w:sz w:val="24"/>
          <w:lang w:eastAsia="en-CA"/>
        </w:rPr>
        <w:t xml:space="preserve">Gymnastics Foundations (GF) Discipline-Specific Courses: </w:t>
      </w:r>
    </w:p>
    <w:p w14:paraId="685E8FE5"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b/>
          <w:color w:val="000000"/>
          <w:sz w:val="24"/>
          <w:lang w:eastAsia="en-CA"/>
        </w:rPr>
        <w:t>Active Start (AS)</w:t>
      </w:r>
      <w:r w:rsidRPr="00C5327C">
        <w:rPr>
          <w:rFonts w:ascii="Calibri" w:eastAsia="Calibri" w:hAnsi="Calibri" w:cs="Calibri"/>
          <w:color w:val="000000"/>
          <w:sz w:val="24"/>
          <w:lang w:eastAsia="en-CA"/>
        </w:rPr>
        <w:t xml:space="preserve"> - Designed for coaches that work with preschool aged children, this 7.5-hour in-gym course is an introduction to the Active Start (AS) approach, the AS child, the AS lesson, and the AS program.  </w:t>
      </w:r>
    </w:p>
    <w:p w14:paraId="0EC3309E" w14:textId="20A69F52" w:rsidR="00C5327C" w:rsidRPr="00E77415" w:rsidRDefault="00C5327C" w:rsidP="00C5327C">
      <w:pPr>
        <w:spacing w:after="169" w:line="250" w:lineRule="auto"/>
        <w:ind w:right="884"/>
        <w:rPr>
          <w:rFonts w:ascii="Calibri" w:eastAsia="Calibri" w:hAnsi="Calibri" w:cs="Calibri"/>
          <w:color w:val="000000"/>
          <w:lang w:eastAsia="en-CA"/>
        </w:rPr>
      </w:pPr>
      <w:r w:rsidRPr="00E77415">
        <w:rPr>
          <w:rFonts w:ascii="Calibri" w:eastAsia="Calibri" w:hAnsi="Calibri" w:cs="Calibri"/>
          <w:b/>
          <w:color w:val="000000"/>
          <w:sz w:val="24"/>
          <w:lang w:eastAsia="en-CA"/>
        </w:rPr>
        <w:t>Artistic</w:t>
      </w:r>
      <w:r w:rsidR="004E06DD" w:rsidRPr="00E77415">
        <w:rPr>
          <w:rFonts w:ascii="Calibri" w:eastAsia="Calibri" w:hAnsi="Calibri" w:cs="Calibri"/>
          <w:b/>
          <w:color w:val="000000"/>
          <w:sz w:val="24"/>
          <w:lang w:eastAsia="en-CA"/>
        </w:rPr>
        <w:t xml:space="preserve"> Gymnastics</w:t>
      </w:r>
      <w:r w:rsidRPr="00E77415">
        <w:rPr>
          <w:rFonts w:ascii="Calibri" w:eastAsia="Calibri" w:hAnsi="Calibri" w:cs="Calibri"/>
          <w:b/>
          <w:color w:val="000000"/>
          <w:sz w:val="24"/>
          <w:lang w:eastAsia="en-CA"/>
        </w:rPr>
        <w:t xml:space="preserve"> (AG)</w:t>
      </w:r>
      <w:r w:rsidRPr="00E77415">
        <w:rPr>
          <w:rFonts w:ascii="Calibri" w:eastAsia="Calibri" w:hAnsi="Calibri" w:cs="Calibri"/>
          <w:color w:val="000000"/>
          <w:sz w:val="24"/>
          <w:lang w:eastAsia="en-CA"/>
        </w:rPr>
        <w:t xml:space="preserve"> </w:t>
      </w:r>
      <w:r w:rsidR="004E06DD" w:rsidRPr="00E77415">
        <w:rPr>
          <w:rFonts w:ascii="Calibri" w:eastAsia="Calibri" w:hAnsi="Calibri" w:cs="Calibri"/>
          <w:color w:val="000000"/>
          <w:sz w:val="24"/>
          <w:lang w:eastAsia="en-CA"/>
        </w:rPr>
        <w:t>–</w:t>
      </w:r>
      <w:r w:rsidRPr="00E77415">
        <w:rPr>
          <w:rFonts w:ascii="Calibri" w:eastAsia="Calibri" w:hAnsi="Calibri" w:cs="Calibri"/>
          <w:color w:val="000000"/>
          <w:sz w:val="24"/>
          <w:lang w:eastAsia="en-CA"/>
        </w:rPr>
        <w:t xml:space="preserve"> </w:t>
      </w:r>
      <w:r w:rsidR="004E06DD" w:rsidRPr="00E77415">
        <w:rPr>
          <w:rFonts w:ascii="Calibri" w:eastAsia="Calibri" w:hAnsi="Calibri" w:cs="Calibri"/>
          <w:color w:val="000000"/>
          <w:sz w:val="24"/>
          <w:lang w:eastAsia="en-CA"/>
        </w:rPr>
        <w:t>During this</w:t>
      </w:r>
      <w:r w:rsidRPr="00E77415">
        <w:rPr>
          <w:rFonts w:ascii="Calibri" w:eastAsia="Calibri" w:hAnsi="Calibri" w:cs="Calibri"/>
          <w:color w:val="000000"/>
          <w:sz w:val="24"/>
          <w:lang w:eastAsia="en-CA"/>
        </w:rPr>
        <w:t xml:space="preserve"> 8-hour in-gym </w:t>
      </w:r>
      <w:r w:rsidR="004E06DD" w:rsidRPr="00E77415">
        <w:rPr>
          <w:rFonts w:ascii="Calibri" w:eastAsia="Calibri" w:hAnsi="Calibri" w:cs="Calibri"/>
          <w:color w:val="000000"/>
          <w:sz w:val="24"/>
          <w:lang w:eastAsia="en-CA"/>
        </w:rPr>
        <w:t>training coaches will learn f</w:t>
      </w:r>
      <w:r w:rsidRPr="00E77415">
        <w:rPr>
          <w:rFonts w:ascii="Calibri" w:eastAsia="Calibri" w:hAnsi="Calibri" w:cs="Calibri"/>
          <w:color w:val="000000"/>
          <w:sz w:val="24"/>
          <w:lang w:eastAsia="en-CA"/>
        </w:rPr>
        <w:t>undamental movement patterns and basic skills that are specific to</w:t>
      </w:r>
      <w:r w:rsidR="004E06DD" w:rsidRPr="00E77415">
        <w:rPr>
          <w:rFonts w:ascii="Calibri" w:eastAsia="Calibri" w:hAnsi="Calibri" w:cs="Calibri"/>
          <w:color w:val="000000"/>
          <w:sz w:val="24"/>
          <w:lang w:eastAsia="en-CA"/>
        </w:rPr>
        <w:t xml:space="preserve"> artistic gymnastics</w:t>
      </w:r>
      <w:r w:rsidRPr="00E77415">
        <w:rPr>
          <w:rFonts w:ascii="Calibri" w:eastAsia="Calibri" w:hAnsi="Calibri" w:cs="Calibri"/>
          <w:color w:val="000000"/>
          <w:sz w:val="24"/>
          <w:lang w:eastAsia="en-CA"/>
        </w:rPr>
        <w:t xml:space="preserve"> and learn how to teach young participants in a fun and exciting environment. </w:t>
      </w:r>
    </w:p>
    <w:p w14:paraId="3CA4A635" w14:textId="1238EDD0" w:rsidR="00614336" w:rsidRPr="00C5327C" w:rsidRDefault="004E06DD" w:rsidP="00B3305C">
      <w:pPr>
        <w:spacing w:after="169" w:line="250" w:lineRule="auto"/>
        <w:ind w:right="884"/>
        <w:rPr>
          <w:rFonts w:ascii="Calibri" w:eastAsia="Calibri" w:hAnsi="Calibri" w:cs="Calibri"/>
          <w:color w:val="000000"/>
          <w:lang w:eastAsia="en-CA"/>
        </w:rPr>
      </w:pPr>
      <w:r w:rsidRPr="00E77415">
        <w:rPr>
          <w:rFonts w:ascii="Calibri" w:eastAsia="Calibri" w:hAnsi="Calibri" w:cs="Calibri"/>
          <w:b/>
          <w:color w:val="000000"/>
          <w:sz w:val="24"/>
          <w:lang w:eastAsia="en-CA"/>
        </w:rPr>
        <w:t>Trampoline Gymnastics (TG)</w:t>
      </w:r>
      <w:r w:rsidRPr="00E77415">
        <w:rPr>
          <w:rFonts w:ascii="Calibri" w:eastAsia="Calibri" w:hAnsi="Calibri" w:cs="Calibri"/>
          <w:color w:val="000000"/>
          <w:sz w:val="24"/>
          <w:lang w:eastAsia="en-CA"/>
        </w:rPr>
        <w:t xml:space="preserve"> – During this 8 hour in-gym training, coaches learn fundamental movement patterns and basic skills that are specific to trampoline gymnastics and learn how to teach young participants in a fun and exciting environment.</w:t>
      </w:r>
      <w:r w:rsidRPr="00C5327C">
        <w:rPr>
          <w:rFonts w:ascii="Calibri" w:eastAsia="Calibri" w:hAnsi="Calibri" w:cs="Calibri"/>
          <w:color w:val="000000"/>
          <w:sz w:val="24"/>
          <w:lang w:eastAsia="en-CA"/>
        </w:rPr>
        <w:t xml:space="preserve"> </w:t>
      </w:r>
    </w:p>
    <w:p w14:paraId="0B99EEFE"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B72304F" w14:textId="77777777" w:rsidR="00C5327C" w:rsidRPr="00C5327C" w:rsidRDefault="00C5327C" w:rsidP="006A4317">
      <w:pPr>
        <w:pStyle w:val="Heading2"/>
      </w:pPr>
      <w:bookmarkStart w:id="20" w:name="_Toc182946113"/>
      <w:r w:rsidRPr="00C5327C">
        <w:t>2.2.3 Competition Introduction (C1) Pathway</w:t>
      </w:r>
      <w:bookmarkEnd w:id="20"/>
      <w:r w:rsidRPr="00C5327C">
        <w:rPr>
          <w:i/>
        </w:rPr>
        <w:t xml:space="preserve"> </w:t>
      </w:r>
    </w:p>
    <w:p w14:paraId="56B41CB7" w14:textId="77777777" w:rsidR="00C5327C" w:rsidRPr="00C5327C" w:rsidRDefault="00C5327C" w:rsidP="00C5327C">
      <w:pPr>
        <w:spacing w:after="163"/>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6BE8666" w14:textId="77777777" w:rsidR="00C5327C" w:rsidRPr="00C5327C" w:rsidRDefault="00C5327C" w:rsidP="00B3305C">
      <w:pPr>
        <w:spacing w:after="103"/>
        <w:ind w:right="95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r w:rsidRPr="00C5327C">
        <w:rPr>
          <w:rFonts w:ascii="Calibri" w:eastAsia="Calibri" w:hAnsi="Calibri" w:cs="Calibri"/>
          <w:noProof/>
          <w:color w:val="000000"/>
          <w:lang w:eastAsia="en-CA"/>
        </w:rPr>
        <w:drawing>
          <wp:inline distT="0" distB="0" distL="0" distR="0" wp14:anchorId="05E762E9" wp14:editId="74CCF8F8">
            <wp:extent cx="3335428" cy="4245090"/>
            <wp:effectExtent l="0" t="0" r="0" b="3175"/>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41"/>
                    <a:stretch>
                      <a:fillRect/>
                    </a:stretch>
                  </pic:blipFill>
                  <pic:spPr>
                    <a:xfrm>
                      <a:off x="0" y="0"/>
                      <a:ext cx="3347782" cy="4260813"/>
                    </a:xfrm>
                    <a:prstGeom prst="rect">
                      <a:avLst/>
                    </a:prstGeom>
                  </pic:spPr>
                </pic:pic>
              </a:graphicData>
            </a:graphic>
          </wp:inline>
        </w:drawing>
      </w:r>
      <w:r w:rsidRPr="00C5327C">
        <w:rPr>
          <w:rFonts w:ascii="Times New Roman" w:eastAsia="Times New Roman" w:hAnsi="Times New Roman" w:cs="Times New Roman"/>
          <w:color w:val="000000"/>
          <w:sz w:val="24"/>
          <w:lang w:eastAsia="en-CA"/>
        </w:rPr>
        <w:t xml:space="preserve"> </w:t>
      </w:r>
    </w:p>
    <w:p w14:paraId="6636E2CD" w14:textId="77777777" w:rsidR="00C5327C" w:rsidRPr="00C5327C" w:rsidRDefault="00C5327C" w:rsidP="00C5327C">
      <w:pPr>
        <w:spacing w:after="21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lastRenderedPageBreak/>
        <w:t xml:space="preserve"> </w:t>
      </w:r>
    </w:p>
    <w:p w14:paraId="62A7B3F4" w14:textId="4E4244C5" w:rsidR="00C5327C" w:rsidRPr="00C5327C" w:rsidRDefault="00C5327C" w:rsidP="00C5327C">
      <w:pPr>
        <w:numPr>
          <w:ilvl w:val="0"/>
          <w:numId w:val="2"/>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A coach must be 16 years of age in order to participate in a C1 course.</w:t>
      </w:r>
      <w:r w:rsidR="00B3305C">
        <w:rPr>
          <w:rFonts w:ascii="Calibri" w:eastAsia="Calibri" w:hAnsi="Calibri" w:cs="Calibri"/>
          <w:color w:val="000000"/>
          <w:sz w:val="24"/>
          <w:lang w:eastAsia="en-CA"/>
        </w:rPr>
        <w:t xml:space="preserve"> Exceptions will be considered on an individual basis for coaches who are a few months shy of turning 16. </w:t>
      </w:r>
      <w:r w:rsidRPr="00C5327C">
        <w:rPr>
          <w:rFonts w:ascii="Calibri" w:eastAsia="Calibri" w:hAnsi="Calibri" w:cs="Calibri"/>
          <w:color w:val="000000"/>
          <w:sz w:val="24"/>
          <w:lang w:eastAsia="en-CA"/>
        </w:rPr>
        <w:t xml:space="preserve"> </w:t>
      </w:r>
    </w:p>
    <w:p w14:paraId="56AF7D8B" w14:textId="473F6663" w:rsidR="00C5327C" w:rsidRPr="007912FC" w:rsidRDefault="00C5327C" w:rsidP="00C5327C">
      <w:pPr>
        <w:numPr>
          <w:ilvl w:val="0"/>
          <w:numId w:val="2"/>
        </w:numPr>
        <w:spacing w:after="62"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Gymnastics Foundations (GF) Trained in the discipline of the C1 course they wish to </w:t>
      </w:r>
      <w:r w:rsidR="00B3305C">
        <w:rPr>
          <w:rFonts w:ascii="Calibri" w:eastAsia="Calibri" w:hAnsi="Calibri" w:cs="Calibri"/>
          <w:color w:val="000000"/>
          <w:sz w:val="24"/>
          <w:lang w:eastAsia="en-CA"/>
        </w:rPr>
        <w:t>participate</w:t>
      </w:r>
      <w:r w:rsidRPr="00C5327C">
        <w:rPr>
          <w:rFonts w:ascii="Calibri" w:eastAsia="Calibri" w:hAnsi="Calibri" w:cs="Calibri"/>
          <w:color w:val="000000"/>
          <w:sz w:val="24"/>
          <w:lang w:eastAsia="en-CA"/>
        </w:rPr>
        <w:t xml:space="preserve">. </w:t>
      </w:r>
    </w:p>
    <w:p w14:paraId="6D99FA4D" w14:textId="45BCE88D" w:rsidR="00614336" w:rsidRPr="007912FC" w:rsidRDefault="00B3305C" w:rsidP="007912FC">
      <w:pPr>
        <w:numPr>
          <w:ilvl w:val="0"/>
          <w:numId w:val="2"/>
        </w:numPr>
        <w:spacing w:after="62" w:line="250" w:lineRule="auto"/>
        <w:ind w:right="884" w:hanging="360"/>
        <w:rPr>
          <w:rFonts w:ascii="Calibri" w:eastAsia="Calibri" w:hAnsi="Calibri" w:cs="Calibri"/>
          <w:color w:val="000000"/>
          <w:lang w:eastAsia="en-CA"/>
        </w:rPr>
      </w:pPr>
      <w:r w:rsidRPr="007912FC">
        <w:rPr>
          <w:rFonts w:ascii="Calibri" w:eastAsia="Calibri" w:hAnsi="Calibri" w:cs="Calibri"/>
          <w:color w:val="000000"/>
          <w:sz w:val="24"/>
          <w:lang w:eastAsia="en-CA"/>
        </w:rPr>
        <w:t xml:space="preserve">To become C1 trained a coach must complete a series of three training courses; competition Introduction Theory, Competition Introduction and one of three sport specific Competition Introduction modules: Women’s Artistic, Men’s Artistic or Trampoline Gymnastics. </w:t>
      </w:r>
    </w:p>
    <w:p w14:paraId="557B7381" w14:textId="77777777" w:rsidR="00F47007" w:rsidRDefault="00F47007" w:rsidP="00614336">
      <w:pPr>
        <w:spacing w:after="169" w:line="250" w:lineRule="auto"/>
        <w:ind w:right="884"/>
        <w:rPr>
          <w:rFonts w:ascii="Calibri" w:eastAsia="Calibri" w:hAnsi="Calibri" w:cs="Calibri"/>
          <w:b/>
          <w:color w:val="000000"/>
          <w:sz w:val="24"/>
          <w:lang w:eastAsia="en-CA"/>
        </w:rPr>
      </w:pPr>
    </w:p>
    <w:p w14:paraId="586A0DD8" w14:textId="6A0ED12C" w:rsidR="00C5327C" w:rsidRPr="00C5327C" w:rsidRDefault="00C5327C" w:rsidP="00F47007">
      <w:pPr>
        <w:spacing w:after="169" w:line="250" w:lineRule="auto"/>
        <w:ind w:left="360" w:right="884"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Theory (C1 Theory) </w:t>
      </w:r>
    </w:p>
    <w:p w14:paraId="77A1FBA5" w14:textId="3958EB78" w:rsidR="00C5327C" w:rsidRPr="00C5327C" w:rsidRDefault="00C5327C" w:rsidP="00F47007">
      <w:pPr>
        <w:spacing w:after="169" w:line="250" w:lineRule="auto"/>
        <w:ind w:left="1080" w:right="884"/>
        <w:rPr>
          <w:rFonts w:ascii="Calibri" w:eastAsia="Calibri" w:hAnsi="Calibri" w:cs="Calibri"/>
          <w:color w:val="000000"/>
          <w:lang w:eastAsia="en-CA"/>
        </w:rPr>
      </w:pPr>
      <w:r w:rsidRPr="00C5327C">
        <w:rPr>
          <w:rFonts w:ascii="Calibri" w:eastAsia="Calibri" w:hAnsi="Calibri" w:cs="Calibri"/>
          <w:color w:val="000000"/>
          <w:sz w:val="24"/>
          <w:lang w:eastAsia="en-CA"/>
        </w:rPr>
        <w:t>This is an 8-hour classroom style course dedicated to theoretical knowledge and will cover multi-sport topics such as, designing a sport program, teaching and learning, basic mental skills, and nutrition. The C1 Theory course may be run as an additional day in conjunction with the technical component, or on its own which is generally done virtually.</w:t>
      </w:r>
    </w:p>
    <w:p w14:paraId="1C3FE387" w14:textId="71177E50" w:rsidR="00C5327C" w:rsidRPr="00C5327C" w:rsidRDefault="00C5327C" w:rsidP="00F47007">
      <w:pPr>
        <w:ind w:left="360"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w:t>
      </w:r>
      <w:r w:rsidR="006A4317">
        <w:rPr>
          <w:rFonts w:ascii="Calibri" w:eastAsia="Calibri" w:hAnsi="Calibri" w:cs="Calibri"/>
          <w:b/>
          <w:color w:val="000000"/>
          <w:sz w:val="24"/>
          <w:lang w:eastAsia="en-CA"/>
        </w:rPr>
        <w:t>Technical (WAG and MAG)</w:t>
      </w:r>
    </w:p>
    <w:p w14:paraId="101CE621" w14:textId="493D3A69" w:rsidR="00C5327C" w:rsidRDefault="00C5327C" w:rsidP="007912FC">
      <w:pPr>
        <w:spacing w:after="10" w:line="250" w:lineRule="auto"/>
        <w:ind w:left="1080"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The technical modules of the C1 course are taught over three full days. Two days are dedicated to the common components for both Men’s and Women’s Artistic</w:t>
      </w:r>
      <w:r w:rsidR="007912FC">
        <w:rPr>
          <w:rFonts w:ascii="Calibri" w:eastAsia="Calibri" w:hAnsi="Calibri" w:cs="Calibri"/>
          <w:color w:val="000000"/>
          <w:sz w:val="24"/>
          <w:lang w:eastAsia="en-CA"/>
        </w:rPr>
        <w:t xml:space="preserve"> </w:t>
      </w:r>
      <w:r w:rsidRPr="00C5327C">
        <w:rPr>
          <w:rFonts w:ascii="Calibri" w:eastAsia="Calibri" w:hAnsi="Calibri" w:cs="Calibri"/>
          <w:color w:val="000000"/>
          <w:sz w:val="24"/>
          <w:lang w:eastAsia="en-CA"/>
        </w:rPr>
        <w:t>Gymnastics; Tumbling</w:t>
      </w:r>
      <w:r w:rsidR="007912FC">
        <w:rPr>
          <w:rFonts w:ascii="Calibri" w:eastAsia="Calibri" w:hAnsi="Calibri" w:cs="Calibri"/>
          <w:color w:val="000000"/>
          <w:sz w:val="24"/>
          <w:lang w:eastAsia="en-CA"/>
        </w:rPr>
        <w:t>/Floor</w:t>
      </w:r>
      <w:r w:rsidRPr="00C5327C">
        <w:rPr>
          <w:rFonts w:ascii="Calibri" w:eastAsia="Calibri" w:hAnsi="Calibri" w:cs="Calibri"/>
          <w:color w:val="000000"/>
          <w:sz w:val="24"/>
          <w:lang w:eastAsia="en-CA"/>
        </w:rPr>
        <w:t>, Vault and Bars. The third day can be either MAG (Pommel Horse, Rings, and Parallel Bars) or WAG (Beam and Artistry)</w:t>
      </w:r>
      <w:r w:rsidR="006A4317">
        <w:rPr>
          <w:rFonts w:ascii="Calibri" w:eastAsia="Calibri" w:hAnsi="Calibri" w:cs="Calibri"/>
          <w:color w:val="000000"/>
          <w:sz w:val="24"/>
          <w:lang w:eastAsia="en-CA"/>
        </w:rPr>
        <w:t xml:space="preserve"> specific.</w:t>
      </w:r>
    </w:p>
    <w:p w14:paraId="2EBF52E6" w14:textId="58A35C1A" w:rsidR="006A4317" w:rsidRDefault="006A4317" w:rsidP="007912FC">
      <w:pPr>
        <w:spacing w:after="10" w:line="250" w:lineRule="auto"/>
        <w:ind w:left="1080" w:right="884"/>
        <w:rPr>
          <w:rFonts w:ascii="Calibri" w:eastAsia="Calibri" w:hAnsi="Calibri" w:cs="Calibri"/>
          <w:color w:val="000000"/>
          <w:sz w:val="24"/>
          <w:lang w:eastAsia="en-CA"/>
        </w:rPr>
      </w:pPr>
    </w:p>
    <w:p w14:paraId="62B557FA" w14:textId="1AB137F2" w:rsidR="006A4317" w:rsidRPr="00C5327C" w:rsidRDefault="006A4317" w:rsidP="006A4317">
      <w:pPr>
        <w:ind w:left="360"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w:t>
      </w:r>
      <w:r>
        <w:rPr>
          <w:rFonts w:ascii="Calibri" w:eastAsia="Calibri" w:hAnsi="Calibri" w:cs="Calibri"/>
          <w:b/>
          <w:color w:val="000000"/>
          <w:sz w:val="24"/>
          <w:lang w:eastAsia="en-CA"/>
        </w:rPr>
        <w:t>Technical (</w:t>
      </w:r>
      <w:r>
        <w:rPr>
          <w:rFonts w:ascii="Calibri" w:eastAsia="Calibri" w:hAnsi="Calibri" w:cs="Calibri"/>
          <w:b/>
          <w:color w:val="000000"/>
          <w:sz w:val="24"/>
          <w:lang w:eastAsia="en-CA"/>
        </w:rPr>
        <w:t>TG</w:t>
      </w:r>
      <w:r>
        <w:rPr>
          <w:rFonts w:ascii="Calibri" w:eastAsia="Calibri" w:hAnsi="Calibri" w:cs="Calibri"/>
          <w:b/>
          <w:color w:val="000000"/>
          <w:sz w:val="24"/>
          <w:lang w:eastAsia="en-CA"/>
        </w:rPr>
        <w:t>)</w:t>
      </w:r>
    </w:p>
    <w:p w14:paraId="5B45AC05" w14:textId="6DB0E4DA" w:rsidR="00C5327C" w:rsidRDefault="006A4317" w:rsidP="006A4317">
      <w:pPr>
        <w:spacing w:after="10" w:line="250" w:lineRule="auto"/>
        <w:ind w:left="1080"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The technical modules of the C1 </w:t>
      </w:r>
      <w:r>
        <w:rPr>
          <w:rFonts w:ascii="Calibri" w:eastAsia="Calibri" w:hAnsi="Calibri" w:cs="Calibri"/>
          <w:color w:val="000000"/>
          <w:sz w:val="24"/>
          <w:lang w:eastAsia="en-CA"/>
        </w:rPr>
        <w:t xml:space="preserve">TG </w:t>
      </w:r>
      <w:r w:rsidRPr="00C5327C">
        <w:rPr>
          <w:rFonts w:ascii="Calibri" w:eastAsia="Calibri" w:hAnsi="Calibri" w:cs="Calibri"/>
          <w:color w:val="000000"/>
          <w:sz w:val="24"/>
          <w:lang w:eastAsia="en-CA"/>
        </w:rPr>
        <w:t xml:space="preserve">course are taught over three full days. </w:t>
      </w:r>
      <w:r>
        <w:rPr>
          <w:rFonts w:ascii="Calibri" w:eastAsia="Calibri" w:hAnsi="Calibri" w:cs="Calibri"/>
          <w:color w:val="000000"/>
          <w:sz w:val="24"/>
          <w:lang w:eastAsia="en-CA"/>
        </w:rPr>
        <w:t xml:space="preserve">One day is dedicated to Tumbling and some common components of the Men’s and Women’s Artistic Floor training. The second and third day cover specific technical training related to Trampoline Gymnastics. </w:t>
      </w:r>
      <w:r w:rsidRPr="00C5327C">
        <w:rPr>
          <w:rFonts w:ascii="Calibri" w:eastAsia="Calibri" w:hAnsi="Calibri" w:cs="Calibri"/>
          <w:color w:val="000000"/>
          <w:sz w:val="24"/>
          <w:lang w:eastAsia="en-CA"/>
        </w:rPr>
        <w:t xml:space="preserve"> </w:t>
      </w:r>
      <w:r>
        <w:rPr>
          <w:rFonts w:ascii="Calibri" w:eastAsia="Calibri" w:hAnsi="Calibri" w:cs="Calibri"/>
          <w:color w:val="000000"/>
          <w:sz w:val="24"/>
          <w:lang w:eastAsia="en-CA"/>
        </w:rPr>
        <w:t>Currently GNL does not offer specific training in Double Mini Trampoline.</w:t>
      </w:r>
    </w:p>
    <w:p w14:paraId="2DEDA6C9"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33894818"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65C901DC"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57B71CC3"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29D47329"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3FAF5806" w14:textId="77777777" w:rsidR="006A4317" w:rsidRPr="00F47007" w:rsidRDefault="006A4317" w:rsidP="006A4317">
      <w:pPr>
        <w:spacing w:after="10" w:line="250" w:lineRule="auto"/>
        <w:ind w:left="1080" w:right="884"/>
        <w:rPr>
          <w:rFonts w:ascii="Calibri" w:eastAsia="Calibri" w:hAnsi="Calibri" w:cs="Calibri"/>
          <w:color w:val="000000"/>
          <w:sz w:val="24"/>
          <w:lang w:eastAsia="en-CA"/>
        </w:rPr>
      </w:pPr>
    </w:p>
    <w:p w14:paraId="1AE53308"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65E36D01" w14:textId="77777777" w:rsidR="00C5327C" w:rsidRPr="00C5327C" w:rsidRDefault="00C5327C" w:rsidP="006A4317">
      <w:pPr>
        <w:pStyle w:val="Heading2"/>
      </w:pPr>
      <w:bookmarkStart w:id="21" w:name="_Toc182946114"/>
      <w:r w:rsidRPr="00C5327C">
        <w:lastRenderedPageBreak/>
        <w:t>2.2.4 Competition Introduction Advanced (C2) Pathway</w:t>
      </w:r>
      <w:bookmarkEnd w:id="21"/>
      <w:r w:rsidRPr="00C5327C">
        <w:t xml:space="preserve"> </w:t>
      </w:r>
    </w:p>
    <w:p w14:paraId="60D9BAEB" w14:textId="77777777" w:rsidR="00C5327C" w:rsidRPr="00C5327C" w:rsidRDefault="00C5327C" w:rsidP="00C5327C">
      <w:pPr>
        <w:spacing w:after="163"/>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BE4B75E" w14:textId="77777777" w:rsidR="00C5327C" w:rsidRPr="00C5327C" w:rsidRDefault="00C5327C" w:rsidP="00C5327C">
      <w:pPr>
        <w:spacing w:after="162"/>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noProof/>
          <w:color w:val="000000"/>
          <w:lang w:eastAsia="en-CA"/>
        </w:rPr>
        <w:drawing>
          <wp:inline distT="0" distB="0" distL="0" distR="0" wp14:anchorId="22226010" wp14:editId="6FB28895">
            <wp:extent cx="2913762" cy="3427378"/>
            <wp:effectExtent l="0" t="0" r="1270" b="1905"/>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42"/>
                    <a:stretch>
                      <a:fillRect/>
                    </a:stretch>
                  </pic:blipFill>
                  <pic:spPr>
                    <a:xfrm>
                      <a:off x="0" y="0"/>
                      <a:ext cx="2928823" cy="3445094"/>
                    </a:xfrm>
                    <a:prstGeom prst="rect">
                      <a:avLst/>
                    </a:prstGeom>
                  </pic:spPr>
                </pic:pic>
              </a:graphicData>
            </a:graphic>
          </wp:inline>
        </w:drawing>
      </w:r>
      <w:r w:rsidRPr="00C5327C">
        <w:rPr>
          <w:rFonts w:ascii="Times New Roman" w:eastAsia="Times New Roman" w:hAnsi="Times New Roman" w:cs="Times New Roman"/>
          <w:color w:val="000000"/>
          <w:sz w:val="24"/>
          <w:lang w:eastAsia="en-CA"/>
        </w:rPr>
        <w:t xml:space="preserve"> </w:t>
      </w:r>
    </w:p>
    <w:p w14:paraId="305B5D80" w14:textId="77777777" w:rsidR="00C5327C" w:rsidRPr="00C5327C" w:rsidRDefault="00C5327C" w:rsidP="00C5327C">
      <w:pPr>
        <w:numPr>
          <w:ilvl w:val="0"/>
          <w:numId w:val="3"/>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16 years of age in order to participate in a C2 course. </w:t>
      </w:r>
    </w:p>
    <w:p w14:paraId="3C1ED4DC" w14:textId="77777777" w:rsidR="00C5327C" w:rsidRPr="00C5327C" w:rsidRDefault="00C5327C" w:rsidP="00C5327C">
      <w:pPr>
        <w:numPr>
          <w:ilvl w:val="0"/>
          <w:numId w:val="3"/>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C1 Certified in the discipline of the C2 course they wish to take. </w:t>
      </w:r>
    </w:p>
    <w:p w14:paraId="519EC224" w14:textId="0D43AB3C" w:rsidR="00C5327C" w:rsidRPr="006A4317" w:rsidRDefault="00C5327C" w:rsidP="006A4317">
      <w:pPr>
        <w:numPr>
          <w:ilvl w:val="0"/>
          <w:numId w:val="3"/>
        </w:numPr>
        <w:spacing w:after="169"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In order to become a trained C2 gymnastics coach</w:t>
      </w:r>
      <w:r w:rsidR="006A4317">
        <w:rPr>
          <w:rFonts w:ascii="Calibri" w:eastAsia="Calibri" w:hAnsi="Calibri" w:cs="Calibri"/>
          <w:color w:val="000000"/>
          <w:sz w:val="24"/>
          <w:lang w:eastAsia="en-CA"/>
        </w:rPr>
        <w:t xml:space="preserve"> in any discipline</w:t>
      </w:r>
      <w:r w:rsidRPr="00C5327C">
        <w:rPr>
          <w:rFonts w:ascii="Calibri" w:eastAsia="Calibri" w:hAnsi="Calibri" w:cs="Calibri"/>
          <w:color w:val="000000"/>
          <w:sz w:val="24"/>
          <w:lang w:eastAsia="en-CA"/>
        </w:rPr>
        <w:t xml:space="preserve">, a participant must attend a four-day training course, similar to those described for C1 training, but with higher level skills. </w:t>
      </w:r>
    </w:p>
    <w:p w14:paraId="528ACF05"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3234DAE5" w14:textId="77777777" w:rsidR="00C5327C" w:rsidRPr="00C5327C" w:rsidRDefault="00C5327C" w:rsidP="006A4317">
      <w:pPr>
        <w:pStyle w:val="Heading2"/>
      </w:pPr>
      <w:bookmarkStart w:id="22" w:name="_Toc182946115"/>
      <w:r w:rsidRPr="00C5327C">
        <w:t>2.3 NCCP Training vs Certification</w:t>
      </w:r>
      <w:bookmarkEnd w:id="22"/>
      <w:r w:rsidRPr="00C5327C">
        <w:t xml:space="preserve"> </w:t>
      </w:r>
    </w:p>
    <w:p w14:paraId="30BE4222"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12340169" w14:textId="3A3ED6B3" w:rsidR="00C5327C" w:rsidRPr="00C5327C" w:rsidRDefault="00C5327C" w:rsidP="0038541E">
      <w:pPr>
        <w:spacing w:after="38"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The NCCP model distinguishes between training and certification. Coaches can participate in training opportunities to acquire or refine the skills and knowledge required for a particular coaching context (i.e. Competition – Introduction) as defined by a sport (i.e. Gymnastics Canada) and be considered “trained”. To become “certified” in a coaching context, coaches must be </w:t>
      </w:r>
      <w:r w:rsidRPr="00C5327C">
        <w:rPr>
          <w:rFonts w:ascii="Times New Roman" w:eastAsia="Times New Roman" w:hAnsi="Times New Roman" w:cs="Times New Roman"/>
          <w:b/>
          <w:color w:val="000000"/>
          <w:sz w:val="24"/>
          <w:lang w:eastAsia="en-CA"/>
        </w:rPr>
        <w:t>evaluated</w:t>
      </w:r>
      <w:r w:rsidRPr="00C5327C">
        <w:rPr>
          <w:rFonts w:ascii="Times New Roman" w:eastAsia="Times New Roman" w:hAnsi="Times New Roman" w:cs="Times New Roman"/>
          <w:color w:val="000000"/>
          <w:sz w:val="24"/>
          <w:lang w:eastAsia="en-CA"/>
        </w:rPr>
        <w:t xml:space="preserve"> on their demonstrated ability to perform within that context in areas such as program design, practice planning, performance analysis, program management, ethical coaching, support to participants during training, and support to participants in competition.  </w:t>
      </w:r>
    </w:p>
    <w:p w14:paraId="7026D3F6" w14:textId="77777777"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NCCP coaches are described as follows:  </w:t>
      </w:r>
    </w:p>
    <w:p w14:paraId="1C9E74C3" w14:textId="68C16DC7"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In Training</w:t>
      </w:r>
      <w:r w:rsidRPr="00C5327C">
        <w:rPr>
          <w:rFonts w:ascii="Times New Roman" w:eastAsia="Times New Roman" w:hAnsi="Times New Roman" w:cs="Times New Roman"/>
          <w:color w:val="000000"/>
          <w:sz w:val="24"/>
          <w:lang w:eastAsia="en-CA"/>
        </w:rPr>
        <w:t xml:space="preserve"> – when they have completed some of the required training for a context. (Referred to as Coach-In-Training, CIT)</w:t>
      </w:r>
      <w:r w:rsidR="0038541E">
        <w:rPr>
          <w:rFonts w:ascii="Times New Roman" w:eastAsia="Times New Roman" w:hAnsi="Times New Roman" w:cs="Times New Roman"/>
          <w:color w:val="000000"/>
          <w:sz w:val="24"/>
          <w:lang w:eastAsia="en-CA"/>
        </w:rPr>
        <w:t xml:space="preserve">. For example, a coach has completed the </w:t>
      </w:r>
      <w:r w:rsidR="0038541E">
        <w:rPr>
          <w:rFonts w:ascii="Times New Roman" w:eastAsia="Times New Roman" w:hAnsi="Times New Roman" w:cs="Times New Roman"/>
          <w:color w:val="000000"/>
          <w:sz w:val="24"/>
          <w:lang w:eastAsia="en-CA"/>
        </w:rPr>
        <w:lastRenderedPageBreak/>
        <w:t>Foundations Theory module but has not completed Foundations Introduction and one of the sport specific modules. They would be considered Foundations In-Training.</w:t>
      </w:r>
    </w:p>
    <w:p w14:paraId="05F22201" w14:textId="64FE682C"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Trained –</w:t>
      </w:r>
      <w:r w:rsidRPr="00C5327C">
        <w:rPr>
          <w:rFonts w:ascii="Times New Roman" w:eastAsia="Times New Roman" w:hAnsi="Times New Roman" w:cs="Times New Roman"/>
          <w:color w:val="000000"/>
          <w:sz w:val="24"/>
          <w:lang w:eastAsia="en-CA"/>
        </w:rPr>
        <w:t xml:space="preserve"> when they have completed all required training for a context. </w:t>
      </w:r>
      <w:r w:rsidR="0038541E">
        <w:rPr>
          <w:rFonts w:ascii="Times New Roman" w:eastAsia="Times New Roman" w:hAnsi="Times New Roman" w:cs="Times New Roman"/>
          <w:color w:val="000000"/>
          <w:sz w:val="24"/>
          <w:lang w:eastAsia="en-CA"/>
        </w:rPr>
        <w:t>For example, a coach who has completed Foundations Theory, Foundations Introduction and one of the three sport specific modules such as Foundations Trampoline. This coach is considered Foundations Trampoline Trained.</w:t>
      </w:r>
    </w:p>
    <w:p w14:paraId="350F2694" w14:textId="617EB893"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Certified</w:t>
      </w:r>
      <w:r w:rsidRPr="00C5327C">
        <w:rPr>
          <w:rFonts w:ascii="Times New Roman" w:eastAsia="Times New Roman" w:hAnsi="Times New Roman" w:cs="Times New Roman"/>
          <w:color w:val="000000"/>
          <w:sz w:val="24"/>
          <w:lang w:eastAsia="en-CA"/>
        </w:rPr>
        <w:t xml:space="preserve"> – when they have completed all evaluation requirements for a context. To learn more about the Certification Process </w:t>
      </w:r>
      <w:r w:rsidRPr="0038541E">
        <w:rPr>
          <w:rFonts w:ascii="Times New Roman" w:eastAsia="Times New Roman" w:hAnsi="Times New Roman" w:cs="Times New Roman"/>
          <w:color w:val="000000"/>
          <w:sz w:val="24"/>
          <w:lang w:eastAsia="en-CA"/>
        </w:rPr>
        <w:t xml:space="preserve">see </w:t>
      </w:r>
      <w:r w:rsidR="00F47007" w:rsidRPr="0038541E">
        <w:rPr>
          <w:rFonts w:ascii="Times New Roman" w:eastAsia="Times New Roman" w:hAnsi="Times New Roman" w:cs="Times New Roman"/>
          <w:color w:val="000000"/>
          <w:sz w:val="24"/>
          <w:lang w:eastAsia="en-CA"/>
        </w:rPr>
        <w:t>Section</w:t>
      </w:r>
      <w:r w:rsidRPr="0038541E">
        <w:rPr>
          <w:rFonts w:ascii="Times New Roman" w:eastAsia="Times New Roman" w:hAnsi="Times New Roman" w:cs="Times New Roman"/>
          <w:color w:val="000000"/>
          <w:sz w:val="24"/>
          <w:lang w:eastAsia="en-CA"/>
        </w:rPr>
        <w:t xml:space="preserve"> 4 of</w:t>
      </w:r>
      <w:r w:rsidRPr="00C5327C">
        <w:rPr>
          <w:rFonts w:ascii="Times New Roman" w:eastAsia="Times New Roman" w:hAnsi="Times New Roman" w:cs="Times New Roman"/>
          <w:color w:val="000000"/>
          <w:sz w:val="24"/>
          <w:lang w:eastAsia="en-CA"/>
        </w:rPr>
        <w:t xml:space="preserve"> this manual. </w:t>
      </w:r>
    </w:p>
    <w:p w14:paraId="2147C7AC" w14:textId="473FB0AF"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Note: For coaches to take any C2 or higher training courses they must be Certified at the level prior</w:t>
      </w:r>
      <w:r w:rsidR="0038541E">
        <w:rPr>
          <w:rFonts w:ascii="Times New Roman" w:eastAsia="Times New Roman" w:hAnsi="Times New Roman" w:cs="Times New Roman"/>
          <w:color w:val="000000"/>
          <w:sz w:val="24"/>
          <w:lang w:eastAsia="en-CA"/>
        </w:rPr>
        <w:t xml:space="preserve"> of the same discipline.</w:t>
      </w:r>
    </w:p>
    <w:p w14:paraId="59C3C509" w14:textId="77777777" w:rsidR="00C5327C" w:rsidRPr="00C5327C" w:rsidRDefault="00C5327C" w:rsidP="00C5327C">
      <w:pPr>
        <w:spacing w:after="319"/>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466AC2E9" w14:textId="425C2B9C" w:rsidR="00C5327C" w:rsidRPr="0038541E" w:rsidRDefault="0051499C" w:rsidP="0038541E">
      <w:pPr>
        <w:pStyle w:val="Heading1"/>
      </w:pPr>
      <w:bookmarkStart w:id="23" w:name="_Toc182946116"/>
      <w:r w:rsidRPr="0038541E">
        <w:t>SECTION</w:t>
      </w:r>
      <w:r w:rsidR="00C5327C" w:rsidRPr="0038541E">
        <w:t xml:space="preserve"> 3: NCCP COACHING REQUIREMENTS</w:t>
      </w:r>
      <w:bookmarkEnd w:id="23"/>
      <w:r w:rsidR="00C5327C" w:rsidRPr="0038541E">
        <w:t xml:space="preserve"> </w:t>
      </w:r>
    </w:p>
    <w:p w14:paraId="08C439EB" w14:textId="77777777" w:rsidR="00C5327C" w:rsidRPr="00C5327C" w:rsidRDefault="00C5327C" w:rsidP="00C5327C">
      <w:pPr>
        <w:spacing w:after="18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5DC7ECE7" w14:textId="07F6F1B5" w:rsidR="00C5327C" w:rsidRDefault="00C5327C" w:rsidP="0038541E">
      <w:pPr>
        <w:pStyle w:val="Heading2"/>
      </w:pPr>
      <w:bookmarkStart w:id="24" w:name="_Toc182946117"/>
      <w:r w:rsidRPr="00C5327C">
        <w:rPr>
          <w:color w:val="1F3763"/>
        </w:rPr>
        <w:t xml:space="preserve">3.1 </w:t>
      </w:r>
      <w:r w:rsidRPr="00C5327C">
        <w:t>Minimum Coach</w:t>
      </w:r>
      <w:r w:rsidR="00F47007">
        <w:t xml:space="preserve"> Training</w:t>
      </w:r>
      <w:r w:rsidRPr="00C5327C">
        <w:t xml:space="preserve"> Requirements</w:t>
      </w:r>
      <w:bookmarkEnd w:id="24"/>
      <w:r w:rsidRPr="00C5327C">
        <w:t xml:space="preserve"> </w:t>
      </w:r>
    </w:p>
    <w:p w14:paraId="05DD402D" w14:textId="77777777" w:rsidR="0038541E" w:rsidRDefault="0038541E" w:rsidP="0038541E">
      <w:pPr>
        <w:rPr>
          <w:lang w:eastAsia="en-CA"/>
        </w:rPr>
      </w:pPr>
    </w:p>
    <w:p w14:paraId="05840E24" w14:textId="371AEBA2" w:rsidR="0038541E" w:rsidRPr="0038541E" w:rsidRDefault="0038541E" w:rsidP="0038541E">
      <w:pPr>
        <w:rPr>
          <w:lang w:eastAsia="en-CA"/>
        </w:rPr>
      </w:pPr>
      <w:r>
        <w:rPr>
          <w:lang w:eastAsia="en-CA"/>
        </w:rPr>
        <w:t xml:space="preserve">GNL’s minimum coach training requirements </w:t>
      </w:r>
      <w:r w:rsidR="00A371AA">
        <w:rPr>
          <w:lang w:eastAsia="en-CA"/>
        </w:rPr>
        <w:t>are outlined</w:t>
      </w:r>
      <w:r>
        <w:rPr>
          <w:lang w:eastAsia="en-CA"/>
        </w:rPr>
        <w:t xml:space="preserve"> in Appendix A. </w:t>
      </w:r>
      <w:r w:rsidR="00A371AA">
        <w:rPr>
          <w:lang w:eastAsia="en-CA"/>
        </w:rPr>
        <w:t>The minimum training</w:t>
      </w:r>
      <w:r>
        <w:rPr>
          <w:lang w:eastAsia="en-CA"/>
        </w:rPr>
        <w:t xml:space="preserve"> requirements</w:t>
      </w:r>
      <w:r w:rsidR="00A371AA">
        <w:rPr>
          <w:lang w:eastAsia="en-CA"/>
        </w:rPr>
        <w:t xml:space="preserve"> are</w:t>
      </w:r>
      <w:r>
        <w:rPr>
          <w:lang w:eastAsia="en-CA"/>
        </w:rPr>
        <w:t xml:space="preserve"> founded based on recommendations from </w:t>
      </w:r>
      <w:proofErr w:type="spellStart"/>
      <w:r>
        <w:rPr>
          <w:lang w:eastAsia="en-CA"/>
        </w:rPr>
        <w:t>GymCan’s</w:t>
      </w:r>
      <w:proofErr w:type="spellEnd"/>
      <w:r>
        <w:rPr>
          <w:lang w:eastAsia="en-CA"/>
        </w:rPr>
        <w:t xml:space="preserve"> NCCP</w:t>
      </w:r>
      <w:r w:rsidR="00A371AA">
        <w:rPr>
          <w:lang w:eastAsia="en-CA"/>
        </w:rPr>
        <w:t xml:space="preserve"> Operations Manual. </w:t>
      </w:r>
      <w:r w:rsidR="004039D1">
        <w:rPr>
          <w:lang w:eastAsia="en-CA"/>
        </w:rPr>
        <w:t>These minimum training requirements are for GNL sanctioned events within the province. Coaches representing</w:t>
      </w:r>
      <w:r w:rsidR="00DD76B1">
        <w:rPr>
          <w:lang w:eastAsia="en-CA"/>
        </w:rPr>
        <w:t xml:space="preserve"> </w:t>
      </w:r>
      <w:r w:rsidR="004039D1">
        <w:rPr>
          <w:lang w:eastAsia="en-CA"/>
        </w:rPr>
        <w:t>Team NL athletes at any interprovincial or national event must meet minimum training requirements of either the host</w:t>
      </w:r>
      <w:r w:rsidR="00DD76B1">
        <w:rPr>
          <w:lang w:eastAsia="en-CA"/>
        </w:rPr>
        <w:t>ing province and/or</w:t>
      </w:r>
      <w:r w:rsidR="004039D1">
        <w:rPr>
          <w:lang w:eastAsia="en-CA"/>
        </w:rPr>
        <w:t xml:space="preserve"> </w:t>
      </w:r>
      <w:r w:rsidR="00DD76B1">
        <w:rPr>
          <w:lang w:eastAsia="en-CA"/>
        </w:rPr>
        <w:t>Gymnastics Canada, for Gymnastics Canada sanctioned events.</w:t>
      </w:r>
    </w:p>
    <w:p w14:paraId="42DD5B87" w14:textId="77777777" w:rsidR="00F47007" w:rsidRPr="00F47007" w:rsidRDefault="00F47007" w:rsidP="00F47007">
      <w:pPr>
        <w:keepNext/>
        <w:keepLines/>
        <w:spacing w:after="1"/>
        <w:outlineLvl w:val="1"/>
        <w:rPr>
          <w:rFonts w:ascii="Calibri" w:eastAsia="Calibri" w:hAnsi="Calibri" w:cs="Calibri"/>
          <w:color w:val="2F5496"/>
          <w:sz w:val="26"/>
          <w:lang w:eastAsia="en-CA"/>
        </w:rPr>
      </w:pPr>
    </w:p>
    <w:p w14:paraId="4CD6EC82" w14:textId="77777777" w:rsidR="00C5327C" w:rsidRPr="00C5327C" w:rsidRDefault="00C5327C" w:rsidP="00C5327C">
      <w:pPr>
        <w:spacing w:after="208"/>
        <w:rPr>
          <w:rFonts w:ascii="Calibri" w:eastAsia="Calibri" w:hAnsi="Calibri" w:cs="Calibri"/>
          <w:color w:val="000000"/>
          <w:lang w:eastAsia="en-CA"/>
        </w:rPr>
      </w:pPr>
      <w:r w:rsidRPr="00C5327C">
        <w:rPr>
          <w:rFonts w:ascii="Calibri" w:eastAsia="Calibri" w:hAnsi="Calibri" w:cs="Calibri"/>
          <w:b/>
          <w:color w:val="000000"/>
          <w:sz w:val="24"/>
          <w:lang w:eastAsia="en-CA"/>
        </w:rPr>
        <w:t>Special Notes:</w:t>
      </w:r>
      <w:r w:rsidRPr="00C5327C">
        <w:rPr>
          <w:rFonts w:ascii="Calibri" w:eastAsia="Calibri" w:hAnsi="Calibri" w:cs="Calibri"/>
          <w:color w:val="000000"/>
          <w:sz w:val="24"/>
          <w:lang w:eastAsia="en-CA"/>
        </w:rPr>
        <w:t xml:space="preserve">  </w:t>
      </w:r>
    </w:p>
    <w:p w14:paraId="6C3C18EE" w14:textId="5A280F2F" w:rsidR="00C5327C" w:rsidRPr="00227976" w:rsidRDefault="00C5327C" w:rsidP="00C5327C">
      <w:pPr>
        <w:numPr>
          <w:ilvl w:val="0"/>
          <w:numId w:val="4"/>
        </w:numPr>
        <w:spacing w:after="39" w:line="250" w:lineRule="auto"/>
        <w:ind w:right="884" w:hanging="360"/>
        <w:rPr>
          <w:rFonts w:ascii="Calibri" w:eastAsia="Calibri" w:hAnsi="Calibri" w:cs="Calibri"/>
          <w:strike/>
          <w:color w:val="000000"/>
          <w:lang w:eastAsia="en-CA"/>
        </w:rPr>
      </w:pPr>
      <w:r w:rsidRPr="00C5327C">
        <w:rPr>
          <w:rFonts w:ascii="Calibri" w:eastAsia="Calibri" w:hAnsi="Calibri" w:cs="Calibri"/>
          <w:color w:val="000000"/>
          <w:sz w:val="24"/>
          <w:lang w:eastAsia="en-CA"/>
        </w:rPr>
        <w:t xml:space="preserve">At all levels, coaches should only </w:t>
      </w:r>
      <w:r w:rsidR="00DD76B1">
        <w:rPr>
          <w:rFonts w:ascii="Calibri" w:eastAsia="Calibri" w:hAnsi="Calibri" w:cs="Calibri"/>
          <w:color w:val="000000"/>
          <w:sz w:val="24"/>
          <w:lang w:eastAsia="en-CA"/>
        </w:rPr>
        <w:t xml:space="preserve">coach/teach skills </w:t>
      </w:r>
      <w:r w:rsidRPr="00C5327C">
        <w:rPr>
          <w:rFonts w:ascii="Calibri" w:eastAsia="Calibri" w:hAnsi="Calibri" w:cs="Calibri"/>
          <w:color w:val="000000"/>
          <w:sz w:val="24"/>
          <w:lang w:eastAsia="en-CA"/>
        </w:rPr>
        <w:t xml:space="preserve">in which they have been specifically </w:t>
      </w:r>
      <w:r w:rsidRPr="00DD76B1">
        <w:rPr>
          <w:rFonts w:ascii="Calibri" w:eastAsia="Calibri" w:hAnsi="Calibri" w:cs="Calibri"/>
          <w:color w:val="000000"/>
          <w:sz w:val="24"/>
          <w:lang w:eastAsia="en-CA"/>
        </w:rPr>
        <w:t>trained</w:t>
      </w:r>
      <w:r w:rsidR="00227976" w:rsidRPr="00DD76B1">
        <w:rPr>
          <w:rFonts w:ascii="Calibri" w:eastAsia="Calibri" w:hAnsi="Calibri" w:cs="Calibri"/>
          <w:color w:val="000000"/>
          <w:sz w:val="24"/>
          <w:lang w:eastAsia="en-CA"/>
        </w:rPr>
        <w:t xml:space="preserve">. </w:t>
      </w:r>
      <w:r w:rsidR="00DD76B1">
        <w:rPr>
          <w:rFonts w:ascii="Calibri" w:eastAsia="Calibri" w:hAnsi="Calibri" w:cs="Calibri"/>
          <w:color w:val="000000"/>
          <w:sz w:val="24"/>
          <w:lang w:eastAsia="en-CA"/>
        </w:rPr>
        <w:t xml:space="preserve">Even if </w:t>
      </w:r>
      <w:r w:rsidR="00227976" w:rsidRPr="00DD76B1">
        <w:rPr>
          <w:rFonts w:ascii="Calibri" w:eastAsia="Calibri" w:hAnsi="Calibri" w:cs="Calibri"/>
          <w:color w:val="000000"/>
          <w:sz w:val="24"/>
          <w:lang w:eastAsia="en-CA"/>
        </w:rPr>
        <w:t>a coach has met the minimum training requirements outlined in the chart, they should never coach or spot a skill that is beyond their level of comfortability and/or scope of training, even if the skill is permissible in a given level.</w:t>
      </w:r>
      <w:r w:rsidR="00227976">
        <w:rPr>
          <w:rFonts w:ascii="Calibri" w:eastAsia="Calibri" w:hAnsi="Calibri" w:cs="Calibri"/>
          <w:color w:val="000000"/>
          <w:sz w:val="24"/>
          <w:lang w:eastAsia="en-CA"/>
        </w:rPr>
        <w:t xml:space="preserve"> </w:t>
      </w:r>
    </w:p>
    <w:p w14:paraId="3C467A7B" w14:textId="344616E1" w:rsidR="00DD76B1" w:rsidRPr="00DD76B1" w:rsidRDefault="00C5327C" w:rsidP="00C5327C">
      <w:pPr>
        <w:numPr>
          <w:ilvl w:val="0"/>
          <w:numId w:val="4"/>
        </w:numPr>
        <w:spacing w:after="9"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Head coache</w:t>
      </w:r>
      <w:r w:rsidR="00455105">
        <w:rPr>
          <w:rFonts w:ascii="Calibri" w:eastAsia="Calibri" w:hAnsi="Calibri" w:cs="Calibri"/>
          <w:color w:val="000000"/>
          <w:sz w:val="24"/>
          <w:lang w:eastAsia="en-CA"/>
        </w:rPr>
        <w:t xml:space="preserve">s/supervisors of recreational and/or competitive clubs must be minimum certified at the highest level of athlete training and a minimum of 19 years of age. </w:t>
      </w:r>
    </w:p>
    <w:p w14:paraId="0C738FF1" w14:textId="342320EF" w:rsidR="00227976" w:rsidRPr="007669DB" w:rsidRDefault="00C5327C" w:rsidP="00227976">
      <w:pPr>
        <w:numPr>
          <w:ilvl w:val="0"/>
          <w:numId w:val="4"/>
        </w:numPr>
        <w:spacing w:after="0" w:line="250" w:lineRule="auto"/>
        <w:ind w:right="884" w:hanging="360"/>
        <w:rPr>
          <w:rFonts w:ascii="Calibri" w:eastAsia="Calibri" w:hAnsi="Calibri" w:cs="Calibri"/>
          <w:color w:val="000000"/>
          <w:lang w:eastAsia="en-CA"/>
        </w:rPr>
      </w:pPr>
      <w:r w:rsidRPr="007669DB">
        <w:rPr>
          <w:rFonts w:ascii="Calibri" w:eastAsia="Calibri" w:hAnsi="Calibri" w:cs="Calibri"/>
          <w:color w:val="000000"/>
          <w:sz w:val="24"/>
          <w:lang w:eastAsia="en-CA"/>
        </w:rPr>
        <w:t>To access competition floors</w:t>
      </w:r>
      <w:r w:rsidR="00455105">
        <w:rPr>
          <w:rFonts w:ascii="Calibri" w:eastAsia="Calibri" w:hAnsi="Calibri" w:cs="Calibri"/>
          <w:color w:val="000000"/>
          <w:sz w:val="24"/>
          <w:lang w:eastAsia="en-CA"/>
        </w:rPr>
        <w:t xml:space="preserve"> at any GNL sanctioned event</w:t>
      </w:r>
      <w:r w:rsidRPr="007669DB">
        <w:rPr>
          <w:rFonts w:ascii="Calibri" w:eastAsia="Calibri" w:hAnsi="Calibri" w:cs="Calibri"/>
          <w:color w:val="000000"/>
          <w:sz w:val="24"/>
          <w:lang w:eastAsia="en-CA"/>
        </w:rPr>
        <w:t xml:space="preserve">, coaches must possess the appropriate level NCCP certification with respect to the athletes they are coaching. </w:t>
      </w:r>
      <w:r w:rsidR="00227976" w:rsidRPr="007669DB">
        <w:rPr>
          <w:rFonts w:ascii="Calibri" w:eastAsia="Calibri" w:hAnsi="Calibri" w:cs="Calibri"/>
          <w:color w:val="000000"/>
          <w:sz w:val="24"/>
          <w:lang w:eastAsia="en-CA"/>
        </w:rPr>
        <w:t xml:space="preserve">If a coach does not have minimum coaching requirements they must apply </w:t>
      </w:r>
      <w:r w:rsidR="00455105">
        <w:rPr>
          <w:rFonts w:ascii="Calibri" w:eastAsia="Calibri" w:hAnsi="Calibri" w:cs="Calibri"/>
          <w:color w:val="000000"/>
          <w:sz w:val="24"/>
          <w:lang w:eastAsia="en-CA"/>
        </w:rPr>
        <w:t xml:space="preserve">to GNL </w:t>
      </w:r>
      <w:r w:rsidR="00227976" w:rsidRPr="007669DB">
        <w:rPr>
          <w:rFonts w:ascii="Calibri" w:eastAsia="Calibri" w:hAnsi="Calibri" w:cs="Calibri"/>
          <w:color w:val="000000"/>
          <w:sz w:val="24"/>
          <w:lang w:eastAsia="en-CA"/>
        </w:rPr>
        <w:t xml:space="preserve">for a </w:t>
      </w:r>
      <w:hyperlink r:id="rId43" w:history="1">
        <w:r w:rsidR="00227976" w:rsidRPr="007669DB">
          <w:rPr>
            <w:rStyle w:val="Hyperlink"/>
            <w:rFonts w:ascii="Calibri" w:eastAsia="Calibri" w:hAnsi="Calibri" w:cs="Calibri"/>
            <w:sz w:val="24"/>
            <w:lang w:eastAsia="en-CA"/>
          </w:rPr>
          <w:t>coach exe</w:t>
        </w:r>
        <w:r w:rsidR="00227976" w:rsidRPr="007669DB">
          <w:rPr>
            <w:rStyle w:val="Hyperlink"/>
            <w:rFonts w:ascii="Calibri" w:eastAsia="Calibri" w:hAnsi="Calibri" w:cs="Calibri"/>
            <w:sz w:val="24"/>
            <w:lang w:eastAsia="en-CA"/>
          </w:rPr>
          <w:t>m</w:t>
        </w:r>
        <w:r w:rsidR="00227976" w:rsidRPr="007669DB">
          <w:rPr>
            <w:rStyle w:val="Hyperlink"/>
            <w:rFonts w:ascii="Calibri" w:eastAsia="Calibri" w:hAnsi="Calibri" w:cs="Calibri"/>
            <w:sz w:val="24"/>
            <w:lang w:eastAsia="en-CA"/>
          </w:rPr>
          <w:t>ption</w:t>
        </w:r>
      </w:hyperlink>
      <w:r w:rsidR="00455105">
        <w:t>.</w:t>
      </w:r>
    </w:p>
    <w:p w14:paraId="21F24016" w14:textId="77777777" w:rsidR="007669DB" w:rsidRPr="007669DB" w:rsidRDefault="007669DB" w:rsidP="007669DB">
      <w:pPr>
        <w:spacing w:after="0" w:line="250" w:lineRule="auto"/>
        <w:ind w:left="720" w:right="884"/>
        <w:rPr>
          <w:rFonts w:ascii="Calibri" w:eastAsia="Calibri" w:hAnsi="Calibri" w:cs="Calibri"/>
          <w:color w:val="000000"/>
          <w:lang w:eastAsia="en-CA"/>
        </w:rPr>
      </w:pPr>
    </w:p>
    <w:p w14:paraId="5413FE46" w14:textId="002B899E" w:rsidR="00C5327C" w:rsidRPr="00C5327C" w:rsidRDefault="00B106B8" w:rsidP="00706E05">
      <w:pPr>
        <w:pStyle w:val="Heading2"/>
      </w:pPr>
      <w:bookmarkStart w:id="25" w:name="_Toc182946118"/>
      <w:r w:rsidRPr="00C5327C">
        <w:lastRenderedPageBreak/>
        <w:t>3.</w:t>
      </w:r>
      <w:r>
        <w:t>2</w:t>
      </w:r>
      <w:r w:rsidRPr="00C5327C">
        <w:t xml:space="preserve"> </w:t>
      </w:r>
      <w:r>
        <w:t>Coach to Participant Ratio Guidelines</w:t>
      </w:r>
      <w:bookmarkEnd w:id="25"/>
      <w:r w:rsidRPr="00C5327C">
        <w:t xml:space="preserve"> </w:t>
      </w:r>
      <w:r w:rsidR="00C5327C" w:rsidRPr="00C5327C">
        <w:rPr>
          <w:color w:val="000000"/>
        </w:rPr>
        <w:t xml:space="preserve"> </w:t>
      </w:r>
    </w:p>
    <w:p w14:paraId="1E0EA30A" w14:textId="77777777" w:rsidR="00C5327C" w:rsidRPr="00C5327C" w:rsidRDefault="00C5327C" w:rsidP="00C5327C">
      <w:pPr>
        <w:keepNext/>
        <w:keepLines/>
        <w:spacing w:after="1"/>
        <w:outlineLvl w:val="1"/>
        <w:rPr>
          <w:rFonts w:ascii="Calibri" w:eastAsia="Calibri" w:hAnsi="Calibri" w:cs="Calibri"/>
          <w:color w:val="2F5496"/>
          <w:sz w:val="26"/>
          <w:lang w:eastAsia="en-CA"/>
        </w:rPr>
      </w:pPr>
    </w:p>
    <w:p w14:paraId="329187C8" w14:textId="3BB025A3" w:rsidR="00C5327C" w:rsidRDefault="00C5327C" w:rsidP="00C5327C">
      <w:pPr>
        <w:spacing w:after="9"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The recommended coach to participant/athlete ratio</w:t>
      </w:r>
      <w:r w:rsidR="00706E05">
        <w:rPr>
          <w:rFonts w:ascii="Calibri" w:eastAsia="Calibri" w:hAnsi="Calibri" w:cs="Calibri"/>
          <w:color w:val="000000"/>
          <w:sz w:val="24"/>
          <w:lang w:eastAsia="en-CA"/>
        </w:rPr>
        <w:t>s</w:t>
      </w:r>
      <w:r w:rsidRPr="00C5327C">
        <w:rPr>
          <w:rFonts w:ascii="Calibri" w:eastAsia="Calibri" w:hAnsi="Calibri" w:cs="Calibri"/>
          <w:color w:val="000000"/>
          <w:sz w:val="24"/>
          <w:lang w:eastAsia="en-CA"/>
        </w:rPr>
        <w:t xml:space="preserve"> </w:t>
      </w:r>
      <w:proofErr w:type="gramStart"/>
      <w:r w:rsidRPr="00C5327C">
        <w:rPr>
          <w:rFonts w:ascii="Calibri" w:eastAsia="Calibri" w:hAnsi="Calibri" w:cs="Calibri"/>
          <w:color w:val="000000"/>
          <w:sz w:val="24"/>
          <w:lang w:eastAsia="en-CA"/>
        </w:rPr>
        <w:t>are</w:t>
      </w:r>
      <w:proofErr w:type="gramEnd"/>
      <w:r w:rsidRPr="00C5327C">
        <w:rPr>
          <w:rFonts w:ascii="Calibri" w:eastAsia="Calibri" w:hAnsi="Calibri" w:cs="Calibri"/>
          <w:color w:val="000000"/>
          <w:sz w:val="24"/>
          <w:lang w:eastAsia="en-CA"/>
        </w:rPr>
        <w:t xml:space="preserve">: </w:t>
      </w:r>
    </w:p>
    <w:p w14:paraId="761FF686" w14:textId="77777777" w:rsidR="006B6331" w:rsidRPr="00C5327C" w:rsidRDefault="006B6331" w:rsidP="00C5327C">
      <w:pPr>
        <w:spacing w:after="9" w:line="250" w:lineRule="auto"/>
        <w:ind w:right="884"/>
        <w:rPr>
          <w:rFonts w:ascii="Calibri" w:eastAsia="Calibri" w:hAnsi="Calibri" w:cs="Calibri"/>
          <w:color w:val="000000"/>
          <w:lang w:eastAsia="en-CA"/>
        </w:rPr>
      </w:pPr>
    </w:p>
    <w:tbl>
      <w:tblPr>
        <w:tblW w:w="8090" w:type="dxa"/>
        <w:tblLook w:val="04A0" w:firstRow="1" w:lastRow="0" w:firstColumn="1" w:lastColumn="0" w:noHBand="0" w:noVBand="1"/>
      </w:tblPr>
      <w:tblGrid>
        <w:gridCol w:w="1511"/>
        <w:gridCol w:w="2438"/>
        <w:gridCol w:w="2192"/>
        <w:gridCol w:w="1949"/>
      </w:tblGrid>
      <w:tr w:rsidR="00B81E51" w:rsidRPr="006B6331" w14:paraId="700F18F0" w14:textId="77777777" w:rsidTr="00695B39">
        <w:trPr>
          <w:trHeight w:val="286"/>
        </w:trPr>
        <w:tc>
          <w:tcPr>
            <w:tcW w:w="15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CAAAAF"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Participant Age  </w:t>
            </w:r>
          </w:p>
        </w:tc>
        <w:tc>
          <w:tcPr>
            <w:tcW w:w="2438" w:type="dxa"/>
            <w:tcBorders>
              <w:top w:val="single" w:sz="4" w:space="0" w:color="auto"/>
              <w:left w:val="nil"/>
              <w:bottom w:val="single" w:sz="4" w:space="0" w:color="auto"/>
              <w:right w:val="single" w:sz="4" w:space="0" w:color="auto"/>
            </w:tcBorders>
            <w:shd w:val="clear" w:color="000000" w:fill="D9D9D9"/>
            <w:vAlign w:val="center"/>
            <w:hideMark/>
          </w:tcPr>
          <w:p w14:paraId="2902F3C3"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Competitive Program </w:t>
            </w:r>
          </w:p>
        </w:tc>
        <w:tc>
          <w:tcPr>
            <w:tcW w:w="2192" w:type="dxa"/>
            <w:tcBorders>
              <w:top w:val="single" w:sz="4" w:space="0" w:color="auto"/>
              <w:left w:val="nil"/>
              <w:bottom w:val="single" w:sz="4" w:space="0" w:color="auto"/>
              <w:right w:val="single" w:sz="4" w:space="0" w:color="auto"/>
            </w:tcBorders>
            <w:shd w:val="clear" w:color="000000" w:fill="D9D9D9"/>
            <w:vAlign w:val="center"/>
            <w:hideMark/>
          </w:tcPr>
          <w:p w14:paraId="714E40CD"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proofErr w:type="gramStart"/>
            <w:r w:rsidRPr="006B6331">
              <w:rPr>
                <w:rFonts w:ascii="Calibri" w:eastAsia="Times New Roman" w:hAnsi="Calibri" w:cs="Calibri"/>
                <w:b/>
                <w:bCs/>
                <w:color w:val="000000"/>
                <w:kern w:val="0"/>
                <w:sz w:val="20"/>
                <w:szCs w:val="20"/>
                <w:lang w:eastAsia="en-CA"/>
                <w14:ligatures w14:val="none"/>
              </w:rPr>
              <w:t>Recreational  Program</w:t>
            </w:r>
            <w:proofErr w:type="gramEnd"/>
          </w:p>
        </w:tc>
        <w:tc>
          <w:tcPr>
            <w:tcW w:w="1949" w:type="dxa"/>
            <w:tcBorders>
              <w:top w:val="single" w:sz="4" w:space="0" w:color="auto"/>
              <w:left w:val="nil"/>
              <w:bottom w:val="single" w:sz="4" w:space="0" w:color="auto"/>
              <w:right w:val="single" w:sz="4" w:space="0" w:color="auto"/>
            </w:tcBorders>
            <w:shd w:val="clear" w:color="000000" w:fill="D9D9D9"/>
            <w:vAlign w:val="center"/>
            <w:hideMark/>
          </w:tcPr>
          <w:p w14:paraId="6218E4D1" w14:textId="77777777" w:rsidR="006B6331" w:rsidRPr="006B6331" w:rsidRDefault="006B6331" w:rsidP="006B6331">
            <w:pPr>
              <w:spacing w:after="0" w:line="240" w:lineRule="auto"/>
              <w:jc w:val="both"/>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Birthday Parties </w:t>
            </w:r>
          </w:p>
        </w:tc>
      </w:tr>
      <w:tr w:rsidR="006B6331" w:rsidRPr="006B6331" w14:paraId="11045E4D" w14:textId="77777777" w:rsidTr="00695B39">
        <w:trPr>
          <w:trHeight w:val="286"/>
        </w:trPr>
        <w:tc>
          <w:tcPr>
            <w:tcW w:w="1511" w:type="dxa"/>
            <w:tcBorders>
              <w:top w:val="nil"/>
              <w:left w:val="single" w:sz="4" w:space="0" w:color="auto"/>
              <w:bottom w:val="single" w:sz="4" w:space="0" w:color="auto"/>
              <w:right w:val="single" w:sz="4" w:space="0" w:color="auto"/>
            </w:tcBorders>
            <w:shd w:val="clear" w:color="000000" w:fill="D9D9D9"/>
            <w:vAlign w:val="center"/>
            <w:hideMark/>
          </w:tcPr>
          <w:p w14:paraId="0E3CA86D"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w:t>
            </w:r>
          </w:p>
        </w:tc>
        <w:tc>
          <w:tcPr>
            <w:tcW w:w="6579" w:type="dxa"/>
            <w:gridSpan w:val="3"/>
            <w:tcBorders>
              <w:top w:val="nil"/>
              <w:left w:val="nil"/>
              <w:bottom w:val="single" w:sz="4" w:space="0" w:color="auto"/>
              <w:right w:val="single" w:sz="4" w:space="0" w:color="000000"/>
            </w:tcBorders>
            <w:shd w:val="clear" w:color="000000" w:fill="D9D9D9"/>
            <w:vAlign w:val="center"/>
            <w:hideMark/>
          </w:tcPr>
          <w:p w14:paraId="48160D2D" w14:textId="77777777" w:rsidR="006B6331" w:rsidRPr="006B6331" w:rsidRDefault="006B6331" w:rsidP="006B6331">
            <w:pPr>
              <w:spacing w:after="0" w:line="240" w:lineRule="auto"/>
              <w:jc w:val="center"/>
              <w:rPr>
                <w:rFonts w:ascii="Calibri" w:eastAsia="Times New Roman" w:hAnsi="Calibri" w:cs="Calibri"/>
                <w:b/>
                <w:bCs/>
                <w:color w:val="000000"/>
                <w:kern w:val="0"/>
                <w:sz w:val="20"/>
                <w:szCs w:val="20"/>
                <w:lang w:eastAsia="en-CA"/>
                <w14:ligatures w14:val="none"/>
              </w:rPr>
            </w:pPr>
            <w:proofErr w:type="spellStart"/>
            <w:proofErr w:type="gramStart"/>
            <w:r w:rsidRPr="006B6331">
              <w:rPr>
                <w:rFonts w:ascii="Calibri" w:eastAsia="Times New Roman" w:hAnsi="Calibri" w:cs="Calibri"/>
                <w:b/>
                <w:bCs/>
                <w:color w:val="000000"/>
                <w:kern w:val="0"/>
                <w:sz w:val="20"/>
                <w:szCs w:val="20"/>
                <w:lang w:eastAsia="en-CA"/>
                <w14:ligatures w14:val="none"/>
              </w:rPr>
              <w:t>coach:athlete</w:t>
            </w:r>
            <w:proofErr w:type="spellEnd"/>
            <w:proofErr w:type="gramEnd"/>
          </w:p>
        </w:tc>
      </w:tr>
      <w:tr w:rsidR="006B6331" w:rsidRPr="006B6331" w14:paraId="07782077" w14:textId="77777777" w:rsidTr="00695B39">
        <w:trPr>
          <w:trHeight w:val="24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6FA2797A"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3-18 </w:t>
            </w:r>
            <w:proofErr w:type="spellStart"/>
            <w:r w:rsidRPr="006B6331">
              <w:rPr>
                <w:rFonts w:ascii="Calibri" w:eastAsia="Times New Roman" w:hAnsi="Calibri" w:cs="Calibri"/>
                <w:color w:val="000000"/>
                <w:kern w:val="0"/>
                <w:sz w:val="20"/>
                <w:szCs w:val="20"/>
                <w:lang w:eastAsia="en-CA"/>
                <w14:ligatures w14:val="none"/>
              </w:rPr>
              <w:t>mos</w:t>
            </w:r>
            <w:proofErr w:type="spellEnd"/>
          </w:p>
        </w:tc>
        <w:tc>
          <w:tcPr>
            <w:tcW w:w="2438" w:type="dxa"/>
            <w:tcBorders>
              <w:top w:val="nil"/>
              <w:left w:val="nil"/>
              <w:bottom w:val="single" w:sz="4" w:space="0" w:color="auto"/>
              <w:right w:val="single" w:sz="4" w:space="0" w:color="auto"/>
            </w:tcBorders>
            <w:shd w:val="clear" w:color="auto" w:fill="auto"/>
            <w:vAlign w:val="center"/>
            <w:hideMark/>
          </w:tcPr>
          <w:p w14:paraId="471B1E6D"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4141" w:type="dxa"/>
            <w:gridSpan w:val="2"/>
            <w:tcBorders>
              <w:top w:val="nil"/>
              <w:left w:val="nil"/>
              <w:bottom w:val="single" w:sz="4" w:space="0" w:color="auto"/>
              <w:right w:val="single" w:sz="4" w:space="0" w:color="auto"/>
            </w:tcBorders>
            <w:shd w:val="clear" w:color="auto" w:fill="auto"/>
            <w:vAlign w:val="center"/>
            <w:hideMark/>
          </w:tcPr>
          <w:p w14:paraId="766B2505" w14:textId="77777777" w:rsidR="006B6331" w:rsidRPr="006B6331" w:rsidRDefault="006B6331" w:rsidP="006B6331">
            <w:pPr>
              <w:spacing w:after="0" w:line="240" w:lineRule="auto"/>
              <w:jc w:val="center"/>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1:8-12 max (+ parent) </w:t>
            </w:r>
          </w:p>
        </w:tc>
      </w:tr>
      <w:tr w:rsidR="006B6331" w:rsidRPr="006B6331" w14:paraId="7E0C0AA2" w14:textId="77777777" w:rsidTr="00695B39">
        <w:trPr>
          <w:trHeight w:val="24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6821B39" w14:textId="53739522"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18</w:t>
            </w:r>
            <w:r w:rsidR="00695B39">
              <w:rPr>
                <w:rFonts w:ascii="Calibri" w:eastAsia="Times New Roman" w:hAnsi="Calibri" w:cs="Calibri"/>
                <w:color w:val="000000"/>
                <w:kern w:val="0"/>
                <w:sz w:val="20"/>
                <w:szCs w:val="20"/>
                <w:lang w:eastAsia="en-CA"/>
                <w14:ligatures w14:val="none"/>
              </w:rPr>
              <w:t xml:space="preserve"> </w:t>
            </w:r>
            <w:proofErr w:type="spellStart"/>
            <w:r w:rsidRPr="006B6331">
              <w:rPr>
                <w:rFonts w:ascii="Calibri" w:eastAsia="Times New Roman" w:hAnsi="Calibri" w:cs="Calibri"/>
                <w:color w:val="000000"/>
                <w:kern w:val="0"/>
                <w:sz w:val="20"/>
                <w:szCs w:val="20"/>
                <w:lang w:eastAsia="en-CA"/>
                <w14:ligatures w14:val="none"/>
              </w:rPr>
              <w:t>mos</w:t>
            </w:r>
            <w:proofErr w:type="spellEnd"/>
            <w:r w:rsidRPr="006B6331">
              <w:rPr>
                <w:rFonts w:ascii="Calibri" w:eastAsia="Times New Roman" w:hAnsi="Calibri" w:cs="Calibri"/>
                <w:color w:val="000000"/>
                <w:kern w:val="0"/>
                <w:sz w:val="20"/>
                <w:szCs w:val="20"/>
                <w:lang w:eastAsia="en-CA"/>
                <w14:ligatures w14:val="none"/>
              </w:rPr>
              <w:t xml:space="preserve"> – 3yrs</w:t>
            </w:r>
          </w:p>
        </w:tc>
        <w:tc>
          <w:tcPr>
            <w:tcW w:w="2438" w:type="dxa"/>
            <w:tcBorders>
              <w:top w:val="nil"/>
              <w:left w:val="nil"/>
              <w:bottom w:val="single" w:sz="4" w:space="0" w:color="auto"/>
              <w:right w:val="single" w:sz="4" w:space="0" w:color="auto"/>
            </w:tcBorders>
            <w:shd w:val="clear" w:color="auto" w:fill="auto"/>
            <w:vAlign w:val="center"/>
            <w:hideMark/>
          </w:tcPr>
          <w:p w14:paraId="685B10B4"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4141" w:type="dxa"/>
            <w:gridSpan w:val="2"/>
            <w:tcBorders>
              <w:top w:val="nil"/>
              <w:left w:val="nil"/>
              <w:bottom w:val="single" w:sz="4" w:space="0" w:color="auto"/>
              <w:right w:val="single" w:sz="4" w:space="0" w:color="auto"/>
            </w:tcBorders>
            <w:shd w:val="clear" w:color="auto" w:fill="auto"/>
            <w:vAlign w:val="center"/>
            <w:hideMark/>
          </w:tcPr>
          <w:p w14:paraId="089CAFAC" w14:textId="77777777" w:rsidR="006B6331" w:rsidRPr="006B6331" w:rsidRDefault="006B6331" w:rsidP="006B6331">
            <w:pPr>
              <w:spacing w:after="0" w:line="240" w:lineRule="auto"/>
              <w:jc w:val="center"/>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1:8-12 max (+ parent) </w:t>
            </w:r>
          </w:p>
        </w:tc>
      </w:tr>
      <w:tr w:rsidR="006B6331" w:rsidRPr="006B6331" w14:paraId="6C26D2D9" w14:textId="77777777" w:rsidTr="00695B39">
        <w:trPr>
          <w:trHeight w:val="49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F00EF0D"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3-5 yrs</w:t>
            </w:r>
          </w:p>
        </w:tc>
        <w:tc>
          <w:tcPr>
            <w:tcW w:w="2438" w:type="dxa"/>
            <w:tcBorders>
              <w:top w:val="nil"/>
              <w:left w:val="nil"/>
              <w:bottom w:val="single" w:sz="4" w:space="0" w:color="auto"/>
              <w:right w:val="single" w:sz="4" w:space="0" w:color="auto"/>
            </w:tcBorders>
            <w:shd w:val="clear" w:color="auto" w:fill="auto"/>
            <w:vAlign w:val="center"/>
            <w:hideMark/>
          </w:tcPr>
          <w:p w14:paraId="51DF857C"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2192" w:type="dxa"/>
            <w:tcBorders>
              <w:top w:val="nil"/>
              <w:left w:val="nil"/>
              <w:bottom w:val="single" w:sz="4" w:space="0" w:color="auto"/>
              <w:right w:val="single" w:sz="4" w:space="0" w:color="auto"/>
            </w:tcBorders>
            <w:shd w:val="clear" w:color="auto" w:fill="auto"/>
            <w:vAlign w:val="center"/>
            <w:hideMark/>
          </w:tcPr>
          <w:p w14:paraId="0710D5FE"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1:5-6</w:t>
            </w:r>
          </w:p>
        </w:tc>
        <w:tc>
          <w:tcPr>
            <w:tcW w:w="1949" w:type="dxa"/>
            <w:tcBorders>
              <w:top w:val="nil"/>
              <w:left w:val="nil"/>
              <w:bottom w:val="single" w:sz="4" w:space="0" w:color="auto"/>
              <w:right w:val="single" w:sz="4" w:space="0" w:color="auto"/>
            </w:tcBorders>
            <w:shd w:val="clear" w:color="auto" w:fill="auto"/>
            <w:vAlign w:val="center"/>
            <w:hideMark/>
          </w:tcPr>
          <w:p w14:paraId="2BEE32FD"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r w:rsidR="006B6331" w:rsidRPr="006B6331" w14:paraId="68694C49" w14:textId="77777777" w:rsidTr="00695B39">
        <w:trPr>
          <w:trHeight w:val="81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873BEDA"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6-11 yrs</w:t>
            </w:r>
          </w:p>
        </w:tc>
        <w:tc>
          <w:tcPr>
            <w:tcW w:w="2438" w:type="dxa"/>
            <w:tcBorders>
              <w:top w:val="nil"/>
              <w:left w:val="nil"/>
              <w:bottom w:val="single" w:sz="4" w:space="0" w:color="auto"/>
              <w:right w:val="single" w:sz="4" w:space="0" w:color="auto"/>
            </w:tcBorders>
            <w:shd w:val="clear" w:color="auto" w:fill="auto"/>
            <w:hideMark/>
          </w:tcPr>
          <w:p w14:paraId="7B6D79F3" w14:textId="1184B371"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1:6-12 The more advanced skills, the lower the rat</w:t>
            </w:r>
            <w:r w:rsidR="00695B39" w:rsidRPr="00695B39">
              <w:rPr>
                <w:rFonts w:ascii="Calibri" w:eastAsia="Times New Roman" w:hAnsi="Calibri" w:cs="Calibri"/>
                <w:color w:val="000000"/>
                <w:kern w:val="0"/>
                <w:sz w:val="20"/>
                <w:szCs w:val="20"/>
                <w:lang w:eastAsia="en-CA"/>
                <w14:ligatures w14:val="none"/>
              </w:rPr>
              <w:t>io</w:t>
            </w:r>
          </w:p>
        </w:tc>
        <w:tc>
          <w:tcPr>
            <w:tcW w:w="2192" w:type="dxa"/>
            <w:tcBorders>
              <w:top w:val="nil"/>
              <w:left w:val="nil"/>
              <w:bottom w:val="single" w:sz="4" w:space="0" w:color="auto"/>
              <w:right w:val="single" w:sz="4" w:space="0" w:color="auto"/>
            </w:tcBorders>
            <w:shd w:val="clear" w:color="000000" w:fill="FFFFFF"/>
            <w:vAlign w:val="center"/>
            <w:hideMark/>
          </w:tcPr>
          <w:p w14:paraId="31EC476E"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1:10</w:t>
            </w:r>
          </w:p>
        </w:tc>
        <w:tc>
          <w:tcPr>
            <w:tcW w:w="1949" w:type="dxa"/>
            <w:tcBorders>
              <w:top w:val="nil"/>
              <w:left w:val="nil"/>
              <w:bottom w:val="single" w:sz="4" w:space="0" w:color="auto"/>
              <w:right w:val="single" w:sz="4" w:space="0" w:color="auto"/>
            </w:tcBorders>
            <w:shd w:val="clear" w:color="auto" w:fill="auto"/>
            <w:vAlign w:val="center"/>
            <w:hideMark/>
          </w:tcPr>
          <w:p w14:paraId="507D0D05"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r w:rsidR="006B6331" w:rsidRPr="006B6331" w14:paraId="2BCCA37D" w14:textId="77777777" w:rsidTr="00695B39">
        <w:trPr>
          <w:trHeight w:val="49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AA073B3"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12+ yrs</w:t>
            </w:r>
          </w:p>
        </w:tc>
        <w:tc>
          <w:tcPr>
            <w:tcW w:w="2438" w:type="dxa"/>
            <w:tcBorders>
              <w:top w:val="nil"/>
              <w:left w:val="nil"/>
              <w:bottom w:val="single" w:sz="4" w:space="0" w:color="auto"/>
              <w:right w:val="single" w:sz="4" w:space="0" w:color="auto"/>
            </w:tcBorders>
            <w:shd w:val="clear" w:color="auto" w:fill="auto"/>
            <w:vAlign w:val="center"/>
            <w:hideMark/>
          </w:tcPr>
          <w:p w14:paraId="68835212"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1:8</w:t>
            </w:r>
          </w:p>
        </w:tc>
        <w:tc>
          <w:tcPr>
            <w:tcW w:w="2192" w:type="dxa"/>
            <w:tcBorders>
              <w:top w:val="nil"/>
              <w:left w:val="nil"/>
              <w:bottom w:val="single" w:sz="4" w:space="0" w:color="auto"/>
              <w:right w:val="single" w:sz="4" w:space="0" w:color="auto"/>
            </w:tcBorders>
            <w:shd w:val="clear" w:color="auto" w:fill="auto"/>
            <w:vAlign w:val="center"/>
            <w:hideMark/>
          </w:tcPr>
          <w:p w14:paraId="10F077A6"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1:10</w:t>
            </w:r>
          </w:p>
        </w:tc>
        <w:tc>
          <w:tcPr>
            <w:tcW w:w="1949" w:type="dxa"/>
            <w:tcBorders>
              <w:top w:val="nil"/>
              <w:left w:val="nil"/>
              <w:bottom w:val="single" w:sz="4" w:space="0" w:color="auto"/>
              <w:right w:val="single" w:sz="4" w:space="0" w:color="auto"/>
            </w:tcBorders>
            <w:shd w:val="clear" w:color="auto" w:fill="auto"/>
            <w:vAlign w:val="center"/>
            <w:hideMark/>
          </w:tcPr>
          <w:p w14:paraId="742ADF7D"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bl>
    <w:p w14:paraId="2A245124" w14:textId="4341647F" w:rsidR="00C5327C" w:rsidRPr="00C5327C" w:rsidRDefault="00C5327C" w:rsidP="00C5327C">
      <w:pPr>
        <w:spacing w:after="182"/>
        <w:rPr>
          <w:rFonts w:ascii="Calibri" w:eastAsia="Calibri" w:hAnsi="Calibri" w:cs="Calibri"/>
          <w:color w:val="000000"/>
          <w:lang w:eastAsia="en-CA"/>
        </w:rPr>
      </w:pPr>
    </w:p>
    <w:p w14:paraId="4E499F8E" w14:textId="77777777" w:rsidR="00C5327C" w:rsidRDefault="00C5327C" w:rsidP="006B6331">
      <w:pPr>
        <w:pStyle w:val="Heading2"/>
      </w:pPr>
      <w:bookmarkStart w:id="26" w:name="_Toc182946119"/>
      <w:r w:rsidRPr="006B6331">
        <w:t>3.3 NCCP Course Hours and Fees</w:t>
      </w:r>
      <w:bookmarkEnd w:id="26"/>
      <w:r w:rsidRPr="006B6331">
        <w:t xml:space="preserve"> </w:t>
      </w:r>
    </w:p>
    <w:p w14:paraId="33DDBC45" w14:textId="77777777" w:rsidR="00695B39" w:rsidRPr="00695B39" w:rsidRDefault="00695B39" w:rsidP="00695B39">
      <w:pPr>
        <w:rPr>
          <w:lang w:eastAsia="en-CA"/>
        </w:rPr>
      </w:pPr>
    </w:p>
    <w:tbl>
      <w:tblPr>
        <w:tblW w:w="9629" w:type="dxa"/>
        <w:tblLook w:val="04A0" w:firstRow="1" w:lastRow="0" w:firstColumn="1" w:lastColumn="0" w:noHBand="0" w:noVBand="1"/>
      </w:tblPr>
      <w:tblGrid>
        <w:gridCol w:w="1177"/>
        <w:gridCol w:w="1916"/>
        <w:gridCol w:w="1796"/>
        <w:gridCol w:w="1496"/>
        <w:gridCol w:w="1584"/>
        <w:gridCol w:w="1660"/>
      </w:tblGrid>
      <w:tr w:rsidR="00695B39" w:rsidRPr="00695B39" w14:paraId="6EE52E63" w14:textId="77777777" w:rsidTr="00695B39">
        <w:trPr>
          <w:trHeight w:val="315"/>
        </w:trPr>
        <w:tc>
          <w:tcPr>
            <w:tcW w:w="9629" w:type="dxa"/>
            <w:gridSpan w:val="6"/>
            <w:tcBorders>
              <w:top w:val="single" w:sz="8" w:space="0" w:color="auto"/>
              <w:left w:val="single" w:sz="8" w:space="0" w:color="auto"/>
              <w:bottom w:val="single" w:sz="8" w:space="0" w:color="auto"/>
              <w:right w:val="single" w:sz="8" w:space="0" w:color="000000"/>
            </w:tcBorders>
            <w:shd w:val="clear" w:color="000000" w:fill="FFEAD5"/>
            <w:noWrap/>
            <w:vAlign w:val="center"/>
            <w:hideMark/>
          </w:tcPr>
          <w:p w14:paraId="23B19671"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Gymnastics Foundations (GF) Courses</w:t>
            </w:r>
          </w:p>
        </w:tc>
      </w:tr>
      <w:tr w:rsidR="00695B39" w:rsidRPr="00695B39" w14:paraId="10FFBB2B"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693174C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295A47B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 Theory (GF Theory)</w:t>
            </w:r>
          </w:p>
        </w:tc>
        <w:tc>
          <w:tcPr>
            <w:tcW w:w="1796" w:type="dxa"/>
            <w:tcBorders>
              <w:top w:val="nil"/>
              <w:left w:val="nil"/>
              <w:bottom w:val="single" w:sz="8" w:space="0" w:color="auto"/>
              <w:right w:val="single" w:sz="8" w:space="0" w:color="auto"/>
            </w:tcBorders>
            <w:shd w:val="clear" w:color="auto" w:fill="auto"/>
            <w:noWrap/>
            <w:vAlign w:val="center"/>
            <w:hideMark/>
          </w:tcPr>
          <w:p w14:paraId="077E2BA0" w14:textId="15EAB9E2"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Introduction</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w:t>
            </w:r>
            <w:proofErr w:type="gramEnd"/>
            <w:r w:rsidRPr="00695B39">
              <w:rPr>
                <w:rFonts w:ascii="Calibri" w:eastAsia="Times New Roman" w:hAnsi="Calibri" w:cs="Calibri"/>
                <w:color w:val="000000"/>
                <w:kern w:val="0"/>
                <w:sz w:val="18"/>
                <w:szCs w:val="18"/>
                <w:lang w:eastAsia="en-CA"/>
                <w14:ligatures w14:val="none"/>
              </w:rPr>
              <w:t>GF Intro)</w:t>
            </w:r>
          </w:p>
        </w:tc>
        <w:tc>
          <w:tcPr>
            <w:tcW w:w="1496" w:type="dxa"/>
            <w:tcBorders>
              <w:top w:val="nil"/>
              <w:left w:val="nil"/>
              <w:bottom w:val="single" w:sz="8" w:space="0" w:color="auto"/>
              <w:right w:val="single" w:sz="8" w:space="0" w:color="auto"/>
            </w:tcBorders>
            <w:shd w:val="clear" w:color="auto" w:fill="auto"/>
            <w:noWrap/>
            <w:vAlign w:val="center"/>
            <w:hideMark/>
          </w:tcPr>
          <w:p w14:paraId="0E5C3B12" w14:textId="0DDF0710"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Artistic</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 xml:space="preserve"> (</w:t>
            </w:r>
            <w:proofErr w:type="gramEnd"/>
            <w:r w:rsidRPr="00695B39">
              <w:rPr>
                <w:rFonts w:ascii="Calibri" w:eastAsia="Times New Roman" w:hAnsi="Calibri" w:cs="Calibri"/>
                <w:color w:val="000000"/>
                <w:kern w:val="0"/>
                <w:sz w:val="18"/>
                <w:szCs w:val="18"/>
                <w:lang w:eastAsia="en-CA"/>
                <w14:ligatures w14:val="none"/>
              </w:rPr>
              <w:t>GF AG)</w:t>
            </w:r>
          </w:p>
        </w:tc>
        <w:tc>
          <w:tcPr>
            <w:tcW w:w="1584" w:type="dxa"/>
            <w:tcBorders>
              <w:top w:val="nil"/>
              <w:left w:val="nil"/>
              <w:bottom w:val="single" w:sz="8" w:space="0" w:color="auto"/>
              <w:right w:val="single" w:sz="8" w:space="0" w:color="auto"/>
            </w:tcBorders>
            <w:shd w:val="clear" w:color="auto" w:fill="auto"/>
            <w:noWrap/>
            <w:vAlign w:val="center"/>
            <w:hideMark/>
          </w:tcPr>
          <w:p w14:paraId="0352DFE2" w14:textId="0FFE1476"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Trampoline</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 xml:space="preserve"> (</w:t>
            </w:r>
            <w:proofErr w:type="gramEnd"/>
            <w:r w:rsidRPr="00695B39">
              <w:rPr>
                <w:rFonts w:ascii="Calibri" w:eastAsia="Times New Roman" w:hAnsi="Calibri" w:cs="Calibri"/>
                <w:color w:val="000000"/>
                <w:kern w:val="0"/>
                <w:sz w:val="18"/>
                <w:szCs w:val="18"/>
                <w:lang w:eastAsia="en-CA"/>
                <w14:ligatures w14:val="none"/>
              </w:rPr>
              <w:t>GF TG)</w:t>
            </w:r>
          </w:p>
        </w:tc>
        <w:tc>
          <w:tcPr>
            <w:tcW w:w="1660" w:type="dxa"/>
            <w:tcBorders>
              <w:top w:val="nil"/>
              <w:left w:val="nil"/>
              <w:bottom w:val="single" w:sz="8" w:space="0" w:color="auto"/>
              <w:right w:val="single" w:sz="8" w:space="0" w:color="auto"/>
            </w:tcBorders>
            <w:shd w:val="clear" w:color="auto" w:fill="auto"/>
            <w:noWrap/>
            <w:vAlign w:val="center"/>
            <w:hideMark/>
          </w:tcPr>
          <w:p w14:paraId="1D639960" w14:textId="1116558C"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Active Start </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w:t>
            </w:r>
            <w:proofErr w:type="gramEnd"/>
            <w:r w:rsidRPr="00695B39">
              <w:rPr>
                <w:rFonts w:ascii="Calibri" w:eastAsia="Times New Roman" w:hAnsi="Calibri" w:cs="Calibri"/>
                <w:color w:val="000000"/>
                <w:kern w:val="0"/>
                <w:sz w:val="18"/>
                <w:szCs w:val="18"/>
                <w:lang w:eastAsia="en-CA"/>
                <w14:ligatures w14:val="none"/>
              </w:rPr>
              <w:t>GF AS)</w:t>
            </w:r>
          </w:p>
        </w:tc>
      </w:tr>
      <w:tr w:rsidR="00695B39" w:rsidRPr="00695B39" w14:paraId="3A309863" w14:textId="77777777" w:rsidTr="00695B39">
        <w:trPr>
          <w:trHeight w:val="255"/>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BC091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nil"/>
              <w:right w:val="single" w:sz="8" w:space="0" w:color="auto"/>
            </w:tcBorders>
            <w:shd w:val="clear" w:color="000000" w:fill="FFFFFF"/>
            <w:vAlign w:val="center"/>
            <w:hideMark/>
          </w:tcPr>
          <w:p w14:paraId="71B547C3" w14:textId="6B86B7AB"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hr (in-person)</w:t>
            </w:r>
          </w:p>
        </w:tc>
        <w:tc>
          <w:tcPr>
            <w:tcW w:w="1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EFB9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561A6E" w14:textId="77777777" w:rsidR="00695B39" w:rsidRPr="00695B39" w:rsidRDefault="00695B39" w:rsidP="00695B39">
            <w:pPr>
              <w:spacing w:after="0" w:line="240" w:lineRule="auto"/>
              <w:ind w:right="-248"/>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c>
          <w:tcPr>
            <w:tcW w:w="15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40DA9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8 hr (in-gym) </w:t>
            </w:r>
          </w:p>
        </w:tc>
        <w:tc>
          <w:tcPr>
            <w:tcW w:w="1660" w:type="dxa"/>
            <w:tcBorders>
              <w:top w:val="nil"/>
              <w:left w:val="nil"/>
              <w:bottom w:val="nil"/>
              <w:right w:val="single" w:sz="8" w:space="0" w:color="auto"/>
            </w:tcBorders>
            <w:shd w:val="clear" w:color="000000" w:fill="FFFFFF"/>
            <w:vAlign w:val="center"/>
            <w:hideMark/>
          </w:tcPr>
          <w:p w14:paraId="6F0F54A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r>
      <w:tr w:rsidR="00695B39" w:rsidRPr="00695B39" w14:paraId="2AB3C5D7" w14:textId="77777777" w:rsidTr="00695B39">
        <w:trPr>
          <w:trHeight w:val="255"/>
        </w:trPr>
        <w:tc>
          <w:tcPr>
            <w:tcW w:w="1177" w:type="dxa"/>
            <w:vMerge/>
            <w:tcBorders>
              <w:top w:val="nil"/>
              <w:left w:val="single" w:sz="8" w:space="0" w:color="auto"/>
              <w:bottom w:val="single" w:sz="8" w:space="0" w:color="000000"/>
              <w:right w:val="single" w:sz="8" w:space="0" w:color="auto"/>
            </w:tcBorders>
            <w:vAlign w:val="center"/>
            <w:hideMark/>
          </w:tcPr>
          <w:p w14:paraId="7552ED7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nil"/>
              <w:right w:val="single" w:sz="8" w:space="0" w:color="auto"/>
            </w:tcBorders>
            <w:shd w:val="clear" w:color="000000" w:fill="FFFFFF"/>
            <w:vAlign w:val="center"/>
            <w:hideMark/>
          </w:tcPr>
          <w:p w14:paraId="096E11AF" w14:textId="78A84C5E"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5 hr (online)</w:t>
            </w:r>
          </w:p>
        </w:tc>
        <w:tc>
          <w:tcPr>
            <w:tcW w:w="1796" w:type="dxa"/>
            <w:vMerge/>
            <w:tcBorders>
              <w:top w:val="nil"/>
              <w:left w:val="single" w:sz="8" w:space="0" w:color="auto"/>
              <w:bottom w:val="single" w:sz="8" w:space="0" w:color="000000"/>
              <w:right w:val="single" w:sz="8" w:space="0" w:color="auto"/>
            </w:tcBorders>
            <w:vAlign w:val="center"/>
            <w:hideMark/>
          </w:tcPr>
          <w:p w14:paraId="5EA913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175C41C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495433B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tcBorders>
              <w:top w:val="nil"/>
              <w:left w:val="nil"/>
              <w:bottom w:val="nil"/>
              <w:right w:val="single" w:sz="8" w:space="0" w:color="auto"/>
            </w:tcBorders>
            <w:shd w:val="clear" w:color="000000" w:fill="FFFFFF"/>
            <w:vAlign w:val="center"/>
            <w:hideMark/>
          </w:tcPr>
          <w:p w14:paraId="3E50540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4.5 hr (online)</w:t>
            </w:r>
          </w:p>
        </w:tc>
      </w:tr>
      <w:tr w:rsidR="00695B39" w:rsidRPr="00695B39" w14:paraId="0819CA50" w14:textId="77777777" w:rsidTr="00695B39">
        <w:trPr>
          <w:trHeight w:val="255"/>
        </w:trPr>
        <w:tc>
          <w:tcPr>
            <w:tcW w:w="1177" w:type="dxa"/>
            <w:vMerge/>
            <w:tcBorders>
              <w:top w:val="nil"/>
              <w:left w:val="single" w:sz="8" w:space="0" w:color="auto"/>
              <w:bottom w:val="single" w:sz="8" w:space="0" w:color="000000"/>
              <w:right w:val="single" w:sz="8" w:space="0" w:color="auto"/>
            </w:tcBorders>
            <w:vAlign w:val="center"/>
            <w:hideMark/>
          </w:tcPr>
          <w:p w14:paraId="4DB99F4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652015EC" w14:textId="42A96C30"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2.5 hr (online)</w:t>
            </w:r>
          </w:p>
        </w:tc>
        <w:tc>
          <w:tcPr>
            <w:tcW w:w="1796" w:type="dxa"/>
            <w:vMerge/>
            <w:tcBorders>
              <w:top w:val="nil"/>
              <w:left w:val="single" w:sz="8" w:space="0" w:color="auto"/>
              <w:bottom w:val="single" w:sz="8" w:space="0" w:color="000000"/>
              <w:right w:val="single" w:sz="8" w:space="0" w:color="auto"/>
            </w:tcBorders>
            <w:vAlign w:val="center"/>
            <w:hideMark/>
          </w:tcPr>
          <w:p w14:paraId="1AF5E23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65F5206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07E87B3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tcBorders>
              <w:top w:val="nil"/>
              <w:left w:val="nil"/>
              <w:bottom w:val="single" w:sz="8" w:space="0" w:color="auto"/>
              <w:right w:val="single" w:sz="8" w:space="0" w:color="auto"/>
            </w:tcBorders>
            <w:shd w:val="clear" w:color="000000" w:fill="FFFFFF"/>
            <w:vAlign w:val="center"/>
            <w:hideMark/>
          </w:tcPr>
          <w:p w14:paraId="7CCAB8A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3A691386" w14:textId="77777777" w:rsidTr="00695B39">
        <w:trPr>
          <w:trHeight w:val="24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73200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A0728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796" w:type="dxa"/>
            <w:tcBorders>
              <w:top w:val="nil"/>
              <w:left w:val="nil"/>
              <w:bottom w:val="nil"/>
              <w:right w:val="single" w:sz="8" w:space="0" w:color="auto"/>
            </w:tcBorders>
            <w:shd w:val="clear" w:color="000000" w:fill="FFFFFF"/>
            <w:vAlign w:val="center"/>
            <w:hideMark/>
          </w:tcPr>
          <w:p w14:paraId="1556718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496" w:type="dxa"/>
            <w:tcBorders>
              <w:top w:val="nil"/>
              <w:left w:val="nil"/>
              <w:bottom w:val="nil"/>
              <w:right w:val="single" w:sz="8" w:space="0" w:color="auto"/>
            </w:tcBorders>
            <w:shd w:val="clear" w:color="000000" w:fill="FFFFFF"/>
            <w:vAlign w:val="center"/>
            <w:hideMark/>
          </w:tcPr>
          <w:p w14:paraId="304ECCC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584" w:type="dxa"/>
            <w:tcBorders>
              <w:top w:val="nil"/>
              <w:left w:val="nil"/>
              <w:bottom w:val="nil"/>
              <w:right w:val="single" w:sz="8" w:space="0" w:color="auto"/>
            </w:tcBorders>
            <w:shd w:val="clear" w:color="000000" w:fill="FFFFFF"/>
            <w:vAlign w:val="center"/>
            <w:hideMark/>
          </w:tcPr>
          <w:p w14:paraId="5A1365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660" w:type="dxa"/>
            <w:tcBorders>
              <w:top w:val="nil"/>
              <w:left w:val="nil"/>
              <w:bottom w:val="nil"/>
              <w:right w:val="single" w:sz="8" w:space="0" w:color="auto"/>
            </w:tcBorders>
            <w:shd w:val="clear" w:color="000000" w:fill="FFFFFF"/>
            <w:vAlign w:val="center"/>
            <w:hideMark/>
          </w:tcPr>
          <w:p w14:paraId="353481E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r>
      <w:tr w:rsidR="00695B39" w:rsidRPr="00695B39" w14:paraId="5579ED1D" w14:textId="77777777" w:rsidTr="00695B39">
        <w:trPr>
          <w:trHeight w:val="240"/>
        </w:trPr>
        <w:tc>
          <w:tcPr>
            <w:tcW w:w="1177" w:type="dxa"/>
            <w:vMerge/>
            <w:tcBorders>
              <w:top w:val="nil"/>
              <w:left w:val="single" w:sz="8" w:space="0" w:color="auto"/>
              <w:bottom w:val="single" w:sz="8" w:space="0" w:color="000000"/>
              <w:right w:val="single" w:sz="8" w:space="0" w:color="auto"/>
            </w:tcBorders>
            <w:vAlign w:val="center"/>
            <w:hideMark/>
          </w:tcPr>
          <w:p w14:paraId="6C1EDEE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vMerge/>
            <w:tcBorders>
              <w:top w:val="nil"/>
              <w:left w:val="single" w:sz="8" w:space="0" w:color="auto"/>
              <w:bottom w:val="single" w:sz="8" w:space="0" w:color="000000"/>
              <w:right w:val="single" w:sz="8" w:space="0" w:color="auto"/>
            </w:tcBorders>
            <w:vAlign w:val="center"/>
            <w:hideMark/>
          </w:tcPr>
          <w:p w14:paraId="775970D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796" w:type="dxa"/>
            <w:tcBorders>
              <w:top w:val="nil"/>
              <w:left w:val="nil"/>
              <w:bottom w:val="single" w:sz="8" w:space="0" w:color="auto"/>
              <w:right w:val="single" w:sz="8" w:space="0" w:color="auto"/>
            </w:tcBorders>
            <w:shd w:val="clear" w:color="000000" w:fill="FFFFFF"/>
            <w:vAlign w:val="center"/>
            <w:hideMark/>
          </w:tcPr>
          <w:p w14:paraId="3D4A17B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Theory</w:t>
            </w:r>
          </w:p>
        </w:tc>
        <w:tc>
          <w:tcPr>
            <w:tcW w:w="1496" w:type="dxa"/>
            <w:tcBorders>
              <w:top w:val="nil"/>
              <w:left w:val="nil"/>
              <w:bottom w:val="single" w:sz="8" w:space="0" w:color="auto"/>
              <w:right w:val="single" w:sz="8" w:space="0" w:color="auto"/>
            </w:tcBorders>
            <w:shd w:val="clear" w:color="000000" w:fill="FFFFFF"/>
            <w:vAlign w:val="center"/>
            <w:hideMark/>
          </w:tcPr>
          <w:p w14:paraId="5E7C587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c>
          <w:tcPr>
            <w:tcW w:w="1584" w:type="dxa"/>
            <w:tcBorders>
              <w:top w:val="nil"/>
              <w:left w:val="nil"/>
              <w:bottom w:val="single" w:sz="8" w:space="0" w:color="auto"/>
              <w:right w:val="single" w:sz="8" w:space="0" w:color="auto"/>
            </w:tcBorders>
            <w:shd w:val="clear" w:color="000000" w:fill="FFFFFF"/>
            <w:vAlign w:val="center"/>
            <w:hideMark/>
          </w:tcPr>
          <w:p w14:paraId="635B962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c>
          <w:tcPr>
            <w:tcW w:w="1660" w:type="dxa"/>
            <w:tcBorders>
              <w:top w:val="nil"/>
              <w:left w:val="nil"/>
              <w:bottom w:val="single" w:sz="8" w:space="0" w:color="auto"/>
              <w:right w:val="single" w:sz="8" w:space="0" w:color="auto"/>
            </w:tcBorders>
            <w:shd w:val="clear" w:color="000000" w:fill="FFFFFF"/>
            <w:vAlign w:val="center"/>
            <w:hideMark/>
          </w:tcPr>
          <w:p w14:paraId="4B9CB28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r>
      <w:tr w:rsidR="00695B39" w:rsidRPr="00695B39" w14:paraId="6C2F1397" w14:textId="77777777" w:rsidTr="00695B39">
        <w:trPr>
          <w:trHeight w:val="255"/>
        </w:trPr>
        <w:tc>
          <w:tcPr>
            <w:tcW w:w="1177" w:type="dxa"/>
            <w:tcBorders>
              <w:top w:val="nil"/>
              <w:left w:val="single" w:sz="8" w:space="0" w:color="auto"/>
              <w:bottom w:val="nil"/>
              <w:right w:val="single" w:sz="8" w:space="0" w:color="auto"/>
            </w:tcBorders>
            <w:shd w:val="clear" w:color="auto" w:fill="auto"/>
            <w:noWrap/>
            <w:vAlign w:val="center"/>
            <w:hideMark/>
          </w:tcPr>
          <w:p w14:paraId="418A45F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nil"/>
              <w:right w:val="single" w:sz="8" w:space="0" w:color="auto"/>
            </w:tcBorders>
            <w:shd w:val="clear" w:color="auto" w:fill="auto"/>
            <w:noWrap/>
            <w:vAlign w:val="center"/>
            <w:hideMark/>
          </w:tcPr>
          <w:p w14:paraId="70AB7CD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$110</w:t>
            </w:r>
          </w:p>
        </w:tc>
        <w:tc>
          <w:tcPr>
            <w:tcW w:w="1796" w:type="dxa"/>
            <w:tcBorders>
              <w:top w:val="nil"/>
              <w:left w:val="nil"/>
              <w:bottom w:val="nil"/>
              <w:right w:val="single" w:sz="8" w:space="0" w:color="auto"/>
            </w:tcBorders>
            <w:shd w:val="clear" w:color="auto" w:fill="auto"/>
            <w:noWrap/>
            <w:vAlign w:val="center"/>
            <w:hideMark/>
          </w:tcPr>
          <w:p w14:paraId="7DE1D31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$75</w:t>
            </w:r>
          </w:p>
        </w:tc>
        <w:tc>
          <w:tcPr>
            <w:tcW w:w="1496" w:type="dxa"/>
            <w:tcBorders>
              <w:top w:val="nil"/>
              <w:left w:val="nil"/>
              <w:bottom w:val="nil"/>
              <w:right w:val="single" w:sz="8" w:space="0" w:color="auto"/>
            </w:tcBorders>
            <w:shd w:val="clear" w:color="auto" w:fill="auto"/>
            <w:noWrap/>
            <w:vAlign w:val="center"/>
            <w:hideMark/>
          </w:tcPr>
          <w:p w14:paraId="5B6D25F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$90</w:t>
            </w:r>
          </w:p>
        </w:tc>
        <w:tc>
          <w:tcPr>
            <w:tcW w:w="1584" w:type="dxa"/>
            <w:tcBorders>
              <w:top w:val="nil"/>
              <w:left w:val="nil"/>
              <w:bottom w:val="nil"/>
              <w:right w:val="single" w:sz="8" w:space="0" w:color="auto"/>
            </w:tcBorders>
            <w:shd w:val="clear" w:color="auto" w:fill="auto"/>
            <w:noWrap/>
            <w:vAlign w:val="center"/>
            <w:hideMark/>
          </w:tcPr>
          <w:p w14:paraId="0555C5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$125</w:t>
            </w:r>
          </w:p>
        </w:tc>
        <w:tc>
          <w:tcPr>
            <w:tcW w:w="1660" w:type="dxa"/>
            <w:tcBorders>
              <w:top w:val="nil"/>
              <w:left w:val="nil"/>
              <w:bottom w:val="single" w:sz="8" w:space="0" w:color="auto"/>
              <w:right w:val="single" w:sz="8" w:space="0" w:color="auto"/>
            </w:tcBorders>
            <w:shd w:val="clear" w:color="auto" w:fill="auto"/>
            <w:noWrap/>
            <w:vAlign w:val="center"/>
            <w:hideMark/>
          </w:tcPr>
          <w:p w14:paraId="4684B56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$75</w:t>
            </w:r>
          </w:p>
        </w:tc>
      </w:tr>
      <w:tr w:rsidR="00695B39" w:rsidRPr="00695B39" w14:paraId="1E356320" w14:textId="77777777" w:rsidTr="00695B39">
        <w:trPr>
          <w:trHeight w:val="315"/>
        </w:trPr>
        <w:tc>
          <w:tcPr>
            <w:tcW w:w="7969" w:type="dxa"/>
            <w:gridSpan w:val="5"/>
            <w:tcBorders>
              <w:top w:val="single" w:sz="8" w:space="0" w:color="auto"/>
              <w:left w:val="single" w:sz="8" w:space="0" w:color="auto"/>
              <w:bottom w:val="single" w:sz="8" w:space="0" w:color="auto"/>
              <w:right w:val="single" w:sz="8" w:space="0" w:color="000000"/>
            </w:tcBorders>
            <w:shd w:val="clear" w:color="000000" w:fill="FFCCCC"/>
            <w:noWrap/>
            <w:vAlign w:val="center"/>
            <w:hideMark/>
          </w:tcPr>
          <w:p w14:paraId="650F8163"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Competition Introduction (C1) Courses</w:t>
            </w:r>
          </w:p>
        </w:tc>
        <w:tc>
          <w:tcPr>
            <w:tcW w:w="1660" w:type="dxa"/>
            <w:tcBorders>
              <w:top w:val="nil"/>
              <w:left w:val="nil"/>
              <w:bottom w:val="nil"/>
              <w:right w:val="nil"/>
            </w:tcBorders>
            <w:shd w:val="clear" w:color="000000" w:fill="FFFFFF"/>
            <w:noWrap/>
            <w:vAlign w:val="bottom"/>
            <w:hideMark/>
          </w:tcPr>
          <w:p w14:paraId="1EE3A4C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2516AD5B"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01288DA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0BCE2C8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 C1 Theory</w:t>
            </w:r>
          </w:p>
        </w:tc>
        <w:tc>
          <w:tcPr>
            <w:tcW w:w="1796" w:type="dxa"/>
            <w:tcBorders>
              <w:top w:val="nil"/>
              <w:left w:val="nil"/>
              <w:bottom w:val="single" w:sz="8" w:space="0" w:color="auto"/>
              <w:right w:val="single" w:sz="8" w:space="0" w:color="auto"/>
            </w:tcBorders>
            <w:shd w:val="clear" w:color="auto" w:fill="auto"/>
            <w:noWrap/>
            <w:vAlign w:val="center"/>
            <w:hideMark/>
          </w:tcPr>
          <w:p w14:paraId="7F8E5AF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WAG</w:t>
            </w:r>
          </w:p>
        </w:tc>
        <w:tc>
          <w:tcPr>
            <w:tcW w:w="1496" w:type="dxa"/>
            <w:tcBorders>
              <w:top w:val="nil"/>
              <w:left w:val="nil"/>
              <w:bottom w:val="single" w:sz="8" w:space="0" w:color="auto"/>
              <w:right w:val="single" w:sz="8" w:space="0" w:color="auto"/>
            </w:tcBorders>
            <w:shd w:val="clear" w:color="auto" w:fill="auto"/>
            <w:noWrap/>
            <w:vAlign w:val="center"/>
            <w:hideMark/>
          </w:tcPr>
          <w:p w14:paraId="1344454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MAG add-on</w:t>
            </w:r>
          </w:p>
        </w:tc>
        <w:tc>
          <w:tcPr>
            <w:tcW w:w="1584" w:type="dxa"/>
            <w:tcBorders>
              <w:top w:val="nil"/>
              <w:left w:val="nil"/>
              <w:bottom w:val="single" w:sz="8" w:space="0" w:color="auto"/>
              <w:right w:val="single" w:sz="8" w:space="0" w:color="auto"/>
            </w:tcBorders>
            <w:shd w:val="clear" w:color="auto" w:fill="auto"/>
            <w:noWrap/>
            <w:vAlign w:val="center"/>
            <w:hideMark/>
          </w:tcPr>
          <w:p w14:paraId="3D2295F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TG</w:t>
            </w:r>
          </w:p>
        </w:tc>
        <w:tc>
          <w:tcPr>
            <w:tcW w:w="1660" w:type="dxa"/>
            <w:tcBorders>
              <w:top w:val="nil"/>
              <w:left w:val="nil"/>
              <w:bottom w:val="nil"/>
              <w:right w:val="nil"/>
            </w:tcBorders>
            <w:shd w:val="clear" w:color="000000" w:fill="FFFFFF"/>
            <w:noWrap/>
            <w:vAlign w:val="bottom"/>
            <w:hideMark/>
          </w:tcPr>
          <w:p w14:paraId="72E061D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7B9EDF42" w14:textId="77777777" w:rsidTr="00695B39">
        <w:trPr>
          <w:trHeight w:val="24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0548B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nil"/>
              <w:right w:val="single" w:sz="8" w:space="0" w:color="auto"/>
            </w:tcBorders>
            <w:shd w:val="clear" w:color="000000" w:fill="FFFFFF"/>
            <w:vAlign w:val="center"/>
            <w:hideMark/>
          </w:tcPr>
          <w:p w14:paraId="4FC340F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hrs (in-person)</w:t>
            </w:r>
          </w:p>
        </w:tc>
        <w:tc>
          <w:tcPr>
            <w:tcW w:w="1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A0FFD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 x 8 hr (in gym)</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84352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 gym)</w:t>
            </w:r>
          </w:p>
        </w:tc>
        <w:tc>
          <w:tcPr>
            <w:tcW w:w="15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F7BC4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 x 8 hr (in gym)</w:t>
            </w:r>
          </w:p>
        </w:tc>
        <w:tc>
          <w:tcPr>
            <w:tcW w:w="1660" w:type="dxa"/>
            <w:vMerge w:val="restart"/>
            <w:tcBorders>
              <w:top w:val="nil"/>
              <w:left w:val="single" w:sz="8" w:space="0" w:color="auto"/>
              <w:bottom w:val="nil"/>
              <w:right w:val="nil"/>
            </w:tcBorders>
            <w:shd w:val="clear" w:color="000000" w:fill="FFFFFF"/>
            <w:noWrap/>
            <w:vAlign w:val="bottom"/>
            <w:hideMark/>
          </w:tcPr>
          <w:p w14:paraId="600003CE"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9169F6B" w14:textId="77777777" w:rsidTr="00695B39">
        <w:trPr>
          <w:trHeight w:val="240"/>
        </w:trPr>
        <w:tc>
          <w:tcPr>
            <w:tcW w:w="1177" w:type="dxa"/>
            <w:vMerge/>
            <w:tcBorders>
              <w:top w:val="nil"/>
              <w:left w:val="single" w:sz="8" w:space="0" w:color="auto"/>
              <w:bottom w:val="single" w:sz="8" w:space="0" w:color="000000"/>
              <w:right w:val="single" w:sz="8" w:space="0" w:color="auto"/>
            </w:tcBorders>
            <w:vAlign w:val="center"/>
            <w:hideMark/>
          </w:tcPr>
          <w:p w14:paraId="18E7D69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11215E1E" w14:textId="20DCA285"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4</w:t>
            </w:r>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hr (online)</w:t>
            </w:r>
          </w:p>
        </w:tc>
        <w:tc>
          <w:tcPr>
            <w:tcW w:w="1796" w:type="dxa"/>
            <w:vMerge/>
            <w:tcBorders>
              <w:top w:val="nil"/>
              <w:left w:val="single" w:sz="8" w:space="0" w:color="auto"/>
              <w:bottom w:val="single" w:sz="8" w:space="0" w:color="000000"/>
              <w:right w:val="single" w:sz="8" w:space="0" w:color="auto"/>
            </w:tcBorders>
            <w:vAlign w:val="center"/>
            <w:hideMark/>
          </w:tcPr>
          <w:p w14:paraId="48245BE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35E6467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5E2A411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vMerge/>
            <w:tcBorders>
              <w:top w:val="nil"/>
              <w:left w:val="single" w:sz="8" w:space="0" w:color="auto"/>
              <w:bottom w:val="nil"/>
              <w:right w:val="nil"/>
            </w:tcBorders>
            <w:vAlign w:val="center"/>
            <w:hideMark/>
          </w:tcPr>
          <w:p w14:paraId="1610AF0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p>
        </w:tc>
      </w:tr>
      <w:tr w:rsidR="00695B39" w:rsidRPr="00695B39" w14:paraId="19326724" w14:textId="77777777" w:rsidTr="00695B39">
        <w:trPr>
          <w:trHeight w:val="30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EE8E7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tcBorders>
              <w:top w:val="nil"/>
              <w:left w:val="nil"/>
              <w:bottom w:val="nil"/>
              <w:right w:val="single" w:sz="8" w:space="0" w:color="auto"/>
            </w:tcBorders>
            <w:shd w:val="clear" w:color="000000" w:fill="FFFFFF"/>
            <w:vAlign w:val="center"/>
            <w:hideMark/>
          </w:tcPr>
          <w:p w14:paraId="41DCF0E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796" w:type="dxa"/>
            <w:tcBorders>
              <w:top w:val="nil"/>
              <w:left w:val="nil"/>
              <w:bottom w:val="nil"/>
              <w:right w:val="single" w:sz="8" w:space="0" w:color="auto"/>
            </w:tcBorders>
            <w:shd w:val="clear" w:color="000000" w:fill="FFFFFF"/>
            <w:vAlign w:val="center"/>
            <w:hideMark/>
          </w:tcPr>
          <w:p w14:paraId="5411CCA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496" w:type="dxa"/>
            <w:tcBorders>
              <w:top w:val="nil"/>
              <w:left w:val="nil"/>
              <w:bottom w:val="nil"/>
              <w:right w:val="single" w:sz="8" w:space="0" w:color="auto"/>
            </w:tcBorders>
            <w:shd w:val="clear" w:color="000000" w:fill="FFFFFF"/>
            <w:vAlign w:val="center"/>
            <w:hideMark/>
          </w:tcPr>
          <w:p w14:paraId="49E5894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min. 16 yrs  </w:t>
            </w:r>
          </w:p>
        </w:tc>
        <w:tc>
          <w:tcPr>
            <w:tcW w:w="1584" w:type="dxa"/>
            <w:tcBorders>
              <w:top w:val="nil"/>
              <w:left w:val="nil"/>
              <w:bottom w:val="nil"/>
              <w:right w:val="single" w:sz="8" w:space="0" w:color="auto"/>
            </w:tcBorders>
            <w:shd w:val="clear" w:color="000000" w:fill="FFFFFF"/>
            <w:vAlign w:val="center"/>
            <w:hideMark/>
          </w:tcPr>
          <w:p w14:paraId="05D105E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660" w:type="dxa"/>
            <w:vMerge w:val="restart"/>
            <w:tcBorders>
              <w:top w:val="nil"/>
              <w:left w:val="single" w:sz="8" w:space="0" w:color="auto"/>
              <w:bottom w:val="nil"/>
              <w:right w:val="nil"/>
            </w:tcBorders>
            <w:shd w:val="clear" w:color="000000" w:fill="FFFFFF"/>
            <w:noWrap/>
            <w:vAlign w:val="bottom"/>
            <w:hideMark/>
          </w:tcPr>
          <w:p w14:paraId="3EDC018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C508CC6" w14:textId="77777777" w:rsidTr="00695B39">
        <w:trPr>
          <w:trHeight w:val="315"/>
        </w:trPr>
        <w:tc>
          <w:tcPr>
            <w:tcW w:w="1177" w:type="dxa"/>
            <w:vMerge/>
            <w:tcBorders>
              <w:top w:val="nil"/>
              <w:left w:val="single" w:sz="8" w:space="0" w:color="auto"/>
              <w:bottom w:val="single" w:sz="8" w:space="0" w:color="000000"/>
              <w:right w:val="single" w:sz="8" w:space="0" w:color="auto"/>
            </w:tcBorders>
            <w:vAlign w:val="center"/>
            <w:hideMark/>
          </w:tcPr>
          <w:p w14:paraId="3DAB892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78BA468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Trained</w:t>
            </w:r>
          </w:p>
        </w:tc>
        <w:tc>
          <w:tcPr>
            <w:tcW w:w="1796" w:type="dxa"/>
            <w:tcBorders>
              <w:top w:val="nil"/>
              <w:left w:val="nil"/>
              <w:bottom w:val="single" w:sz="8" w:space="0" w:color="auto"/>
              <w:right w:val="single" w:sz="8" w:space="0" w:color="auto"/>
            </w:tcBorders>
            <w:shd w:val="clear" w:color="000000" w:fill="FFFFFF"/>
            <w:vAlign w:val="center"/>
            <w:hideMark/>
          </w:tcPr>
          <w:p w14:paraId="1D31B32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AG Trained</w:t>
            </w:r>
          </w:p>
        </w:tc>
        <w:tc>
          <w:tcPr>
            <w:tcW w:w="1496" w:type="dxa"/>
            <w:tcBorders>
              <w:top w:val="nil"/>
              <w:left w:val="nil"/>
              <w:bottom w:val="single" w:sz="8" w:space="0" w:color="auto"/>
              <w:right w:val="single" w:sz="8" w:space="0" w:color="auto"/>
            </w:tcBorders>
            <w:shd w:val="clear" w:color="000000" w:fill="FFFFFF"/>
            <w:vAlign w:val="center"/>
            <w:hideMark/>
          </w:tcPr>
          <w:p w14:paraId="16B33C9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C1 Common </w:t>
            </w:r>
          </w:p>
        </w:tc>
        <w:tc>
          <w:tcPr>
            <w:tcW w:w="1584" w:type="dxa"/>
            <w:tcBorders>
              <w:top w:val="nil"/>
              <w:left w:val="nil"/>
              <w:bottom w:val="single" w:sz="8" w:space="0" w:color="auto"/>
              <w:right w:val="single" w:sz="8" w:space="0" w:color="auto"/>
            </w:tcBorders>
            <w:shd w:val="clear" w:color="000000" w:fill="FFFFFF"/>
            <w:vAlign w:val="center"/>
            <w:hideMark/>
          </w:tcPr>
          <w:p w14:paraId="7527F04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TG Trained</w:t>
            </w:r>
          </w:p>
        </w:tc>
        <w:tc>
          <w:tcPr>
            <w:tcW w:w="1660" w:type="dxa"/>
            <w:vMerge/>
            <w:tcBorders>
              <w:top w:val="nil"/>
              <w:left w:val="single" w:sz="8" w:space="0" w:color="auto"/>
              <w:bottom w:val="nil"/>
              <w:right w:val="nil"/>
            </w:tcBorders>
            <w:vAlign w:val="center"/>
            <w:hideMark/>
          </w:tcPr>
          <w:p w14:paraId="183AA174"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p>
        </w:tc>
      </w:tr>
      <w:tr w:rsidR="00695B39" w:rsidRPr="00695B39" w14:paraId="4E9CE6D8" w14:textId="77777777" w:rsidTr="00695B39">
        <w:trPr>
          <w:trHeight w:val="255"/>
        </w:trPr>
        <w:tc>
          <w:tcPr>
            <w:tcW w:w="1177" w:type="dxa"/>
            <w:tcBorders>
              <w:top w:val="nil"/>
              <w:left w:val="single" w:sz="8" w:space="0" w:color="auto"/>
              <w:bottom w:val="nil"/>
              <w:right w:val="single" w:sz="8" w:space="0" w:color="auto"/>
            </w:tcBorders>
            <w:shd w:val="clear" w:color="auto" w:fill="auto"/>
            <w:noWrap/>
            <w:vAlign w:val="center"/>
            <w:hideMark/>
          </w:tcPr>
          <w:p w14:paraId="5935532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nil"/>
              <w:right w:val="single" w:sz="8" w:space="0" w:color="auto"/>
            </w:tcBorders>
            <w:shd w:val="clear" w:color="auto" w:fill="auto"/>
            <w:noWrap/>
            <w:vAlign w:val="center"/>
            <w:hideMark/>
          </w:tcPr>
          <w:p w14:paraId="6DC40D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$60</w:t>
            </w:r>
          </w:p>
        </w:tc>
        <w:tc>
          <w:tcPr>
            <w:tcW w:w="1796" w:type="dxa"/>
            <w:tcBorders>
              <w:top w:val="nil"/>
              <w:left w:val="nil"/>
              <w:bottom w:val="nil"/>
              <w:right w:val="single" w:sz="8" w:space="0" w:color="auto"/>
            </w:tcBorders>
            <w:shd w:val="clear" w:color="auto" w:fill="auto"/>
            <w:noWrap/>
            <w:vAlign w:val="center"/>
            <w:hideMark/>
          </w:tcPr>
          <w:p w14:paraId="154518E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$300</w:t>
            </w:r>
          </w:p>
        </w:tc>
        <w:tc>
          <w:tcPr>
            <w:tcW w:w="1496" w:type="dxa"/>
            <w:tcBorders>
              <w:top w:val="nil"/>
              <w:left w:val="nil"/>
              <w:bottom w:val="nil"/>
              <w:right w:val="single" w:sz="8" w:space="0" w:color="auto"/>
            </w:tcBorders>
            <w:shd w:val="clear" w:color="auto" w:fill="auto"/>
            <w:noWrap/>
            <w:vAlign w:val="center"/>
            <w:hideMark/>
          </w:tcPr>
          <w:p w14:paraId="16D7F51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$150</w:t>
            </w:r>
          </w:p>
        </w:tc>
        <w:tc>
          <w:tcPr>
            <w:tcW w:w="1584" w:type="dxa"/>
            <w:tcBorders>
              <w:top w:val="nil"/>
              <w:left w:val="nil"/>
              <w:bottom w:val="nil"/>
              <w:right w:val="single" w:sz="8" w:space="0" w:color="auto"/>
            </w:tcBorders>
            <w:shd w:val="clear" w:color="auto" w:fill="auto"/>
            <w:noWrap/>
            <w:vAlign w:val="center"/>
            <w:hideMark/>
          </w:tcPr>
          <w:p w14:paraId="75E1165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$300</w:t>
            </w:r>
          </w:p>
        </w:tc>
        <w:tc>
          <w:tcPr>
            <w:tcW w:w="1660" w:type="dxa"/>
            <w:tcBorders>
              <w:top w:val="nil"/>
              <w:left w:val="nil"/>
              <w:bottom w:val="nil"/>
              <w:right w:val="nil"/>
            </w:tcBorders>
            <w:shd w:val="clear" w:color="000000" w:fill="FFFFFF"/>
            <w:noWrap/>
            <w:vAlign w:val="bottom"/>
            <w:hideMark/>
          </w:tcPr>
          <w:p w14:paraId="57220168"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7C7C19BF" w14:textId="77777777" w:rsidTr="00695B39">
        <w:trPr>
          <w:trHeight w:val="315"/>
        </w:trPr>
        <w:tc>
          <w:tcPr>
            <w:tcW w:w="7969" w:type="dxa"/>
            <w:gridSpan w:val="5"/>
            <w:tcBorders>
              <w:top w:val="single" w:sz="8" w:space="0" w:color="auto"/>
              <w:left w:val="single" w:sz="8" w:space="0" w:color="auto"/>
              <w:bottom w:val="single" w:sz="8" w:space="0" w:color="auto"/>
              <w:right w:val="single" w:sz="8" w:space="0" w:color="000000"/>
            </w:tcBorders>
            <w:shd w:val="clear" w:color="000000" w:fill="DAE9F8"/>
            <w:noWrap/>
            <w:vAlign w:val="center"/>
            <w:hideMark/>
          </w:tcPr>
          <w:p w14:paraId="7450D42B"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Competition Introduction (C2) Courses</w:t>
            </w:r>
          </w:p>
        </w:tc>
        <w:tc>
          <w:tcPr>
            <w:tcW w:w="1660" w:type="dxa"/>
            <w:tcBorders>
              <w:top w:val="nil"/>
              <w:left w:val="nil"/>
              <w:bottom w:val="nil"/>
              <w:right w:val="nil"/>
            </w:tcBorders>
            <w:shd w:val="clear" w:color="000000" w:fill="FFFFFF"/>
            <w:noWrap/>
            <w:vAlign w:val="bottom"/>
            <w:hideMark/>
          </w:tcPr>
          <w:p w14:paraId="5BE85E7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0CA607F1"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3FF4A88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27F20B8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Theory</w:t>
            </w:r>
          </w:p>
        </w:tc>
        <w:tc>
          <w:tcPr>
            <w:tcW w:w="1796" w:type="dxa"/>
            <w:tcBorders>
              <w:top w:val="nil"/>
              <w:left w:val="nil"/>
              <w:bottom w:val="single" w:sz="8" w:space="0" w:color="auto"/>
              <w:right w:val="single" w:sz="8" w:space="0" w:color="auto"/>
            </w:tcBorders>
            <w:shd w:val="clear" w:color="auto" w:fill="auto"/>
            <w:noWrap/>
            <w:vAlign w:val="center"/>
            <w:hideMark/>
          </w:tcPr>
          <w:p w14:paraId="0BAFF9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WAG</w:t>
            </w:r>
          </w:p>
        </w:tc>
        <w:tc>
          <w:tcPr>
            <w:tcW w:w="1496" w:type="dxa"/>
            <w:tcBorders>
              <w:top w:val="nil"/>
              <w:left w:val="nil"/>
              <w:bottom w:val="single" w:sz="8" w:space="0" w:color="auto"/>
              <w:right w:val="single" w:sz="8" w:space="0" w:color="auto"/>
            </w:tcBorders>
            <w:shd w:val="clear" w:color="auto" w:fill="auto"/>
            <w:noWrap/>
            <w:vAlign w:val="center"/>
            <w:hideMark/>
          </w:tcPr>
          <w:p w14:paraId="790E1DA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MAG add-on</w:t>
            </w:r>
          </w:p>
        </w:tc>
        <w:tc>
          <w:tcPr>
            <w:tcW w:w="1584" w:type="dxa"/>
            <w:tcBorders>
              <w:top w:val="nil"/>
              <w:left w:val="nil"/>
              <w:bottom w:val="single" w:sz="8" w:space="0" w:color="auto"/>
              <w:right w:val="single" w:sz="8" w:space="0" w:color="auto"/>
            </w:tcBorders>
            <w:shd w:val="clear" w:color="auto" w:fill="auto"/>
            <w:noWrap/>
            <w:vAlign w:val="center"/>
            <w:hideMark/>
          </w:tcPr>
          <w:p w14:paraId="2D95ACF9"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TG</w:t>
            </w:r>
          </w:p>
        </w:tc>
        <w:tc>
          <w:tcPr>
            <w:tcW w:w="1660" w:type="dxa"/>
            <w:tcBorders>
              <w:top w:val="nil"/>
              <w:left w:val="nil"/>
              <w:bottom w:val="nil"/>
              <w:right w:val="nil"/>
            </w:tcBorders>
            <w:shd w:val="clear" w:color="000000" w:fill="FFFFFF"/>
            <w:noWrap/>
            <w:vAlign w:val="bottom"/>
            <w:hideMark/>
          </w:tcPr>
          <w:p w14:paraId="6219A39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5F2479B3"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588B567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single" w:sz="8" w:space="0" w:color="auto"/>
              <w:right w:val="single" w:sz="8" w:space="0" w:color="auto"/>
            </w:tcBorders>
            <w:shd w:val="clear" w:color="auto" w:fill="auto"/>
            <w:noWrap/>
            <w:vAlign w:val="center"/>
            <w:hideMark/>
          </w:tcPr>
          <w:p w14:paraId="748193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Series of online modules</w:t>
            </w:r>
          </w:p>
        </w:tc>
        <w:tc>
          <w:tcPr>
            <w:tcW w:w="1796" w:type="dxa"/>
            <w:tcBorders>
              <w:top w:val="nil"/>
              <w:left w:val="nil"/>
              <w:bottom w:val="single" w:sz="8" w:space="0" w:color="auto"/>
              <w:right w:val="single" w:sz="8" w:space="0" w:color="auto"/>
            </w:tcBorders>
            <w:shd w:val="clear" w:color="auto" w:fill="auto"/>
            <w:noWrap/>
            <w:vAlign w:val="center"/>
            <w:hideMark/>
          </w:tcPr>
          <w:p w14:paraId="2A0F5D7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496" w:type="dxa"/>
            <w:tcBorders>
              <w:top w:val="nil"/>
              <w:left w:val="nil"/>
              <w:bottom w:val="single" w:sz="8" w:space="0" w:color="auto"/>
              <w:right w:val="single" w:sz="8" w:space="0" w:color="auto"/>
            </w:tcBorders>
            <w:shd w:val="clear" w:color="auto" w:fill="auto"/>
            <w:noWrap/>
            <w:vAlign w:val="center"/>
            <w:hideMark/>
          </w:tcPr>
          <w:p w14:paraId="2A8150C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584" w:type="dxa"/>
            <w:tcBorders>
              <w:top w:val="nil"/>
              <w:left w:val="nil"/>
              <w:bottom w:val="single" w:sz="8" w:space="0" w:color="auto"/>
              <w:right w:val="single" w:sz="8" w:space="0" w:color="auto"/>
            </w:tcBorders>
            <w:shd w:val="clear" w:color="auto" w:fill="auto"/>
            <w:noWrap/>
            <w:vAlign w:val="center"/>
            <w:hideMark/>
          </w:tcPr>
          <w:p w14:paraId="3E05DFF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660" w:type="dxa"/>
            <w:tcBorders>
              <w:top w:val="nil"/>
              <w:left w:val="nil"/>
              <w:bottom w:val="nil"/>
              <w:right w:val="nil"/>
            </w:tcBorders>
            <w:shd w:val="clear" w:color="000000" w:fill="FFFFFF"/>
            <w:noWrap/>
            <w:vAlign w:val="bottom"/>
            <w:hideMark/>
          </w:tcPr>
          <w:p w14:paraId="026E5E4E"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6EEEAD47"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155DBE0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tcBorders>
              <w:top w:val="nil"/>
              <w:left w:val="nil"/>
              <w:bottom w:val="single" w:sz="8" w:space="0" w:color="auto"/>
              <w:right w:val="single" w:sz="8" w:space="0" w:color="auto"/>
            </w:tcBorders>
            <w:shd w:val="clear" w:color="auto" w:fill="auto"/>
            <w:noWrap/>
            <w:vAlign w:val="center"/>
            <w:hideMark/>
          </w:tcPr>
          <w:p w14:paraId="485079B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w:t>
            </w:r>
          </w:p>
        </w:tc>
        <w:tc>
          <w:tcPr>
            <w:tcW w:w="1796" w:type="dxa"/>
            <w:tcBorders>
              <w:top w:val="nil"/>
              <w:left w:val="nil"/>
              <w:bottom w:val="single" w:sz="8" w:space="0" w:color="auto"/>
              <w:right w:val="single" w:sz="8" w:space="0" w:color="auto"/>
            </w:tcBorders>
            <w:shd w:val="clear" w:color="auto" w:fill="auto"/>
            <w:noWrap/>
            <w:vAlign w:val="center"/>
            <w:hideMark/>
          </w:tcPr>
          <w:p w14:paraId="5259895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WAG</w:t>
            </w:r>
          </w:p>
        </w:tc>
        <w:tc>
          <w:tcPr>
            <w:tcW w:w="1496" w:type="dxa"/>
            <w:tcBorders>
              <w:top w:val="nil"/>
              <w:left w:val="nil"/>
              <w:bottom w:val="single" w:sz="8" w:space="0" w:color="auto"/>
              <w:right w:val="single" w:sz="8" w:space="0" w:color="auto"/>
            </w:tcBorders>
            <w:shd w:val="clear" w:color="auto" w:fill="auto"/>
            <w:noWrap/>
            <w:vAlign w:val="center"/>
            <w:hideMark/>
          </w:tcPr>
          <w:p w14:paraId="4FF79D9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MAG</w:t>
            </w:r>
          </w:p>
        </w:tc>
        <w:tc>
          <w:tcPr>
            <w:tcW w:w="1584" w:type="dxa"/>
            <w:tcBorders>
              <w:top w:val="nil"/>
              <w:left w:val="nil"/>
              <w:bottom w:val="single" w:sz="8" w:space="0" w:color="auto"/>
              <w:right w:val="single" w:sz="8" w:space="0" w:color="auto"/>
            </w:tcBorders>
            <w:shd w:val="clear" w:color="auto" w:fill="auto"/>
            <w:noWrap/>
            <w:vAlign w:val="center"/>
            <w:hideMark/>
          </w:tcPr>
          <w:p w14:paraId="696647E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TG</w:t>
            </w:r>
          </w:p>
        </w:tc>
        <w:tc>
          <w:tcPr>
            <w:tcW w:w="1660" w:type="dxa"/>
            <w:tcBorders>
              <w:top w:val="nil"/>
              <w:left w:val="nil"/>
              <w:bottom w:val="nil"/>
              <w:right w:val="nil"/>
            </w:tcBorders>
            <w:shd w:val="clear" w:color="000000" w:fill="FFFFFF"/>
            <w:noWrap/>
            <w:vAlign w:val="bottom"/>
            <w:hideMark/>
          </w:tcPr>
          <w:p w14:paraId="13E262A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D127699" w14:textId="77777777" w:rsidTr="00695B39">
        <w:trPr>
          <w:trHeight w:val="25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557A611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single" w:sz="8" w:space="0" w:color="auto"/>
              <w:right w:val="single" w:sz="8" w:space="0" w:color="auto"/>
            </w:tcBorders>
            <w:shd w:val="clear" w:color="auto" w:fill="auto"/>
            <w:noWrap/>
            <w:vAlign w:val="center"/>
            <w:hideMark/>
          </w:tcPr>
          <w:p w14:paraId="52ECC47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$60</w:t>
            </w:r>
          </w:p>
        </w:tc>
        <w:tc>
          <w:tcPr>
            <w:tcW w:w="1796" w:type="dxa"/>
            <w:tcBorders>
              <w:top w:val="nil"/>
              <w:left w:val="nil"/>
              <w:bottom w:val="single" w:sz="8" w:space="0" w:color="auto"/>
              <w:right w:val="single" w:sz="8" w:space="0" w:color="auto"/>
            </w:tcBorders>
            <w:shd w:val="clear" w:color="auto" w:fill="auto"/>
            <w:noWrap/>
            <w:vAlign w:val="center"/>
            <w:hideMark/>
          </w:tcPr>
          <w:p w14:paraId="603AF4A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$325</w:t>
            </w:r>
          </w:p>
        </w:tc>
        <w:tc>
          <w:tcPr>
            <w:tcW w:w="1496" w:type="dxa"/>
            <w:tcBorders>
              <w:top w:val="nil"/>
              <w:left w:val="nil"/>
              <w:bottom w:val="single" w:sz="8" w:space="0" w:color="auto"/>
              <w:right w:val="single" w:sz="8" w:space="0" w:color="auto"/>
            </w:tcBorders>
            <w:shd w:val="clear" w:color="auto" w:fill="auto"/>
            <w:noWrap/>
            <w:vAlign w:val="center"/>
            <w:hideMark/>
          </w:tcPr>
          <w:p w14:paraId="50C7C30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$150</w:t>
            </w:r>
          </w:p>
        </w:tc>
        <w:tc>
          <w:tcPr>
            <w:tcW w:w="1584" w:type="dxa"/>
            <w:tcBorders>
              <w:top w:val="nil"/>
              <w:left w:val="nil"/>
              <w:bottom w:val="single" w:sz="8" w:space="0" w:color="auto"/>
              <w:right w:val="single" w:sz="8" w:space="0" w:color="auto"/>
            </w:tcBorders>
            <w:shd w:val="clear" w:color="auto" w:fill="auto"/>
            <w:noWrap/>
            <w:vAlign w:val="center"/>
            <w:hideMark/>
          </w:tcPr>
          <w:p w14:paraId="1A924ED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$350</w:t>
            </w:r>
          </w:p>
        </w:tc>
        <w:tc>
          <w:tcPr>
            <w:tcW w:w="1660" w:type="dxa"/>
            <w:tcBorders>
              <w:top w:val="nil"/>
              <w:left w:val="nil"/>
              <w:bottom w:val="nil"/>
              <w:right w:val="nil"/>
            </w:tcBorders>
            <w:shd w:val="clear" w:color="000000" w:fill="FFFFFF"/>
            <w:noWrap/>
            <w:vAlign w:val="bottom"/>
            <w:hideMark/>
          </w:tcPr>
          <w:p w14:paraId="79E68F4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bl>
    <w:p w14:paraId="045834A7" w14:textId="77777777" w:rsidR="00664E65" w:rsidRDefault="00664E65" w:rsidP="00C5327C">
      <w:pPr>
        <w:keepNext/>
        <w:keepLines/>
        <w:spacing w:after="1"/>
        <w:outlineLvl w:val="1"/>
        <w:rPr>
          <w:rFonts w:ascii="Calibri" w:eastAsia="Calibri" w:hAnsi="Calibri" w:cs="Calibri"/>
          <w:color w:val="2F5496"/>
          <w:sz w:val="26"/>
          <w:lang w:eastAsia="en-CA"/>
        </w:rPr>
      </w:pPr>
    </w:p>
    <w:p w14:paraId="1B6DAD2B" w14:textId="20C1702C" w:rsidR="00C5327C" w:rsidRPr="00C5327C" w:rsidRDefault="00B81E51" w:rsidP="00C5327C">
      <w:pPr>
        <w:spacing w:after="129"/>
        <w:rPr>
          <w:rFonts w:ascii="Calibri" w:eastAsia="Calibri" w:hAnsi="Calibri" w:cs="Calibri"/>
          <w:color w:val="000000"/>
          <w:lang w:eastAsia="en-CA"/>
        </w:rPr>
      </w:pPr>
      <w:r>
        <w:rPr>
          <w:rFonts w:ascii="Calibri" w:eastAsia="Calibri" w:hAnsi="Calibri" w:cs="Calibri"/>
          <w:color w:val="000000"/>
          <w:lang w:eastAsia="en-CA"/>
        </w:rPr>
        <w:t>*Course fees for non-members are doubled.</w:t>
      </w:r>
    </w:p>
    <w:p w14:paraId="3B71BC70" w14:textId="0278E578" w:rsidR="00C5327C" w:rsidRPr="00695B39" w:rsidRDefault="00C5327C" w:rsidP="00695B39">
      <w:pPr>
        <w:pStyle w:val="Heading2"/>
      </w:pPr>
      <w:bookmarkStart w:id="27" w:name="_Toc182946120"/>
      <w:r w:rsidRPr="00695B39">
        <w:lastRenderedPageBreak/>
        <w:t>3.4 NCCP Course Registration, Invoicing, and Payment</w:t>
      </w:r>
      <w:bookmarkEnd w:id="27"/>
    </w:p>
    <w:p w14:paraId="1556EED4"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150233" w14:textId="77777777" w:rsidR="00C5327C" w:rsidRPr="001E4252" w:rsidRDefault="00C5327C" w:rsidP="00C5327C">
      <w:pPr>
        <w:rPr>
          <w:rFonts w:cstheme="minorHAnsi"/>
          <w:sz w:val="24"/>
          <w:szCs w:val="24"/>
        </w:rPr>
      </w:pPr>
      <w:r w:rsidRPr="00C5327C">
        <w:rPr>
          <w:sz w:val="24"/>
          <w:szCs w:val="24"/>
        </w:rPr>
        <w:t>Registrations will be accepted until the posted deadline date. Once registration closes, GNL will determine if there are enough registrations for the course to proceed</w:t>
      </w:r>
      <w:r w:rsidRPr="001E4252">
        <w:rPr>
          <w:rFonts w:cstheme="minorHAnsi"/>
          <w:sz w:val="24"/>
          <w:szCs w:val="24"/>
        </w:rPr>
        <w:t>.  If the decision is made to proceed with the course, there will be no cancellations allowed.</w:t>
      </w:r>
    </w:p>
    <w:p w14:paraId="1802276F" w14:textId="0987AEC4" w:rsidR="00C5327C" w:rsidRPr="00C5327C" w:rsidRDefault="00C5327C" w:rsidP="00C5327C">
      <w:pPr>
        <w:rPr>
          <w:sz w:val="24"/>
          <w:szCs w:val="24"/>
        </w:rPr>
      </w:pPr>
      <w:r w:rsidRPr="00C5327C">
        <w:rPr>
          <w:sz w:val="24"/>
          <w:szCs w:val="24"/>
        </w:rPr>
        <w:t>Pending availability, late registrations will be accepted up until two business days before the NCCP course begins. There will be a late registration fee of $50</w:t>
      </w:r>
      <w:r w:rsidR="00B81E51">
        <w:rPr>
          <w:sz w:val="24"/>
          <w:szCs w:val="24"/>
        </w:rPr>
        <w:t>/per participant</w:t>
      </w:r>
      <w:r w:rsidRPr="00C5327C">
        <w:rPr>
          <w:sz w:val="24"/>
          <w:szCs w:val="24"/>
        </w:rPr>
        <w:t xml:space="preserve"> charged.</w:t>
      </w:r>
    </w:p>
    <w:p w14:paraId="25AF9D0D" w14:textId="77777777" w:rsidR="00C5327C" w:rsidRPr="00C5327C" w:rsidRDefault="00C5327C" w:rsidP="00C5327C">
      <w:pPr>
        <w:rPr>
          <w:sz w:val="24"/>
          <w:szCs w:val="24"/>
        </w:rPr>
      </w:pPr>
      <w:r w:rsidRPr="00C5327C">
        <w:rPr>
          <w:sz w:val="24"/>
          <w:szCs w:val="24"/>
        </w:rPr>
        <w:t>GNL will generate invoices from Sage Accounting and email to clubs once registration closes.</w:t>
      </w:r>
    </w:p>
    <w:p w14:paraId="5D28B963" w14:textId="77777777" w:rsidR="00C5327C" w:rsidRPr="00C5327C" w:rsidRDefault="00C5327C" w:rsidP="00C5327C">
      <w:pPr>
        <w:rPr>
          <w:sz w:val="24"/>
          <w:szCs w:val="24"/>
        </w:rPr>
      </w:pPr>
      <w:r w:rsidRPr="00C5327C">
        <w:rPr>
          <w:sz w:val="24"/>
          <w:szCs w:val="24"/>
        </w:rPr>
        <w:t>Payment is required one month from the date of the Sage Accounting invoice. Clubs can send payment earlier if they prefer!</w:t>
      </w:r>
    </w:p>
    <w:p w14:paraId="7E5CF79B" w14:textId="77777777" w:rsidR="00C5327C" w:rsidRDefault="00C5327C" w:rsidP="00C5327C">
      <w:pPr>
        <w:rPr>
          <w:sz w:val="24"/>
          <w:szCs w:val="24"/>
        </w:rPr>
      </w:pPr>
      <w:r w:rsidRPr="00C5327C">
        <w:rPr>
          <w:sz w:val="24"/>
          <w:szCs w:val="24"/>
        </w:rPr>
        <w:t>Once payment is processed, GNL will email a receipt via Sage Accounting to the Club.</w:t>
      </w:r>
    </w:p>
    <w:p w14:paraId="329FFB4C" w14:textId="36082F94" w:rsidR="00B81E51" w:rsidRPr="00C5327C" w:rsidRDefault="00B81E51" w:rsidP="00C5327C">
      <w:pPr>
        <w:rPr>
          <w:sz w:val="24"/>
          <w:szCs w:val="24"/>
        </w:rPr>
      </w:pPr>
      <w:r>
        <w:rPr>
          <w:sz w:val="24"/>
          <w:szCs w:val="24"/>
        </w:rPr>
        <w:t xml:space="preserve">Course fees for non-members are doubled and they can only register if the course is not full. Registered GNL members will be given priority registration. </w:t>
      </w:r>
    </w:p>
    <w:p w14:paraId="4F94040C" w14:textId="77777777" w:rsidR="00C5327C" w:rsidRPr="00C5327C" w:rsidRDefault="00C5327C" w:rsidP="00C5327C">
      <w:pPr>
        <w:keepNext/>
        <w:keepLines/>
        <w:spacing w:after="1"/>
        <w:outlineLvl w:val="1"/>
        <w:rPr>
          <w:rFonts w:ascii="Calibri" w:eastAsia="Calibri" w:hAnsi="Calibri" w:cs="Calibri"/>
          <w:color w:val="2F5496"/>
          <w:sz w:val="26"/>
          <w:lang w:eastAsia="en-CA"/>
        </w:rPr>
      </w:pPr>
    </w:p>
    <w:p w14:paraId="7C6C1B3E" w14:textId="77777777" w:rsidR="00C5327C" w:rsidRPr="00C5327C" w:rsidRDefault="00C5327C" w:rsidP="00B81E51">
      <w:pPr>
        <w:pStyle w:val="Heading2"/>
      </w:pPr>
      <w:bookmarkStart w:id="28" w:name="_Toc182946121"/>
      <w:r w:rsidRPr="00C5327C">
        <w:t>3.5 Completing Missed Modules of NCCP Courses</w:t>
      </w:r>
      <w:bookmarkEnd w:id="28"/>
      <w:r w:rsidRPr="00C5327C">
        <w:t xml:space="preserve"> </w:t>
      </w:r>
    </w:p>
    <w:p w14:paraId="5A5E2663"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b/>
          <w:color w:val="000000"/>
          <w:lang w:eastAsia="en-CA"/>
        </w:rPr>
        <w:t xml:space="preserve"> </w:t>
      </w:r>
    </w:p>
    <w:p w14:paraId="68F39062" w14:textId="38B5F1BF" w:rsidR="00C5327C" w:rsidRPr="0051499C" w:rsidRDefault="00C5327C" w:rsidP="00C5327C">
      <w:pPr>
        <w:spacing w:after="169" w:line="250" w:lineRule="auto"/>
        <w:ind w:right="884"/>
        <w:rPr>
          <w:rFonts w:ascii="Calibri" w:eastAsia="Calibri" w:hAnsi="Calibri" w:cs="Calibri"/>
          <w:strike/>
          <w:color w:val="000000"/>
          <w:lang w:eastAsia="en-CA"/>
        </w:rPr>
      </w:pPr>
      <w:r w:rsidRPr="00C5327C">
        <w:rPr>
          <w:rFonts w:ascii="Calibri" w:eastAsia="Calibri" w:hAnsi="Calibri" w:cs="Calibri"/>
          <w:color w:val="000000"/>
          <w:sz w:val="24"/>
          <w:lang w:eastAsia="en-CA"/>
        </w:rPr>
        <w:t>If a coach misses a module, they may make it up at another course providing there is space. GNL requires a $50 administration fee for making up a module. A coach who misses a module will be considered “In Training” until all modules are completed</w:t>
      </w:r>
      <w:r w:rsidR="00B81E51">
        <w:rPr>
          <w:rFonts w:ascii="Calibri" w:eastAsia="Calibri" w:hAnsi="Calibri" w:cs="Calibri"/>
          <w:color w:val="000000"/>
          <w:sz w:val="24"/>
          <w:lang w:eastAsia="en-CA"/>
        </w:rPr>
        <w:t>.</w:t>
      </w:r>
      <w:r w:rsidRPr="0051499C">
        <w:rPr>
          <w:rFonts w:ascii="Calibri" w:eastAsia="Calibri" w:hAnsi="Calibri" w:cs="Calibri"/>
          <w:strike/>
          <w:color w:val="000000"/>
          <w:sz w:val="24"/>
          <w:lang w:eastAsia="en-CA"/>
        </w:rPr>
        <w:t xml:space="preserve"> </w:t>
      </w:r>
    </w:p>
    <w:p w14:paraId="37CBFE80" w14:textId="667C0634" w:rsidR="00C5327C" w:rsidRPr="00C5327C" w:rsidRDefault="00C5327C" w:rsidP="00695B39">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Missed modules must be completed within 3 years. After that time, if the coach has not made up the module(s) they must repeat the entire course and pay the audit registration fee</w:t>
      </w:r>
      <w:r w:rsidR="00B81E51">
        <w:rPr>
          <w:rFonts w:ascii="Calibri" w:eastAsia="Calibri" w:hAnsi="Calibri" w:cs="Calibri"/>
          <w:color w:val="000000"/>
          <w:sz w:val="24"/>
          <w:lang w:eastAsia="en-CA"/>
        </w:rPr>
        <w:t>.</w:t>
      </w:r>
      <w:r w:rsidRPr="00C5327C">
        <w:rPr>
          <w:rFonts w:ascii="Calibri" w:eastAsia="Calibri" w:hAnsi="Calibri" w:cs="Calibri"/>
          <w:color w:val="000000"/>
          <w:sz w:val="24"/>
          <w:lang w:eastAsia="en-CA"/>
        </w:rPr>
        <w:t xml:space="preserve"> </w:t>
      </w:r>
    </w:p>
    <w:p w14:paraId="234C8964" w14:textId="04FCF408" w:rsidR="00C5327C" w:rsidRDefault="00C5327C" w:rsidP="00695B39">
      <w:pPr>
        <w:pStyle w:val="Heading2"/>
      </w:pPr>
      <w:bookmarkStart w:id="29" w:name="_Toc182946122"/>
      <w:r w:rsidRPr="00C5327C">
        <w:t>3.6 Auditing a Course</w:t>
      </w:r>
      <w:bookmarkEnd w:id="29"/>
      <w:r w:rsidRPr="00C5327C">
        <w:t xml:space="preserve"> </w:t>
      </w:r>
    </w:p>
    <w:p w14:paraId="4887EC2F" w14:textId="77777777" w:rsidR="00695B39" w:rsidRPr="00695B39" w:rsidRDefault="00695B39" w:rsidP="00695B39">
      <w:pPr>
        <w:rPr>
          <w:lang w:eastAsia="en-CA"/>
        </w:rPr>
      </w:pPr>
    </w:p>
    <w:p w14:paraId="01F1D7AC" w14:textId="772A7F37" w:rsidR="00C5327C" w:rsidRPr="00695B39" w:rsidRDefault="00C5327C" w:rsidP="00C5327C">
      <w:pPr>
        <w:spacing w:after="169"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Any coach who is currently registered with GNL may audit an NCCP course that they already successfully completed for 25% of the registration fee and providing there is space in the course. </w:t>
      </w:r>
    </w:p>
    <w:p w14:paraId="35EB963C" w14:textId="77777777" w:rsidR="00C5327C" w:rsidRPr="00C5327C" w:rsidRDefault="00C5327C" w:rsidP="00B81E51">
      <w:pPr>
        <w:pStyle w:val="Heading2"/>
      </w:pPr>
      <w:r w:rsidRPr="00C5327C">
        <w:rPr>
          <w:rFonts w:ascii="Times New Roman" w:eastAsia="Times New Roman" w:hAnsi="Times New Roman" w:cs="Times New Roman"/>
          <w:sz w:val="24"/>
        </w:rPr>
        <w:t xml:space="preserve"> </w:t>
      </w:r>
      <w:bookmarkStart w:id="30" w:name="_Toc182946123"/>
      <w:r w:rsidRPr="00C5327C">
        <w:t>3.7 Requesting an NCCP Course</w:t>
      </w:r>
      <w:bookmarkEnd w:id="30"/>
      <w:r w:rsidRPr="00C5327C">
        <w:t xml:space="preserve"> </w:t>
      </w:r>
    </w:p>
    <w:p w14:paraId="29EF50D8"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7772F3D" w14:textId="5A333BEE" w:rsidR="00C5327C" w:rsidRDefault="00C5327C" w:rsidP="00B81E51">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G</w:t>
      </w:r>
      <w:r w:rsidR="0051499C">
        <w:rPr>
          <w:rFonts w:ascii="Calibri" w:eastAsia="Calibri" w:hAnsi="Calibri" w:cs="Calibri"/>
          <w:color w:val="000000"/>
          <w:sz w:val="24"/>
          <w:lang w:eastAsia="en-CA"/>
        </w:rPr>
        <w:t xml:space="preserve">ymnastics </w:t>
      </w:r>
      <w:r w:rsidRPr="00C5327C">
        <w:rPr>
          <w:rFonts w:ascii="Calibri" w:eastAsia="Calibri" w:hAnsi="Calibri" w:cs="Calibri"/>
          <w:color w:val="000000"/>
          <w:sz w:val="24"/>
          <w:lang w:eastAsia="en-CA"/>
        </w:rPr>
        <w:t xml:space="preserve">NL plans and organizes all NCCP courses and is responsible for all logistics, including registration, facility rental, and the hiring and paying coach developers. If your club would like to request an NCCP course, please fill out the </w:t>
      </w:r>
      <w:hyperlink r:id="rId44" w:history="1">
        <w:r w:rsidRPr="0051499C">
          <w:rPr>
            <w:rStyle w:val="Hyperlink"/>
            <w:rFonts w:ascii="Calibri" w:eastAsia="Calibri" w:hAnsi="Calibri" w:cs="Calibri"/>
            <w:sz w:val="24"/>
            <w:lang w:eastAsia="en-CA"/>
          </w:rPr>
          <w:t>onlin</w:t>
        </w:r>
        <w:r w:rsidRPr="0051499C">
          <w:rPr>
            <w:rStyle w:val="Hyperlink"/>
            <w:rFonts w:ascii="Calibri" w:eastAsia="Calibri" w:hAnsi="Calibri" w:cs="Calibri"/>
            <w:sz w:val="24"/>
            <w:lang w:eastAsia="en-CA"/>
          </w:rPr>
          <w:t>e</w:t>
        </w:r>
        <w:r w:rsidR="0051499C">
          <w:rPr>
            <w:rStyle w:val="Hyperlink"/>
            <w:rFonts w:ascii="Calibri" w:eastAsia="Calibri" w:hAnsi="Calibri" w:cs="Calibri"/>
            <w:sz w:val="24"/>
            <w:lang w:eastAsia="en-CA"/>
          </w:rPr>
          <w:t xml:space="preserve"> </w:t>
        </w:r>
        <w:r w:rsidR="0051499C">
          <w:rPr>
            <w:rStyle w:val="Hyperlink"/>
            <w:rFonts w:ascii="Calibri" w:eastAsia="Calibri" w:hAnsi="Calibri" w:cs="Calibri"/>
            <w:sz w:val="24"/>
            <w:lang w:eastAsia="en-CA"/>
          </w:rPr>
          <w:t>R</w:t>
        </w:r>
        <w:r w:rsidR="0051499C">
          <w:rPr>
            <w:rStyle w:val="Hyperlink"/>
            <w:rFonts w:ascii="Calibri" w:eastAsia="Calibri" w:hAnsi="Calibri" w:cs="Calibri"/>
            <w:sz w:val="24"/>
            <w:lang w:eastAsia="en-CA"/>
          </w:rPr>
          <w:t>equest an NCCP</w:t>
        </w:r>
        <w:r w:rsidRPr="0051499C">
          <w:rPr>
            <w:rStyle w:val="Hyperlink"/>
            <w:rFonts w:ascii="Calibri" w:eastAsia="Calibri" w:hAnsi="Calibri" w:cs="Calibri"/>
            <w:sz w:val="24"/>
            <w:lang w:eastAsia="en-CA"/>
          </w:rPr>
          <w:t xml:space="preserve"> form</w:t>
        </w:r>
      </w:hyperlink>
    </w:p>
    <w:p w14:paraId="583B4C9A" w14:textId="77777777" w:rsidR="00B81E51" w:rsidRPr="00C5327C" w:rsidRDefault="00B81E51" w:rsidP="00B81E51">
      <w:pPr>
        <w:spacing w:after="169" w:line="250" w:lineRule="auto"/>
        <w:ind w:right="884"/>
        <w:rPr>
          <w:rFonts w:ascii="Calibri" w:eastAsia="Calibri" w:hAnsi="Calibri" w:cs="Calibri"/>
          <w:color w:val="000000"/>
          <w:lang w:eastAsia="en-CA"/>
        </w:rPr>
      </w:pPr>
    </w:p>
    <w:p w14:paraId="425C247B" w14:textId="7F58B93E" w:rsidR="00C5327C" w:rsidRPr="00695B39" w:rsidRDefault="0051499C" w:rsidP="00695B39">
      <w:pPr>
        <w:pStyle w:val="Heading1"/>
      </w:pPr>
      <w:bookmarkStart w:id="31" w:name="_Toc182946124"/>
      <w:r w:rsidRPr="00695B39">
        <w:lastRenderedPageBreak/>
        <w:t>SECTION</w:t>
      </w:r>
      <w:r w:rsidR="00C5327C" w:rsidRPr="00695B39">
        <w:t xml:space="preserve"> 4: THE NCCP COACH CERTIFICATION PROCESS</w:t>
      </w:r>
      <w:bookmarkEnd w:id="31"/>
      <w:r w:rsidR="00C5327C" w:rsidRPr="00695B39">
        <w:t xml:space="preserve"> </w:t>
      </w:r>
    </w:p>
    <w:p w14:paraId="63F05D0C"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172E7173" w14:textId="29772C9D" w:rsidR="00C5327C" w:rsidRPr="00EB0EE7" w:rsidRDefault="00EB0EE7" w:rsidP="00C5327C">
      <w:pPr>
        <w:spacing w:after="5" w:line="250" w:lineRule="auto"/>
        <w:ind w:right="854"/>
        <w:rPr>
          <w:rFonts w:ascii="Calibri" w:eastAsia="Calibri" w:hAnsi="Calibri" w:cs="Calibri"/>
          <w:lang w:eastAsia="en-CA"/>
        </w:rPr>
      </w:pPr>
      <w:r>
        <w:rPr>
          <w:rFonts w:ascii="Calibri" w:eastAsia="Calibri" w:hAnsi="Calibri" w:cs="Calibri"/>
          <w:sz w:val="24"/>
          <w:lang w:eastAsia="en-CA"/>
        </w:rPr>
        <w:t>A</w:t>
      </w:r>
      <w:r w:rsidR="00C5327C" w:rsidRPr="00EB0EE7">
        <w:rPr>
          <w:rFonts w:ascii="Calibri" w:eastAsia="Calibri" w:hAnsi="Calibri" w:cs="Calibri"/>
          <w:sz w:val="24"/>
          <w:lang w:eastAsia="en-CA"/>
        </w:rPr>
        <w:t xml:space="preserve"> “Certified”</w:t>
      </w:r>
      <w:r>
        <w:rPr>
          <w:rFonts w:ascii="Calibri" w:eastAsia="Calibri" w:hAnsi="Calibri" w:cs="Calibri"/>
          <w:sz w:val="24"/>
          <w:lang w:eastAsia="en-CA"/>
        </w:rPr>
        <w:t xml:space="preserve"> coach </w:t>
      </w:r>
      <w:r w:rsidR="00C5327C" w:rsidRPr="00EB0EE7">
        <w:rPr>
          <w:rFonts w:ascii="Calibri" w:eastAsia="Calibri" w:hAnsi="Calibri" w:cs="Calibri"/>
          <w:sz w:val="24"/>
          <w:lang w:eastAsia="en-CA"/>
        </w:rPr>
        <w:t xml:space="preserve">means that </w:t>
      </w:r>
      <w:r w:rsidR="00E3204B">
        <w:rPr>
          <w:rFonts w:ascii="Calibri" w:eastAsia="Calibri" w:hAnsi="Calibri" w:cs="Calibri"/>
          <w:sz w:val="24"/>
          <w:lang w:eastAsia="en-CA"/>
        </w:rPr>
        <w:t>you</w:t>
      </w:r>
      <w:r w:rsidR="00C5327C" w:rsidRPr="00EB0EE7">
        <w:rPr>
          <w:rFonts w:ascii="Calibri" w:eastAsia="Calibri" w:hAnsi="Calibri" w:cs="Calibri"/>
          <w:sz w:val="24"/>
          <w:lang w:eastAsia="en-CA"/>
        </w:rPr>
        <w:t xml:space="preserve"> have demonstrated competency and have met professional guidelines within the National Coaching Certification Program (NCCP). Gymnastics NCCP education in Canada is highly regarded, and certification provides professional status. It provides the participants and their parent’s assurance that </w:t>
      </w:r>
      <w:r w:rsidR="00E3204B">
        <w:rPr>
          <w:rFonts w:ascii="Calibri" w:eastAsia="Calibri" w:hAnsi="Calibri" w:cs="Calibri"/>
          <w:sz w:val="24"/>
          <w:lang w:eastAsia="en-CA"/>
        </w:rPr>
        <w:t>you</w:t>
      </w:r>
      <w:r>
        <w:rPr>
          <w:rFonts w:ascii="Calibri" w:eastAsia="Calibri" w:hAnsi="Calibri" w:cs="Calibri"/>
          <w:sz w:val="24"/>
          <w:lang w:eastAsia="en-CA"/>
        </w:rPr>
        <w:t xml:space="preserve"> ha</w:t>
      </w:r>
      <w:r w:rsidR="00E3204B">
        <w:rPr>
          <w:rFonts w:ascii="Calibri" w:eastAsia="Calibri" w:hAnsi="Calibri" w:cs="Calibri"/>
          <w:sz w:val="24"/>
          <w:lang w:eastAsia="en-CA"/>
        </w:rPr>
        <w:t>ve</w:t>
      </w:r>
      <w:r w:rsidR="00C5327C" w:rsidRPr="00EB0EE7">
        <w:rPr>
          <w:rFonts w:ascii="Calibri" w:eastAsia="Calibri" w:hAnsi="Calibri" w:cs="Calibri"/>
          <w:sz w:val="24"/>
          <w:lang w:eastAsia="en-CA"/>
        </w:rPr>
        <w:t xml:space="preserve"> been evaluated within </w:t>
      </w:r>
      <w:r w:rsidR="00E3204B">
        <w:rPr>
          <w:rFonts w:ascii="Calibri" w:eastAsia="Calibri" w:hAnsi="Calibri" w:cs="Calibri"/>
          <w:sz w:val="24"/>
          <w:lang w:eastAsia="en-CA"/>
        </w:rPr>
        <w:t>your</w:t>
      </w:r>
      <w:r w:rsidR="00C5327C" w:rsidRPr="00EB0EE7">
        <w:rPr>
          <w:rFonts w:ascii="Calibri" w:eastAsia="Calibri" w:hAnsi="Calibri" w:cs="Calibri"/>
          <w:sz w:val="24"/>
          <w:lang w:eastAsia="en-CA"/>
        </w:rPr>
        <w:t xml:space="preserve"> specialty to provide safe, yet challenging programs (Gymnastics Canada, 2021).  </w:t>
      </w:r>
    </w:p>
    <w:p w14:paraId="6BC30551" w14:textId="77777777" w:rsidR="00C5327C" w:rsidRPr="00C5327C" w:rsidRDefault="00C5327C" w:rsidP="00C5327C">
      <w:pPr>
        <w:spacing w:after="4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33AFEBA3" w14:textId="77777777" w:rsidR="00C5327C" w:rsidRPr="00C5327C" w:rsidRDefault="00C5327C" w:rsidP="00770B6A">
      <w:pPr>
        <w:pStyle w:val="Heading2"/>
      </w:pPr>
      <w:bookmarkStart w:id="32" w:name="_Toc182946125"/>
      <w:r w:rsidRPr="00C5327C">
        <w:t>4.1 How to Certify</w:t>
      </w:r>
      <w:bookmarkEnd w:id="32"/>
      <w:r w:rsidRPr="00C5327C">
        <w:t xml:space="preserve"> </w:t>
      </w:r>
    </w:p>
    <w:p w14:paraId="7EEFA5C0"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4AB6B946" w14:textId="77777777" w:rsidR="00C5327C" w:rsidRPr="00695B39" w:rsidRDefault="00C5327C" w:rsidP="00C5327C">
      <w:pPr>
        <w:spacing w:after="5" w:line="250" w:lineRule="auto"/>
        <w:ind w:right="854"/>
        <w:rPr>
          <w:rFonts w:ascii="Calibri" w:eastAsia="Calibri" w:hAnsi="Calibri" w:cs="Calibri"/>
          <w:lang w:eastAsia="en-CA"/>
        </w:rPr>
      </w:pPr>
      <w:r w:rsidRPr="00695B39">
        <w:rPr>
          <w:rFonts w:ascii="Calibri" w:eastAsia="Calibri" w:hAnsi="Calibri" w:cs="Calibri"/>
          <w:sz w:val="24"/>
          <w:lang w:eastAsia="en-CA"/>
        </w:rPr>
        <w:t xml:space="preserve">Following completion of required training, coaches must assemble their "Coaching Portfolio" and complete the discipline-specific evaluation process to become certified. A full list of "Coaching Portfolio's" for the various NCCP Levels and disciplines is available below. </w:t>
      </w:r>
    </w:p>
    <w:p w14:paraId="5EEE9C74"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02F4E8CF"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 xml:space="preserve">Completed portfolios are submitted to GNL along with payment of the evaluation fee. GNL will then match you with a suitable Coach Evaluator (CE). Coach Evaluation fees depend both on the level of certification you are applying for and on who and what province your CE is affiliated with, but approximate costs are indicated below. </w:t>
      </w:r>
    </w:p>
    <w:p w14:paraId="0893F87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2FAE8CC0" w14:textId="77777777" w:rsidR="00C5327C" w:rsidRDefault="00C5327C" w:rsidP="00C5327C">
      <w:pPr>
        <w:spacing w:after="5" w:line="250" w:lineRule="auto"/>
        <w:ind w:right="854"/>
        <w:rPr>
          <w:rFonts w:ascii="Calibri" w:eastAsia="Calibri" w:hAnsi="Calibri" w:cs="Calibri"/>
          <w:sz w:val="24"/>
          <w:lang w:eastAsia="en-CA"/>
        </w:rPr>
      </w:pPr>
      <w:r w:rsidRPr="00770B6A">
        <w:rPr>
          <w:rFonts w:ascii="Calibri" w:eastAsia="Calibri" w:hAnsi="Calibri" w:cs="Calibri"/>
          <w:sz w:val="24"/>
          <w:lang w:eastAsia="en-CA"/>
        </w:rPr>
        <w:t>Gymnastics Foundations (Artistic, Active Start and Trampoline) –</w:t>
      </w:r>
      <w:hyperlink r:id="rId45">
        <w:r w:rsidRPr="00770B6A">
          <w:rPr>
            <w:rFonts w:ascii="Calibri" w:eastAsia="Calibri" w:hAnsi="Calibri" w:cs="Calibri"/>
            <w:sz w:val="24"/>
            <w:lang w:eastAsia="en-CA"/>
          </w:rPr>
          <w:t xml:space="preserve"> </w:t>
        </w:r>
      </w:hyperlink>
      <w:hyperlink r:id="rId46">
        <w:r w:rsidRPr="00770B6A">
          <w:rPr>
            <w:rFonts w:ascii="Calibri" w:eastAsia="Calibri" w:hAnsi="Calibri" w:cs="Calibri"/>
            <w:sz w:val="24"/>
            <w:u w:val="single" w:color="0563C1"/>
            <w:lang w:eastAsia="en-CA"/>
          </w:rPr>
          <w:t>GF</w:t>
        </w:r>
      </w:hyperlink>
      <w:hyperlink r:id="rId47">
        <w:r w:rsidRPr="00770B6A">
          <w:rPr>
            <w:rFonts w:ascii="Calibri" w:eastAsia="Calibri" w:hAnsi="Calibri" w:cs="Calibri"/>
            <w:sz w:val="24"/>
            <w:u w:val="single" w:color="0563C1"/>
            <w:lang w:eastAsia="en-CA"/>
          </w:rPr>
          <w:t xml:space="preserve"> </w:t>
        </w:r>
      </w:hyperlink>
      <w:hyperlink r:id="rId48">
        <w:r w:rsidRPr="00770B6A">
          <w:rPr>
            <w:rFonts w:ascii="Calibri" w:eastAsia="Calibri" w:hAnsi="Calibri" w:cs="Calibri"/>
            <w:sz w:val="24"/>
            <w:u w:val="single" w:color="0563C1"/>
            <w:lang w:eastAsia="en-CA"/>
          </w:rPr>
          <w:t>Evaluation</w:t>
        </w:r>
      </w:hyperlink>
      <w:hyperlink r:id="rId49">
        <w:r w:rsidRPr="00770B6A">
          <w:rPr>
            <w:rFonts w:ascii="Calibri" w:eastAsia="Calibri" w:hAnsi="Calibri" w:cs="Calibri"/>
            <w:sz w:val="24"/>
            <w:u w:val="single" w:color="0563C1"/>
            <w:lang w:eastAsia="en-CA"/>
          </w:rPr>
          <w:t xml:space="preserve"> </w:t>
        </w:r>
      </w:hyperlink>
      <w:hyperlink r:id="rId50">
        <w:r w:rsidRPr="00770B6A">
          <w:rPr>
            <w:rFonts w:ascii="Calibri" w:eastAsia="Calibri" w:hAnsi="Calibri" w:cs="Calibri"/>
            <w:sz w:val="24"/>
            <w:u w:val="single" w:color="0563C1"/>
            <w:lang w:eastAsia="en-CA"/>
          </w:rPr>
          <w:t>Portfolio</w:t>
        </w:r>
      </w:hyperlink>
      <w:hyperlink r:id="rId51">
        <w:r w:rsidRPr="00770B6A">
          <w:rPr>
            <w:rFonts w:ascii="Calibri" w:eastAsia="Calibri" w:hAnsi="Calibri" w:cs="Calibri"/>
            <w:sz w:val="24"/>
            <w:u w:val="single" w:color="0563C1"/>
            <w:lang w:eastAsia="en-CA"/>
          </w:rPr>
          <w:t>.</w:t>
        </w:r>
      </w:hyperlink>
      <w:r w:rsidRPr="00770B6A">
        <w:rPr>
          <w:rFonts w:ascii="Calibri" w:eastAsia="Calibri" w:hAnsi="Calibri" w:cs="Calibri"/>
          <w:sz w:val="24"/>
          <w:lang w:eastAsia="en-CA"/>
        </w:rPr>
        <w:t xml:space="preserve"> ($110) </w:t>
      </w:r>
    </w:p>
    <w:p w14:paraId="286EB2B1" w14:textId="77777777" w:rsidR="00695B39" w:rsidRPr="00770B6A" w:rsidRDefault="00695B39" w:rsidP="00C5327C">
      <w:pPr>
        <w:spacing w:after="5" w:line="250" w:lineRule="auto"/>
        <w:ind w:right="854"/>
        <w:rPr>
          <w:rFonts w:ascii="Calibri" w:eastAsia="Calibri" w:hAnsi="Calibri" w:cs="Calibri"/>
          <w:lang w:eastAsia="en-CA"/>
        </w:rPr>
      </w:pPr>
    </w:p>
    <w:p w14:paraId="565A64BA" w14:textId="77777777" w:rsidR="00C5327C" w:rsidRDefault="00C5327C" w:rsidP="00C5327C">
      <w:pPr>
        <w:spacing w:after="5" w:line="250" w:lineRule="auto"/>
        <w:ind w:right="854"/>
        <w:rPr>
          <w:rFonts w:ascii="Calibri" w:eastAsia="Calibri" w:hAnsi="Calibri" w:cs="Calibri"/>
          <w:sz w:val="24"/>
          <w:lang w:eastAsia="en-CA"/>
        </w:rPr>
      </w:pPr>
      <w:r w:rsidRPr="00770B6A">
        <w:rPr>
          <w:rFonts w:ascii="Calibri" w:eastAsia="Calibri" w:hAnsi="Calibri" w:cs="Calibri"/>
          <w:sz w:val="24"/>
          <w:lang w:eastAsia="en-CA"/>
        </w:rPr>
        <w:t>Competition Introduction (C1), WAG, MAG and TG –</w:t>
      </w:r>
      <w:hyperlink r:id="rId52">
        <w:r w:rsidRPr="00770B6A">
          <w:rPr>
            <w:rFonts w:ascii="Calibri" w:eastAsia="Calibri" w:hAnsi="Calibri" w:cs="Calibri"/>
            <w:sz w:val="24"/>
            <w:lang w:eastAsia="en-CA"/>
          </w:rPr>
          <w:t xml:space="preserve"> </w:t>
        </w:r>
      </w:hyperlink>
      <w:hyperlink r:id="rId53">
        <w:r w:rsidRPr="00770B6A">
          <w:rPr>
            <w:rFonts w:ascii="Calibri" w:eastAsia="Calibri" w:hAnsi="Calibri" w:cs="Calibri"/>
            <w:sz w:val="24"/>
            <w:u w:val="single" w:color="0563C1"/>
            <w:lang w:eastAsia="en-CA"/>
          </w:rPr>
          <w:t>C1 Evaluation Portfolio</w:t>
        </w:r>
      </w:hyperlink>
      <w:hyperlink r:id="rId54">
        <w:r w:rsidRPr="00770B6A">
          <w:rPr>
            <w:rFonts w:ascii="Calibri" w:eastAsia="Calibri" w:hAnsi="Calibri" w:cs="Calibri"/>
            <w:sz w:val="24"/>
            <w:lang w:eastAsia="en-CA"/>
          </w:rPr>
          <w:t xml:space="preserve"> </w:t>
        </w:r>
      </w:hyperlink>
      <w:r w:rsidRPr="00770B6A">
        <w:rPr>
          <w:rFonts w:ascii="Calibri" w:eastAsia="Calibri" w:hAnsi="Calibri" w:cs="Calibri"/>
          <w:sz w:val="24"/>
          <w:lang w:eastAsia="en-CA"/>
        </w:rPr>
        <w:t xml:space="preserve">($150) </w:t>
      </w:r>
    </w:p>
    <w:p w14:paraId="12A40A6A" w14:textId="77777777" w:rsidR="00695B39" w:rsidRPr="00770B6A" w:rsidRDefault="00695B39" w:rsidP="00C5327C">
      <w:pPr>
        <w:spacing w:after="5" w:line="250" w:lineRule="auto"/>
        <w:ind w:right="854"/>
        <w:rPr>
          <w:rFonts w:ascii="Calibri" w:eastAsia="Calibri" w:hAnsi="Calibri" w:cs="Calibri"/>
          <w:lang w:eastAsia="en-CA"/>
        </w:rPr>
      </w:pPr>
    </w:p>
    <w:p w14:paraId="64D70CFF"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Competition Introduction Advanced (C2), WAG, MAG, and TG –</w:t>
      </w:r>
      <w:hyperlink r:id="rId55">
        <w:r w:rsidRPr="00770B6A">
          <w:rPr>
            <w:rFonts w:ascii="Calibri" w:eastAsia="Calibri" w:hAnsi="Calibri" w:cs="Calibri"/>
            <w:sz w:val="24"/>
            <w:lang w:eastAsia="en-CA"/>
          </w:rPr>
          <w:t xml:space="preserve"> </w:t>
        </w:r>
      </w:hyperlink>
      <w:hyperlink r:id="rId56">
        <w:r w:rsidRPr="00770B6A">
          <w:rPr>
            <w:rFonts w:ascii="Calibri" w:eastAsia="Calibri" w:hAnsi="Calibri" w:cs="Calibri"/>
            <w:sz w:val="24"/>
            <w:u w:val="single" w:color="0563C1"/>
            <w:lang w:eastAsia="en-CA"/>
          </w:rPr>
          <w:t>C2 Evaluation Portfolio</w:t>
        </w:r>
      </w:hyperlink>
      <w:hyperlink r:id="rId57">
        <w:r w:rsidRPr="00770B6A">
          <w:rPr>
            <w:rFonts w:ascii="Calibri" w:eastAsia="Calibri" w:hAnsi="Calibri" w:cs="Calibri"/>
            <w:sz w:val="24"/>
            <w:lang w:eastAsia="en-CA"/>
          </w:rPr>
          <w:t xml:space="preserve"> </w:t>
        </w:r>
      </w:hyperlink>
      <w:r w:rsidRPr="00770B6A">
        <w:rPr>
          <w:rFonts w:ascii="Calibri" w:eastAsia="Calibri" w:hAnsi="Calibri" w:cs="Calibri"/>
          <w:sz w:val="24"/>
          <w:lang w:eastAsia="en-CA"/>
        </w:rPr>
        <w:t xml:space="preserve">($200) </w:t>
      </w:r>
    </w:p>
    <w:p w14:paraId="291A777E" w14:textId="77777777" w:rsidR="00C5327C" w:rsidRPr="00770B6A" w:rsidRDefault="00C5327C" w:rsidP="00C5327C">
      <w:pPr>
        <w:spacing w:after="0"/>
        <w:rPr>
          <w:rFonts w:ascii="Calibri" w:eastAsia="Calibri" w:hAnsi="Calibri" w:cs="Calibri"/>
          <w:lang w:eastAsia="en-CA"/>
        </w:rPr>
      </w:pPr>
      <w:r w:rsidRPr="00770B6A">
        <w:rPr>
          <w:rFonts w:ascii="Calibri" w:eastAsia="Calibri" w:hAnsi="Calibri" w:cs="Calibri"/>
          <w:sz w:val="24"/>
          <w:lang w:eastAsia="en-CA"/>
        </w:rPr>
        <w:t xml:space="preserve"> </w:t>
      </w:r>
    </w:p>
    <w:p w14:paraId="7766E2FA"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 xml:space="preserve">Note: There is no time requirement between a coach taking Gymnastics Foundation courses and completing the Gymnastics Foundations Evaluation, provided they are 16 years old. </w:t>
      </w:r>
    </w:p>
    <w:p w14:paraId="4DD0B7CA" w14:textId="683F4070" w:rsidR="00C5327C" w:rsidRDefault="00C5327C" w:rsidP="00695B39">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2BED6C43" w14:textId="15ED33F0" w:rsidR="00695B39" w:rsidRPr="00695B39" w:rsidRDefault="00695B39" w:rsidP="00695B39">
      <w:pPr>
        <w:spacing w:after="0"/>
        <w:rPr>
          <w:rFonts w:ascii="Calibri" w:eastAsia="Calibri" w:hAnsi="Calibri" w:cs="Calibri"/>
          <w:color w:val="000000"/>
          <w:sz w:val="24"/>
          <w:szCs w:val="24"/>
          <w:lang w:eastAsia="en-CA"/>
        </w:rPr>
      </w:pPr>
      <w:r w:rsidRPr="00695B39">
        <w:rPr>
          <w:rFonts w:ascii="Calibri" w:eastAsia="Calibri" w:hAnsi="Calibri" w:cs="Calibri"/>
          <w:color w:val="000000"/>
          <w:sz w:val="24"/>
          <w:szCs w:val="24"/>
          <w:lang w:eastAsia="en-CA"/>
        </w:rPr>
        <w:t>Coaches wishing to take C2 training in any of the disciplines, must be C1 certified in that discipline.</w:t>
      </w:r>
    </w:p>
    <w:p w14:paraId="1B69709A" w14:textId="77777777" w:rsidR="00695B39" w:rsidRPr="00C5327C" w:rsidRDefault="00695B39" w:rsidP="00695B39">
      <w:pPr>
        <w:spacing w:after="0"/>
        <w:rPr>
          <w:rFonts w:ascii="Calibri" w:eastAsia="Calibri" w:hAnsi="Calibri" w:cs="Calibri"/>
          <w:color w:val="000000"/>
          <w:lang w:eastAsia="en-CA"/>
        </w:rPr>
      </w:pPr>
    </w:p>
    <w:p w14:paraId="5B279F8A" w14:textId="77777777" w:rsidR="00C5327C" w:rsidRPr="00C5327C" w:rsidRDefault="00C5327C" w:rsidP="00695B39">
      <w:pPr>
        <w:pStyle w:val="Heading2"/>
      </w:pPr>
      <w:bookmarkStart w:id="33" w:name="_Toc182946126"/>
      <w:r w:rsidRPr="00C5327C">
        <w:t>4.2 Applying for GNL Temporary Coaching Certification Exemptions</w:t>
      </w:r>
      <w:bookmarkEnd w:id="33"/>
      <w:r w:rsidRPr="00C5327C">
        <w:t xml:space="preserve"> </w:t>
      </w:r>
    </w:p>
    <w:p w14:paraId="1A206533"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7D716DD"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must meet the minimum NCCP certification standard for the level of athletes they are assigned to (Appendix A: Minimum Coaching Requirements). This applies for </w:t>
      </w:r>
      <w:r w:rsidRPr="00C5327C">
        <w:rPr>
          <w:rFonts w:ascii="Calibri" w:eastAsia="Calibri" w:hAnsi="Calibri" w:cs="Calibri"/>
          <w:color w:val="000000"/>
          <w:sz w:val="24"/>
          <w:lang w:eastAsia="en-CA"/>
        </w:rPr>
        <w:lastRenderedPageBreak/>
        <w:t xml:space="preserve">both training (regular every day training) and competition environments. Coaches that do not meet the minimum standard can apply for an exemption.  </w:t>
      </w:r>
    </w:p>
    <w:p w14:paraId="4195051C"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If a coach needs to apply for an exemption from the NCCP minimum standards, they must fill out a written request form</w:t>
      </w:r>
      <w:hyperlink r:id="rId58">
        <w:r w:rsidRPr="00C5327C">
          <w:rPr>
            <w:rFonts w:ascii="Calibri" w:eastAsia="Calibri" w:hAnsi="Calibri" w:cs="Calibri"/>
            <w:color w:val="000000"/>
            <w:sz w:val="24"/>
            <w:lang w:eastAsia="en-CA"/>
          </w:rPr>
          <w:t xml:space="preserve"> </w:t>
        </w:r>
      </w:hyperlink>
      <w:hyperlink r:id="rId59">
        <w:r w:rsidRPr="00C5327C">
          <w:rPr>
            <w:rFonts w:ascii="Calibri" w:eastAsia="Calibri" w:hAnsi="Calibri" w:cs="Calibri"/>
            <w:color w:val="0563C1"/>
            <w:sz w:val="24"/>
            <w:u w:val="single" w:color="0563C1"/>
            <w:lang w:eastAsia="en-CA"/>
          </w:rPr>
          <w:t>Coach Certification/Training Exemption</w:t>
        </w:r>
      </w:hyperlink>
      <w:hyperlink r:id="rId60">
        <w:r w:rsidRPr="00C5327C">
          <w:rPr>
            <w:rFonts w:ascii="Calibri" w:eastAsia="Calibri" w:hAnsi="Calibri" w:cs="Calibri"/>
            <w:color w:val="000000"/>
            <w:sz w:val="24"/>
            <w:lang w:eastAsia="en-CA"/>
          </w:rPr>
          <w:t>.</w:t>
        </w:r>
      </w:hyperlink>
      <w:r w:rsidRPr="00C5327C">
        <w:rPr>
          <w:rFonts w:ascii="Calibri" w:eastAsia="Calibri" w:hAnsi="Calibri" w:cs="Calibri"/>
          <w:color w:val="000000"/>
          <w:sz w:val="24"/>
          <w:lang w:eastAsia="en-CA"/>
        </w:rPr>
        <w:t xml:space="preserve"> The exemption request form should be submitted at the beginning of the season, prior to training, or when the coach is assigned to their athlete(s). </w:t>
      </w:r>
    </w:p>
    <w:p w14:paraId="0CF1E16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Approved exemptions will be valid for training and GNL sanctioned events, only for that particular requested competition/membership season. Exemptions for a particular level may only be granted for one season or until an appropriate leveled course is offered for the coach to upgrade their training. </w:t>
      </w:r>
    </w:p>
    <w:p w14:paraId="1BA060A0" w14:textId="4E022124" w:rsidR="00C5327C" w:rsidRPr="00695B39" w:rsidRDefault="00C5327C" w:rsidP="00695B39">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Coaching Certification Exemption inquiries and requests for specific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competitions (Elite Canada, Canadian Championship, CWG, etc.), are at the discretion of </w:t>
      </w:r>
      <w:proofErr w:type="spellStart"/>
      <w:r w:rsidRPr="00C5327C">
        <w:rPr>
          <w:rFonts w:ascii="Calibri" w:eastAsia="Calibri" w:hAnsi="Calibri" w:cs="Calibri"/>
          <w:color w:val="000000"/>
          <w:sz w:val="24"/>
          <w:lang w:eastAsia="en-CA"/>
        </w:rPr>
        <w:t>GymCan’s</w:t>
      </w:r>
      <w:proofErr w:type="spellEnd"/>
      <w:r w:rsidRPr="00C5327C">
        <w:rPr>
          <w:rFonts w:ascii="Calibri" w:eastAsia="Calibri" w:hAnsi="Calibri" w:cs="Calibri"/>
          <w:color w:val="000000"/>
          <w:sz w:val="24"/>
          <w:lang w:eastAsia="en-CA"/>
        </w:rPr>
        <w:t xml:space="preserve"> Program Manager for the specific discipline and event. Requests may be subject to application fees (as determined by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and late applications may be refused. </w:t>
      </w:r>
    </w:p>
    <w:p w14:paraId="5DE9B06D" w14:textId="77777777" w:rsidR="007120C6" w:rsidRPr="00C5327C" w:rsidRDefault="007120C6" w:rsidP="00C5327C">
      <w:pPr>
        <w:spacing w:after="161"/>
        <w:rPr>
          <w:rFonts w:ascii="Calibri" w:eastAsia="Calibri" w:hAnsi="Calibri" w:cs="Calibri"/>
          <w:color w:val="000000"/>
          <w:lang w:eastAsia="en-CA"/>
        </w:rPr>
      </w:pPr>
    </w:p>
    <w:p w14:paraId="72A795FD"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2321023" w14:textId="77777777" w:rsidR="00C5327C" w:rsidRPr="00C5327C" w:rsidRDefault="00C5327C" w:rsidP="00C5327C">
      <w:pPr>
        <w:rPr>
          <w:rFonts w:ascii="Calibri" w:eastAsia="Calibri" w:hAnsi="Calibri" w:cs="Calibri"/>
          <w:color w:val="000000"/>
          <w:lang w:eastAsia="en-CA"/>
        </w:rPr>
        <w:sectPr w:rsidR="00C5327C" w:rsidRPr="00C5327C" w:rsidSect="00920DEB">
          <w:footerReference w:type="even" r:id="rId61"/>
          <w:footerReference w:type="default" r:id="rId62"/>
          <w:footerReference w:type="first" r:id="rId63"/>
          <w:pgSz w:w="12240" w:h="15840"/>
          <w:pgMar w:top="1440" w:right="1440" w:bottom="1440" w:left="1440" w:header="720" w:footer="718" w:gutter="0"/>
          <w:pgNumType w:start="0"/>
          <w:cols w:space="720"/>
          <w:docGrid w:linePitch="299"/>
        </w:sectPr>
      </w:pPr>
    </w:p>
    <w:p w14:paraId="75A1C0B0" w14:textId="1D6C1F6A" w:rsidR="00C5327C" w:rsidRPr="00C5327C" w:rsidRDefault="00C5327C" w:rsidP="00C5327C">
      <w:pPr>
        <w:keepNext/>
        <w:keepLines/>
        <w:spacing w:after="0" w:line="260" w:lineRule="auto"/>
        <w:outlineLvl w:val="0"/>
        <w:rPr>
          <w:rFonts w:ascii="Calibri" w:eastAsia="Calibri" w:hAnsi="Calibri" w:cs="Calibri"/>
          <w:color w:val="2F5496"/>
          <w:sz w:val="32"/>
          <w:lang w:eastAsia="en-CA"/>
        </w:rPr>
      </w:pPr>
      <w:bookmarkStart w:id="34" w:name="_Toc182946127"/>
      <w:r w:rsidRPr="00C5327C">
        <w:rPr>
          <w:rFonts w:ascii="Calibri" w:eastAsia="Calibri" w:hAnsi="Calibri" w:cs="Calibri"/>
          <w:color w:val="2F5496"/>
          <w:sz w:val="32"/>
          <w:lang w:eastAsia="en-CA"/>
        </w:rPr>
        <w:lastRenderedPageBreak/>
        <w:t xml:space="preserve">APPENDIX A: MINIMUM </w:t>
      </w:r>
      <w:r w:rsidR="00EB35A7">
        <w:rPr>
          <w:rFonts w:ascii="Calibri" w:eastAsia="Calibri" w:hAnsi="Calibri" w:cs="Calibri"/>
          <w:color w:val="2F5496"/>
          <w:sz w:val="32"/>
          <w:lang w:eastAsia="en-CA"/>
        </w:rPr>
        <w:t xml:space="preserve">NCCP </w:t>
      </w:r>
      <w:r w:rsidRPr="00C5327C">
        <w:rPr>
          <w:rFonts w:ascii="Calibri" w:eastAsia="Calibri" w:hAnsi="Calibri" w:cs="Calibri"/>
          <w:color w:val="2F5496"/>
          <w:sz w:val="32"/>
          <w:lang w:eastAsia="en-CA"/>
        </w:rPr>
        <w:t>COACHING REQUIREMENTS FOR NCCP TRAINING/CERTIFICATION LEVELS</w:t>
      </w:r>
      <w:bookmarkEnd w:id="34"/>
      <w:r w:rsidRPr="00C5327C">
        <w:rPr>
          <w:rFonts w:ascii="Calibri" w:eastAsia="Calibri" w:hAnsi="Calibri" w:cs="Calibri"/>
          <w:color w:val="2F5496"/>
          <w:sz w:val="32"/>
          <w:lang w:eastAsia="en-CA"/>
        </w:rPr>
        <w:t xml:space="preserve"> </w:t>
      </w:r>
    </w:p>
    <w:p w14:paraId="596A260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(All minimum coaching requirements listed below are applicable for all training and competitive environments)</w:t>
      </w:r>
      <w:r w:rsidRPr="00C5327C">
        <w:rPr>
          <w:rFonts w:ascii="Calibri" w:eastAsia="Calibri" w:hAnsi="Calibri" w:cs="Calibri"/>
          <w:b/>
          <w:color w:val="000000"/>
          <w:sz w:val="24"/>
          <w:lang w:eastAsia="en-CA"/>
        </w:rPr>
        <w:t xml:space="preserve"> </w:t>
      </w:r>
    </w:p>
    <w:p w14:paraId="5842ECAF"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5" w:name="_Toc182946128"/>
      <w:r w:rsidRPr="00C5327C">
        <w:rPr>
          <w:rFonts w:ascii="Calibri" w:eastAsia="Calibri" w:hAnsi="Calibri" w:cs="Calibri"/>
          <w:color w:val="2F5496"/>
          <w:sz w:val="26"/>
          <w:lang w:eastAsia="en-CA"/>
        </w:rPr>
        <w:t>5.1 Minimum Coaching Requirements for Pre-Coach In-Training through to Gymnastics Foundations (GF) Certified.</w:t>
      </w:r>
      <w:bookmarkEnd w:id="35"/>
      <w:r w:rsidRPr="00C5327C">
        <w:rPr>
          <w:rFonts w:ascii="Calibri" w:eastAsia="Calibri" w:hAnsi="Calibri" w:cs="Calibri"/>
          <w:color w:val="2F5496"/>
          <w:sz w:val="26"/>
          <w:lang w:eastAsia="en-CA"/>
        </w:rPr>
        <w:t xml:space="preserve"> </w:t>
      </w:r>
    </w:p>
    <w:tbl>
      <w:tblPr>
        <w:tblStyle w:val="TableGrid"/>
        <w:tblW w:w="12950" w:type="dxa"/>
        <w:tblInd w:w="6" w:type="dxa"/>
        <w:tblCellMar>
          <w:top w:w="40" w:type="dxa"/>
          <w:left w:w="107" w:type="dxa"/>
          <w:right w:w="77" w:type="dxa"/>
        </w:tblCellMar>
        <w:tblLook w:val="04A0" w:firstRow="1" w:lastRow="0" w:firstColumn="1" w:lastColumn="0" w:noHBand="0" w:noVBand="1"/>
      </w:tblPr>
      <w:tblGrid>
        <w:gridCol w:w="3237"/>
        <w:gridCol w:w="3238"/>
        <w:gridCol w:w="3238"/>
        <w:gridCol w:w="3237"/>
      </w:tblGrid>
      <w:tr w:rsidR="00C5327C" w:rsidRPr="00C5327C" w14:paraId="10353DC8" w14:textId="77777777" w:rsidTr="003E4848">
        <w:trPr>
          <w:trHeight w:val="228"/>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1A7ECA3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0D21901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5BA21EA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57E7AA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C4A5DBD" w14:textId="77777777" w:rsidTr="003E4848">
        <w:trPr>
          <w:trHeight w:val="2428"/>
        </w:trPr>
        <w:tc>
          <w:tcPr>
            <w:tcW w:w="3237" w:type="dxa"/>
            <w:tcBorders>
              <w:top w:val="single" w:sz="4" w:space="0" w:color="000000"/>
              <w:left w:val="single" w:sz="4" w:space="0" w:color="000000"/>
              <w:bottom w:val="single" w:sz="4" w:space="0" w:color="000000"/>
              <w:right w:val="single" w:sz="4" w:space="0" w:color="000000"/>
            </w:tcBorders>
          </w:tcPr>
          <w:p w14:paraId="658FC9BE" w14:textId="77777777" w:rsidR="00C5327C" w:rsidRPr="00C5327C" w:rsidRDefault="00C5327C" w:rsidP="00C5327C">
            <w:pPr>
              <w:ind w:right="479"/>
              <w:rPr>
                <w:rFonts w:ascii="Calibri" w:eastAsia="Calibri" w:hAnsi="Calibri" w:cs="Calibri"/>
                <w:color w:val="000000"/>
              </w:rPr>
            </w:pPr>
            <w:r w:rsidRPr="00C5327C">
              <w:rPr>
                <w:rFonts w:ascii="Calibri" w:eastAsia="Calibri" w:hAnsi="Calibri" w:cs="Calibri"/>
                <w:color w:val="000000"/>
                <w:sz w:val="18"/>
              </w:rPr>
              <w:t xml:space="preserve">Pre-Coach In-Training </w:t>
            </w:r>
            <w:r w:rsidRPr="00C5327C">
              <w:rPr>
                <w:rFonts w:ascii="Calibri" w:eastAsia="Calibri" w:hAnsi="Calibri" w:cs="Calibri"/>
                <w:b/>
                <w:color w:val="000000"/>
                <w:sz w:val="18"/>
              </w:rPr>
              <w:t>(Pre-CIT)</w:t>
            </w:r>
            <w:r w:rsidRPr="00C5327C">
              <w:rPr>
                <w:rFonts w:ascii="Calibri" w:eastAsia="Calibri" w:hAnsi="Calibri" w:cs="Calibri"/>
                <w:color w:val="000000"/>
                <w:sz w:val="18"/>
              </w:rPr>
              <w:t xml:space="preserve"> (No NCCP Training) </w:t>
            </w:r>
          </w:p>
        </w:tc>
        <w:tc>
          <w:tcPr>
            <w:tcW w:w="3238" w:type="dxa"/>
            <w:tcBorders>
              <w:top w:val="single" w:sz="4" w:space="0" w:color="000000"/>
              <w:left w:val="single" w:sz="4" w:space="0" w:color="000000"/>
              <w:bottom w:val="single" w:sz="4" w:space="0" w:color="000000"/>
              <w:right w:val="single" w:sz="4" w:space="0" w:color="000000"/>
            </w:tcBorders>
          </w:tcPr>
          <w:p w14:paraId="583B5EA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13 years old </w:t>
            </w:r>
          </w:p>
          <w:p w14:paraId="78AC1F2F" w14:textId="25FDD774" w:rsidR="00C5327C" w:rsidRPr="00C5327C" w:rsidRDefault="00C5327C" w:rsidP="00C5327C">
            <w:pPr>
              <w:spacing w:after="2"/>
              <w:rPr>
                <w:rFonts w:ascii="Calibri" w:eastAsia="Calibri" w:hAnsi="Calibri" w:cs="Calibri"/>
                <w:color w:val="000000"/>
              </w:rPr>
            </w:pPr>
            <w:r w:rsidRPr="00C5327C">
              <w:rPr>
                <w:rFonts w:ascii="Calibri" w:eastAsia="Calibri" w:hAnsi="Calibri" w:cs="Calibri"/>
                <w:color w:val="000000"/>
                <w:sz w:val="18"/>
              </w:rPr>
              <w:t xml:space="preserve">Club directed program using the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Pre-CIT Mentorship </w:t>
            </w:r>
            <w:hyperlink r:id="rId64" w:history="1">
              <w:r w:rsidRPr="00EB35A7">
                <w:rPr>
                  <w:rStyle w:val="Hyperlink"/>
                  <w:rFonts w:ascii="Calibri" w:eastAsia="Calibri" w:hAnsi="Calibri" w:cs="Calibri"/>
                  <w:sz w:val="18"/>
                </w:rPr>
                <w:t>Manual</w:t>
              </w:r>
            </w:hyperlink>
            <w:r w:rsidRPr="00C5327C">
              <w:rPr>
                <w:rFonts w:ascii="Calibri" w:eastAsia="Calibri" w:hAnsi="Calibri" w:cs="Calibri"/>
                <w:color w:val="000000"/>
                <w:sz w:val="18"/>
              </w:rPr>
              <w:t xml:space="preserve"> and </w:t>
            </w:r>
            <w:hyperlink r:id="rId65" w:history="1">
              <w:r w:rsidRPr="00695B39">
                <w:rPr>
                  <w:rStyle w:val="Hyperlink"/>
                  <w:rFonts w:ascii="Calibri" w:eastAsia="Calibri" w:hAnsi="Calibri" w:cs="Calibri"/>
                  <w:sz w:val="18"/>
                </w:rPr>
                <w:t>Workbook</w:t>
              </w:r>
            </w:hyperlink>
            <w:r w:rsidRPr="00C5327C">
              <w:rPr>
                <w:rFonts w:ascii="Calibri" w:eastAsia="Calibri" w:hAnsi="Calibri" w:cs="Calibri"/>
                <w:color w:val="000000"/>
                <w:sz w:val="18"/>
              </w:rPr>
              <w:t xml:space="preserve"> as a program guide. </w:t>
            </w:r>
          </w:p>
          <w:p w14:paraId="7E355671" w14:textId="5776F59B" w:rsidR="00EB35A7" w:rsidRPr="00EB35A7" w:rsidRDefault="00EB35A7" w:rsidP="00C5327C">
            <w:pPr>
              <w:rPr>
                <w:rFonts w:ascii="Calibri" w:eastAsia="Calibri" w:hAnsi="Calibri" w:cs="Calibri"/>
                <w:color w:val="000000"/>
                <w:sz w:val="18"/>
              </w:rPr>
            </w:pPr>
          </w:p>
        </w:tc>
        <w:tc>
          <w:tcPr>
            <w:tcW w:w="3238" w:type="dxa"/>
            <w:tcBorders>
              <w:top w:val="single" w:sz="4" w:space="0" w:color="000000"/>
              <w:left w:val="single" w:sz="4" w:space="0" w:color="000000"/>
              <w:bottom w:val="single" w:sz="4" w:space="0" w:color="000000"/>
              <w:right w:val="single" w:sz="4" w:space="0" w:color="000000"/>
            </w:tcBorders>
          </w:tcPr>
          <w:p w14:paraId="5F421D5E" w14:textId="60011ECF"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an assistant coach </w:t>
            </w:r>
            <w:r w:rsidRPr="00C5327C">
              <w:rPr>
                <w:rFonts w:ascii="Calibri" w:eastAsia="Calibri" w:hAnsi="Calibri" w:cs="Calibri"/>
                <w:color w:val="000000"/>
                <w:sz w:val="18"/>
                <w:u w:val="single" w:color="000000"/>
              </w:rPr>
              <w:t>under one</w:t>
            </w:r>
            <w:r w:rsidR="009B1C45">
              <w:rPr>
                <w:rFonts w:ascii="Calibri" w:eastAsia="Calibri" w:hAnsi="Calibri" w:cs="Calibri"/>
                <w:color w:val="000000"/>
                <w:sz w:val="18"/>
                <w:u w:val="single" w:color="000000"/>
              </w:rPr>
              <w:t xml:space="preserve"> </w:t>
            </w:r>
            <w:r w:rsidRPr="00C5327C">
              <w:rPr>
                <w:rFonts w:ascii="Calibri" w:eastAsia="Calibri" w:hAnsi="Calibri" w:cs="Calibri"/>
                <w:color w:val="000000"/>
                <w:sz w:val="18"/>
                <w:u w:val="single" w:color="000000"/>
              </w:rPr>
              <w:t xml:space="preserve">on-one direct </w:t>
            </w:r>
            <w:r w:rsidRPr="00C5327C">
              <w:rPr>
                <w:rFonts w:ascii="Calibri" w:eastAsia="Calibri" w:hAnsi="Calibri" w:cs="Calibri"/>
                <w:color w:val="000000"/>
                <w:sz w:val="18"/>
              </w:rPr>
              <w:t xml:space="preserve">supervision of a certified coach (supervisor must be Gymnastics Foundations certified in the appropriate age and level of class; C1 certification is highly recommended. </w:t>
            </w:r>
          </w:p>
          <w:p w14:paraId="066D83C8"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Supervisor must be min. 18 years of age. </w:t>
            </w:r>
            <w:r w:rsidRPr="00C5327C">
              <w:rPr>
                <w:rFonts w:ascii="Calibri" w:eastAsia="Calibri" w:hAnsi="Calibri" w:cs="Calibri"/>
                <w:b/>
                <w:color w:val="000000"/>
                <w:sz w:val="18"/>
              </w:rPr>
              <w:t xml:space="preserve">May NOT supervise a group or spot any skill. </w:t>
            </w:r>
          </w:p>
          <w:p w14:paraId="326540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Follow direction provided by their supervising coach. </w:t>
            </w:r>
          </w:p>
        </w:tc>
        <w:tc>
          <w:tcPr>
            <w:tcW w:w="3237" w:type="dxa"/>
            <w:tcBorders>
              <w:top w:val="single" w:sz="4" w:space="0" w:color="000000"/>
              <w:left w:val="single" w:sz="4" w:space="0" w:color="000000"/>
              <w:bottom w:val="single" w:sz="4" w:space="0" w:color="000000"/>
              <w:right w:val="single" w:sz="4" w:space="0" w:color="000000"/>
            </w:tcBorders>
          </w:tcPr>
          <w:p w14:paraId="7179E4C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For All programming. </w:t>
            </w:r>
          </w:p>
        </w:tc>
      </w:tr>
      <w:tr w:rsidR="00C5327C" w:rsidRPr="00C5327C" w14:paraId="6270F515"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7BFB0561" w14:textId="77777777" w:rsidR="00C5327C" w:rsidRPr="00C5327C" w:rsidRDefault="00C5327C" w:rsidP="00C5327C">
            <w:pPr>
              <w:jc w:val="both"/>
              <w:rPr>
                <w:rFonts w:ascii="Calibri" w:eastAsia="Calibri" w:hAnsi="Calibri" w:cs="Calibri"/>
                <w:color w:val="000000"/>
              </w:rPr>
            </w:pPr>
            <w:r w:rsidRPr="00C5327C">
              <w:rPr>
                <w:rFonts w:ascii="Calibri" w:eastAsia="Calibri" w:hAnsi="Calibri" w:cs="Calibri"/>
                <w:color w:val="000000"/>
                <w:sz w:val="18"/>
              </w:rPr>
              <w:t xml:space="preserve">Gymnastics Foundations </w:t>
            </w:r>
            <w:r w:rsidRPr="00C5327C">
              <w:rPr>
                <w:rFonts w:ascii="Calibri" w:eastAsia="Calibri" w:hAnsi="Calibri" w:cs="Calibri"/>
                <w:b/>
                <w:color w:val="000000"/>
                <w:sz w:val="18"/>
              </w:rPr>
              <w:t>IN TRAINING</w:t>
            </w:r>
            <w:r w:rsidRPr="00C5327C">
              <w:rPr>
                <w:rFonts w:ascii="Calibri" w:eastAsia="Calibri" w:hAnsi="Calibri" w:cs="Calibri"/>
                <w:color w:val="000000"/>
                <w:sz w:val="18"/>
              </w:rPr>
              <w:t xml:space="preserve"> = Coach in Training (CIT) </w:t>
            </w:r>
          </w:p>
        </w:tc>
        <w:tc>
          <w:tcPr>
            <w:tcW w:w="3238" w:type="dxa"/>
            <w:tcBorders>
              <w:top w:val="single" w:sz="4" w:space="0" w:color="000000"/>
              <w:left w:val="single" w:sz="4" w:space="0" w:color="000000"/>
              <w:bottom w:val="single" w:sz="4" w:space="0" w:color="000000"/>
              <w:right w:val="single" w:sz="4" w:space="0" w:color="000000"/>
            </w:tcBorders>
          </w:tcPr>
          <w:p w14:paraId="680A65D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15 years old. </w:t>
            </w:r>
          </w:p>
          <w:p w14:paraId="71F15F23"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only completed the NCCP Gymnastics </w:t>
            </w:r>
          </w:p>
          <w:p w14:paraId="53DBBBD9"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Foundations Introduction and/or Theory course(s). (Have only completed 1 or 2 of the 3-series mandatory Foundations courses.) </w:t>
            </w:r>
          </w:p>
          <w:p w14:paraId="2FC250A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C9D8BFC"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an assistant coach under direct supervision of a certified coach </w:t>
            </w:r>
          </w:p>
          <w:p w14:paraId="5310108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w:t>
            </w:r>
            <w:proofErr w:type="gramStart"/>
            <w:r w:rsidRPr="00C5327C">
              <w:rPr>
                <w:rFonts w:ascii="Calibri" w:eastAsia="Calibri" w:hAnsi="Calibri" w:cs="Calibri"/>
                <w:color w:val="000000"/>
                <w:sz w:val="18"/>
              </w:rPr>
              <w:t>minimum</w:t>
            </w:r>
            <w:proofErr w:type="gramEnd"/>
            <w:r w:rsidRPr="00C5327C">
              <w:rPr>
                <w:rFonts w:ascii="Calibri" w:eastAsia="Calibri" w:hAnsi="Calibri" w:cs="Calibri"/>
                <w:color w:val="000000"/>
                <w:sz w:val="18"/>
              </w:rPr>
              <w:t xml:space="preserve"> Gymnastics Foundations </w:t>
            </w:r>
          </w:p>
          <w:p w14:paraId="2A57A81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Certified and min. 18 years old.) </w:t>
            </w:r>
          </w:p>
          <w:p w14:paraId="7FD792E0"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supervise a group or spot any skill. </w:t>
            </w:r>
          </w:p>
          <w:p w14:paraId="0C2AA18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Follow direction provided by their supervising coach. </w:t>
            </w:r>
          </w:p>
        </w:tc>
        <w:tc>
          <w:tcPr>
            <w:tcW w:w="3237" w:type="dxa"/>
            <w:tcBorders>
              <w:top w:val="single" w:sz="4" w:space="0" w:color="000000"/>
              <w:left w:val="single" w:sz="4" w:space="0" w:color="000000"/>
              <w:bottom w:val="single" w:sz="4" w:space="0" w:color="000000"/>
              <w:right w:val="single" w:sz="4" w:space="0" w:color="000000"/>
            </w:tcBorders>
          </w:tcPr>
          <w:p w14:paraId="5A82645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5751652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8A3794A" w14:textId="6BE5134F" w:rsidR="00C5327C" w:rsidRPr="00C5327C" w:rsidRDefault="00C5327C" w:rsidP="00C5327C">
            <w:pPr>
              <w:rPr>
                <w:rFonts w:ascii="Calibri" w:eastAsia="Calibri" w:hAnsi="Calibri" w:cs="Calibri"/>
                <w:color w:val="000000"/>
              </w:rPr>
            </w:pPr>
          </w:p>
        </w:tc>
      </w:tr>
      <w:tr w:rsidR="00C5327C" w:rsidRPr="00C5327C" w14:paraId="1B93673B" w14:textId="77777777" w:rsidTr="003E4848">
        <w:trPr>
          <w:trHeight w:val="1988"/>
        </w:trPr>
        <w:tc>
          <w:tcPr>
            <w:tcW w:w="3237" w:type="dxa"/>
            <w:tcBorders>
              <w:top w:val="single" w:sz="4" w:space="0" w:color="000000"/>
              <w:left w:val="single" w:sz="4" w:space="0" w:color="000000"/>
              <w:bottom w:val="single" w:sz="4" w:space="0" w:color="000000"/>
              <w:right w:val="single" w:sz="4" w:space="0" w:color="000000"/>
            </w:tcBorders>
          </w:tcPr>
          <w:p w14:paraId="4A7C4BB7" w14:textId="62B1BC84"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w:t>
            </w:r>
            <w:r w:rsidRPr="00C5327C">
              <w:rPr>
                <w:rFonts w:ascii="Calibri" w:eastAsia="Calibri" w:hAnsi="Calibri" w:cs="Calibri"/>
                <w:b/>
                <w:color w:val="000000"/>
                <w:sz w:val="18"/>
              </w:rPr>
              <w:t>Artistic</w:t>
            </w:r>
            <w:r w:rsidR="00EB35A7">
              <w:rPr>
                <w:rFonts w:ascii="Calibri" w:eastAsia="Calibri" w:hAnsi="Calibri" w:cs="Calibri"/>
                <w:b/>
                <w:color w:val="000000"/>
                <w:sz w:val="18"/>
              </w:rPr>
              <w:t xml:space="preserve"> or Active Start - </w:t>
            </w: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1D7179C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2559C061" w14:textId="77777777" w:rsidR="00C5327C" w:rsidRPr="00C5327C" w:rsidRDefault="00C5327C" w:rsidP="00C5327C">
            <w:pPr>
              <w:ind w:right="15"/>
              <w:rPr>
                <w:rFonts w:ascii="Calibri" w:eastAsia="Calibri" w:hAnsi="Calibri" w:cs="Calibri"/>
                <w:color w:val="000000"/>
              </w:rPr>
            </w:pPr>
            <w:r w:rsidRPr="00C5327C">
              <w:rPr>
                <w:rFonts w:ascii="Calibri" w:eastAsia="Calibri" w:hAnsi="Calibri" w:cs="Calibri"/>
                <w:color w:val="000000"/>
                <w:sz w:val="18"/>
              </w:rPr>
              <w:t xml:space="preserve">GF Theory, GF Introduction, and GF Sport-Specific (Artistic Gymnastics and/or Active Start). </w:t>
            </w:r>
          </w:p>
        </w:tc>
        <w:tc>
          <w:tcPr>
            <w:tcW w:w="3238" w:type="dxa"/>
            <w:tcBorders>
              <w:top w:val="single" w:sz="4" w:space="0" w:color="000000"/>
              <w:left w:val="single" w:sz="4" w:space="0" w:color="000000"/>
              <w:bottom w:val="single" w:sz="4" w:space="0" w:color="000000"/>
              <w:right w:val="single" w:sz="4" w:space="0" w:color="000000"/>
            </w:tcBorders>
          </w:tcPr>
          <w:p w14:paraId="7F361117"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indirect supervision (within reasonable proximity/withing eye sight) of a certified coach (minimum Gymnastics Foundations Certified, C1 highly recommended). </w:t>
            </w:r>
          </w:p>
          <w:p w14:paraId="583AA6F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May NOT teach any C1 NCCP skills or inverted skills with flight. </w:t>
            </w:r>
          </w:p>
        </w:tc>
        <w:tc>
          <w:tcPr>
            <w:tcW w:w="3237" w:type="dxa"/>
            <w:tcBorders>
              <w:top w:val="single" w:sz="4" w:space="0" w:color="000000"/>
              <w:left w:val="single" w:sz="4" w:space="0" w:color="000000"/>
              <w:bottom w:val="single" w:sz="4" w:space="0" w:color="000000"/>
              <w:right w:val="single" w:sz="4" w:space="0" w:color="000000"/>
            </w:tcBorders>
          </w:tcPr>
          <w:p w14:paraId="5D2495F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102B4C36" w14:textId="77777777" w:rsidR="0063486F" w:rsidRDefault="0063486F" w:rsidP="00C5327C">
            <w:pPr>
              <w:rPr>
                <w:rFonts w:ascii="Calibri" w:eastAsia="Calibri" w:hAnsi="Calibri" w:cs="Calibri"/>
                <w:color w:val="000000"/>
                <w:sz w:val="18"/>
              </w:rPr>
            </w:pPr>
          </w:p>
          <w:p w14:paraId="768F0561" w14:textId="2A1F3D78" w:rsidR="00C5327C" w:rsidRPr="00C5327C" w:rsidRDefault="00EB35A7" w:rsidP="00C5327C">
            <w:pPr>
              <w:rPr>
                <w:rFonts w:ascii="Calibri" w:eastAsia="Calibri" w:hAnsi="Calibri" w:cs="Calibri"/>
                <w:color w:val="000000"/>
              </w:rPr>
            </w:pPr>
            <w:r>
              <w:rPr>
                <w:rFonts w:ascii="Calibri" w:eastAsia="Calibri" w:hAnsi="Calibri" w:cs="Calibri"/>
                <w:color w:val="000000"/>
                <w:sz w:val="18"/>
              </w:rPr>
              <w:t xml:space="preserve">Artistic - </w:t>
            </w:r>
            <w:proofErr w:type="spellStart"/>
            <w:r w:rsidR="00C5327C" w:rsidRPr="00C5327C">
              <w:rPr>
                <w:rFonts w:ascii="Calibri" w:eastAsia="Calibri" w:hAnsi="Calibri" w:cs="Calibri"/>
                <w:color w:val="000000"/>
                <w:sz w:val="18"/>
              </w:rPr>
              <w:t>CanGym</w:t>
            </w:r>
            <w:proofErr w:type="spellEnd"/>
            <w:r w:rsidR="00C5327C" w:rsidRPr="00C5327C">
              <w:rPr>
                <w:rFonts w:ascii="Calibri" w:eastAsia="Calibri" w:hAnsi="Calibri" w:cs="Calibri"/>
                <w:color w:val="000000"/>
                <w:sz w:val="18"/>
              </w:rPr>
              <w:t xml:space="preserve"> badge levels: Burgundy – Purple </w:t>
            </w:r>
          </w:p>
          <w:p w14:paraId="6E4EA263" w14:textId="51354F58" w:rsidR="00C5327C" w:rsidRPr="0063486F" w:rsidRDefault="00C5327C" w:rsidP="0063486F">
            <w:pPr>
              <w:spacing w:after="2" w:line="239" w:lineRule="auto"/>
              <w:rPr>
                <w:rFonts w:ascii="Calibri" w:eastAsia="Calibri" w:hAnsi="Calibri" w:cs="Calibri"/>
                <w:bCs/>
                <w:color w:val="000000"/>
              </w:rPr>
            </w:pPr>
            <w:r w:rsidRPr="0063486F">
              <w:rPr>
                <w:rFonts w:ascii="Calibri" w:eastAsia="Calibri" w:hAnsi="Calibri" w:cs="Calibri"/>
                <w:bCs/>
                <w:color w:val="000000"/>
                <w:sz w:val="18"/>
              </w:rPr>
              <w:t xml:space="preserve">Active Start </w:t>
            </w:r>
            <w:r w:rsidR="00EB35A7" w:rsidRPr="0063486F">
              <w:rPr>
                <w:rFonts w:ascii="Calibri" w:eastAsia="Calibri" w:hAnsi="Calibri" w:cs="Calibri"/>
                <w:bCs/>
                <w:color w:val="000000"/>
                <w:sz w:val="18"/>
              </w:rPr>
              <w:t xml:space="preserve">- </w:t>
            </w:r>
            <w:r w:rsidRPr="0063486F">
              <w:rPr>
                <w:rFonts w:ascii="Calibri" w:eastAsia="Calibri" w:hAnsi="Calibri" w:cs="Calibri"/>
                <w:bCs/>
                <w:color w:val="000000"/>
                <w:sz w:val="18"/>
              </w:rPr>
              <w:t xml:space="preserve">coaches can work with athletes 0-5 years of age. </w:t>
            </w:r>
          </w:p>
          <w:p w14:paraId="59B8A4B4" w14:textId="57915059"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Pre-Competitive</w:t>
            </w:r>
            <w:r w:rsidR="0063486F">
              <w:rPr>
                <w:rFonts w:ascii="Calibri" w:eastAsia="Calibri" w:hAnsi="Calibri" w:cs="Calibri"/>
                <w:color w:val="000000"/>
                <w:sz w:val="18"/>
              </w:rPr>
              <w:t xml:space="preserve">: </w:t>
            </w:r>
            <w:r w:rsidRPr="00C5327C">
              <w:rPr>
                <w:rFonts w:ascii="Calibri" w:eastAsia="Calibri" w:hAnsi="Calibri" w:cs="Calibri"/>
                <w:color w:val="000000"/>
                <w:sz w:val="18"/>
              </w:rPr>
              <w:t xml:space="preserve">WAG CCP 1 &amp; 2, MAG P1 </w:t>
            </w:r>
          </w:p>
        </w:tc>
      </w:tr>
      <w:tr w:rsidR="00C5327C" w:rsidRPr="00C5327C" w14:paraId="102718C1" w14:textId="77777777" w:rsidTr="003E4848">
        <w:trPr>
          <w:trHeight w:val="1109"/>
        </w:trPr>
        <w:tc>
          <w:tcPr>
            <w:tcW w:w="3237" w:type="dxa"/>
            <w:tcBorders>
              <w:top w:val="single" w:sz="4" w:space="0" w:color="000000"/>
              <w:left w:val="single" w:sz="4" w:space="0" w:color="000000"/>
              <w:bottom w:val="single" w:sz="4" w:space="0" w:color="000000"/>
              <w:right w:val="single" w:sz="4" w:space="0" w:color="000000"/>
            </w:tcBorders>
          </w:tcPr>
          <w:p w14:paraId="00EC141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w:t>
            </w:r>
            <w:proofErr w:type="gramStart"/>
            <w:r w:rsidRPr="00C5327C">
              <w:rPr>
                <w:rFonts w:ascii="Calibri" w:eastAsia="Calibri" w:hAnsi="Calibri" w:cs="Calibri"/>
                <w:color w:val="000000"/>
                <w:sz w:val="18"/>
              </w:rPr>
              <w:t xml:space="preserve">Artistic  </w:t>
            </w:r>
            <w:r w:rsidRPr="00C5327C">
              <w:rPr>
                <w:rFonts w:ascii="Calibri" w:eastAsia="Calibri" w:hAnsi="Calibri" w:cs="Calibri"/>
                <w:b/>
                <w:color w:val="000000"/>
                <w:sz w:val="18"/>
              </w:rPr>
              <w:t>CERTIFIED</w:t>
            </w:r>
            <w:proofErr w:type="gramEnd"/>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7BCC293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625557C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7F145E67"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GF Theory, GF Introduction, GF </w:t>
            </w:r>
            <w:proofErr w:type="spellStart"/>
            <w:r w:rsidRPr="00C5327C">
              <w:rPr>
                <w:rFonts w:ascii="Calibri" w:eastAsia="Calibri" w:hAnsi="Calibri" w:cs="Calibri"/>
                <w:color w:val="000000"/>
                <w:sz w:val="18"/>
              </w:rPr>
              <w:t>SportSpecific</w:t>
            </w:r>
            <w:proofErr w:type="spellEnd"/>
            <w:r w:rsidRPr="00C5327C">
              <w:rPr>
                <w:rFonts w:ascii="Calibri" w:eastAsia="Calibri" w:hAnsi="Calibri" w:cs="Calibri"/>
                <w:color w:val="000000"/>
                <w:sz w:val="18"/>
              </w:rPr>
              <w:t xml:space="preserve"> (Artistic Gymnastics and/or </w:t>
            </w:r>
          </w:p>
          <w:p w14:paraId="4B7686B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Active Start) and GF Evaluation. </w:t>
            </w:r>
          </w:p>
        </w:tc>
        <w:tc>
          <w:tcPr>
            <w:tcW w:w="3238" w:type="dxa"/>
            <w:tcBorders>
              <w:top w:val="single" w:sz="4" w:space="0" w:color="000000"/>
              <w:left w:val="single" w:sz="4" w:space="0" w:color="000000"/>
              <w:bottom w:val="single" w:sz="4" w:space="0" w:color="000000"/>
              <w:right w:val="single" w:sz="4" w:space="0" w:color="000000"/>
            </w:tcBorders>
          </w:tcPr>
          <w:p w14:paraId="1D1AC02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supervise their own group. </w:t>
            </w:r>
          </w:p>
          <w:p w14:paraId="264B1979" w14:textId="77777777" w:rsidR="00C5327C" w:rsidRPr="00C5327C" w:rsidRDefault="00C5327C" w:rsidP="00C5327C">
            <w:pPr>
              <w:ind w:right="42"/>
              <w:rPr>
                <w:rFonts w:ascii="Calibri" w:eastAsia="Calibri" w:hAnsi="Calibri" w:cs="Calibri"/>
                <w:color w:val="000000"/>
              </w:rPr>
            </w:pPr>
            <w:r w:rsidRPr="00C5327C">
              <w:rPr>
                <w:rFonts w:ascii="Calibri" w:eastAsia="Calibri" w:hAnsi="Calibri" w:cs="Calibri"/>
                <w:color w:val="000000"/>
                <w:sz w:val="18"/>
              </w:rPr>
              <w:t xml:space="preserve">May act as a supervising coach to Pre-CIT or GF coach in Training or Trained. </w:t>
            </w:r>
            <w:r w:rsidRPr="00C5327C">
              <w:rPr>
                <w:rFonts w:ascii="Calibri" w:eastAsia="Calibri" w:hAnsi="Calibri" w:cs="Calibri"/>
                <w:b/>
                <w:color w:val="000000"/>
                <w:sz w:val="18"/>
              </w:rPr>
              <w:t xml:space="preserve">May NOT teach any C1 NCCP skills or inverted skills with flight. </w:t>
            </w:r>
          </w:p>
        </w:tc>
        <w:tc>
          <w:tcPr>
            <w:tcW w:w="3237" w:type="dxa"/>
            <w:tcBorders>
              <w:top w:val="single" w:sz="4" w:space="0" w:color="000000"/>
              <w:left w:val="single" w:sz="4" w:space="0" w:color="000000"/>
              <w:bottom w:val="single" w:sz="4" w:space="0" w:color="000000"/>
              <w:right w:val="single" w:sz="4" w:space="0" w:color="000000"/>
            </w:tcBorders>
          </w:tcPr>
          <w:p w14:paraId="2A1D075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36B0041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19993AD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XCEL: Bronze &amp; Silver </w:t>
            </w:r>
          </w:p>
          <w:p w14:paraId="2672760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bl>
    <w:p w14:paraId="46ED63A7" w14:textId="77777777" w:rsidR="00C5327C" w:rsidRPr="00C5327C" w:rsidRDefault="00C5327C" w:rsidP="00C5327C">
      <w:pPr>
        <w:spacing w:after="172"/>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C14D8B5" w14:textId="77777777" w:rsidR="00C5327C" w:rsidRPr="00C5327C" w:rsidRDefault="00C5327C" w:rsidP="00C5327C">
      <w:pPr>
        <w:spacing w:after="0"/>
        <w:jc w:val="both"/>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lastRenderedPageBreak/>
        <w:t xml:space="preserve"> </w:t>
      </w:r>
      <w:r w:rsidRPr="00C5327C">
        <w:rPr>
          <w:rFonts w:ascii="Times New Roman" w:eastAsia="Times New Roman" w:hAnsi="Times New Roman" w:cs="Times New Roman"/>
          <w:color w:val="000000"/>
          <w:sz w:val="24"/>
          <w:lang w:eastAsia="en-CA"/>
        </w:rPr>
        <w:tab/>
        <w:t xml:space="preserve"> </w:t>
      </w:r>
      <w:r w:rsidRPr="00C5327C">
        <w:rPr>
          <w:rFonts w:ascii="Times New Roman" w:eastAsia="Times New Roman" w:hAnsi="Times New Roman" w:cs="Times New Roman"/>
          <w:color w:val="000000"/>
          <w:sz w:val="24"/>
          <w:lang w:eastAsia="en-CA"/>
        </w:rPr>
        <w:tab/>
        <w:t xml:space="preserve"> </w:t>
      </w:r>
    </w:p>
    <w:p w14:paraId="66CA65D4"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6" w:name="_Toc182946129"/>
      <w:r w:rsidRPr="00C5327C">
        <w:rPr>
          <w:rFonts w:ascii="Calibri" w:eastAsia="Calibri" w:hAnsi="Calibri" w:cs="Calibri"/>
          <w:color w:val="2F5496"/>
          <w:sz w:val="26"/>
          <w:lang w:eastAsia="en-CA"/>
        </w:rPr>
        <w:t>5.2 Minimum Coaching Requirements for Competition Introduction (C1) and Competition Introduction Advanced (C2). – WAG/MAG.</w:t>
      </w:r>
      <w:bookmarkEnd w:id="36"/>
      <w:r w:rsidRPr="00C5327C">
        <w:rPr>
          <w:rFonts w:ascii="Calibri" w:eastAsia="Calibri" w:hAnsi="Calibri" w:cs="Calibri"/>
          <w:color w:val="2F5496"/>
          <w:sz w:val="26"/>
          <w:lang w:eastAsia="en-CA"/>
        </w:rPr>
        <w:t xml:space="preserve"> </w:t>
      </w:r>
    </w:p>
    <w:tbl>
      <w:tblPr>
        <w:tblStyle w:val="TableGrid"/>
        <w:tblW w:w="12950" w:type="dxa"/>
        <w:tblInd w:w="6" w:type="dxa"/>
        <w:tblCellMar>
          <w:top w:w="40" w:type="dxa"/>
          <w:left w:w="107" w:type="dxa"/>
          <w:right w:w="69" w:type="dxa"/>
        </w:tblCellMar>
        <w:tblLook w:val="04A0" w:firstRow="1" w:lastRow="0" w:firstColumn="1" w:lastColumn="0" w:noHBand="0" w:noVBand="1"/>
      </w:tblPr>
      <w:tblGrid>
        <w:gridCol w:w="3237"/>
        <w:gridCol w:w="3238"/>
        <w:gridCol w:w="3238"/>
        <w:gridCol w:w="3237"/>
      </w:tblGrid>
      <w:tr w:rsidR="00C5327C" w:rsidRPr="00C5327C" w14:paraId="18CBB66A" w14:textId="77777777" w:rsidTr="003E4848">
        <w:trPr>
          <w:trHeight w:val="227"/>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DB15A3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17DE046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3B5B03B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2DAB1ED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993EF0C" w14:textId="77777777" w:rsidTr="003E4848">
        <w:trPr>
          <w:trHeight w:val="2867"/>
        </w:trPr>
        <w:tc>
          <w:tcPr>
            <w:tcW w:w="3237" w:type="dxa"/>
            <w:tcBorders>
              <w:top w:val="single" w:sz="4" w:space="0" w:color="000000"/>
              <w:left w:val="single" w:sz="4" w:space="0" w:color="000000"/>
              <w:bottom w:val="single" w:sz="4" w:space="0" w:color="000000"/>
              <w:right w:val="single" w:sz="4" w:space="0" w:color="000000"/>
            </w:tcBorders>
          </w:tcPr>
          <w:p w14:paraId="5A21C7D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(C1/Comp 1) </w:t>
            </w:r>
          </w:p>
          <w:p w14:paraId="5CFC59F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in either Women’s Artistic </w:t>
            </w:r>
          </w:p>
          <w:p w14:paraId="581386C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0025A54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3F41943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51DFE78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15C1532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 Theory </w:t>
            </w:r>
          </w:p>
          <w:p w14:paraId="34A09CDF" w14:textId="77777777" w:rsidR="00C5327C" w:rsidRPr="00C5327C" w:rsidRDefault="00C5327C" w:rsidP="00C5327C">
            <w:pPr>
              <w:spacing w:after="2" w:line="239" w:lineRule="auto"/>
              <w:ind w:right="34"/>
              <w:rPr>
                <w:rFonts w:ascii="Calibri" w:eastAsia="Calibri" w:hAnsi="Calibri" w:cs="Calibri"/>
                <w:color w:val="000000"/>
              </w:rPr>
            </w:pPr>
            <w:r w:rsidRPr="00C5327C">
              <w:rPr>
                <w:rFonts w:ascii="Calibri" w:eastAsia="Calibri" w:hAnsi="Calibri" w:cs="Calibri"/>
                <w:color w:val="000000"/>
                <w:sz w:val="18"/>
              </w:rPr>
              <w:t xml:space="preserve">(including MED online evaluation the EAP online module) and Competition Introduction Technical Modules (WAG and/or MAG). </w:t>
            </w:r>
          </w:p>
          <w:p w14:paraId="10AEE158"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Prerequisite: Gymnastics Foundations (GF) Trained. </w:t>
            </w:r>
          </w:p>
          <w:p w14:paraId="2007A7A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0B6FAA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6BB65E2"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w:t>
            </w:r>
            <w:r w:rsidRPr="00C5327C">
              <w:rPr>
                <w:rFonts w:ascii="Calibri" w:eastAsia="Calibri" w:hAnsi="Calibri" w:cs="Calibri"/>
                <w:color w:val="000000"/>
                <w:sz w:val="18"/>
                <w:u w:val="single" w:color="000000"/>
              </w:rPr>
              <w:t>supervision</w:t>
            </w:r>
            <w:r w:rsidRPr="00C5327C">
              <w:rPr>
                <w:rFonts w:ascii="Calibri" w:eastAsia="Calibri" w:hAnsi="Calibri" w:cs="Calibri"/>
                <w:color w:val="000000"/>
                <w:sz w:val="18"/>
              </w:rPr>
              <w:t xml:space="preserve"> (within reasonable proximity/within eye sight) of a C1/Comp 1 certified coach (minimum 18 years of age).  </w:t>
            </w:r>
          </w:p>
          <w:p w14:paraId="3E40814B" w14:textId="77777777" w:rsidR="00C5327C" w:rsidRPr="00C5327C" w:rsidRDefault="00C5327C" w:rsidP="00C5327C">
            <w:pPr>
              <w:spacing w:after="3" w:line="239" w:lineRule="auto"/>
              <w:rPr>
                <w:rFonts w:ascii="Calibri" w:eastAsia="Calibri" w:hAnsi="Calibri" w:cs="Calibri"/>
                <w:color w:val="000000"/>
              </w:rPr>
            </w:pPr>
            <w:r w:rsidRPr="00C5327C">
              <w:rPr>
                <w:rFonts w:ascii="Calibri" w:eastAsia="Calibri" w:hAnsi="Calibri" w:cs="Calibri"/>
                <w:color w:val="000000"/>
                <w:sz w:val="18"/>
              </w:rPr>
              <w:t xml:space="preserve">May spot athletes performing NCCP C1/Comp 1 skills. </w:t>
            </w:r>
          </w:p>
          <w:p w14:paraId="4BACED31"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b/>
                <w:color w:val="000000"/>
                <w:sz w:val="18"/>
              </w:rPr>
              <w:t xml:space="preserve">May not spot or teach C2 and C3 NCCP skills. </w:t>
            </w:r>
          </w:p>
          <w:p w14:paraId="44144D9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not coach beyond scope of training. Required to be on the field of play with the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59F0623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75F45D5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AAF08B6"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CanGym</w:t>
            </w:r>
            <w:proofErr w:type="spellEnd"/>
            <w:r w:rsidRPr="00C5327C">
              <w:rPr>
                <w:rFonts w:ascii="Calibri" w:eastAsia="Calibri" w:hAnsi="Calibri" w:cs="Calibri"/>
                <w:color w:val="000000"/>
                <w:sz w:val="18"/>
              </w:rPr>
              <w:t xml:space="preserve"> badge levels: Blue to Yellow. </w:t>
            </w:r>
          </w:p>
          <w:p w14:paraId="67EE0A0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204900E" w14:textId="436E01BC"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Competitive</w:t>
            </w:r>
            <w:r w:rsidR="0063486F">
              <w:rPr>
                <w:rFonts w:ascii="Calibri" w:eastAsia="Calibri" w:hAnsi="Calibri" w:cs="Calibri"/>
                <w:color w:val="000000"/>
                <w:sz w:val="18"/>
              </w:rPr>
              <w:t xml:space="preserve"> Provincial events</w:t>
            </w:r>
            <w:r w:rsidRPr="00C5327C">
              <w:rPr>
                <w:rFonts w:ascii="Calibri" w:eastAsia="Calibri" w:hAnsi="Calibri" w:cs="Calibri"/>
                <w:color w:val="000000"/>
                <w:sz w:val="18"/>
              </w:rPr>
              <w:t>: WAG CCP 3-</w:t>
            </w:r>
            <w:r w:rsidR="0063486F">
              <w:rPr>
                <w:rFonts w:ascii="Calibri" w:eastAsia="Calibri" w:hAnsi="Calibri" w:cs="Calibri"/>
                <w:color w:val="000000"/>
                <w:sz w:val="18"/>
              </w:rPr>
              <w:t>4</w:t>
            </w:r>
            <w:r w:rsidRPr="00C5327C">
              <w:rPr>
                <w:rFonts w:ascii="Calibri" w:eastAsia="Calibri" w:hAnsi="Calibri" w:cs="Calibri"/>
                <w:color w:val="000000"/>
                <w:sz w:val="18"/>
              </w:rPr>
              <w:t>, XCEL Bronze</w:t>
            </w:r>
            <w:r w:rsidR="0063486F">
              <w:rPr>
                <w:rFonts w:ascii="Calibri" w:eastAsia="Calibri" w:hAnsi="Calibri" w:cs="Calibri"/>
                <w:color w:val="000000"/>
                <w:sz w:val="18"/>
              </w:rPr>
              <w:t xml:space="preserve">, XCEL Silver, XCEL GOLD, and </w:t>
            </w:r>
            <w:r w:rsidRPr="00C5327C">
              <w:rPr>
                <w:rFonts w:ascii="Calibri" w:eastAsia="Calibri" w:hAnsi="Calibri" w:cs="Calibri"/>
                <w:color w:val="000000"/>
                <w:sz w:val="18"/>
              </w:rPr>
              <w:t xml:space="preserve">MAG L2. </w:t>
            </w:r>
          </w:p>
          <w:p w14:paraId="69B056C7" w14:textId="77777777" w:rsidR="0063486F" w:rsidRDefault="0063486F" w:rsidP="00C5327C">
            <w:pPr>
              <w:rPr>
                <w:rFonts w:ascii="Calibri" w:eastAsia="Calibri" w:hAnsi="Calibri" w:cs="Calibri"/>
                <w:color w:val="000000"/>
                <w:sz w:val="18"/>
              </w:rPr>
            </w:pPr>
          </w:p>
          <w:p w14:paraId="3B529110" w14:textId="4620CB13"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For Atlantics and above, coaches with athletes competing at levels CCP </w:t>
            </w:r>
            <w:r w:rsidR="0063486F">
              <w:rPr>
                <w:rFonts w:ascii="Calibri" w:eastAsia="Calibri" w:hAnsi="Calibri" w:cs="Calibri"/>
                <w:color w:val="000000"/>
                <w:sz w:val="18"/>
              </w:rPr>
              <w:t>4+</w:t>
            </w:r>
            <w:r w:rsidRPr="00C5327C">
              <w:rPr>
                <w:rFonts w:ascii="Calibri" w:eastAsia="Calibri" w:hAnsi="Calibri" w:cs="Calibri"/>
                <w:color w:val="000000"/>
                <w:sz w:val="18"/>
              </w:rPr>
              <w:t xml:space="preserve"> </w:t>
            </w:r>
            <w:r w:rsidR="0063486F">
              <w:rPr>
                <w:rFonts w:ascii="Calibri" w:eastAsia="Calibri" w:hAnsi="Calibri" w:cs="Calibri"/>
                <w:color w:val="000000"/>
                <w:sz w:val="18"/>
              </w:rPr>
              <w:t xml:space="preserve">and Xcel Gold+ </w:t>
            </w:r>
            <w:r w:rsidRPr="00C5327C">
              <w:rPr>
                <w:rFonts w:ascii="Calibri" w:eastAsia="Calibri" w:hAnsi="Calibri" w:cs="Calibri"/>
                <w:color w:val="000000"/>
                <w:sz w:val="18"/>
              </w:rPr>
              <w:t xml:space="preserve">must be </w:t>
            </w:r>
            <w:r w:rsidR="0063486F">
              <w:rPr>
                <w:rFonts w:ascii="Calibri" w:eastAsia="Calibri" w:hAnsi="Calibri" w:cs="Calibri"/>
                <w:color w:val="000000"/>
                <w:sz w:val="18"/>
              </w:rPr>
              <w:t xml:space="preserve">min. </w:t>
            </w:r>
            <w:r w:rsidRPr="00C5327C">
              <w:rPr>
                <w:rFonts w:ascii="Calibri" w:eastAsia="Calibri" w:hAnsi="Calibri" w:cs="Calibri"/>
                <w:color w:val="000000"/>
                <w:sz w:val="18"/>
              </w:rPr>
              <w:t xml:space="preserve">C1 Certified to be on the field of play. </w:t>
            </w:r>
          </w:p>
        </w:tc>
      </w:tr>
      <w:tr w:rsidR="00C5327C" w:rsidRPr="00C5327C" w14:paraId="2B50727E"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6B46903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(C1/Comp 1) </w:t>
            </w:r>
          </w:p>
          <w:p w14:paraId="0D16E38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in either Women’s Artistic </w:t>
            </w:r>
          </w:p>
          <w:p w14:paraId="4222596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3ACD7FB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78A9768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183429B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2430952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 Theory </w:t>
            </w:r>
          </w:p>
          <w:p w14:paraId="76D73DA0" w14:textId="77777777" w:rsidR="00C5327C" w:rsidRPr="00C5327C" w:rsidRDefault="00C5327C" w:rsidP="00C5327C">
            <w:pPr>
              <w:ind w:right="35"/>
              <w:rPr>
                <w:rFonts w:ascii="Calibri" w:eastAsia="Calibri" w:hAnsi="Calibri" w:cs="Calibri"/>
                <w:color w:val="000000"/>
              </w:rPr>
            </w:pPr>
            <w:r w:rsidRPr="00C5327C">
              <w:rPr>
                <w:rFonts w:ascii="Calibri" w:eastAsia="Calibri" w:hAnsi="Calibri" w:cs="Calibri"/>
                <w:color w:val="000000"/>
                <w:sz w:val="18"/>
              </w:rPr>
              <w:t xml:space="preserve">(including MED online evaluation the EAP online module) and Competition Introduction Technical Modules (WAG and/or MAG) </w:t>
            </w:r>
            <w:r w:rsidRPr="00C5327C">
              <w:rPr>
                <w:rFonts w:ascii="Calibri" w:eastAsia="Calibri" w:hAnsi="Calibri" w:cs="Calibri"/>
                <w:b/>
                <w:color w:val="000000"/>
                <w:sz w:val="18"/>
              </w:rPr>
              <w:t xml:space="preserve">AND </w:t>
            </w:r>
            <w:r w:rsidRPr="00C5327C">
              <w:rPr>
                <w:rFonts w:ascii="Calibri" w:eastAsia="Calibri" w:hAnsi="Calibri" w:cs="Calibri"/>
                <w:color w:val="000000"/>
                <w:sz w:val="18"/>
              </w:rPr>
              <w:t xml:space="preserve">C1 Evaluation in either WAG, MAG or both. </w:t>
            </w:r>
          </w:p>
        </w:tc>
        <w:tc>
          <w:tcPr>
            <w:tcW w:w="3238" w:type="dxa"/>
            <w:tcBorders>
              <w:top w:val="single" w:sz="4" w:space="0" w:color="000000"/>
              <w:left w:val="single" w:sz="4" w:space="0" w:color="000000"/>
              <w:bottom w:val="single" w:sz="4" w:space="0" w:color="000000"/>
              <w:right w:val="single" w:sz="4" w:space="0" w:color="000000"/>
            </w:tcBorders>
          </w:tcPr>
          <w:p w14:paraId="3A642D5E"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act as a supervising coach to C1 coaches in Training/Trained. </w:t>
            </w:r>
          </w:p>
          <w:p w14:paraId="302D4DEF" w14:textId="77777777" w:rsidR="00C5327C" w:rsidRPr="00C5327C" w:rsidRDefault="00C5327C" w:rsidP="00C5327C">
            <w:pPr>
              <w:spacing w:after="2"/>
              <w:ind w:right="13"/>
              <w:rPr>
                <w:rFonts w:ascii="Calibri" w:eastAsia="Calibri" w:hAnsi="Calibri" w:cs="Calibri"/>
                <w:color w:val="000000"/>
              </w:rPr>
            </w:pPr>
            <w:r w:rsidRPr="00C5327C">
              <w:rPr>
                <w:rFonts w:ascii="Calibri" w:eastAsia="Calibri" w:hAnsi="Calibri" w:cs="Calibri"/>
                <w:color w:val="000000"/>
                <w:sz w:val="18"/>
              </w:rPr>
              <w:t xml:space="preserve">May act as coach, not requiring direct supervision, for the athlete levels listed in the next column. </w:t>
            </w:r>
          </w:p>
          <w:p w14:paraId="55139B0C" w14:textId="77777777" w:rsidR="00C5327C" w:rsidRPr="00C5327C" w:rsidRDefault="00C5327C" w:rsidP="00C5327C">
            <w:pPr>
              <w:ind w:right="32"/>
              <w:rPr>
                <w:rFonts w:ascii="Calibri" w:eastAsia="Calibri" w:hAnsi="Calibri" w:cs="Calibri"/>
                <w:color w:val="000000"/>
              </w:rPr>
            </w:pPr>
            <w:r w:rsidRPr="00C5327C">
              <w:rPr>
                <w:rFonts w:ascii="Calibri" w:eastAsia="Calibri" w:hAnsi="Calibri" w:cs="Calibri"/>
                <w:color w:val="000000"/>
                <w:sz w:val="18"/>
              </w:rPr>
              <w:t xml:space="preserve">Required to be on field of play with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6C2FF14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0648FDE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D8A5E05" w14:textId="4EDB4E0D" w:rsidR="00C103A9" w:rsidRPr="00C103A9" w:rsidRDefault="00C5327C" w:rsidP="00C5327C">
            <w:pPr>
              <w:rPr>
                <w:rFonts w:ascii="Calibri" w:eastAsia="Calibri" w:hAnsi="Calibri" w:cs="Calibri"/>
                <w:color w:val="000000"/>
                <w:sz w:val="18"/>
              </w:rPr>
            </w:pPr>
            <w:r w:rsidRPr="00C5327C">
              <w:rPr>
                <w:rFonts w:ascii="Calibri" w:eastAsia="Calibri" w:hAnsi="Calibri" w:cs="Calibri"/>
                <w:color w:val="000000"/>
                <w:sz w:val="18"/>
              </w:rPr>
              <w:t xml:space="preserve">Competitive: WAG CCP </w:t>
            </w:r>
            <w:r w:rsidR="00C103A9">
              <w:rPr>
                <w:rFonts w:ascii="Calibri" w:eastAsia="Calibri" w:hAnsi="Calibri" w:cs="Calibri"/>
                <w:color w:val="000000"/>
                <w:sz w:val="18"/>
              </w:rPr>
              <w:t>5</w:t>
            </w:r>
            <w:r w:rsidRPr="00C5327C">
              <w:rPr>
                <w:rFonts w:ascii="Calibri" w:eastAsia="Calibri" w:hAnsi="Calibri" w:cs="Calibri"/>
                <w:color w:val="000000"/>
                <w:sz w:val="18"/>
              </w:rPr>
              <w:t>-</w:t>
            </w:r>
            <w:r w:rsidR="00C103A9">
              <w:rPr>
                <w:rFonts w:ascii="Calibri" w:eastAsia="Calibri" w:hAnsi="Calibri" w:cs="Calibri"/>
                <w:color w:val="000000"/>
                <w:sz w:val="18"/>
              </w:rPr>
              <w:t>6 and MAG L3</w:t>
            </w:r>
          </w:p>
          <w:p w14:paraId="4AE416EE" w14:textId="5E52859A" w:rsidR="00C5327C" w:rsidRPr="00C5327C" w:rsidRDefault="00C5327C" w:rsidP="00C103A9">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338855BF" w14:textId="77777777" w:rsidTr="003E4848">
        <w:trPr>
          <w:trHeight w:val="2209"/>
        </w:trPr>
        <w:tc>
          <w:tcPr>
            <w:tcW w:w="3237" w:type="dxa"/>
            <w:tcBorders>
              <w:top w:val="single" w:sz="4" w:space="0" w:color="000000"/>
              <w:left w:val="single" w:sz="4" w:space="0" w:color="000000"/>
              <w:bottom w:val="single" w:sz="4" w:space="0" w:color="000000"/>
              <w:right w:val="single" w:sz="4" w:space="0" w:color="000000"/>
            </w:tcBorders>
          </w:tcPr>
          <w:p w14:paraId="484510E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Advanced </w:t>
            </w:r>
          </w:p>
          <w:p w14:paraId="1CA76D67" w14:textId="77777777" w:rsidR="00C5327C" w:rsidRPr="00C5327C" w:rsidRDefault="00C5327C" w:rsidP="00C5327C">
            <w:pPr>
              <w:ind w:right="34"/>
              <w:rPr>
                <w:rFonts w:ascii="Calibri" w:eastAsia="Calibri" w:hAnsi="Calibri" w:cs="Calibri"/>
                <w:color w:val="000000"/>
              </w:rPr>
            </w:pPr>
            <w:r w:rsidRPr="00C5327C">
              <w:rPr>
                <w:rFonts w:ascii="Calibri" w:eastAsia="Calibri" w:hAnsi="Calibri" w:cs="Calibri"/>
                <w:color w:val="000000"/>
                <w:sz w:val="18"/>
              </w:rPr>
              <w:t xml:space="preserve">(C2/Comp 2) </w:t>
            </w: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in either Women’s Artistic Gymnastics (WAG) and/or Men’s Artistic Gymnastics (MAG) </w:t>
            </w:r>
          </w:p>
        </w:tc>
        <w:tc>
          <w:tcPr>
            <w:tcW w:w="3238" w:type="dxa"/>
            <w:tcBorders>
              <w:top w:val="single" w:sz="4" w:space="0" w:color="000000"/>
              <w:left w:val="single" w:sz="4" w:space="0" w:color="000000"/>
              <w:bottom w:val="single" w:sz="4" w:space="0" w:color="000000"/>
              <w:right w:val="single" w:sz="4" w:space="0" w:color="000000"/>
            </w:tcBorders>
          </w:tcPr>
          <w:p w14:paraId="5E1CD452"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C2 Theory and C2 Technical modules. </w:t>
            </w:r>
          </w:p>
          <w:p w14:paraId="130A27B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C1 Certified. </w:t>
            </w:r>
          </w:p>
        </w:tc>
        <w:tc>
          <w:tcPr>
            <w:tcW w:w="3238" w:type="dxa"/>
            <w:tcBorders>
              <w:top w:val="single" w:sz="4" w:space="0" w:color="000000"/>
              <w:left w:val="single" w:sz="4" w:space="0" w:color="000000"/>
              <w:bottom w:val="single" w:sz="4" w:space="0" w:color="000000"/>
              <w:right w:val="single" w:sz="4" w:space="0" w:color="000000"/>
            </w:tcBorders>
          </w:tcPr>
          <w:p w14:paraId="07A1FD09"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proximity/within eye sight) of a C2 certified coach.  </w:t>
            </w:r>
          </w:p>
          <w:p w14:paraId="6C74F12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spot athletes performing C2 skills. Required to be on the field of play with the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5D5519F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24D14796"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CanGym</w:t>
            </w:r>
            <w:proofErr w:type="spellEnd"/>
            <w:r w:rsidRPr="00C5327C">
              <w:rPr>
                <w:rFonts w:ascii="Calibri" w:eastAsia="Calibri" w:hAnsi="Calibri" w:cs="Calibri"/>
                <w:color w:val="000000"/>
                <w:sz w:val="18"/>
              </w:rPr>
              <w:t xml:space="preserve"> badge levels: Green – Gold </w:t>
            </w:r>
          </w:p>
          <w:p w14:paraId="0BB403D6" w14:textId="6B3F90DA"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Competitive: WAG Levels 7-8 &amp; Aspire, XCEL Platinum &amp; Diamond, MAG Level</w:t>
            </w:r>
          </w:p>
          <w:p w14:paraId="73DC19BC" w14:textId="42C593B0" w:rsidR="00C5327C" w:rsidRPr="00C5327C" w:rsidRDefault="00C103A9" w:rsidP="00C5327C">
            <w:pPr>
              <w:rPr>
                <w:rFonts w:ascii="Calibri" w:eastAsia="Calibri" w:hAnsi="Calibri" w:cs="Calibri"/>
                <w:color w:val="000000"/>
              </w:rPr>
            </w:pPr>
            <w:r>
              <w:rPr>
                <w:rFonts w:ascii="Calibri" w:eastAsia="Calibri" w:hAnsi="Calibri" w:cs="Calibri"/>
                <w:color w:val="000000"/>
                <w:sz w:val="18"/>
              </w:rPr>
              <w:t>4.</w:t>
            </w:r>
          </w:p>
          <w:p w14:paraId="5DD445D8" w14:textId="4F5D3D34"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*For provincial competitive events coaches with athletes at </w:t>
            </w:r>
            <w:r w:rsidR="008B729F">
              <w:rPr>
                <w:rFonts w:ascii="Calibri" w:eastAsia="Calibri" w:hAnsi="Calibri" w:cs="Calibri"/>
                <w:color w:val="000000"/>
                <w:sz w:val="18"/>
              </w:rPr>
              <w:t xml:space="preserve">CCP 8+, XCEL Platinum and Diamond, and MAG L4+ </w:t>
            </w:r>
            <w:r w:rsidRPr="00C5327C">
              <w:rPr>
                <w:rFonts w:ascii="Calibri" w:eastAsia="Calibri" w:hAnsi="Calibri" w:cs="Calibri"/>
                <w:color w:val="000000"/>
                <w:sz w:val="18"/>
              </w:rPr>
              <w:t>must be</w:t>
            </w:r>
            <w:r w:rsidR="008B729F">
              <w:rPr>
                <w:rFonts w:ascii="Calibri" w:eastAsia="Calibri" w:hAnsi="Calibri" w:cs="Calibri"/>
                <w:color w:val="000000"/>
                <w:sz w:val="18"/>
              </w:rPr>
              <w:t xml:space="preserve"> min.</w:t>
            </w:r>
            <w:r w:rsidRPr="00C5327C">
              <w:rPr>
                <w:rFonts w:ascii="Calibri" w:eastAsia="Calibri" w:hAnsi="Calibri" w:cs="Calibri"/>
                <w:color w:val="000000"/>
                <w:sz w:val="18"/>
              </w:rPr>
              <w:t xml:space="preserve"> certified C2 to be permitted on the field of play. </w:t>
            </w:r>
          </w:p>
        </w:tc>
      </w:tr>
      <w:tr w:rsidR="00C5327C" w:rsidRPr="00C5327C" w14:paraId="2E52696B"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104E57E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lastRenderedPageBreak/>
              <w:t xml:space="preserve">Competition Introduction Advanced </w:t>
            </w:r>
          </w:p>
          <w:p w14:paraId="288F18C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(C2/Comp 2) </w:t>
            </w:r>
            <w:r w:rsidRPr="00C5327C">
              <w:rPr>
                <w:rFonts w:ascii="Calibri" w:eastAsia="Calibri" w:hAnsi="Calibri" w:cs="Calibri"/>
                <w:b/>
                <w:color w:val="000000"/>
                <w:sz w:val="18"/>
              </w:rPr>
              <w:t xml:space="preserve">CERTIFIED </w:t>
            </w:r>
            <w:r w:rsidRPr="00C5327C">
              <w:rPr>
                <w:rFonts w:ascii="Calibri" w:eastAsia="Calibri" w:hAnsi="Calibri" w:cs="Calibri"/>
                <w:color w:val="000000"/>
                <w:sz w:val="18"/>
              </w:rPr>
              <w:t>in</w:t>
            </w:r>
            <w:r w:rsidRPr="00C5327C">
              <w:rPr>
                <w:rFonts w:ascii="Calibri" w:eastAsia="Calibri" w:hAnsi="Calibri" w:cs="Calibri"/>
                <w:b/>
                <w:color w:val="000000"/>
                <w:sz w:val="18"/>
              </w:rPr>
              <w:t xml:space="preserve"> </w:t>
            </w:r>
            <w:r w:rsidRPr="00C5327C">
              <w:rPr>
                <w:rFonts w:ascii="Calibri" w:eastAsia="Calibri" w:hAnsi="Calibri" w:cs="Calibri"/>
                <w:color w:val="000000"/>
                <w:sz w:val="18"/>
              </w:rPr>
              <w:t>either Women’s Artistic Gymnastics (WAG) and/or Men’s Artistic Gymnastics (MAG)</w:t>
            </w: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14B563C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0DC29873" w14:textId="77777777" w:rsidR="00C5327C" w:rsidRPr="00C5327C" w:rsidRDefault="00C5327C" w:rsidP="00C5327C">
            <w:pPr>
              <w:ind w:right="17"/>
              <w:rPr>
                <w:rFonts w:ascii="Calibri" w:eastAsia="Calibri" w:hAnsi="Calibri" w:cs="Calibri"/>
                <w:color w:val="000000"/>
              </w:rPr>
            </w:pPr>
            <w:r w:rsidRPr="00C5327C">
              <w:rPr>
                <w:rFonts w:ascii="Calibri" w:eastAsia="Calibri" w:hAnsi="Calibri" w:cs="Calibri"/>
                <w:color w:val="000000"/>
                <w:sz w:val="18"/>
              </w:rPr>
              <w:t xml:space="preserve">C2 Theory, all C2 Technical modules, </w:t>
            </w:r>
            <w:r w:rsidRPr="00C5327C">
              <w:rPr>
                <w:rFonts w:ascii="Calibri" w:eastAsia="Calibri" w:hAnsi="Calibri" w:cs="Calibri"/>
                <w:b/>
                <w:color w:val="000000"/>
                <w:sz w:val="18"/>
              </w:rPr>
              <w:t>AND</w:t>
            </w:r>
            <w:r w:rsidRPr="00C5327C">
              <w:rPr>
                <w:rFonts w:ascii="Calibri" w:eastAsia="Calibri" w:hAnsi="Calibri" w:cs="Calibri"/>
                <w:color w:val="000000"/>
                <w:sz w:val="18"/>
              </w:rPr>
              <w:t xml:space="preserve"> C2 Evaluation in either WAG, MAG or both. </w:t>
            </w:r>
          </w:p>
        </w:tc>
        <w:tc>
          <w:tcPr>
            <w:tcW w:w="3238" w:type="dxa"/>
            <w:tcBorders>
              <w:top w:val="single" w:sz="4" w:space="0" w:color="000000"/>
              <w:left w:val="single" w:sz="4" w:space="0" w:color="000000"/>
              <w:bottom w:val="single" w:sz="4" w:space="0" w:color="000000"/>
              <w:right w:val="single" w:sz="4" w:space="0" w:color="000000"/>
            </w:tcBorders>
          </w:tcPr>
          <w:p w14:paraId="7D5F399B" w14:textId="77777777" w:rsidR="00C5327C" w:rsidRPr="00C5327C" w:rsidRDefault="00C5327C" w:rsidP="00C5327C">
            <w:pPr>
              <w:spacing w:line="241" w:lineRule="auto"/>
              <w:ind w:right="78"/>
              <w:rPr>
                <w:rFonts w:ascii="Calibri" w:eastAsia="Calibri" w:hAnsi="Calibri" w:cs="Calibri"/>
                <w:color w:val="000000"/>
              </w:rPr>
            </w:pPr>
            <w:r w:rsidRPr="00C5327C">
              <w:rPr>
                <w:rFonts w:ascii="Calibri" w:eastAsia="Calibri" w:hAnsi="Calibri" w:cs="Calibri"/>
                <w:color w:val="000000"/>
                <w:sz w:val="18"/>
              </w:rPr>
              <w:t xml:space="preserve">May act as a supervising coach to C1 and C2 coaches in training/trained. May act as coach, not requiring direct supervision, for the athlete levels listed in the next column. </w:t>
            </w:r>
          </w:p>
          <w:p w14:paraId="4931FA9A" w14:textId="77777777" w:rsidR="00C5327C" w:rsidRPr="00C5327C" w:rsidRDefault="00C5327C" w:rsidP="00C5327C">
            <w:pPr>
              <w:ind w:right="32"/>
              <w:rPr>
                <w:rFonts w:ascii="Calibri" w:eastAsia="Calibri" w:hAnsi="Calibri" w:cs="Calibri"/>
                <w:color w:val="000000"/>
              </w:rPr>
            </w:pPr>
            <w:r w:rsidRPr="00C5327C">
              <w:rPr>
                <w:rFonts w:ascii="Calibri" w:eastAsia="Calibri" w:hAnsi="Calibri" w:cs="Calibri"/>
                <w:color w:val="000000"/>
                <w:sz w:val="18"/>
              </w:rPr>
              <w:t>Required to be on field of play with levels listed in the next column at Provincial meets.</w:t>
            </w:r>
            <w:r w:rsidRPr="00C5327C">
              <w:rPr>
                <w:rFonts w:ascii="Calibri" w:eastAsia="Calibri" w:hAnsi="Calibri" w:cs="Calibri"/>
                <w:b/>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D67B33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tc>
      </w:tr>
    </w:tbl>
    <w:p w14:paraId="2AA3090F" w14:textId="77777777" w:rsidR="00C5327C" w:rsidRPr="00C5327C" w:rsidRDefault="00C5327C" w:rsidP="00C5327C">
      <w:pPr>
        <w:spacing w:after="0"/>
        <w:ind w:right="6"/>
        <w:jc w:val="right"/>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 </w:t>
      </w:r>
    </w:p>
    <w:p w14:paraId="4B9F6076"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7" w:name="_Toc182946130"/>
      <w:r w:rsidRPr="00C5327C">
        <w:rPr>
          <w:rFonts w:ascii="Calibri" w:eastAsia="Calibri" w:hAnsi="Calibri" w:cs="Calibri"/>
          <w:color w:val="2F5496"/>
          <w:sz w:val="26"/>
          <w:lang w:eastAsia="en-CA"/>
        </w:rPr>
        <w:t>5.3 Minimum Coaching Requirements for Competition Development (C3) and Competition Development Advanced (C4). – WAG/MAG</w:t>
      </w:r>
      <w:bookmarkEnd w:id="37"/>
      <w:r w:rsidRPr="00C5327C">
        <w:rPr>
          <w:rFonts w:ascii="Calibri" w:eastAsia="Calibri" w:hAnsi="Calibri" w:cs="Calibri"/>
          <w:color w:val="2F5496"/>
          <w:sz w:val="26"/>
          <w:lang w:eastAsia="en-CA"/>
        </w:rPr>
        <w:t xml:space="preserve"> </w:t>
      </w:r>
    </w:p>
    <w:p w14:paraId="3C446ACE"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tbl>
      <w:tblPr>
        <w:tblStyle w:val="TableGrid"/>
        <w:tblW w:w="12950" w:type="dxa"/>
        <w:tblInd w:w="6" w:type="dxa"/>
        <w:tblCellMar>
          <w:top w:w="40" w:type="dxa"/>
          <w:left w:w="107" w:type="dxa"/>
          <w:right w:w="81" w:type="dxa"/>
        </w:tblCellMar>
        <w:tblLook w:val="04A0" w:firstRow="1" w:lastRow="0" w:firstColumn="1" w:lastColumn="0" w:noHBand="0" w:noVBand="1"/>
      </w:tblPr>
      <w:tblGrid>
        <w:gridCol w:w="3237"/>
        <w:gridCol w:w="3238"/>
        <w:gridCol w:w="3238"/>
        <w:gridCol w:w="3237"/>
      </w:tblGrid>
      <w:tr w:rsidR="00C5327C" w:rsidRPr="00C5327C" w14:paraId="70CB21F3" w14:textId="77777777" w:rsidTr="003E4848">
        <w:trPr>
          <w:trHeight w:val="228"/>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27C235C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6096F8E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1AD874D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D062BC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2BB05517" w14:textId="77777777" w:rsidTr="003E4848">
        <w:trPr>
          <w:trHeight w:val="1550"/>
        </w:trPr>
        <w:tc>
          <w:tcPr>
            <w:tcW w:w="3237" w:type="dxa"/>
            <w:tcBorders>
              <w:top w:val="single" w:sz="4" w:space="0" w:color="000000"/>
              <w:left w:val="single" w:sz="4" w:space="0" w:color="000000"/>
              <w:bottom w:val="single" w:sz="4" w:space="0" w:color="000000"/>
              <w:right w:val="single" w:sz="4" w:space="0" w:color="000000"/>
            </w:tcBorders>
          </w:tcPr>
          <w:p w14:paraId="3BE2566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(C3/Comp 3)  </w:t>
            </w:r>
          </w:p>
          <w:p w14:paraId="751948E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in either Women’s Artistic </w:t>
            </w:r>
          </w:p>
          <w:p w14:paraId="660F2C3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6F2154C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6CBF86ED"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C3 Theory and all C3 Technical modules. </w:t>
            </w:r>
          </w:p>
          <w:p w14:paraId="0AA82A8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C2 Certified. </w:t>
            </w:r>
          </w:p>
        </w:tc>
        <w:tc>
          <w:tcPr>
            <w:tcW w:w="3238" w:type="dxa"/>
            <w:tcBorders>
              <w:top w:val="single" w:sz="4" w:space="0" w:color="000000"/>
              <w:left w:val="single" w:sz="4" w:space="0" w:color="000000"/>
              <w:bottom w:val="single" w:sz="4" w:space="0" w:color="000000"/>
              <w:right w:val="single" w:sz="4" w:space="0" w:color="000000"/>
            </w:tcBorders>
          </w:tcPr>
          <w:p w14:paraId="707393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 – within eye sight) of a C3 certified coach. </w:t>
            </w:r>
          </w:p>
          <w:p w14:paraId="1CE1BF9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spot athletes performing NCCP C3 skills. </w:t>
            </w:r>
          </w:p>
        </w:tc>
        <w:tc>
          <w:tcPr>
            <w:tcW w:w="3237" w:type="dxa"/>
            <w:tcBorders>
              <w:top w:val="single" w:sz="4" w:space="0" w:color="000000"/>
              <w:left w:val="single" w:sz="4" w:space="0" w:color="000000"/>
              <w:bottom w:val="single" w:sz="4" w:space="0" w:color="000000"/>
              <w:right w:val="single" w:sz="4" w:space="0" w:color="000000"/>
            </w:tcBorders>
          </w:tcPr>
          <w:p w14:paraId="1B7F340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79FCEC2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76FB8F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Competitive: WAG CCP 9-10, MAG Open *For provincial competitive events coaches with athletes at this level must be certified C3 to be permitted on the field of play. </w:t>
            </w:r>
          </w:p>
        </w:tc>
      </w:tr>
      <w:tr w:rsidR="00C5327C" w:rsidRPr="00C5327C" w14:paraId="2A31423E" w14:textId="77777777" w:rsidTr="003E4848">
        <w:trPr>
          <w:trHeight w:val="2206"/>
        </w:trPr>
        <w:tc>
          <w:tcPr>
            <w:tcW w:w="3237" w:type="dxa"/>
            <w:tcBorders>
              <w:top w:val="single" w:sz="4" w:space="0" w:color="000000"/>
              <w:left w:val="single" w:sz="4" w:space="0" w:color="000000"/>
              <w:bottom w:val="single" w:sz="4" w:space="0" w:color="000000"/>
              <w:right w:val="single" w:sz="4" w:space="0" w:color="000000"/>
            </w:tcBorders>
          </w:tcPr>
          <w:p w14:paraId="26BD1F8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(C3/Comp 3) </w:t>
            </w:r>
          </w:p>
          <w:p w14:paraId="4070806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CERTIFIED </w:t>
            </w:r>
            <w:r w:rsidRPr="00C5327C">
              <w:rPr>
                <w:rFonts w:ascii="Calibri" w:eastAsia="Calibri" w:hAnsi="Calibri" w:cs="Calibri"/>
                <w:color w:val="000000"/>
                <w:sz w:val="18"/>
              </w:rPr>
              <w:t xml:space="preserve">in either Women’s Artistic </w:t>
            </w:r>
          </w:p>
          <w:p w14:paraId="36F9AB0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232328A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16DC355D"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Refers to coaches who have completed C3 Theory, all C3 Technical modules AND the C3 Evaluation in either WAG, MAG or both. </w:t>
            </w:r>
          </w:p>
          <w:p w14:paraId="18F7F35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Required to be on the field of play at all National and International competitions. Trained coaches will not be permitted on the field of play without an exemption letter approved by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w:t>
            </w:r>
          </w:p>
          <w:p w14:paraId="7B3E760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2642608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supervising coach to C1-C3 coaches in training/trained. </w:t>
            </w:r>
          </w:p>
        </w:tc>
        <w:tc>
          <w:tcPr>
            <w:tcW w:w="3237" w:type="dxa"/>
            <w:tcBorders>
              <w:top w:val="single" w:sz="4" w:space="0" w:color="000000"/>
              <w:left w:val="single" w:sz="4" w:space="0" w:color="000000"/>
              <w:bottom w:val="single" w:sz="4" w:space="0" w:color="000000"/>
              <w:right w:val="single" w:sz="4" w:space="0" w:color="000000"/>
            </w:tcBorders>
          </w:tcPr>
          <w:p w14:paraId="5B7D01D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p w14:paraId="65BB774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3DCD70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4A742DAE"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3EC7082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Advanced </w:t>
            </w:r>
          </w:p>
          <w:p w14:paraId="7491CDB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(C4/Comp 4) TRAINED in Women’s </w:t>
            </w:r>
          </w:p>
          <w:p w14:paraId="188E9D4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(WAG) and/or Men’s </w:t>
            </w:r>
          </w:p>
          <w:p w14:paraId="3233BF7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(MAG) </w:t>
            </w:r>
          </w:p>
        </w:tc>
        <w:tc>
          <w:tcPr>
            <w:tcW w:w="3238" w:type="dxa"/>
            <w:tcBorders>
              <w:top w:val="single" w:sz="4" w:space="0" w:color="000000"/>
              <w:left w:val="single" w:sz="4" w:space="0" w:color="000000"/>
              <w:bottom w:val="single" w:sz="4" w:space="0" w:color="000000"/>
              <w:right w:val="single" w:sz="4" w:space="0" w:color="000000"/>
            </w:tcBorders>
          </w:tcPr>
          <w:p w14:paraId="06455E47"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C4 Theory and all C4 Technical modules. </w:t>
            </w:r>
          </w:p>
          <w:p w14:paraId="2E3E6AB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C3 Certified. </w:t>
            </w:r>
          </w:p>
        </w:tc>
        <w:tc>
          <w:tcPr>
            <w:tcW w:w="3238" w:type="dxa"/>
            <w:tcBorders>
              <w:top w:val="single" w:sz="4" w:space="0" w:color="000000"/>
              <w:left w:val="single" w:sz="4" w:space="0" w:color="000000"/>
              <w:bottom w:val="single" w:sz="4" w:space="0" w:color="000000"/>
              <w:right w:val="single" w:sz="4" w:space="0" w:color="000000"/>
            </w:tcBorders>
          </w:tcPr>
          <w:p w14:paraId="2B8FB1D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supervision (withing reasonable proximity – within eye sight) of a C4 certified coach. </w:t>
            </w:r>
          </w:p>
          <w:p w14:paraId="42A5442A"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spot athletes performing NCCP C4 skills. </w:t>
            </w:r>
          </w:p>
          <w:p w14:paraId="5934E3A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5D0EB38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809C91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tc>
      </w:tr>
      <w:tr w:rsidR="00C5327C" w:rsidRPr="00C5327C" w14:paraId="77FA3C29" w14:textId="77777777" w:rsidTr="003E4848">
        <w:trPr>
          <w:trHeight w:val="1549"/>
        </w:trPr>
        <w:tc>
          <w:tcPr>
            <w:tcW w:w="3237" w:type="dxa"/>
            <w:tcBorders>
              <w:top w:val="single" w:sz="4" w:space="0" w:color="000000"/>
              <w:left w:val="single" w:sz="4" w:space="0" w:color="000000"/>
              <w:bottom w:val="single" w:sz="4" w:space="0" w:color="000000"/>
              <w:right w:val="single" w:sz="4" w:space="0" w:color="000000"/>
            </w:tcBorders>
          </w:tcPr>
          <w:p w14:paraId="66093A2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lastRenderedPageBreak/>
              <w:t xml:space="preserve">Competition Development Advanced </w:t>
            </w:r>
          </w:p>
          <w:p w14:paraId="0B0826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(C4/Comp 4) CERTIFIED in Women’s </w:t>
            </w:r>
          </w:p>
          <w:p w14:paraId="52CB617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(WAG) and/or Men’s </w:t>
            </w:r>
          </w:p>
          <w:p w14:paraId="5F66F19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Artistic Gymnastics (MAG)</w:t>
            </w: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0B4FF6A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15B5CCEB"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C4 Theory and all C4 Technical modules AND the C4 Evaluation in either WAG, MAG or both. </w:t>
            </w:r>
          </w:p>
          <w:p w14:paraId="7A8316F4"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Required to be on the field of play at all International Competitions. </w:t>
            </w:r>
          </w:p>
          <w:p w14:paraId="121488B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C3 Certified. </w:t>
            </w:r>
          </w:p>
        </w:tc>
        <w:tc>
          <w:tcPr>
            <w:tcW w:w="3238" w:type="dxa"/>
            <w:tcBorders>
              <w:top w:val="single" w:sz="4" w:space="0" w:color="000000"/>
              <w:left w:val="single" w:sz="4" w:space="0" w:color="000000"/>
              <w:bottom w:val="single" w:sz="4" w:space="0" w:color="000000"/>
              <w:right w:val="single" w:sz="4" w:space="0" w:color="000000"/>
            </w:tcBorders>
          </w:tcPr>
          <w:p w14:paraId="38CD10D2" w14:textId="77777777" w:rsidR="00C5327C" w:rsidRPr="00C5327C" w:rsidRDefault="00C5327C" w:rsidP="00C5327C">
            <w:pPr>
              <w:spacing w:after="3" w:line="239" w:lineRule="auto"/>
              <w:rPr>
                <w:rFonts w:ascii="Calibri" w:eastAsia="Calibri" w:hAnsi="Calibri" w:cs="Calibri"/>
                <w:color w:val="000000"/>
              </w:rPr>
            </w:pPr>
            <w:r w:rsidRPr="00C5327C">
              <w:rPr>
                <w:rFonts w:ascii="Calibri" w:eastAsia="Calibri" w:hAnsi="Calibri" w:cs="Calibri"/>
                <w:color w:val="000000"/>
                <w:sz w:val="18"/>
              </w:rPr>
              <w:t xml:space="preserve">May act as a supervising coach to C1-C4 coaches in training/trained. </w:t>
            </w:r>
          </w:p>
          <w:p w14:paraId="2E0B214E"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No restrictions on competitive artistic roles and responsibilities. </w:t>
            </w:r>
          </w:p>
          <w:p w14:paraId="7C097F1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35D28F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tc>
      </w:tr>
    </w:tbl>
    <w:p w14:paraId="1A043DA1" w14:textId="7952C9E8" w:rsidR="00C5327C" w:rsidRPr="00C5327C" w:rsidRDefault="00C5327C" w:rsidP="008B729F">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b/>
          <w:color w:val="000000"/>
          <w:sz w:val="24"/>
          <w:lang w:eastAsia="en-CA"/>
        </w:rPr>
        <w:t xml:space="preserve"> </w:t>
      </w:r>
    </w:p>
    <w:p w14:paraId="2FBD1970"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8" w:name="_Toc182946131"/>
      <w:r w:rsidRPr="00C5327C">
        <w:rPr>
          <w:rFonts w:ascii="Calibri" w:eastAsia="Calibri" w:hAnsi="Calibri" w:cs="Calibri"/>
          <w:color w:val="2F5496"/>
          <w:sz w:val="26"/>
          <w:lang w:eastAsia="en-CA"/>
        </w:rPr>
        <w:t>5.4 Minimum Coaching Requirements for Trampoline from GF to C2</w:t>
      </w:r>
      <w:bookmarkEnd w:id="38"/>
      <w:r w:rsidRPr="00C5327C">
        <w:rPr>
          <w:rFonts w:ascii="Calibri" w:eastAsia="Calibri" w:hAnsi="Calibri" w:cs="Calibri"/>
          <w:color w:val="2F5496"/>
          <w:sz w:val="26"/>
          <w:lang w:eastAsia="en-CA"/>
        </w:rPr>
        <w:t xml:space="preserve"> </w:t>
      </w:r>
    </w:p>
    <w:p w14:paraId="0485B043"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tbl>
      <w:tblPr>
        <w:tblStyle w:val="TableGrid"/>
        <w:tblW w:w="12950" w:type="dxa"/>
        <w:tblInd w:w="6" w:type="dxa"/>
        <w:tblCellMar>
          <w:top w:w="39" w:type="dxa"/>
          <w:left w:w="107" w:type="dxa"/>
          <w:right w:w="80" w:type="dxa"/>
        </w:tblCellMar>
        <w:tblLook w:val="04A0" w:firstRow="1" w:lastRow="0" w:firstColumn="1" w:lastColumn="0" w:noHBand="0" w:noVBand="1"/>
      </w:tblPr>
      <w:tblGrid>
        <w:gridCol w:w="3237"/>
        <w:gridCol w:w="3238"/>
        <w:gridCol w:w="3238"/>
        <w:gridCol w:w="3237"/>
      </w:tblGrid>
      <w:tr w:rsidR="00C5327C" w:rsidRPr="00C5327C" w14:paraId="55F0A70F" w14:textId="77777777" w:rsidTr="003E4848">
        <w:trPr>
          <w:trHeight w:val="226"/>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17C7B44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635B317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3C85E59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7C4DA1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156FD18" w14:textId="77777777" w:rsidTr="003E4848">
        <w:trPr>
          <w:trHeight w:val="1989"/>
        </w:trPr>
        <w:tc>
          <w:tcPr>
            <w:tcW w:w="3237" w:type="dxa"/>
            <w:tcBorders>
              <w:top w:val="single" w:sz="4" w:space="0" w:color="000000"/>
              <w:left w:val="single" w:sz="4" w:space="0" w:color="000000"/>
              <w:bottom w:val="single" w:sz="4" w:space="0" w:color="000000"/>
              <w:right w:val="single" w:sz="4" w:space="0" w:color="000000"/>
            </w:tcBorders>
          </w:tcPr>
          <w:p w14:paraId="0C45D58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Trampoline </w:t>
            </w: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E1D3EC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15 years old. </w:t>
            </w:r>
          </w:p>
          <w:p w14:paraId="72FF6FD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GF Theory, GF Introduction, and GF Trampoline. </w:t>
            </w:r>
          </w:p>
        </w:tc>
        <w:tc>
          <w:tcPr>
            <w:tcW w:w="3238" w:type="dxa"/>
            <w:tcBorders>
              <w:top w:val="single" w:sz="4" w:space="0" w:color="000000"/>
              <w:left w:val="single" w:sz="4" w:space="0" w:color="000000"/>
              <w:bottom w:val="single" w:sz="4" w:space="0" w:color="000000"/>
              <w:right w:val="single" w:sz="4" w:space="0" w:color="000000"/>
            </w:tcBorders>
          </w:tcPr>
          <w:p w14:paraId="4C71EFC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supervision (</w:t>
            </w:r>
            <w:r w:rsidRPr="00C5327C">
              <w:rPr>
                <w:rFonts w:ascii="Calibri" w:eastAsia="Calibri" w:hAnsi="Calibri" w:cs="Calibri"/>
                <w:color w:val="000000"/>
                <w:sz w:val="18"/>
              </w:rPr>
              <w:t xml:space="preserve">within reasonable proximity – within eye-sight) of a C1 TG Certified coach.  </w:t>
            </w:r>
          </w:p>
          <w:p w14:paraId="4A07B3ED"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not coach beyond scope of GF TG training. </w:t>
            </w:r>
          </w:p>
          <w:p w14:paraId="248E6BC2"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teach any C1 TG skills or inverted skills. </w:t>
            </w:r>
          </w:p>
          <w:p w14:paraId="06C8B11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5C3EA15C"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Recreation Beginner Levels only with focus on safety. </w:t>
            </w:r>
          </w:p>
          <w:p w14:paraId="69C136B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45DD53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Coaches must be GF TG TRAINED to permit or take participants on trampoline, and tumble tracks/fast </w:t>
            </w:r>
            <w:proofErr w:type="spellStart"/>
            <w:r w:rsidRPr="00C5327C">
              <w:rPr>
                <w:rFonts w:ascii="Calibri" w:eastAsia="Calibri" w:hAnsi="Calibri" w:cs="Calibri"/>
                <w:color w:val="000000"/>
                <w:sz w:val="18"/>
              </w:rPr>
              <w:t>traks</w:t>
            </w:r>
            <w:proofErr w:type="spellEnd"/>
            <w:r w:rsidRPr="00C5327C">
              <w:rPr>
                <w:rFonts w:ascii="Calibri" w:eastAsia="Calibri" w:hAnsi="Calibri" w:cs="Calibri"/>
                <w:color w:val="000000"/>
                <w:sz w:val="18"/>
              </w:rPr>
              <w:t xml:space="preserve">. </w:t>
            </w:r>
          </w:p>
          <w:p w14:paraId="0EC96FA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0CE31BD"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CanJump</w:t>
            </w:r>
            <w:proofErr w:type="spellEnd"/>
            <w:r w:rsidRPr="00C5327C">
              <w:rPr>
                <w:rFonts w:ascii="Calibri" w:eastAsia="Calibri" w:hAnsi="Calibri" w:cs="Calibri"/>
                <w:color w:val="000000"/>
                <w:sz w:val="18"/>
              </w:rPr>
              <w:t xml:space="preserve">: Levels 1-4. </w:t>
            </w:r>
          </w:p>
        </w:tc>
      </w:tr>
      <w:tr w:rsidR="00C5327C" w:rsidRPr="00C5327C" w14:paraId="6E47FB1B" w14:textId="77777777" w:rsidTr="003E4848">
        <w:trPr>
          <w:trHeight w:val="1109"/>
        </w:trPr>
        <w:tc>
          <w:tcPr>
            <w:tcW w:w="3237" w:type="dxa"/>
            <w:tcBorders>
              <w:top w:val="single" w:sz="4" w:space="0" w:color="000000"/>
              <w:left w:val="single" w:sz="4" w:space="0" w:color="000000"/>
              <w:bottom w:val="single" w:sz="4" w:space="0" w:color="000000"/>
              <w:right w:val="single" w:sz="4" w:space="0" w:color="000000"/>
            </w:tcBorders>
          </w:tcPr>
          <w:p w14:paraId="61386E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Trampoline </w:t>
            </w: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D05CD2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729B24D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GF Theory, GF Introduction, GF Trampoline specific module AND GF Trampoline Evaluation.  </w:t>
            </w:r>
          </w:p>
        </w:tc>
        <w:tc>
          <w:tcPr>
            <w:tcW w:w="3238" w:type="dxa"/>
            <w:tcBorders>
              <w:top w:val="single" w:sz="4" w:space="0" w:color="000000"/>
              <w:left w:val="single" w:sz="4" w:space="0" w:color="000000"/>
              <w:bottom w:val="single" w:sz="4" w:space="0" w:color="000000"/>
              <w:right w:val="single" w:sz="4" w:space="0" w:color="000000"/>
            </w:tcBorders>
          </w:tcPr>
          <w:p w14:paraId="44E0E1E9"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coach their own group under </w:t>
            </w:r>
            <w:r w:rsidRPr="00C5327C">
              <w:rPr>
                <w:rFonts w:ascii="Calibri" w:eastAsia="Calibri" w:hAnsi="Calibri" w:cs="Calibri"/>
                <w:color w:val="000000"/>
                <w:sz w:val="18"/>
                <w:u w:val="single" w:color="000000"/>
              </w:rPr>
              <w:t>indirect supervision</w:t>
            </w:r>
            <w:r w:rsidRPr="00C5327C">
              <w:rPr>
                <w:rFonts w:ascii="Calibri" w:eastAsia="Calibri" w:hAnsi="Calibri" w:cs="Calibri"/>
                <w:color w:val="000000"/>
                <w:sz w:val="18"/>
              </w:rPr>
              <w:t xml:space="preserve"> of a C1 TG Certified coach.  </w:t>
            </w:r>
          </w:p>
          <w:p w14:paraId="02477C1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May NOT teach any C1 TG skills or inverted skills.  </w:t>
            </w:r>
          </w:p>
        </w:tc>
        <w:tc>
          <w:tcPr>
            <w:tcW w:w="3237" w:type="dxa"/>
            <w:tcBorders>
              <w:top w:val="single" w:sz="4" w:space="0" w:color="000000"/>
              <w:left w:val="single" w:sz="4" w:space="0" w:color="000000"/>
              <w:bottom w:val="single" w:sz="4" w:space="0" w:color="000000"/>
              <w:right w:val="single" w:sz="4" w:space="0" w:color="000000"/>
            </w:tcBorders>
          </w:tcPr>
          <w:p w14:paraId="0B704D0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tc>
      </w:tr>
      <w:tr w:rsidR="00C5327C" w:rsidRPr="00C5327C" w14:paraId="7753AD52" w14:textId="77777777" w:rsidTr="003E4848">
        <w:trPr>
          <w:trHeight w:val="1330"/>
        </w:trPr>
        <w:tc>
          <w:tcPr>
            <w:tcW w:w="3237" w:type="dxa"/>
            <w:tcBorders>
              <w:top w:val="single" w:sz="4" w:space="0" w:color="000000"/>
              <w:left w:val="single" w:sz="4" w:space="0" w:color="000000"/>
              <w:bottom w:val="single" w:sz="4" w:space="0" w:color="000000"/>
              <w:right w:val="single" w:sz="4" w:space="0" w:color="000000"/>
            </w:tcBorders>
          </w:tcPr>
          <w:p w14:paraId="5A792B6A" w14:textId="111352A5" w:rsidR="00C5327C" w:rsidRPr="00C5327C" w:rsidRDefault="00C5327C" w:rsidP="00C5327C">
            <w:pPr>
              <w:spacing w:line="242" w:lineRule="auto"/>
              <w:rPr>
                <w:rFonts w:ascii="Calibri" w:eastAsia="Calibri" w:hAnsi="Calibri" w:cs="Calibri"/>
                <w:color w:val="000000"/>
              </w:rPr>
            </w:pPr>
            <w:r w:rsidRPr="00C5327C">
              <w:rPr>
                <w:rFonts w:ascii="Calibri" w:eastAsia="Calibri" w:hAnsi="Calibri" w:cs="Calibri"/>
                <w:color w:val="000000"/>
                <w:sz w:val="18"/>
              </w:rPr>
              <w:t xml:space="preserve">Competition Introduction (C1) Trampoline </w:t>
            </w: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w:t>
            </w:r>
            <w:r w:rsidRPr="00C5327C">
              <w:rPr>
                <w:rFonts w:ascii="Calibri" w:eastAsia="Calibri" w:hAnsi="Calibri" w:cs="Calibri"/>
                <w:b/>
                <w:color w:val="000000"/>
                <w:sz w:val="18"/>
              </w:rPr>
              <w:t xml:space="preserve"> </w:t>
            </w:r>
          </w:p>
          <w:p w14:paraId="758372B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ED50EA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5EA008C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C1 Theory, C1 Introduction, and all C1 TG technical modules.  </w:t>
            </w:r>
          </w:p>
          <w:p w14:paraId="3C7E0B5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A86004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 – within eye-sight) of a C1 TG Certified coach.  </w:t>
            </w:r>
          </w:p>
          <w:p w14:paraId="11C50D9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supervising coach for a GF TG trained coach.  </w:t>
            </w:r>
          </w:p>
        </w:tc>
        <w:tc>
          <w:tcPr>
            <w:tcW w:w="3237" w:type="dxa"/>
            <w:tcBorders>
              <w:top w:val="single" w:sz="4" w:space="0" w:color="000000"/>
              <w:left w:val="single" w:sz="4" w:space="0" w:color="000000"/>
              <w:bottom w:val="single" w:sz="4" w:space="0" w:color="000000"/>
              <w:right w:val="single" w:sz="4" w:space="0" w:color="000000"/>
            </w:tcBorders>
          </w:tcPr>
          <w:p w14:paraId="4FA822D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004E6888" w14:textId="0B4FFFD9" w:rsidR="00C5327C" w:rsidRPr="00C5327C" w:rsidRDefault="00C5327C" w:rsidP="00C5327C">
            <w:pPr>
              <w:rPr>
                <w:rFonts w:ascii="Calibri" w:eastAsia="Calibri" w:hAnsi="Calibri" w:cs="Calibri"/>
                <w:color w:val="000000"/>
              </w:rPr>
            </w:pPr>
          </w:p>
          <w:p w14:paraId="5B0CE0A1" w14:textId="3F8601AF" w:rsidR="00C5327C" w:rsidRDefault="008B729F" w:rsidP="00C5327C">
            <w:pPr>
              <w:rPr>
                <w:rFonts w:ascii="Calibri" w:eastAsia="Calibri" w:hAnsi="Calibri" w:cs="Calibri"/>
                <w:color w:val="000000"/>
                <w:sz w:val="18"/>
              </w:rPr>
            </w:pPr>
            <w:r>
              <w:rPr>
                <w:rFonts w:ascii="Calibri" w:eastAsia="Calibri" w:hAnsi="Calibri" w:cs="Calibri"/>
                <w:color w:val="000000"/>
                <w:sz w:val="18"/>
              </w:rPr>
              <w:t xml:space="preserve">Competitive Provincial levels </w:t>
            </w:r>
            <w:r w:rsidR="00C5327C" w:rsidRPr="00C5327C">
              <w:rPr>
                <w:rFonts w:ascii="Calibri" w:eastAsia="Calibri" w:hAnsi="Calibri" w:cs="Calibri"/>
                <w:color w:val="000000"/>
                <w:sz w:val="18"/>
              </w:rPr>
              <w:t xml:space="preserve">1-4 </w:t>
            </w:r>
          </w:p>
          <w:p w14:paraId="661892A4" w14:textId="13147E7E" w:rsidR="008B729F" w:rsidRPr="00C5327C" w:rsidRDefault="008B729F" w:rsidP="00C5327C">
            <w:pPr>
              <w:rPr>
                <w:rFonts w:ascii="Calibri" w:eastAsia="Calibri" w:hAnsi="Calibri" w:cs="Calibri"/>
                <w:color w:val="000000"/>
              </w:rPr>
            </w:pPr>
            <w:proofErr w:type="spellStart"/>
            <w:r>
              <w:rPr>
                <w:rFonts w:ascii="Calibri" w:eastAsia="Calibri" w:hAnsi="Calibri" w:cs="Calibri"/>
                <w:color w:val="000000"/>
                <w:sz w:val="18"/>
              </w:rPr>
              <w:t>PreProvincial</w:t>
            </w:r>
            <w:proofErr w:type="spellEnd"/>
            <w:r>
              <w:rPr>
                <w:rFonts w:ascii="Calibri" w:eastAsia="Calibri" w:hAnsi="Calibri" w:cs="Calibri"/>
                <w:color w:val="000000"/>
                <w:sz w:val="18"/>
              </w:rPr>
              <w:t xml:space="preserve"> levels 1-2</w:t>
            </w:r>
          </w:p>
          <w:p w14:paraId="18125550" w14:textId="77777777" w:rsidR="00C5327C" w:rsidRDefault="00C5327C" w:rsidP="00C5327C">
            <w:pPr>
              <w:rPr>
                <w:rFonts w:ascii="Calibri" w:eastAsia="Calibri" w:hAnsi="Calibri" w:cs="Calibri"/>
                <w:color w:val="000000"/>
                <w:sz w:val="18"/>
              </w:rPr>
            </w:pPr>
            <w:proofErr w:type="spellStart"/>
            <w:r w:rsidRPr="00C5327C">
              <w:rPr>
                <w:rFonts w:ascii="Calibri" w:eastAsia="Calibri" w:hAnsi="Calibri" w:cs="Calibri"/>
                <w:color w:val="000000"/>
                <w:sz w:val="18"/>
              </w:rPr>
              <w:t>CanJump</w:t>
            </w:r>
            <w:proofErr w:type="spellEnd"/>
            <w:r w:rsidRPr="00C5327C">
              <w:rPr>
                <w:rFonts w:ascii="Calibri" w:eastAsia="Calibri" w:hAnsi="Calibri" w:cs="Calibri"/>
                <w:color w:val="000000"/>
                <w:sz w:val="18"/>
              </w:rPr>
              <w:t xml:space="preserve">: Levels 5-12. </w:t>
            </w:r>
          </w:p>
          <w:p w14:paraId="1BB29246" w14:textId="641B7A43" w:rsidR="008B729F" w:rsidRDefault="008B729F" w:rsidP="00C5327C">
            <w:pPr>
              <w:rPr>
                <w:rFonts w:ascii="Calibri" w:eastAsia="Calibri" w:hAnsi="Calibri" w:cs="Calibri"/>
                <w:color w:val="000000"/>
                <w:sz w:val="18"/>
              </w:rPr>
            </w:pPr>
            <w:r w:rsidRPr="008B729F">
              <w:rPr>
                <w:rFonts w:ascii="Calibri" w:eastAsia="Calibri" w:hAnsi="Calibri" w:cs="Calibri"/>
                <w:color w:val="000000"/>
                <w:sz w:val="18"/>
                <w:highlight w:val="yellow"/>
              </w:rPr>
              <w:t xml:space="preserve">For provincial competitive events coaches with athletes </w:t>
            </w:r>
            <w:r w:rsidRPr="008B729F">
              <w:rPr>
                <w:rFonts w:ascii="Calibri" w:eastAsia="Calibri" w:hAnsi="Calibri" w:cs="Calibri"/>
                <w:color w:val="000000"/>
                <w:sz w:val="18"/>
                <w:highlight w:val="yellow"/>
              </w:rPr>
              <w:t xml:space="preserve">competing </w:t>
            </w:r>
            <w:r w:rsidRPr="008B729F">
              <w:rPr>
                <w:rFonts w:ascii="Calibri" w:eastAsia="Calibri" w:hAnsi="Calibri" w:cs="Calibri"/>
                <w:color w:val="000000"/>
                <w:sz w:val="18"/>
                <w:highlight w:val="yellow"/>
              </w:rPr>
              <w:t xml:space="preserve">at </w:t>
            </w:r>
            <w:r w:rsidRPr="008B729F">
              <w:rPr>
                <w:rFonts w:ascii="Calibri" w:eastAsia="Calibri" w:hAnsi="Calibri" w:cs="Calibri"/>
                <w:color w:val="000000"/>
                <w:sz w:val="18"/>
                <w:highlight w:val="yellow"/>
              </w:rPr>
              <w:t>level 3-4</w:t>
            </w:r>
            <w:r w:rsidR="009B123C">
              <w:rPr>
                <w:rFonts w:ascii="Calibri" w:eastAsia="Calibri" w:hAnsi="Calibri" w:cs="Calibri"/>
                <w:color w:val="000000"/>
                <w:sz w:val="18"/>
                <w:highlight w:val="yellow"/>
              </w:rPr>
              <w:t xml:space="preserve"> </w:t>
            </w:r>
            <w:r>
              <w:rPr>
                <w:rFonts w:ascii="Calibri" w:eastAsia="Calibri" w:hAnsi="Calibri" w:cs="Calibri"/>
                <w:color w:val="000000"/>
                <w:sz w:val="18"/>
                <w:highlight w:val="yellow"/>
              </w:rPr>
              <w:t xml:space="preserve">or who are performing double </w:t>
            </w:r>
            <w:proofErr w:type="spellStart"/>
            <w:r>
              <w:rPr>
                <w:rFonts w:ascii="Calibri" w:eastAsia="Calibri" w:hAnsi="Calibri" w:cs="Calibri"/>
                <w:color w:val="000000"/>
                <w:sz w:val="18"/>
                <w:highlight w:val="yellow"/>
              </w:rPr>
              <w:t>saltos</w:t>
            </w:r>
            <w:proofErr w:type="spellEnd"/>
            <w:r>
              <w:rPr>
                <w:rFonts w:ascii="Calibri" w:eastAsia="Calibri" w:hAnsi="Calibri" w:cs="Calibri"/>
                <w:color w:val="000000"/>
                <w:sz w:val="18"/>
                <w:highlight w:val="yellow"/>
              </w:rPr>
              <w:t xml:space="preserve"> </w:t>
            </w:r>
            <w:r w:rsidRPr="008B729F">
              <w:rPr>
                <w:rFonts w:ascii="Calibri" w:eastAsia="Calibri" w:hAnsi="Calibri" w:cs="Calibri"/>
                <w:color w:val="000000"/>
                <w:sz w:val="18"/>
                <w:highlight w:val="yellow"/>
              </w:rPr>
              <w:t>must be</w:t>
            </w:r>
            <w:r>
              <w:rPr>
                <w:rFonts w:ascii="Calibri" w:eastAsia="Calibri" w:hAnsi="Calibri" w:cs="Calibri"/>
                <w:color w:val="000000"/>
                <w:sz w:val="18"/>
                <w:highlight w:val="yellow"/>
              </w:rPr>
              <w:t xml:space="preserve"> min.</w:t>
            </w:r>
            <w:r w:rsidRPr="008B729F">
              <w:rPr>
                <w:rFonts w:ascii="Calibri" w:eastAsia="Calibri" w:hAnsi="Calibri" w:cs="Calibri"/>
                <w:color w:val="000000"/>
                <w:sz w:val="18"/>
                <w:highlight w:val="yellow"/>
              </w:rPr>
              <w:t xml:space="preserve"> certified C</w:t>
            </w:r>
            <w:r w:rsidRPr="008B729F">
              <w:rPr>
                <w:rFonts w:ascii="Calibri" w:eastAsia="Calibri" w:hAnsi="Calibri" w:cs="Calibri"/>
                <w:color w:val="000000"/>
                <w:sz w:val="18"/>
                <w:highlight w:val="yellow"/>
              </w:rPr>
              <w:t>1</w:t>
            </w:r>
            <w:r w:rsidRPr="008B729F">
              <w:rPr>
                <w:rFonts w:ascii="Calibri" w:eastAsia="Calibri" w:hAnsi="Calibri" w:cs="Calibri"/>
                <w:color w:val="000000"/>
                <w:sz w:val="18"/>
                <w:highlight w:val="yellow"/>
              </w:rPr>
              <w:t xml:space="preserve"> to be permitted on the field of play.</w:t>
            </w:r>
          </w:p>
          <w:p w14:paraId="5AFB5C75" w14:textId="0D2E3BE0" w:rsidR="008B729F" w:rsidRPr="008B729F" w:rsidRDefault="008B729F" w:rsidP="00C5327C">
            <w:pPr>
              <w:rPr>
                <w:rFonts w:ascii="Calibri" w:eastAsia="Calibri" w:hAnsi="Calibri" w:cs="Calibri"/>
                <w:color w:val="000000"/>
                <w:sz w:val="18"/>
              </w:rPr>
            </w:pPr>
          </w:p>
          <w:p w14:paraId="125F913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0249AF68" w14:textId="77777777" w:rsidTr="003E4848">
        <w:trPr>
          <w:trHeight w:val="1549"/>
        </w:trPr>
        <w:tc>
          <w:tcPr>
            <w:tcW w:w="3237" w:type="dxa"/>
            <w:tcBorders>
              <w:top w:val="single" w:sz="4" w:space="0" w:color="000000"/>
              <w:left w:val="single" w:sz="4" w:space="0" w:color="000000"/>
              <w:bottom w:val="single" w:sz="4" w:space="0" w:color="000000"/>
              <w:right w:val="single" w:sz="4" w:space="0" w:color="000000"/>
            </w:tcBorders>
          </w:tcPr>
          <w:p w14:paraId="602D0CA9" w14:textId="47BDA33E"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lastRenderedPageBreak/>
              <w:t xml:space="preserve">Competition Introduction (C1) Trampoline </w:t>
            </w: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w:t>
            </w:r>
            <w:r w:rsidRPr="00C5327C">
              <w:rPr>
                <w:rFonts w:ascii="Calibri" w:eastAsia="Calibri" w:hAnsi="Calibri" w:cs="Calibri"/>
                <w:b/>
                <w:color w:val="000000"/>
                <w:sz w:val="18"/>
              </w:rPr>
              <w:t xml:space="preserve"> </w:t>
            </w:r>
          </w:p>
          <w:p w14:paraId="3B4BA28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5FA828C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C1 Theory, C1 Introduction, and all C1 TG technical modules.  </w:t>
            </w:r>
          </w:p>
          <w:p w14:paraId="5130680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Required to be on the field of play with the levels listed in the next column at Provincial meets. </w:t>
            </w:r>
          </w:p>
        </w:tc>
        <w:tc>
          <w:tcPr>
            <w:tcW w:w="3238" w:type="dxa"/>
            <w:tcBorders>
              <w:top w:val="single" w:sz="4" w:space="0" w:color="000000"/>
              <w:left w:val="single" w:sz="4" w:space="0" w:color="000000"/>
              <w:bottom w:val="single" w:sz="4" w:space="0" w:color="000000"/>
              <w:right w:val="single" w:sz="4" w:space="0" w:color="000000"/>
            </w:tcBorders>
          </w:tcPr>
          <w:p w14:paraId="4913AE4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coach their own group under </w:t>
            </w:r>
            <w:r w:rsidRPr="00C5327C">
              <w:rPr>
                <w:rFonts w:ascii="Calibri" w:eastAsia="Calibri" w:hAnsi="Calibri" w:cs="Calibri"/>
                <w:color w:val="000000"/>
                <w:sz w:val="18"/>
                <w:u w:val="single" w:color="000000"/>
              </w:rPr>
              <w:t>indirect supervision</w:t>
            </w:r>
            <w:r w:rsidRPr="00C5327C">
              <w:rPr>
                <w:rFonts w:ascii="Calibri" w:eastAsia="Calibri" w:hAnsi="Calibri" w:cs="Calibri"/>
                <w:color w:val="000000"/>
                <w:sz w:val="18"/>
              </w:rPr>
              <w:t xml:space="preserve"> of a C2 TG Certified coach.  </w:t>
            </w:r>
          </w:p>
          <w:p w14:paraId="1312D768"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coach beyond scope of C1 TG training. </w:t>
            </w:r>
          </w:p>
          <w:p w14:paraId="54DE67E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7345E34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5B2E435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18DA1AF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50901781" w14:textId="77777777" w:rsidTr="003E4848">
        <w:trPr>
          <w:trHeight w:val="2208"/>
        </w:trPr>
        <w:tc>
          <w:tcPr>
            <w:tcW w:w="3237" w:type="dxa"/>
            <w:tcBorders>
              <w:top w:val="single" w:sz="4" w:space="0" w:color="000000"/>
              <w:left w:val="single" w:sz="4" w:space="0" w:color="000000"/>
              <w:bottom w:val="single" w:sz="4" w:space="0" w:color="000000"/>
              <w:right w:val="single" w:sz="4" w:space="0" w:color="000000"/>
            </w:tcBorders>
          </w:tcPr>
          <w:p w14:paraId="5FDAE04D" w14:textId="7449CAED"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w:t>
            </w:r>
          </w:p>
          <w:p w14:paraId="6ADBDAA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Advanced (C2) Trampoline  </w:t>
            </w:r>
          </w:p>
          <w:p w14:paraId="0F60A3C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TRAINED/CERTIFIED </w:t>
            </w:r>
          </w:p>
          <w:p w14:paraId="09787C4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E44D8AE"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(*C3 TG and C4 TG not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/CAC approved NCCP courses) </w:t>
            </w:r>
          </w:p>
          <w:p w14:paraId="6239751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514D99C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2911E18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C2 Theory, and all C2 TG technical modules. </w:t>
            </w:r>
          </w:p>
          <w:p w14:paraId="2E06D223"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Certification required to be on the field of play at National and International competitions. </w:t>
            </w:r>
          </w:p>
          <w:p w14:paraId="56B8627A" w14:textId="77777777" w:rsidR="00C5327C" w:rsidRPr="00C5327C" w:rsidRDefault="00C5327C" w:rsidP="00C5327C">
            <w:pPr>
              <w:spacing w:after="2" w:line="238" w:lineRule="auto"/>
              <w:rPr>
                <w:rFonts w:ascii="Calibri" w:eastAsia="Calibri" w:hAnsi="Calibri" w:cs="Calibri"/>
                <w:color w:val="000000"/>
              </w:rPr>
            </w:pPr>
            <w:r w:rsidRPr="00C5327C">
              <w:rPr>
                <w:rFonts w:ascii="Calibri" w:eastAsia="Calibri" w:hAnsi="Calibri" w:cs="Calibri"/>
                <w:color w:val="000000"/>
                <w:sz w:val="18"/>
              </w:rPr>
              <w:t xml:space="preserve">Trained C2 TG coaches will not be permitted on the field of play without an </w:t>
            </w:r>
          </w:p>
          <w:p w14:paraId="7AA6D36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approved exemption letter from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D085A79"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supervising coach for GF TG – C1 TG trained coaches. </w:t>
            </w:r>
          </w:p>
          <w:p w14:paraId="7483C8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2DF1A341" w14:textId="77777777" w:rsidR="00C5327C" w:rsidRDefault="00C5327C" w:rsidP="00C5327C">
            <w:pPr>
              <w:rPr>
                <w:rFonts w:ascii="Calibri" w:eastAsia="Calibri" w:hAnsi="Calibri" w:cs="Calibri"/>
                <w:color w:val="000000"/>
                <w:sz w:val="18"/>
              </w:rPr>
            </w:pPr>
            <w:r w:rsidRPr="00C5327C">
              <w:rPr>
                <w:rFonts w:ascii="Calibri" w:eastAsia="Calibri" w:hAnsi="Calibri" w:cs="Calibri"/>
                <w:color w:val="000000"/>
                <w:sz w:val="18"/>
              </w:rPr>
              <w:t xml:space="preserve">All levels. </w:t>
            </w:r>
          </w:p>
          <w:p w14:paraId="7C886EFE" w14:textId="40F5DCC0" w:rsidR="009B123C" w:rsidRDefault="009B123C" w:rsidP="00C5327C">
            <w:pPr>
              <w:rPr>
                <w:rFonts w:ascii="Calibri" w:eastAsia="Calibri" w:hAnsi="Calibri" w:cs="Calibri"/>
                <w:color w:val="000000"/>
                <w:sz w:val="18"/>
              </w:rPr>
            </w:pPr>
            <w:r>
              <w:rPr>
                <w:rFonts w:ascii="Calibri" w:eastAsia="Calibri" w:hAnsi="Calibri" w:cs="Calibri"/>
                <w:color w:val="000000"/>
                <w:sz w:val="18"/>
              </w:rPr>
              <w:t xml:space="preserve">For all national </w:t>
            </w:r>
            <w:proofErr w:type="spellStart"/>
            <w:r>
              <w:rPr>
                <w:rFonts w:ascii="Calibri" w:eastAsia="Calibri" w:hAnsi="Calibri" w:cs="Calibri"/>
                <w:color w:val="000000"/>
                <w:sz w:val="18"/>
              </w:rPr>
              <w:t>GymCan</w:t>
            </w:r>
            <w:proofErr w:type="spellEnd"/>
            <w:r>
              <w:rPr>
                <w:rFonts w:ascii="Calibri" w:eastAsia="Calibri" w:hAnsi="Calibri" w:cs="Calibri"/>
                <w:color w:val="000000"/>
                <w:sz w:val="18"/>
              </w:rPr>
              <w:t xml:space="preserve"> sanctioned  (levels 5+) events coaches must be min. C3 certified.</w:t>
            </w:r>
          </w:p>
          <w:p w14:paraId="7EA30F54" w14:textId="763CD157" w:rsidR="009B123C" w:rsidRPr="00C5327C" w:rsidRDefault="009B123C" w:rsidP="00C5327C">
            <w:pPr>
              <w:rPr>
                <w:rFonts w:ascii="Calibri" w:eastAsia="Calibri" w:hAnsi="Calibri" w:cs="Calibri"/>
                <w:color w:val="000000"/>
              </w:rPr>
            </w:pPr>
          </w:p>
        </w:tc>
      </w:tr>
    </w:tbl>
    <w:p w14:paraId="42E291CB" w14:textId="77777777" w:rsidR="00C5327C" w:rsidRPr="00C5327C" w:rsidRDefault="00C5327C" w:rsidP="00C5327C">
      <w:pPr>
        <w:spacing w:after="0"/>
        <w:jc w:val="both"/>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55A43DBC" w14:textId="77777777" w:rsidR="00C045F5" w:rsidRDefault="00C045F5"/>
    <w:sectPr w:rsidR="00C045F5">
      <w:footerReference w:type="even" r:id="rId66"/>
      <w:footerReference w:type="default" r:id="rId67"/>
      <w:footerReference w:type="first" r:id="rId68"/>
      <w:pgSz w:w="15840" w:h="12240" w:orient="landscape"/>
      <w:pgMar w:top="1090" w:right="1378" w:bottom="1330" w:left="1440" w:header="720" w:footer="718"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A4299" w14:textId="77777777" w:rsidR="00B55614" w:rsidRDefault="00B55614" w:rsidP="00B106B8">
      <w:pPr>
        <w:spacing w:after="0" w:line="240" w:lineRule="auto"/>
      </w:pPr>
      <w:r>
        <w:separator/>
      </w:r>
    </w:p>
  </w:endnote>
  <w:endnote w:type="continuationSeparator" w:id="0">
    <w:p w14:paraId="574537D4" w14:textId="77777777" w:rsidR="00B55614" w:rsidRDefault="00B55614" w:rsidP="00B1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BC18"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0B9EC4C8" w14:textId="77777777" w:rsidR="003E4848" w:rsidRDefault="003E4848">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1313"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6AC1AD38" w14:textId="77777777" w:rsidR="003E4848" w:rsidRDefault="003E4848">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14A1"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252D2108" w14:textId="77777777" w:rsidR="003E4848" w:rsidRDefault="003E4848">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D115"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3027D012" w14:textId="77777777" w:rsidR="003E4848" w:rsidRDefault="003E4848">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0A89"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1C9FDD1A" w14:textId="77777777" w:rsidR="003E4848" w:rsidRDefault="003E4848">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6ADB"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50EB21DC" w14:textId="77777777" w:rsidR="003E4848" w:rsidRDefault="003E4848">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6F5D1" w14:textId="77777777" w:rsidR="00B55614" w:rsidRDefault="00B55614" w:rsidP="00B106B8">
      <w:pPr>
        <w:spacing w:after="0" w:line="240" w:lineRule="auto"/>
      </w:pPr>
      <w:r>
        <w:separator/>
      </w:r>
    </w:p>
  </w:footnote>
  <w:footnote w:type="continuationSeparator" w:id="0">
    <w:p w14:paraId="5F910FBC" w14:textId="77777777" w:rsidR="00B55614" w:rsidRDefault="00B55614" w:rsidP="00B1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6C5D"/>
    <w:multiLevelType w:val="hybridMultilevel"/>
    <w:tmpl w:val="E7A2B326"/>
    <w:lvl w:ilvl="0" w:tplc="25707DB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9A68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5E14B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8EC6D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6477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00398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521BF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9C1B6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74B87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4A739F"/>
    <w:multiLevelType w:val="hybridMultilevel"/>
    <w:tmpl w:val="EE1E8F32"/>
    <w:lvl w:ilvl="0" w:tplc="0226D5F8">
      <w:start w:val="1"/>
      <w:numFmt w:val="decimal"/>
      <w:lvlText w:val="%1."/>
      <w:lvlJc w:val="left"/>
      <w:pPr>
        <w:ind w:left="237"/>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1" w:tplc="2F866EE6">
      <w:start w:val="1"/>
      <w:numFmt w:val="lowerLetter"/>
      <w:lvlText w:val="%2"/>
      <w:lvlJc w:val="left"/>
      <w:pPr>
        <w:ind w:left="108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2" w:tplc="F1B0A594">
      <w:start w:val="1"/>
      <w:numFmt w:val="lowerRoman"/>
      <w:lvlText w:val="%3"/>
      <w:lvlJc w:val="left"/>
      <w:pPr>
        <w:ind w:left="180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3" w:tplc="CC8A747A">
      <w:start w:val="1"/>
      <w:numFmt w:val="decimal"/>
      <w:lvlText w:val="%4"/>
      <w:lvlJc w:val="left"/>
      <w:pPr>
        <w:ind w:left="252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4" w:tplc="EB6C251A">
      <w:start w:val="1"/>
      <w:numFmt w:val="lowerLetter"/>
      <w:lvlText w:val="%5"/>
      <w:lvlJc w:val="left"/>
      <w:pPr>
        <w:ind w:left="324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5" w:tplc="9EA23B72">
      <w:start w:val="1"/>
      <w:numFmt w:val="lowerRoman"/>
      <w:lvlText w:val="%6"/>
      <w:lvlJc w:val="left"/>
      <w:pPr>
        <w:ind w:left="396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6" w:tplc="02DCFC14">
      <w:start w:val="1"/>
      <w:numFmt w:val="decimal"/>
      <w:lvlText w:val="%7"/>
      <w:lvlJc w:val="left"/>
      <w:pPr>
        <w:ind w:left="468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7" w:tplc="1D0CA220">
      <w:start w:val="1"/>
      <w:numFmt w:val="lowerLetter"/>
      <w:lvlText w:val="%8"/>
      <w:lvlJc w:val="left"/>
      <w:pPr>
        <w:ind w:left="540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8" w:tplc="2F9A78F0">
      <w:start w:val="1"/>
      <w:numFmt w:val="lowerRoman"/>
      <w:lvlText w:val="%9"/>
      <w:lvlJc w:val="left"/>
      <w:pPr>
        <w:ind w:left="612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abstractNum>
  <w:abstractNum w:abstractNumId="2" w15:restartNumberingAfterBreak="0">
    <w:nsid w:val="14CB7737"/>
    <w:multiLevelType w:val="hybridMultilevel"/>
    <w:tmpl w:val="B0984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216C4C"/>
    <w:multiLevelType w:val="hybridMultilevel"/>
    <w:tmpl w:val="2F96FEF8"/>
    <w:lvl w:ilvl="0" w:tplc="9ADC6452">
      <w:start w:val="3"/>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1387C"/>
    <w:multiLevelType w:val="hybridMultilevel"/>
    <w:tmpl w:val="3C480488"/>
    <w:lvl w:ilvl="0" w:tplc="1958B1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82F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7C7C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72E4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4A95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46F0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F0E5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0F3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B6A2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1F0A17"/>
    <w:multiLevelType w:val="hybridMultilevel"/>
    <w:tmpl w:val="97FE5C72"/>
    <w:lvl w:ilvl="0" w:tplc="0242FEB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CC42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E125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A2D53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069F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4E7C3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608E9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2AD30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EC13E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12065227">
    <w:abstractNumId w:val="1"/>
  </w:num>
  <w:num w:numId="2" w16cid:durableId="1337155401">
    <w:abstractNumId w:val="0"/>
  </w:num>
  <w:num w:numId="3" w16cid:durableId="1292637205">
    <w:abstractNumId w:val="5"/>
  </w:num>
  <w:num w:numId="4" w16cid:durableId="605234915">
    <w:abstractNumId w:val="4"/>
  </w:num>
  <w:num w:numId="5" w16cid:durableId="1358696804">
    <w:abstractNumId w:val="3"/>
  </w:num>
  <w:num w:numId="6" w16cid:durableId="913128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7C"/>
    <w:rsid w:val="000A68BD"/>
    <w:rsid w:val="00162C9D"/>
    <w:rsid w:val="001E4252"/>
    <w:rsid w:val="0020722C"/>
    <w:rsid w:val="00227976"/>
    <w:rsid w:val="002746A0"/>
    <w:rsid w:val="00282B17"/>
    <w:rsid w:val="002D112E"/>
    <w:rsid w:val="002F184C"/>
    <w:rsid w:val="00310236"/>
    <w:rsid w:val="00351A6B"/>
    <w:rsid w:val="00384ED9"/>
    <w:rsid w:val="0038541E"/>
    <w:rsid w:val="003E4848"/>
    <w:rsid w:val="004039D1"/>
    <w:rsid w:val="00455105"/>
    <w:rsid w:val="00481E33"/>
    <w:rsid w:val="004B7895"/>
    <w:rsid w:val="004E06DD"/>
    <w:rsid w:val="004E719D"/>
    <w:rsid w:val="0051499C"/>
    <w:rsid w:val="00526711"/>
    <w:rsid w:val="0052673B"/>
    <w:rsid w:val="00567821"/>
    <w:rsid w:val="00567835"/>
    <w:rsid w:val="005706A5"/>
    <w:rsid w:val="005B0005"/>
    <w:rsid w:val="005D66A9"/>
    <w:rsid w:val="00614336"/>
    <w:rsid w:val="0063486F"/>
    <w:rsid w:val="00664E65"/>
    <w:rsid w:val="00695B39"/>
    <w:rsid w:val="006A4317"/>
    <w:rsid w:val="006B6331"/>
    <w:rsid w:val="00706E05"/>
    <w:rsid w:val="007120C6"/>
    <w:rsid w:val="00754474"/>
    <w:rsid w:val="00765084"/>
    <w:rsid w:val="007669DB"/>
    <w:rsid w:val="00770B6A"/>
    <w:rsid w:val="007912FC"/>
    <w:rsid w:val="007C2E0A"/>
    <w:rsid w:val="008B6C63"/>
    <w:rsid w:val="008B729F"/>
    <w:rsid w:val="008C150F"/>
    <w:rsid w:val="00920DEB"/>
    <w:rsid w:val="009B123C"/>
    <w:rsid w:val="009B1C45"/>
    <w:rsid w:val="00A371AA"/>
    <w:rsid w:val="00B0366A"/>
    <w:rsid w:val="00B106B8"/>
    <w:rsid w:val="00B3305C"/>
    <w:rsid w:val="00B55614"/>
    <w:rsid w:val="00B65EE6"/>
    <w:rsid w:val="00B81E51"/>
    <w:rsid w:val="00BC7353"/>
    <w:rsid w:val="00C045F5"/>
    <w:rsid w:val="00C103A9"/>
    <w:rsid w:val="00C5327C"/>
    <w:rsid w:val="00D17D39"/>
    <w:rsid w:val="00D42576"/>
    <w:rsid w:val="00DD76B1"/>
    <w:rsid w:val="00E02B57"/>
    <w:rsid w:val="00E3204B"/>
    <w:rsid w:val="00E77415"/>
    <w:rsid w:val="00EB0EE7"/>
    <w:rsid w:val="00EB35A7"/>
    <w:rsid w:val="00F47007"/>
    <w:rsid w:val="00F873FC"/>
    <w:rsid w:val="00F92A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CFD1C"/>
  <w15:docId w15:val="{245A24EB-3E89-4FCD-AD7A-5164FB69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C5327C"/>
    <w:pPr>
      <w:keepNext/>
      <w:keepLines/>
      <w:spacing w:after="0" w:line="260" w:lineRule="auto"/>
      <w:ind w:left="10" w:hanging="10"/>
      <w:outlineLvl w:val="0"/>
    </w:pPr>
    <w:rPr>
      <w:rFonts w:ascii="Calibri" w:eastAsia="Calibri" w:hAnsi="Calibri" w:cs="Calibri"/>
      <w:color w:val="2F5496"/>
      <w:sz w:val="32"/>
      <w:lang w:eastAsia="en-CA"/>
    </w:rPr>
  </w:style>
  <w:style w:type="paragraph" w:styleId="Heading2">
    <w:name w:val="heading 2"/>
    <w:next w:val="Normal"/>
    <w:link w:val="Heading2Char"/>
    <w:uiPriority w:val="9"/>
    <w:unhideWhenUsed/>
    <w:qFormat/>
    <w:rsid w:val="00C5327C"/>
    <w:pPr>
      <w:keepNext/>
      <w:keepLines/>
      <w:spacing w:after="1"/>
      <w:ind w:left="10" w:hanging="10"/>
      <w:outlineLvl w:val="1"/>
    </w:pPr>
    <w:rPr>
      <w:rFonts w:ascii="Calibri" w:eastAsia="Calibri" w:hAnsi="Calibri" w:cs="Calibri"/>
      <w:color w:val="2F5496"/>
      <w:sz w:val="26"/>
      <w:lang w:eastAsia="en-CA"/>
    </w:rPr>
  </w:style>
  <w:style w:type="paragraph" w:styleId="Heading3">
    <w:name w:val="heading 3"/>
    <w:next w:val="Normal"/>
    <w:link w:val="Heading3Char"/>
    <w:uiPriority w:val="9"/>
    <w:unhideWhenUsed/>
    <w:qFormat/>
    <w:rsid w:val="00C5327C"/>
    <w:pPr>
      <w:keepNext/>
      <w:keepLines/>
      <w:spacing w:after="0"/>
      <w:ind w:left="730" w:hanging="10"/>
      <w:outlineLvl w:val="2"/>
    </w:pPr>
    <w:rPr>
      <w:rFonts w:ascii="Calibri" w:eastAsia="Calibri" w:hAnsi="Calibri" w:cs="Calibri"/>
      <w:color w:val="1F3763"/>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27C"/>
    <w:rPr>
      <w:rFonts w:ascii="Calibri" w:eastAsia="Calibri" w:hAnsi="Calibri" w:cs="Calibri"/>
      <w:color w:val="2F5496"/>
      <w:sz w:val="32"/>
      <w:lang w:eastAsia="en-CA"/>
    </w:rPr>
  </w:style>
  <w:style w:type="character" w:customStyle="1" w:styleId="Heading2Char">
    <w:name w:val="Heading 2 Char"/>
    <w:basedOn w:val="DefaultParagraphFont"/>
    <w:link w:val="Heading2"/>
    <w:uiPriority w:val="9"/>
    <w:rsid w:val="00C5327C"/>
    <w:rPr>
      <w:rFonts w:ascii="Calibri" w:eastAsia="Calibri" w:hAnsi="Calibri" w:cs="Calibri"/>
      <w:color w:val="2F5496"/>
      <w:sz w:val="26"/>
      <w:lang w:eastAsia="en-CA"/>
    </w:rPr>
  </w:style>
  <w:style w:type="character" w:customStyle="1" w:styleId="Heading3Char">
    <w:name w:val="Heading 3 Char"/>
    <w:basedOn w:val="DefaultParagraphFont"/>
    <w:link w:val="Heading3"/>
    <w:uiPriority w:val="9"/>
    <w:rsid w:val="00C5327C"/>
    <w:rPr>
      <w:rFonts w:ascii="Calibri" w:eastAsia="Calibri" w:hAnsi="Calibri" w:cs="Calibri"/>
      <w:color w:val="1F3763"/>
      <w:sz w:val="24"/>
      <w:lang w:eastAsia="en-CA"/>
    </w:rPr>
  </w:style>
  <w:style w:type="numbering" w:customStyle="1" w:styleId="NoList1">
    <w:name w:val="No List1"/>
    <w:next w:val="NoList"/>
    <w:uiPriority w:val="99"/>
    <w:semiHidden/>
    <w:unhideWhenUsed/>
    <w:rsid w:val="00C5327C"/>
  </w:style>
  <w:style w:type="paragraph" w:styleId="TOC1">
    <w:name w:val="toc 1"/>
    <w:hidden/>
    <w:uiPriority w:val="39"/>
    <w:rsid w:val="00C5327C"/>
    <w:pPr>
      <w:spacing w:after="108" w:line="249" w:lineRule="auto"/>
      <w:ind w:left="25" w:right="902" w:hanging="10"/>
    </w:pPr>
    <w:rPr>
      <w:rFonts w:ascii="Calibri" w:eastAsia="Calibri" w:hAnsi="Calibri" w:cs="Calibri"/>
      <w:color w:val="000000"/>
      <w:lang w:eastAsia="en-CA"/>
    </w:rPr>
  </w:style>
  <w:style w:type="paragraph" w:styleId="TOC2">
    <w:name w:val="toc 2"/>
    <w:hidden/>
    <w:uiPriority w:val="39"/>
    <w:rsid w:val="00C5327C"/>
    <w:pPr>
      <w:spacing w:after="108" w:line="249" w:lineRule="auto"/>
      <w:ind w:left="246" w:right="902" w:hanging="10"/>
    </w:pPr>
    <w:rPr>
      <w:rFonts w:ascii="Calibri" w:eastAsia="Calibri" w:hAnsi="Calibri" w:cs="Calibri"/>
      <w:color w:val="000000"/>
      <w:lang w:eastAsia="en-CA"/>
    </w:rPr>
  </w:style>
  <w:style w:type="paragraph" w:styleId="TOC3">
    <w:name w:val="toc 3"/>
    <w:hidden/>
    <w:uiPriority w:val="39"/>
    <w:rsid w:val="00C5327C"/>
    <w:pPr>
      <w:spacing w:after="99"/>
      <w:ind w:left="450" w:right="917" w:hanging="10"/>
      <w:jc w:val="right"/>
    </w:pPr>
    <w:rPr>
      <w:rFonts w:ascii="Calibri" w:eastAsia="Calibri" w:hAnsi="Calibri" w:cs="Calibri"/>
      <w:color w:val="000000"/>
      <w:lang w:eastAsia="en-CA"/>
    </w:rPr>
  </w:style>
  <w:style w:type="table" w:customStyle="1" w:styleId="TableGrid">
    <w:name w:val="TableGrid"/>
    <w:rsid w:val="00C5327C"/>
    <w:pPr>
      <w:spacing w:after="0" w:line="240" w:lineRule="auto"/>
    </w:pPr>
    <w:rPr>
      <w:rFonts w:eastAsiaTheme="minorEastAsia"/>
      <w:lang w:eastAsia="en-CA"/>
    </w:rPr>
    <w:tblPr>
      <w:tblCellMar>
        <w:top w:w="0" w:type="dxa"/>
        <w:left w:w="0" w:type="dxa"/>
        <w:bottom w:w="0" w:type="dxa"/>
        <w:right w:w="0" w:type="dxa"/>
      </w:tblCellMar>
    </w:tblPr>
  </w:style>
  <w:style w:type="paragraph" w:styleId="Revision">
    <w:name w:val="Revision"/>
    <w:hidden/>
    <w:uiPriority w:val="99"/>
    <w:semiHidden/>
    <w:rsid w:val="00C5327C"/>
    <w:pPr>
      <w:spacing w:after="0" w:line="240" w:lineRule="auto"/>
    </w:pPr>
    <w:rPr>
      <w:rFonts w:ascii="Calibri" w:eastAsia="Calibri" w:hAnsi="Calibri" w:cs="Calibri"/>
      <w:color w:val="000000"/>
      <w:lang w:eastAsia="en-CA"/>
    </w:rPr>
  </w:style>
  <w:style w:type="character" w:styleId="Hyperlink">
    <w:name w:val="Hyperlink"/>
    <w:basedOn w:val="DefaultParagraphFont"/>
    <w:uiPriority w:val="99"/>
    <w:unhideWhenUsed/>
    <w:rsid w:val="00C5327C"/>
    <w:rPr>
      <w:color w:val="0563C1" w:themeColor="hyperlink"/>
      <w:u w:val="single"/>
    </w:rPr>
  </w:style>
  <w:style w:type="character" w:styleId="UnresolvedMention">
    <w:name w:val="Unresolved Mention"/>
    <w:basedOn w:val="DefaultParagraphFont"/>
    <w:uiPriority w:val="99"/>
    <w:semiHidden/>
    <w:unhideWhenUsed/>
    <w:rsid w:val="00C5327C"/>
    <w:rPr>
      <w:color w:val="605E5C"/>
      <w:shd w:val="clear" w:color="auto" w:fill="E1DFDD"/>
    </w:rPr>
  </w:style>
  <w:style w:type="paragraph" w:styleId="ListParagraph">
    <w:name w:val="List Paragraph"/>
    <w:basedOn w:val="Normal"/>
    <w:uiPriority w:val="34"/>
    <w:qFormat/>
    <w:rsid w:val="00C5327C"/>
    <w:pPr>
      <w:ind w:left="720"/>
      <w:contextualSpacing/>
    </w:pPr>
    <w:rPr>
      <w:rFonts w:ascii="Calibri" w:eastAsia="Calibri" w:hAnsi="Calibri" w:cs="Calibri"/>
      <w:color w:val="000000"/>
      <w:lang w:eastAsia="en-CA"/>
    </w:rPr>
  </w:style>
  <w:style w:type="paragraph" w:styleId="Header">
    <w:name w:val="header"/>
    <w:basedOn w:val="Normal"/>
    <w:link w:val="HeaderChar"/>
    <w:uiPriority w:val="99"/>
    <w:unhideWhenUsed/>
    <w:rsid w:val="00B10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6B8"/>
  </w:style>
  <w:style w:type="character" w:styleId="FollowedHyperlink">
    <w:name w:val="FollowedHyperlink"/>
    <w:basedOn w:val="DefaultParagraphFont"/>
    <w:uiPriority w:val="99"/>
    <w:semiHidden/>
    <w:unhideWhenUsed/>
    <w:rsid w:val="004551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988057">
      <w:bodyDiv w:val="1"/>
      <w:marLeft w:val="0"/>
      <w:marRight w:val="0"/>
      <w:marTop w:val="0"/>
      <w:marBottom w:val="0"/>
      <w:divBdr>
        <w:top w:val="none" w:sz="0" w:space="0" w:color="auto"/>
        <w:left w:val="none" w:sz="0" w:space="0" w:color="auto"/>
        <w:bottom w:val="none" w:sz="0" w:space="0" w:color="auto"/>
        <w:right w:val="none" w:sz="0" w:space="0" w:color="auto"/>
      </w:divBdr>
    </w:div>
    <w:div w:id="710570373">
      <w:bodyDiv w:val="1"/>
      <w:marLeft w:val="0"/>
      <w:marRight w:val="0"/>
      <w:marTop w:val="0"/>
      <w:marBottom w:val="0"/>
      <w:divBdr>
        <w:top w:val="none" w:sz="0" w:space="0" w:color="auto"/>
        <w:left w:val="none" w:sz="0" w:space="0" w:color="auto"/>
        <w:bottom w:val="none" w:sz="0" w:space="0" w:color="auto"/>
        <w:right w:val="none" w:sz="0" w:space="0" w:color="auto"/>
      </w:divBdr>
    </w:div>
    <w:div w:id="736781081">
      <w:bodyDiv w:val="1"/>
      <w:marLeft w:val="0"/>
      <w:marRight w:val="0"/>
      <w:marTop w:val="0"/>
      <w:marBottom w:val="0"/>
      <w:divBdr>
        <w:top w:val="none" w:sz="0" w:space="0" w:color="auto"/>
        <w:left w:val="none" w:sz="0" w:space="0" w:color="auto"/>
        <w:bottom w:val="none" w:sz="0" w:space="0" w:color="auto"/>
        <w:right w:val="none" w:sz="0" w:space="0" w:color="auto"/>
      </w:divBdr>
    </w:div>
    <w:div w:id="152890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oach.ca/sites/default/files/2020-03/NCCP_Code_of_Ethics_2020_EN.pdf" TargetMode="External"/><Relationship Id="rId21" Type="http://schemas.openxmlformats.org/officeDocument/2006/relationships/hyperlink" Target="http://www.gymcan.org/uploads/content/coaching/gcg_nccp_operations_manual_2018_en.pdf" TargetMode="External"/><Relationship Id="rId42" Type="http://schemas.openxmlformats.org/officeDocument/2006/relationships/image" Target="media/image10.jpg"/><Relationship Id="rId47" Type="http://schemas.openxmlformats.org/officeDocument/2006/relationships/hyperlink" Target="http://www.gymcan.org/uploads/content/coaching/gf_coach_evaluation_guide_en.pdf" TargetMode="External"/><Relationship Id="rId63" Type="http://schemas.openxmlformats.org/officeDocument/2006/relationships/footer" Target="footer3.xml"/><Relationship Id="rId68" Type="http://schemas.openxmlformats.org/officeDocument/2006/relationships/footer" Target="foot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oach.ca/" TargetMode="External"/><Relationship Id="rId29" Type="http://schemas.openxmlformats.org/officeDocument/2006/relationships/hyperlink" Target="https://validation.respectgroupinc.com/" TargetMode="External"/><Relationship Id="rId11" Type="http://schemas.openxmlformats.org/officeDocument/2006/relationships/image" Target="media/image5.png"/><Relationship Id="rId24" Type="http://schemas.openxmlformats.org/officeDocument/2006/relationships/hyperlink" Target="https://coach.ca/sites/default/files/2020-03/NCCP_Code_of_Ethics_2020_EN.pdf" TargetMode="External"/><Relationship Id="rId32" Type="http://schemas.openxmlformats.org/officeDocument/2006/relationships/hyperlink" Target="https://thelocker.coach.ca/" TargetMode="External"/><Relationship Id="rId37" Type="http://schemas.openxmlformats.org/officeDocument/2006/relationships/hyperlink" Target="https://thelocker.coach.ca/" TargetMode="External"/><Relationship Id="rId40" Type="http://schemas.openxmlformats.org/officeDocument/2006/relationships/image" Target="media/image8.jpg"/><Relationship Id="rId45" Type="http://schemas.openxmlformats.org/officeDocument/2006/relationships/hyperlink" Target="http://www.gymcan.org/uploads/content/coaching/gf_coach_evaluation_guide_en.pdf" TargetMode="External"/><Relationship Id="rId53" Type="http://schemas.openxmlformats.org/officeDocument/2006/relationships/hyperlink" Target="https://img1.wsimg.com/blobby/go/19ad312a-f50c-4c00-bfc5-7f26beb582a7/downloads/Coach%20Evaluation%20Porfolio_Competition%20Intro%20(C.pdf?ver=1661354656984" TargetMode="External"/><Relationship Id="rId58" Type="http://schemas.openxmlformats.org/officeDocument/2006/relationships/hyperlink" Target="https://forms.gle/NE9eYDrcZ1wh72258" TargetMode="External"/><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www.gymcan.org/programs/coaching/coach-resources" TargetMode="External"/><Relationship Id="rId14" Type="http://schemas.openxmlformats.org/officeDocument/2006/relationships/hyperlink" Target="http://www.gymcan.org/" TargetMode="External"/><Relationship Id="rId22" Type="http://schemas.openxmlformats.org/officeDocument/2006/relationships/hyperlink" Target="http://www.gymcan.org/uploads/content/coaching/gcg_nccp_operations_manual_2018_en.pdf" TargetMode="External"/><Relationship Id="rId27" Type="http://schemas.openxmlformats.org/officeDocument/2006/relationships/hyperlink" Target="https://gymnasticscanada.respectgroupinc.com/koala_final/" TargetMode="External"/><Relationship Id="rId30" Type="http://schemas.openxmlformats.org/officeDocument/2006/relationships/hyperlink" Target="https://validation.respectgroupinc.com/" TargetMode="External"/><Relationship Id="rId35" Type="http://schemas.openxmlformats.org/officeDocument/2006/relationships/hyperlink" Target="http://www.coach.ca/" TargetMode="External"/><Relationship Id="rId43" Type="http://schemas.openxmlformats.org/officeDocument/2006/relationships/hyperlink" Target="https://docs.google.com/forms/d/e/1FAIpQLSd6hSddo8VZNa6OvaUoeSIhPGP1rBjQ55OYCOO1x3OtE9m0lw/viewform" TargetMode="External"/><Relationship Id="rId48" Type="http://schemas.openxmlformats.org/officeDocument/2006/relationships/hyperlink" Target="http://www.gymcan.org/uploads/content/coaching/gf_coach_evaluation_guide_en.pdf" TargetMode="External"/><Relationship Id="rId56" Type="http://schemas.openxmlformats.org/officeDocument/2006/relationships/hyperlink" Target="http://www.gymcan.org/uploads/content/coaching/c2_magwag_coach_evaluation_templates_en.pdf" TargetMode="External"/><Relationship Id="rId64" Type="http://schemas.openxmlformats.org/officeDocument/2006/relationships/hyperlink" Target="https://trello.com/c/sSxNofFZ/35-pre-cit-coach-in-training"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gymcan.org/uploads/content/coaching/gf_coach_evaluation_guide_en.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gymcan.org/programs/coaching/coach-resources" TargetMode="External"/><Relationship Id="rId25" Type="http://schemas.openxmlformats.org/officeDocument/2006/relationships/hyperlink" Target="https://coach.ca/sites/default/files/2020-03/NCCP_Code_of_Ethics_2020_EN.pdf" TargetMode="External"/><Relationship Id="rId33" Type="http://schemas.openxmlformats.org/officeDocument/2006/relationships/hyperlink" Target="http://www.coach.ca/" TargetMode="External"/><Relationship Id="rId38" Type="http://schemas.openxmlformats.org/officeDocument/2006/relationships/image" Target="media/image7.jpg"/><Relationship Id="rId46" Type="http://schemas.openxmlformats.org/officeDocument/2006/relationships/hyperlink" Target="http://www.gymcan.org/uploads/content/coaching/gf_coach_evaluation_guide_en.pdf" TargetMode="External"/><Relationship Id="rId59" Type="http://schemas.openxmlformats.org/officeDocument/2006/relationships/hyperlink" Target="https://forms.gle/NE9eYDrcZ1wh72258" TargetMode="External"/><Relationship Id="rId67" Type="http://schemas.openxmlformats.org/officeDocument/2006/relationships/footer" Target="footer5.xml"/><Relationship Id="rId20" Type="http://schemas.openxmlformats.org/officeDocument/2006/relationships/hyperlink" Target="http://www.gymcan.org/programs/coaching/coach-resources" TargetMode="External"/><Relationship Id="rId41" Type="http://schemas.openxmlformats.org/officeDocument/2006/relationships/image" Target="media/image9.jpg"/><Relationship Id="rId54" Type="http://schemas.openxmlformats.org/officeDocument/2006/relationships/hyperlink" Target="https://img1.wsimg.com/blobby/go/19ad312a-f50c-4c00-bfc5-7f26beb582a7/downloads/Coach%20Evaluation%20Porfolio_Competition%20Intro%20(C.pdf?ver=1661354656984"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ach.ca/" TargetMode="External"/><Relationship Id="rId23" Type="http://schemas.openxmlformats.org/officeDocument/2006/relationships/hyperlink" Target="https://coach.ca/sites/default/files/2020-03/NCCP_Code_of_Ethics_2020_EN.pdf" TargetMode="External"/><Relationship Id="rId28" Type="http://schemas.openxmlformats.org/officeDocument/2006/relationships/hyperlink" Target="https://gymnasticscanada.respectgroupinc.com/koala_final/" TargetMode="External"/><Relationship Id="rId36" Type="http://schemas.openxmlformats.org/officeDocument/2006/relationships/hyperlink" Target="https://thelocker.coach.ca/" TargetMode="External"/><Relationship Id="rId49" Type="http://schemas.openxmlformats.org/officeDocument/2006/relationships/hyperlink" Target="http://www.gymcan.org/uploads/content/coaching/gf_coach_evaluation_guide_en.pdf" TargetMode="External"/><Relationship Id="rId57" Type="http://schemas.openxmlformats.org/officeDocument/2006/relationships/hyperlink" Target="http://www.gymcan.org/uploads/content/coaching/c2_magwag_coach_evaluation_templates_en.pdf" TargetMode="External"/><Relationship Id="rId10" Type="http://schemas.openxmlformats.org/officeDocument/2006/relationships/image" Target="media/image4.jpeg"/><Relationship Id="rId31" Type="http://schemas.openxmlformats.org/officeDocument/2006/relationships/hyperlink" Target="https://www.coach.ca/" TargetMode="External"/><Relationship Id="rId44" Type="http://schemas.openxmlformats.org/officeDocument/2006/relationships/hyperlink" Target="https://docs.google.com/forms/d/e/1FAIpQLSdUf05zN_DFqrRepcn2wmnfYVA3DkTp4LBprc6nN9ToF7XLNA/viewform" TargetMode="External"/><Relationship Id="rId52" Type="http://schemas.openxmlformats.org/officeDocument/2006/relationships/hyperlink" Target="https://img1.wsimg.com/blobby/go/19ad312a-f50c-4c00-bfc5-7f26beb582a7/downloads/Coach%20Evaluation%20Porfolio_Competition%20Intro%20(C.pdf?ver=1661354656984" TargetMode="External"/><Relationship Id="rId60" Type="http://schemas.openxmlformats.org/officeDocument/2006/relationships/hyperlink" Target="https://forms.gle/NE9eYDrcZ1wh72258" TargetMode="External"/><Relationship Id="rId65" Type="http://schemas.openxmlformats.org/officeDocument/2006/relationships/hyperlink" Target="https://trello.com/c/sSxNofFZ/35-pre-cit-coach-in-trainin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gymcan.org/" TargetMode="External"/><Relationship Id="rId18" Type="http://schemas.openxmlformats.org/officeDocument/2006/relationships/hyperlink" Target="http://www.gymcan.org/programs/coaching/coach-resources" TargetMode="External"/><Relationship Id="rId39" Type="http://schemas.openxmlformats.org/officeDocument/2006/relationships/hyperlink" Target="https://trello.com/c/sSxNofFZ/35-pre-cit-coach-in-training" TargetMode="External"/><Relationship Id="rId34" Type="http://schemas.openxmlformats.org/officeDocument/2006/relationships/hyperlink" Target="http://www.coach.ca/" TargetMode="External"/><Relationship Id="rId50" Type="http://schemas.openxmlformats.org/officeDocument/2006/relationships/hyperlink" Target="http://www.gymcan.org/uploads/content/coaching/gf_coach_evaluation_guide_en.pdf" TargetMode="External"/><Relationship Id="rId55" Type="http://schemas.openxmlformats.org/officeDocument/2006/relationships/hyperlink" Target="http://www.gymcan.org/uploads/content/coaching/c2_magwag_coach_evaluation_template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1715</TotalTime>
  <Pages>24</Pages>
  <Words>6552</Words>
  <Characters>37352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Fridgen</dc:creator>
  <cp:keywords/>
  <dc:description/>
  <cp:lastModifiedBy>Lisa Fridgen</cp:lastModifiedBy>
  <cp:revision>9</cp:revision>
  <cp:lastPrinted>2025-01-16T13:28:00Z</cp:lastPrinted>
  <dcterms:created xsi:type="dcterms:W3CDTF">2025-01-15T18:44:00Z</dcterms:created>
  <dcterms:modified xsi:type="dcterms:W3CDTF">2025-01-16T23:57:00Z</dcterms:modified>
</cp:coreProperties>
</file>