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20"/>
        <w:gridCol w:w="2790"/>
        <w:gridCol w:w="2340"/>
      </w:tblGrid>
      <w:tr w:rsidR="00D84A6C" w:rsidRPr="00D84A6C" w14:paraId="742F5765" w14:textId="77777777" w:rsidTr="0015709B">
        <w:trPr>
          <w:jc w:val="center"/>
        </w:trPr>
        <w:tc>
          <w:tcPr>
            <w:tcW w:w="5125" w:type="dxa"/>
            <w:gridSpan w:val="2"/>
          </w:tcPr>
          <w:p w14:paraId="2AC6B793" w14:textId="55230DE8" w:rsidR="00555AE0" w:rsidRPr="00D84A6C" w:rsidRDefault="00555AE0" w:rsidP="0015709B">
            <w:pPr>
              <w:ind w:left="-18" w:firstLine="18"/>
              <w:jc w:val="center"/>
            </w:pPr>
            <w:r w:rsidRPr="00D84A6C">
              <w:t>Individual Child File</w:t>
            </w:r>
          </w:p>
        </w:tc>
        <w:tc>
          <w:tcPr>
            <w:tcW w:w="5130" w:type="dxa"/>
            <w:gridSpan w:val="2"/>
          </w:tcPr>
          <w:p w14:paraId="247D40E5" w14:textId="48BF2253" w:rsidR="00555AE0" w:rsidRPr="00D84A6C" w:rsidRDefault="005655A3" w:rsidP="0015709B">
            <w:pPr>
              <w:jc w:val="center"/>
            </w:pPr>
            <w:r w:rsidRPr="00D84A6C">
              <w:t>ED-03-115</w:t>
            </w:r>
          </w:p>
        </w:tc>
      </w:tr>
      <w:tr w:rsidR="00D84A6C" w:rsidRPr="00D84A6C" w14:paraId="37FC1ECD" w14:textId="77777777" w:rsidTr="0015709B">
        <w:trPr>
          <w:jc w:val="center"/>
        </w:trPr>
        <w:tc>
          <w:tcPr>
            <w:tcW w:w="10255" w:type="dxa"/>
            <w:gridSpan w:val="4"/>
          </w:tcPr>
          <w:p w14:paraId="5738C576" w14:textId="77777777" w:rsidR="00555AE0" w:rsidRPr="00D84A6C" w:rsidRDefault="00555AE0" w:rsidP="0015709B">
            <w:pPr>
              <w:jc w:val="center"/>
            </w:pPr>
            <w:r w:rsidRPr="00D84A6C">
              <w:t>Early Learning Connections</w:t>
            </w:r>
          </w:p>
        </w:tc>
      </w:tr>
      <w:tr w:rsidR="00D84A6C" w:rsidRPr="00D84A6C" w14:paraId="7DD07348" w14:textId="77777777" w:rsidTr="0015709B">
        <w:trPr>
          <w:jc w:val="center"/>
        </w:trPr>
        <w:tc>
          <w:tcPr>
            <w:tcW w:w="2605" w:type="dxa"/>
          </w:tcPr>
          <w:p w14:paraId="5E367DA1" w14:textId="77777777" w:rsidR="00555AE0" w:rsidRPr="00D84A6C" w:rsidRDefault="00555AE0" w:rsidP="0015709B">
            <w:r w:rsidRPr="00D84A6C">
              <w:t>Effective Date:</w:t>
            </w:r>
          </w:p>
        </w:tc>
        <w:tc>
          <w:tcPr>
            <w:tcW w:w="2520" w:type="dxa"/>
          </w:tcPr>
          <w:p w14:paraId="6B7E7D8D" w14:textId="4FF5E6A2" w:rsidR="00555AE0" w:rsidRPr="00D84A6C" w:rsidRDefault="00555AE0" w:rsidP="0015709B">
            <w:pPr>
              <w:jc w:val="center"/>
            </w:pPr>
          </w:p>
        </w:tc>
        <w:tc>
          <w:tcPr>
            <w:tcW w:w="2790" w:type="dxa"/>
          </w:tcPr>
          <w:p w14:paraId="6EA371EC" w14:textId="77777777" w:rsidR="00555AE0" w:rsidRPr="00D84A6C" w:rsidRDefault="00555AE0" w:rsidP="0015709B">
            <w:r w:rsidRPr="00D84A6C">
              <w:t>Revised Date:</w:t>
            </w:r>
          </w:p>
        </w:tc>
        <w:tc>
          <w:tcPr>
            <w:tcW w:w="2340" w:type="dxa"/>
          </w:tcPr>
          <w:p w14:paraId="0F565390" w14:textId="20105318" w:rsidR="00555AE0" w:rsidRPr="00D84A6C" w:rsidRDefault="00EE1983" w:rsidP="009D799B">
            <w:pPr>
              <w:jc w:val="center"/>
            </w:pPr>
            <w:r w:rsidRPr="00D84A6C">
              <w:t>4/21/25</w:t>
            </w:r>
          </w:p>
        </w:tc>
      </w:tr>
      <w:tr w:rsidR="00D84A6C" w:rsidRPr="00D84A6C" w14:paraId="1F08CC41" w14:textId="77777777" w:rsidTr="0015709B">
        <w:trPr>
          <w:jc w:val="center"/>
        </w:trPr>
        <w:tc>
          <w:tcPr>
            <w:tcW w:w="5125" w:type="dxa"/>
            <w:gridSpan w:val="2"/>
          </w:tcPr>
          <w:p w14:paraId="18CF85C3" w14:textId="77777777" w:rsidR="00555AE0" w:rsidRPr="00D84A6C" w:rsidRDefault="00555AE0" w:rsidP="0015709B">
            <w:pPr>
              <w:jc w:val="center"/>
            </w:pPr>
            <w:r w:rsidRPr="00D84A6C">
              <w:t>Approved By:</w:t>
            </w:r>
          </w:p>
        </w:tc>
        <w:tc>
          <w:tcPr>
            <w:tcW w:w="5130" w:type="dxa"/>
            <w:gridSpan w:val="2"/>
          </w:tcPr>
          <w:p w14:paraId="6C4B47A7" w14:textId="77777777" w:rsidR="00555AE0" w:rsidRPr="00D84A6C" w:rsidRDefault="00555AE0" w:rsidP="0015709B">
            <w:r w:rsidRPr="00D84A6C">
              <w:t xml:space="preserve">                               Date:</w:t>
            </w:r>
          </w:p>
        </w:tc>
      </w:tr>
      <w:tr w:rsidR="00D84A6C" w:rsidRPr="00D84A6C" w14:paraId="4CC10DBF" w14:textId="77777777" w:rsidTr="0015709B">
        <w:trPr>
          <w:jc w:val="center"/>
        </w:trPr>
        <w:tc>
          <w:tcPr>
            <w:tcW w:w="5125" w:type="dxa"/>
            <w:gridSpan w:val="2"/>
          </w:tcPr>
          <w:p w14:paraId="2F909362" w14:textId="77777777" w:rsidR="00555AE0" w:rsidRPr="00D84A6C" w:rsidRDefault="00555AE0" w:rsidP="0015709B">
            <w:pPr>
              <w:jc w:val="center"/>
            </w:pPr>
            <w:r w:rsidRPr="00D84A6C">
              <w:t>Board of Directors</w:t>
            </w:r>
          </w:p>
        </w:tc>
        <w:tc>
          <w:tcPr>
            <w:tcW w:w="5130" w:type="dxa"/>
            <w:gridSpan w:val="2"/>
          </w:tcPr>
          <w:p w14:paraId="5872F22A" w14:textId="174C258B" w:rsidR="00555AE0" w:rsidRPr="00D84A6C" w:rsidRDefault="00D84A6C" w:rsidP="0015709B">
            <w:pPr>
              <w:jc w:val="center"/>
              <w:rPr>
                <w:highlight w:val="yellow"/>
              </w:rPr>
            </w:pPr>
            <w:r w:rsidRPr="00D84A6C">
              <w:t>9/2/25</w:t>
            </w:r>
          </w:p>
        </w:tc>
      </w:tr>
      <w:tr w:rsidR="00D84A6C" w:rsidRPr="00D84A6C" w14:paraId="0BFB6B71" w14:textId="77777777" w:rsidTr="0015709B">
        <w:trPr>
          <w:trHeight w:val="305"/>
          <w:jc w:val="center"/>
        </w:trPr>
        <w:tc>
          <w:tcPr>
            <w:tcW w:w="5125" w:type="dxa"/>
            <w:gridSpan w:val="2"/>
          </w:tcPr>
          <w:p w14:paraId="25394615" w14:textId="113E2702" w:rsidR="00555AE0" w:rsidRPr="00D84A6C" w:rsidRDefault="00555AE0" w:rsidP="0015709B">
            <w:pPr>
              <w:jc w:val="center"/>
            </w:pPr>
            <w:r w:rsidRPr="00D84A6C">
              <w:t>Policy Council</w:t>
            </w:r>
          </w:p>
        </w:tc>
        <w:tc>
          <w:tcPr>
            <w:tcW w:w="5130" w:type="dxa"/>
            <w:gridSpan w:val="2"/>
          </w:tcPr>
          <w:p w14:paraId="21426A79" w14:textId="37AAB137" w:rsidR="00555AE0" w:rsidRPr="00D84A6C" w:rsidRDefault="00301E62" w:rsidP="0015709B">
            <w:pPr>
              <w:jc w:val="center"/>
              <w:rPr>
                <w:highlight w:val="yellow"/>
              </w:rPr>
            </w:pPr>
            <w:r w:rsidRPr="00301E62">
              <w:t>7/1/25</w:t>
            </w:r>
          </w:p>
        </w:tc>
      </w:tr>
      <w:tr w:rsidR="00827DEF" w:rsidRPr="00D84A6C" w14:paraId="590020B4" w14:textId="77777777" w:rsidTr="007226EE">
        <w:trPr>
          <w:trHeight w:val="305"/>
          <w:jc w:val="center"/>
        </w:trPr>
        <w:tc>
          <w:tcPr>
            <w:tcW w:w="10255" w:type="dxa"/>
            <w:gridSpan w:val="4"/>
          </w:tcPr>
          <w:p w14:paraId="63052F9A" w14:textId="4BA11774" w:rsidR="00827DEF" w:rsidRPr="00D84A6C" w:rsidRDefault="00827DEF" w:rsidP="0015709B">
            <w:pPr>
              <w:jc w:val="center"/>
              <w:rPr>
                <w:highlight w:val="yellow"/>
              </w:rPr>
            </w:pPr>
            <w:r w:rsidRPr="00D84A6C">
              <w:rPr>
                <w:b/>
                <w:bCs/>
              </w:rPr>
              <w:t xml:space="preserve">Implemented for </w:t>
            </w:r>
            <w:r w:rsidR="00395714" w:rsidRPr="00D84A6C">
              <w:rPr>
                <w:b/>
                <w:bCs/>
              </w:rPr>
              <w:t>2024-2025</w:t>
            </w:r>
            <w:r w:rsidRPr="00D84A6C">
              <w:rPr>
                <w:b/>
                <w:bCs/>
              </w:rPr>
              <w:t xml:space="preserve"> School Year</w:t>
            </w:r>
          </w:p>
        </w:tc>
      </w:tr>
    </w:tbl>
    <w:p w14:paraId="7474B074" w14:textId="3CD95360" w:rsidR="00555AE0" w:rsidRPr="00D84A6C" w:rsidRDefault="00555AE0"/>
    <w:p w14:paraId="1CA6BB2E" w14:textId="583B5542" w:rsidR="00555AE0" w:rsidRPr="00D84A6C" w:rsidRDefault="00555AE0" w:rsidP="00555AE0">
      <w:pPr>
        <w:jc w:val="center"/>
        <w:rPr>
          <w:b/>
          <w:bCs/>
        </w:rPr>
      </w:pPr>
      <w:r w:rsidRPr="00D84A6C">
        <w:rPr>
          <w:b/>
          <w:bCs/>
        </w:rPr>
        <w:t xml:space="preserve">INDIVIDUAL CHILD FILE </w:t>
      </w:r>
    </w:p>
    <w:p w14:paraId="7742B870" w14:textId="44790FD5" w:rsidR="00555AE0" w:rsidRPr="00D84A6C" w:rsidRDefault="00555AE0" w:rsidP="00555AE0">
      <w:pPr>
        <w:jc w:val="center"/>
        <w:rPr>
          <w:b/>
          <w:bCs/>
        </w:rPr>
      </w:pPr>
    </w:p>
    <w:p w14:paraId="73613FDC" w14:textId="258BE29E" w:rsidR="00DF742D" w:rsidRPr="00D84A6C" w:rsidRDefault="00DF742D" w:rsidP="00555AE0">
      <w:pPr>
        <w:jc w:val="center"/>
        <w:rPr>
          <w:b/>
          <w:bCs/>
        </w:rPr>
      </w:pPr>
      <w:r w:rsidRPr="00D84A6C">
        <w:rPr>
          <w:b/>
          <w:bCs/>
        </w:rPr>
        <w:t>Head Start, HSSAP, EHS, Pre-K Counts</w:t>
      </w:r>
    </w:p>
    <w:p w14:paraId="5C6CE4FD" w14:textId="5F490B41" w:rsidR="00D07285" w:rsidRPr="00D84A6C" w:rsidRDefault="00555AE0" w:rsidP="00D07285">
      <w:r w:rsidRPr="00D84A6C">
        <w:t xml:space="preserve">Teachers must keep a file on each individual child in their classroom. </w:t>
      </w:r>
      <w:r w:rsidR="00584BA8" w:rsidRPr="00D84A6C">
        <w:t>All forms need to be uploaded into Child Plus</w:t>
      </w:r>
      <w:r w:rsidR="00DF3D36" w:rsidRPr="00D84A6C">
        <w:t xml:space="preserve"> (CP)</w:t>
      </w:r>
      <w:r w:rsidR="00381A1F" w:rsidRPr="00D84A6C">
        <w:t>.</w:t>
      </w:r>
      <w:r w:rsidR="00D07285" w:rsidRPr="00D84A6C">
        <w:t xml:space="preserve"> The files need to be labeled with the child’s first and last name and must be kept in a locked filing cabinet. </w:t>
      </w:r>
    </w:p>
    <w:p w14:paraId="3A1163C5" w14:textId="77777777" w:rsidR="00D07285" w:rsidRPr="00D84A6C" w:rsidRDefault="00381A1F" w:rsidP="00555AE0">
      <w:r w:rsidRPr="00D84A6C">
        <w:t xml:space="preserve"> </w:t>
      </w:r>
    </w:p>
    <w:p w14:paraId="290067BF" w14:textId="47A257DC" w:rsidR="009761E6" w:rsidRPr="00D84A6C" w:rsidRDefault="009761E6" w:rsidP="00555AE0">
      <w:r w:rsidRPr="00D84A6C">
        <w:t>See chart below</w:t>
      </w:r>
      <w:r w:rsidR="00D07285" w:rsidRPr="00D84A6C">
        <w:t xml:space="preserve"> to follow a checklist of items that need to be completed and scanned</w:t>
      </w:r>
      <w:r w:rsidRPr="00D84A6C">
        <w:t>:</w:t>
      </w:r>
    </w:p>
    <w:p w14:paraId="75AC6B6E" w14:textId="77777777" w:rsidR="009761E6" w:rsidRPr="00D84A6C" w:rsidRDefault="009761E6" w:rsidP="00555AE0"/>
    <w:tbl>
      <w:tblPr>
        <w:tblStyle w:val="TableGrid"/>
        <w:tblW w:w="0" w:type="auto"/>
        <w:tblInd w:w="1838" w:type="dxa"/>
        <w:tblLook w:val="04A0" w:firstRow="1" w:lastRow="0" w:firstColumn="1" w:lastColumn="0" w:noHBand="0" w:noVBand="1"/>
      </w:tblPr>
      <w:tblGrid>
        <w:gridCol w:w="4675"/>
        <w:gridCol w:w="990"/>
      </w:tblGrid>
      <w:tr w:rsidR="00D84A6C" w:rsidRPr="00D84A6C" w14:paraId="060F0DA9" w14:textId="77777777" w:rsidTr="00E572DF">
        <w:tc>
          <w:tcPr>
            <w:tcW w:w="4675" w:type="dxa"/>
          </w:tcPr>
          <w:p w14:paraId="5B839FC9" w14:textId="5862F798" w:rsidR="009761E6" w:rsidRPr="00D84A6C" w:rsidRDefault="000D0E72" w:rsidP="00555AE0">
            <w:r w:rsidRPr="00D84A6C">
              <w:t>ERSEA/FSW</w:t>
            </w:r>
          </w:p>
        </w:tc>
        <w:tc>
          <w:tcPr>
            <w:tcW w:w="990" w:type="dxa"/>
          </w:tcPr>
          <w:p w14:paraId="6395D4BC" w14:textId="1FC526EC" w:rsidR="009761E6" w:rsidRPr="00D84A6C" w:rsidRDefault="003C129D" w:rsidP="00555AE0">
            <w:r w:rsidRPr="00D84A6C">
              <w:t>ED-P1</w:t>
            </w:r>
          </w:p>
        </w:tc>
      </w:tr>
      <w:tr w:rsidR="00D84A6C" w:rsidRPr="00D84A6C" w14:paraId="4E3F7FD0" w14:textId="77777777" w:rsidTr="00E572DF">
        <w:tc>
          <w:tcPr>
            <w:tcW w:w="4675" w:type="dxa"/>
          </w:tcPr>
          <w:p w14:paraId="0A8BCC50" w14:textId="1B39282C" w:rsidR="009761E6" w:rsidRPr="00D84A6C" w:rsidRDefault="003C129D" w:rsidP="00555AE0">
            <w:r w:rsidRPr="00D84A6C">
              <w:t>EHS Center Based</w:t>
            </w:r>
          </w:p>
        </w:tc>
        <w:tc>
          <w:tcPr>
            <w:tcW w:w="990" w:type="dxa"/>
          </w:tcPr>
          <w:p w14:paraId="3029CA37" w14:textId="0F4E070D" w:rsidR="009761E6" w:rsidRPr="00D84A6C" w:rsidRDefault="003C129D" w:rsidP="00555AE0">
            <w:r w:rsidRPr="00D84A6C">
              <w:t>ED-P2</w:t>
            </w:r>
          </w:p>
        </w:tc>
      </w:tr>
      <w:tr w:rsidR="00D84A6C" w:rsidRPr="00D84A6C" w14:paraId="3C85BD00" w14:textId="77777777" w:rsidTr="00E572DF">
        <w:tc>
          <w:tcPr>
            <w:tcW w:w="4675" w:type="dxa"/>
          </w:tcPr>
          <w:p w14:paraId="7517349D" w14:textId="09C20347" w:rsidR="009761E6" w:rsidRPr="00D84A6C" w:rsidRDefault="003C129D" w:rsidP="00555AE0">
            <w:r w:rsidRPr="00D84A6C">
              <w:t xml:space="preserve">HS/HSSAP </w:t>
            </w:r>
          </w:p>
        </w:tc>
        <w:tc>
          <w:tcPr>
            <w:tcW w:w="990" w:type="dxa"/>
          </w:tcPr>
          <w:p w14:paraId="164A5403" w14:textId="0CD7E249" w:rsidR="009761E6" w:rsidRPr="00D84A6C" w:rsidRDefault="003C129D" w:rsidP="00555AE0">
            <w:r w:rsidRPr="00D84A6C">
              <w:t>ED-P3</w:t>
            </w:r>
          </w:p>
        </w:tc>
      </w:tr>
      <w:tr w:rsidR="00D84A6C" w:rsidRPr="00D84A6C" w14:paraId="7EE2EA62" w14:textId="77777777" w:rsidTr="00E572DF">
        <w:tc>
          <w:tcPr>
            <w:tcW w:w="4675" w:type="dxa"/>
          </w:tcPr>
          <w:p w14:paraId="71B06E88" w14:textId="328C38A6" w:rsidR="009761E6" w:rsidRPr="00D84A6C" w:rsidRDefault="003C129D" w:rsidP="00555AE0">
            <w:r w:rsidRPr="00D84A6C">
              <w:t>Pre-K Counts</w:t>
            </w:r>
          </w:p>
        </w:tc>
        <w:tc>
          <w:tcPr>
            <w:tcW w:w="990" w:type="dxa"/>
          </w:tcPr>
          <w:p w14:paraId="188D46D4" w14:textId="4C1B1E13" w:rsidR="009761E6" w:rsidRPr="00D84A6C" w:rsidRDefault="003C129D" w:rsidP="00555AE0">
            <w:r w:rsidRPr="00D84A6C">
              <w:t>ED-P4</w:t>
            </w:r>
          </w:p>
        </w:tc>
      </w:tr>
      <w:tr w:rsidR="00D84A6C" w:rsidRPr="00D84A6C" w14:paraId="74FDFF34" w14:textId="77777777" w:rsidTr="00E572DF">
        <w:tc>
          <w:tcPr>
            <w:tcW w:w="4675" w:type="dxa"/>
          </w:tcPr>
          <w:p w14:paraId="431FCCD3" w14:textId="409CF596" w:rsidR="003C129D" w:rsidRPr="00D84A6C" w:rsidRDefault="00D07285" w:rsidP="00555AE0">
            <w:r w:rsidRPr="00D84A6C">
              <w:t>EHS HS Home Based</w:t>
            </w:r>
          </w:p>
        </w:tc>
        <w:tc>
          <w:tcPr>
            <w:tcW w:w="990" w:type="dxa"/>
          </w:tcPr>
          <w:p w14:paraId="36018FFF" w14:textId="745CEAA9" w:rsidR="003C129D" w:rsidRPr="00D84A6C" w:rsidRDefault="00D07285" w:rsidP="00555AE0">
            <w:r w:rsidRPr="00D84A6C">
              <w:t>ED-P5</w:t>
            </w:r>
          </w:p>
        </w:tc>
      </w:tr>
    </w:tbl>
    <w:p w14:paraId="76C84609" w14:textId="086A2F59" w:rsidR="00555AE0" w:rsidRDefault="00555AE0" w:rsidP="00555AE0"/>
    <w:p w14:paraId="3A06E27D" w14:textId="7B3ABA23" w:rsidR="008175B4" w:rsidRPr="00D84A6C" w:rsidRDefault="008175B4" w:rsidP="00555AE0">
      <w:pPr>
        <w:rPr>
          <w:u w:val="single"/>
        </w:rPr>
      </w:pPr>
      <w:r w:rsidRPr="00D84A6C">
        <w:rPr>
          <w:u w:val="single"/>
        </w:rPr>
        <w:t xml:space="preserve">If a child </w:t>
      </w:r>
      <w:r w:rsidR="001D4798" w:rsidRPr="00D84A6C">
        <w:rPr>
          <w:u w:val="single"/>
        </w:rPr>
        <w:t>withdraws during a program year:</w:t>
      </w:r>
    </w:p>
    <w:p w14:paraId="0872991F" w14:textId="5C3EF3AB" w:rsidR="001D4798" w:rsidRPr="00D84A6C" w:rsidRDefault="00196964" w:rsidP="00555AE0">
      <w:r w:rsidRPr="00D84A6C">
        <w:t>Teachers</w:t>
      </w:r>
      <w:r w:rsidR="001D4798" w:rsidRPr="00D84A6C">
        <w:t xml:space="preserve"> will collect all documentation/forms for</w:t>
      </w:r>
      <w:r w:rsidRPr="00D84A6C">
        <w:t xml:space="preserve"> the</w:t>
      </w:r>
      <w:r w:rsidR="001D4798" w:rsidRPr="00D84A6C">
        <w:t xml:space="preserve"> child and pass along to FSW. FSW will add th</w:t>
      </w:r>
      <w:r w:rsidR="00315E9A" w:rsidRPr="00D84A6C">
        <w:t>e teachers</w:t>
      </w:r>
      <w:r w:rsidR="001D4798" w:rsidRPr="00D84A6C">
        <w:t xml:space="preserve"> file </w:t>
      </w:r>
      <w:r w:rsidR="00315E9A" w:rsidRPr="00D84A6C">
        <w:t>to</w:t>
      </w:r>
      <w:r w:rsidR="001D4798" w:rsidRPr="00D84A6C">
        <w:t xml:space="preserve"> th</w:t>
      </w:r>
      <w:r w:rsidR="00315E9A" w:rsidRPr="00D84A6C">
        <w:t xml:space="preserve">eir </w:t>
      </w:r>
      <w:r w:rsidRPr="00D84A6C">
        <w:t>file,</w:t>
      </w:r>
      <w:r w:rsidR="00315E9A" w:rsidRPr="00D84A6C">
        <w:t xml:space="preserve"> making one f</w:t>
      </w:r>
      <w:r w:rsidRPr="00D84A6C">
        <w:t>ile</w:t>
      </w:r>
      <w:r w:rsidR="00315E9A" w:rsidRPr="00D84A6C">
        <w:t>. Th</w:t>
      </w:r>
      <w:r w:rsidRPr="00D84A6C">
        <w:t xml:space="preserve">is will be given to the Family Engagement ERSEA Director or ERSEA Coordinator. </w:t>
      </w:r>
    </w:p>
    <w:p w14:paraId="4FD80CB0" w14:textId="77777777" w:rsidR="001D4798" w:rsidRPr="008175B4" w:rsidRDefault="001D4798" w:rsidP="00555AE0">
      <w:pPr>
        <w:rPr>
          <w:color w:val="00B0F0"/>
        </w:rPr>
      </w:pPr>
    </w:p>
    <w:p w14:paraId="14BDCF8A" w14:textId="50CF8F10" w:rsidR="00584BA8" w:rsidRPr="000B4BD0" w:rsidRDefault="00584BA8" w:rsidP="00555AE0">
      <w:pPr>
        <w:rPr>
          <w:u w:val="single"/>
        </w:rPr>
      </w:pPr>
      <w:r w:rsidRPr="000B4BD0">
        <w:rPr>
          <w:u w:val="single"/>
        </w:rPr>
        <w:t>End of the year procedure:</w:t>
      </w:r>
    </w:p>
    <w:p w14:paraId="0553CAE2" w14:textId="2637956E" w:rsidR="00584BA8" w:rsidRPr="000B4BD0" w:rsidRDefault="00584BA8" w:rsidP="00555AE0">
      <w:r w:rsidRPr="000B4BD0">
        <w:t>T</w:t>
      </w:r>
      <w:r w:rsidR="00555AE0" w:rsidRPr="000B4BD0">
        <w:t xml:space="preserve">he files are divided into </w:t>
      </w:r>
      <w:r w:rsidR="00555AE0" w:rsidRPr="00924519">
        <w:t>returner and k-bound boxes.</w:t>
      </w:r>
      <w:r w:rsidR="00912ACF" w:rsidRPr="00924519">
        <w:t xml:space="preserve"> K-bound files will consist of all documents into one folder labeled with last name, first. </w:t>
      </w:r>
      <w:r w:rsidR="00555AE0" w:rsidRPr="00924519">
        <w:t xml:space="preserve"> </w:t>
      </w:r>
    </w:p>
    <w:p w14:paraId="24DB6DD0" w14:textId="77777777" w:rsidR="00584BA8" w:rsidRPr="000B4BD0" w:rsidRDefault="00584BA8" w:rsidP="00555AE0"/>
    <w:p w14:paraId="6A9A9191" w14:textId="2D784D0C" w:rsidR="00555AE0" w:rsidRPr="000B4BD0" w:rsidRDefault="00584BA8" w:rsidP="00555AE0">
      <w:r w:rsidRPr="000B4BD0">
        <w:rPr>
          <w:b/>
          <w:bCs/>
        </w:rPr>
        <w:t>Head Start:</w:t>
      </w:r>
      <w:r w:rsidRPr="000B4BD0">
        <w:t xml:space="preserve"> Turns the boxes of files into their Family Service worker. The Family Service </w:t>
      </w:r>
      <w:proofErr w:type="gramStart"/>
      <w:r w:rsidRPr="000B4BD0">
        <w:t>worker</w:t>
      </w:r>
      <w:proofErr w:type="gramEnd"/>
      <w:r w:rsidRPr="000B4BD0">
        <w:t xml:space="preserve"> will store the returner box at their designated location in a locked file cabinet. The FSW will add their files to the teacher k-bound files and </w:t>
      </w:r>
      <w:r w:rsidR="008462D2" w:rsidRPr="000B4BD0">
        <w:t xml:space="preserve">pass them to the </w:t>
      </w:r>
      <w:r w:rsidR="00912ACF" w:rsidRPr="00924519">
        <w:t xml:space="preserve">Family Engagement ERSEA Director or </w:t>
      </w:r>
      <w:r w:rsidR="008462D2" w:rsidRPr="000B4BD0">
        <w:t xml:space="preserve">ERSEA Coordinator. </w:t>
      </w:r>
    </w:p>
    <w:p w14:paraId="34C1D801" w14:textId="0736D99E" w:rsidR="00252022" w:rsidRPr="000B4BD0" w:rsidRDefault="00252022" w:rsidP="00555AE0"/>
    <w:p w14:paraId="5E47240A" w14:textId="50DF67AA" w:rsidR="008462D2" w:rsidRPr="00D84A6C" w:rsidRDefault="008462D2" w:rsidP="00555AE0">
      <w:r w:rsidRPr="000B4BD0">
        <w:rPr>
          <w:b/>
          <w:bCs/>
        </w:rPr>
        <w:t>Pre-K Counts:</w:t>
      </w:r>
      <w:r w:rsidRPr="000B4BD0">
        <w:t xml:space="preserve"> Turns the boxes of files </w:t>
      </w:r>
      <w:r w:rsidRPr="00D84A6C">
        <w:t xml:space="preserve">into </w:t>
      </w:r>
      <w:r w:rsidR="00DF742D" w:rsidRPr="00D84A6C">
        <w:t>the</w:t>
      </w:r>
      <w:r w:rsidRPr="00D84A6C">
        <w:t xml:space="preserve"> ERSEA</w:t>
      </w:r>
      <w:r w:rsidR="00196964" w:rsidRPr="00D84A6C">
        <w:t xml:space="preserve"> Coordinator</w:t>
      </w:r>
      <w:r w:rsidRPr="00D84A6C">
        <w:t>.</w:t>
      </w:r>
    </w:p>
    <w:p w14:paraId="3CBB4CFE" w14:textId="788592EC" w:rsidR="00DF742D" w:rsidRPr="00D84A6C" w:rsidRDefault="00DF742D" w:rsidP="00555AE0"/>
    <w:p w14:paraId="37626218" w14:textId="469576AF" w:rsidR="00DF742D" w:rsidRPr="00924519" w:rsidRDefault="00DF742D" w:rsidP="00555AE0">
      <w:r w:rsidRPr="00D84A6C">
        <w:rPr>
          <w:b/>
          <w:bCs/>
        </w:rPr>
        <w:t>EHS</w:t>
      </w:r>
      <w:r w:rsidRPr="00D84A6C">
        <w:t>:</w:t>
      </w:r>
      <w:r w:rsidR="00B30E40" w:rsidRPr="00D84A6C">
        <w:t xml:space="preserve"> </w:t>
      </w:r>
      <w:r w:rsidR="00A50844" w:rsidRPr="00D84A6C">
        <w:t>Teachers will keep return</w:t>
      </w:r>
      <w:r w:rsidR="006822DC" w:rsidRPr="00D84A6C">
        <w:t>er</w:t>
      </w:r>
      <w:r w:rsidR="00A50844" w:rsidRPr="00D84A6C">
        <w:t>s files in their classroom. If children are transitioning to HS refer to</w:t>
      </w:r>
      <w:r w:rsidR="006822DC" w:rsidRPr="00D84A6C">
        <w:t xml:space="preserve"> policy </w:t>
      </w:r>
      <w:r w:rsidR="006822DC" w:rsidRPr="00D84A6C">
        <w:rPr>
          <w:b/>
          <w:bCs/>
        </w:rPr>
        <w:t>FS-04-100 Transition from Early Head Start.</w:t>
      </w:r>
    </w:p>
    <w:p w14:paraId="6B5B736A" w14:textId="572775AE" w:rsidR="008462D2" w:rsidRPr="000B4BD0" w:rsidRDefault="008462D2" w:rsidP="00DF742D">
      <w:pPr>
        <w:jc w:val="center"/>
      </w:pPr>
    </w:p>
    <w:p w14:paraId="1FDA6A75" w14:textId="58FB870E" w:rsidR="00DF742D" w:rsidRPr="006822DC" w:rsidRDefault="00DF742D" w:rsidP="00DF742D">
      <w:pPr>
        <w:jc w:val="center"/>
        <w:rPr>
          <w:b/>
          <w:bCs/>
        </w:rPr>
      </w:pPr>
      <w:r w:rsidRPr="006822DC">
        <w:rPr>
          <w:b/>
          <w:bCs/>
        </w:rPr>
        <w:t xml:space="preserve">Home-Based Parent Educators </w:t>
      </w:r>
    </w:p>
    <w:p w14:paraId="420AF709" w14:textId="792974C8" w:rsidR="00951071" w:rsidRPr="006822DC" w:rsidRDefault="00951071" w:rsidP="00951071">
      <w:r w:rsidRPr="006822DC">
        <w:t xml:space="preserve">Home-Based Parent Educators must keep a file on each enrolled individual on their caseload. The files need to be labeled with the </w:t>
      </w:r>
      <w:proofErr w:type="gramStart"/>
      <w:r w:rsidRPr="006822DC">
        <w:t>individuals</w:t>
      </w:r>
      <w:proofErr w:type="gramEnd"/>
      <w:r w:rsidRPr="006822DC">
        <w:t xml:space="preserve"> </w:t>
      </w:r>
      <w:r w:rsidR="00912ACF" w:rsidRPr="006822DC">
        <w:t xml:space="preserve">last name, first </w:t>
      </w:r>
      <w:r w:rsidRPr="006822DC">
        <w:t xml:space="preserve">and must be kept in a locked filing cabinet. The PE will place documentation in the individuals file </w:t>
      </w:r>
      <w:r w:rsidRPr="006822DC">
        <w:lastRenderedPageBreak/>
        <w:t xml:space="preserve">following the file control sheet. The PE will also scan and attach documentation into CP </w:t>
      </w:r>
      <w:r w:rsidR="002C31D2" w:rsidRPr="006822DC">
        <w:t xml:space="preserve">in the designated area following </w:t>
      </w:r>
      <w:r w:rsidR="002C31D2" w:rsidRPr="006822DC">
        <w:rPr>
          <w:b/>
          <w:bCs/>
          <w:i/>
          <w:iCs/>
        </w:rPr>
        <w:t>EHS/HS Home-Based Scanning Checklist</w:t>
      </w:r>
      <w:r w:rsidR="002C31D2" w:rsidRPr="006822DC">
        <w:t xml:space="preserve"> (</w:t>
      </w:r>
      <w:r w:rsidRPr="006822DC">
        <w:rPr>
          <w:b/>
          <w:bCs/>
          <w:i/>
          <w:iCs/>
        </w:rPr>
        <w:t>Appendix ED-P</w:t>
      </w:r>
      <w:r w:rsidR="002C31D2" w:rsidRPr="006822DC">
        <w:rPr>
          <w:b/>
          <w:bCs/>
          <w:i/>
          <w:iCs/>
        </w:rPr>
        <w:t>5</w:t>
      </w:r>
      <w:r w:rsidRPr="006822DC">
        <w:rPr>
          <w:b/>
          <w:bCs/>
          <w:i/>
          <w:iCs/>
        </w:rPr>
        <w:t>)</w:t>
      </w:r>
      <w:r w:rsidR="00B26DA2" w:rsidRPr="006822DC">
        <w:t>.</w:t>
      </w:r>
    </w:p>
    <w:p w14:paraId="067A392B" w14:textId="77777777" w:rsidR="005B0550" w:rsidRPr="006822DC" w:rsidRDefault="005B0550" w:rsidP="00951071"/>
    <w:p w14:paraId="39B3E891" w14:textId="4064051C" w:rsidR="00951071" w:rsidRPr="006822DC" w:rsidRDefault="002C31D2" w:rsidP="00951071">
      <w:pPr>
        <w:rPr>
          <w:u w:val="single"/>
        </w:rPr>
      </w:pPr>
      <w:r w:rsidRPr="006822DC">
        <w:rPr>
          <w:u w:val="single"/>
        </w:rPr>
        <w:t xml:space="preserve">HS Home-Based </w:t>
      </w:r>
      <w:r w:rsidR="00951071" w:rsidRPr="006822DC">
        <w:rPr>
          <w:u w:val="single"/>
        </w:rPr>
        <w:t>End of the year procedure:</w:t>
      </w:r>
    </w:p>
    <w:p w14:paraId="45EDC36A" w14:textId="24835436" w:rsidR="00951071" w:rsidRPr="00D84A6C" w:rsidRDefault="002C31D2" w:rsidP="00951071">
      <w:r w:rsidRPr="00D84A6C">
        <w:t xml:space="preserve">The Parent Educator will review the file of any child who plans to return the following year for updates/completion. The Parent Educator will leave the file in the locked cabinet in the HB office to have access to in the fall. For children who will be going to </w:t>
      </w:r>
      <w:r w:rsidR="00CD2C9E" w:rsidRPr="00D84A6C">
        <w:t>HS CB in the fall, the PE will make sure all documentation is updated in CP</w:t>
      </w:r>
      <w:r w:rsidR="00D84A6C" w:rsidRPr="00D84A6C">
        <w:t xml:space="preserve">. </w:t>
      </w:r>
      <w:r w:rsidR="00CD2C9E" w:rsidRPr="00D84A6C">
        <w:t>The PE will give the</w:t>
      </w:r>
      <w:r w:rsidR="00D84A6C" w:rsidRPr="00D84A6C">
        <w:t xml:space="preserve"> </w:t>
      </w:r>
      <w:r w:rsidR="00CD2C9E" w:rsidRPr="00D84A6C">
        <w:t xml:space="preserve">file to </w:t>
      </w:r>
      <w:r w:rsidR="00D84A6C" w:rsidRPr="00D84A6C">
        <w:t xml:space="preserve">the </w:t>
      </w:r>
      <w:r w:rsidR="00972EA2" w:rsidRPr="00D84A6C">
        <w:t>ERSEA Coordinator</w:t>
      </w:r>
      <w:r w:rsidR="00CD2C9E" w:rsidRPr="00D84A6C">
        <w:t xml:space="preserve">. </w:t>
      </w:r>
      <w:r w:rsidR="00972EA2" w:rsidRPr="00D84A6C">
        <w:t xml:space="preserve">For children who will be going to kindergarten in the fall, the PE will make sure all documentation is updated in CP and close the child’s file. The PE will give the closed file to the Home-Based </w:t>
      </w:r>
      <w:r w:rsidR="00912ACF" w:rsidRPr="00D84A6C">
        <w:t xml:space="preserve">Program </w:t>
      </w:r>
      <w:r w:rsidR="00972EA2" w:rsidRPr="00D84A6C">
        <w:t>Manager who will</w:t>
      </w:r>
      <w:r w:rsidR="00D1147B" w:rsidRPr="00D84A6C">
        <w:t xml:space="preserve"> add the income </w:t>
      </w:r>
      <w:r w:rsidR="0078748E" w:rsidRPr="00D84A6C">
        <w:t>information and then</w:t>
      </w:r>
      <w:r w:rsidR="00972EA2" w:rsidRPr="00D84A6C">
        <w:t xml:space="preserve"> pass to the </w:t>
      </w:r>
      <w:r w:rsidR="00912ACF" w:rsidRPr="00D84A6C">
        <w:t xml:space="preserve">Family Engagement ERSEA Director or </w:t>
      </w:r>
      <w:r w:rsidR="00972EA2" w:rsidRPr="00D84A6C">
        <w:t>ERSEA Coordinator.</w:t>
      </w:r>
    </w:p>
    <w:p w14:paraId="4D6E90F3" w14:textId="77777777" w:rsidR="00951071" w:rsidRPr="00D84A6C" w:rsidRDefault="00951071" w:rsidP="00951071">
      <w:pPr>
        <w:rPr>
          <w:highlight w:val="yellow"/>
        </w:rPr>
      </w:pPr>
    </w:p>
    <w:p w14:paraId="0A4932E1" w14:textId="19A5C883" w:rsidR="00B30574" w:rsidRPr="00D84A6C" w:rsidRDefault="00B30574" w:rsidP="00B30574">
      <w:pPr>
        <w:jc w:val="center"/>
        <w:rPr>
          <w:b/>
          <w:bCs/>
        </w:rPr>
      </w:pPr>
      <w:r w:rsidRPr="00D84A6C">
        <w:rPr>
          <w:b/>
          <w:bCs/>
        </w:rPr>
        <w:t>Family Service Workers/ERSEA Coordinator</w:t>
      </w:r>
    </w:p>
    <w:p w14:paraId="54C80A18" w14:textId="1E2E7BA5" w:rsidR="00B30574" w:rsidRPr="00D84A6C" w:rsidRDefault="00B30574" w:rsidP="00B30574">
      <w:r w:rsidRPr="00D84A6C">
        <w:t xml:space="preserve">Family Service Workers must keep a file on each individual child. All forms need to be uploaded into Child Plus. The ERSEA Coordinator &amp; FSW’s will use the </w:t>
      </w:r>
      <w:r w:rsidRPr="00D84A6C">
        <w:rPr>
          <w:b/>
          <w:bCs/>
          <w:i/>
          <w:iCs/>
        </w:rPr>
        <w:t>ERSEA &amp; FSW Scanning Checklist (Appendix ED-P</w:t>
      </w:r>
      <w:r w:rsidR="00501C44" w:rsidRPr="00D84A6C">
        <w:rPr>
          <w:b/>
          <w:bCs/>
          <w:i/>
          <w:iCs/>
        </w:rPr>
        <w:t>7</w:t>
      </w:r>
      <w:r w:rsidRPr="00D84A6C">
        <w:rPr>
          <w:b/>
          <w:bCs/>
          <w:i/>
          <w:iCs/>
        </w:rPr>
        <w:t xml:space="preserve">) </w:t>
      </w:r>
      <w:r w:rsidRPr="00D84A6C">
        <w:t xml:space="preserve">to ensure all documents are uploaded under the correct tab in Child Plus. </w:t>
      </w:r>
    </w:p>
    <w:p w14:paraId="2E3FBBCA" w14:textId="77777777" w:rsidR="00951071" w:rsidRPr="000B4BD0" w:rsidRDefault="00951071" w:rsidP="00555AE0"/>
    <w:sectPr w:rsidR="00951071" w:rsidRPr="000B4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E0"/>
    <w:rsid w:val="00006650"/>
    <w:rsid w:val="00023438"/>
    <w:rsid w:val="0002348C"/>
    <w:rsid w:val="0009093D"/>
    <w:rsid w:val="000B4BD0"/>
    <w:rsid w:val="000B7F9F"/>
    <w:rsid w:val="000D0E72"/>
    <w:rsid w:val="00164E31"/>
    <w:rsid w:val="00193DCE"/>
    <w:rsid w:val="00196964"/>
    <w:rsid w:val="001D4798"/>
    <w:rsid w:val="00252022"/>
    <w:rsid w:val="002675B1"/>
    <w:rsid w:val="0027055F"/>
    <w:rsid w:val="002C31D2"/>
    <w:rsid w:val="00301E62"/>
    <w:rsid w:val="00315E9A"/>
    <w:rsid w:val="00361FA8"/>
    <w:rsid w:val="00381A1F"/>
    <w:rsid w:val="00386EA4"/>
    <w:rsid w:val="00395714"/>
    <w:rsid w:val="003C129D"/>
    <w:rsid w:val="003F579D"/>
    <w:rsid w:val="004119B8"/>
    <w:rsid w:val="005007FC"/>
    <w:rsid w:val="00501C44"/>
    <w:rsid w:val="00555AE0"/>
    <w:rsid w:val="005655A3"/>
    <w:rsid w:val="00576051"/>
    <w:rsid w:val="00584BA8"/>
    <w:rsid w:val="00593465"/>
    <w:rsid w:val="005A61D5"/>
    <w:rsid w:val="005B0550"/>
    <w:rsid w:val="006822DC"/>
    <w:rsid w:val="006F3291"/>
    <w:rsid w:val="00735E3F"/>
    <w:rsid w:val="0078748E"/>
    <w:rsid w:val="007A649A"/>
    <w:rsid w:val="008175B4"/>
    <w:rsid w:val="00827DEF"/>
    <w:rsid w:val="008462D2"/>
    <w:rsid w:val="008F1603"/>
    <w:rsid w:val="00912ACF"/>
    <w:rsid w:val="00924519"/>
    <w:rsid w:val="0093357E"/>
    <w:rsid w:val="009345FB"/>
    <w:rsid w:val="009355ED"/>
    <w:rsid w:val="00951071"/>
    <w:rsid w:val="00972EA2"/>
    <w:rsid w:val="009761E6"/>
    <w:rsid w:val="009B2CC7"/>
    <w:rsid w:val="009C492F"/>
    <w:rsid w:val="009D799B"/>
    <w:rsid w:val="00A4783A"/>
    <w:rsid w:val="00A50844"/>
    <w:rsid w:val="00A76D6E"/>
    <w:rsid w:val="00A83AD4"/>
    <w:rsid w:val="00AE5E2E"/>
    <w:rsid w:val="00B26DA2"/>
    <w:rsid w:val="00B30574"/>
    <w:rsid w:val="00B30E40"/>
    <w:rsid w:val="00B94617"/>
    <w:rsid w:val="00C02768"/>
    <w:rsid w:val="00C02A62"/>
    <w:rsid w:val="00CD2C9E"/>
    <w:rsid w:val="00D07285"/>
    <w:rsid w:val="00D1147B"/>
    <w:rsid w:val="00D21816"/>
    <w:rsid w:val="00D84A6C"/>
    <w:rsid w:val="00DF3D36"/>
    <w:rsid w:val="00DF742D"/>
    <w:rsid w:val="00E572DF"/>
    <w:rsid w:val="00E85E4C"/>
    <w:rsid w:val="00EE1983"/>
    <w:rsid w:val="00EE5563"/>
    <w:rsid w:val="00EF1B6D"/>
    <w:rsid w:val="00F600BE"/>
    <w:rsid w:val="00FF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8968"/>
  <w15:chartTrackingRefBased/>
  <w15:docId w15:val="{F38B3DDF-208B-413D-A6B6-A3D3BDD9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AE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538</Words>
  <Characters>2660</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17</cp:revision>
  <cp:lastPrinted>2025-09-11T16:51:00Z</cp:lastPrinted>
  <dcterms:created xsi:type="dcterms:W3CDTF">2025-04-21T18:52:00Z</dcterms:created>
  <dcterms:modified xsi:type="dcterms:W3CDTF">2025-09-11T16:51:00Z</dcterms:modified>
</cp:coreProperties>
</file>