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D50" w14:textId="01E1E4AB" w:rsidR="00F73BBD" w:rsidRPr="00D36EC4" w:rsidRDefault="00D36EC4" w:rsidP="0061032F">
      <w:pPr>
        <w:spacing w:line="160" w:lineRule="exact"/>
        <w:jc w:val="right"/>
        <w:rPr>
          <w:rFonts w:ascii="Avenir Next LT Pro Light" w:hAnsi="Avenir Next LT Pro Light"/>
          <w:b/>
          <w:bCs/>
          <w:sz w:val="20"/>
          <w:szCs w:val="20"/>
        </w:rPr>
      </w:pPr>
      <w:r w:rsidRPr="00D36EC4">
        <w:rPr>
          <w:rFonts w:ascii="Avenir Next LT Pro Light" w:hAnsi="Avenir Next LT Pro Ligh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3B12C5" wp14:editId="46AC7778">
                <wp:simplePos x="0" y="0"/>
                <wp:positionH relativeFrom="column">
                  <wp:posOffset>2438400</wp:posOffset>
                </wp:positionH>
                <wp:positionV relativeFrom="paragraph">
                  <wp:posOffset>-223520</wp:posOffset>
                </wp:positionV>
                <wp:extent cx="2181225" cy="6191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18F21" w14:textId="04DCEF89" w:rsidR="00D36EC4" w:rsidRPr="00D36EC4" w:rsidRDefault="00D36EC4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36EC4">
                              <w:rPr>
                                <w:color w:val="FF0000"/>
                                <w:sz w:val="56"/>
                                <w:szCs w:val="56"/>
                              </w:rPr>
                              <w:t>LAST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12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pt;margin-top:-17.6pt;width:171.75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" fillcolor="white [3212]" strokecolor="white [3212]">
                <v:textbox>
                  <w:txbxContent>
                    <w:p w14:paraId="16D18F21" w14:textId="04DCEF89" w:rsidR="00D36EC4" w:rsidRPr="00D36EC4" w:rsidRDefault="00D36EC4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D36EC4">
                        <w:rPr>
                          <w:color w:val="FF0000"/>
                          <w:sz w:val="56"/>
                          <w:szCs w:val="56"/>
                        </w:rPr>
                        <w:t>LAST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4F4233C2" w14:textId="1F8FF213" w:rsidR="0061032F" w:rsidRDefault="0061032F" w:rsidP="00971107">
      <w:pPr>
        <w:rPr>
          <w:rFonts w:ascii="Avenir Next LT Pro Light" w:hAnsi="Avenir Next LT Pro Light"/>
        </w:rPr>
      </w:pPr>
    </w:p>
    <w:p w14:paraId="2B060FCD" w14:textId="64E867A4" w:rsidR="00F73BBD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Dear </w:t>
      </w:r>
      <w:r w:rsidR="003313EC">
        <w:rPr>
          <w:rFonts w:ascii="Avenir Next LT Pro Light" w:hAnsi="Avenir Next LT Pro Light"/>
        </w:rPr>
        <w:t>Early Learning Connections</w:t>
      </w:r>
      <w:r w:rsidRPr="007958D5">
        <w:rPr>
          <w:rFonts w:ascii="Avenir Next LT Pro Light" w:hAnsi="Avenir Next LT Pro Light"/>
        </w:rPr>
        <w:t xml:space="preserve"> Parent/Guardian,</w:t>
      </w:r>
    </w:p>
    <w:p w14:paraId="609435C3" w14:textId="033CE05A" w:rsidR="00971107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The </w:t>
      </w:r>
      <w:r w:rsidR="003313EC">
        <w:rPr>
          <w:rFonts w:ascii="Avenir Next LT Pro Light" w:hAnsi="Avenir Next LT Pro Light"/>
        </w:rPr>
        <w:t>Early Learning Connections</w:t>
      </w:r>
      <w:r w:rsidRPr="007958D5">
        <w:rPr>
          <w:rFonts w:ascii="Avenir Next LT Pro Light" w:hAnsi="Avenir Next LT Pro Light"/>
        </w:rPr>
        <w:t xml:space="preserve"> program requires all enrolled children to have the following</w:t>
      </w:r>
      <w:r w:rsidR="00246FFF" w:rsidRPr="007958D5">
        <w:rPr>
          <w:rFonts w:ascii="Avenir Next LT Pro Light" w:hAnsi="Avenir Next LT Pro Light"/>
        </w:rPr>
        <w:t xml:space="preserve"> on file to attend</w:t>
      </w:r>
      <w:r w:rsidRPr="007958D5">
        <w:rPr>
          <w:rFonts w:ascii="Avenir Next LT Pro Light" w:hAnsi="Avenir Next LT Pro Light"/>
        </w:rPr>
        <w:t>:</w:t>
      </w:r>
    </w:p>
    <w:p w14:paraId="61C31D32" w14:textId="527DDE18" w:rsidR="002E790E" w:rsidRPr="007958D5" w:rsidRDefault="00971107" w:rsidP="00246FFF">
      <w:pPr>
        <w:pStyle w:val="ListParagraph"/>
        <w:numPr>
          <w:ilvl w:val="0"/>
          <w:numId w:val="1"/>
        </w:num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A </w:t>
      </w:r>
      <w:r w:rsidR="0023125A" w:rsidRPr="00D36EC4">
        <w:rPr>
          <w:rFonts w:ascii="Avenir Next LT Pro Light" w:hAnsi="Avenir Next LT Pro Light"/>
          <w:color w:val="FF0000"/>
          <w:u w:val="single"/>
        </w:rPr>
        <w:t>current</w:t>
      </w:r>
      <w:r w:rsidR="0023125A">
        <w:rPr>
          <w:rFonts w:ascii="Avenir Next LT Pro Light" w:hAnsi="Avenir Next LT Pro Light"/>
        </w:rPr>
        <w:t xml:space="preserve"> </w:t>
      </w:r>
      <w:r w:rsidRPr="007958D5">
        <w:rPr>
          <w:rFonts w:ascii="Avenir Next LT Pro Light" w:hAnsi="Avenir Next LT Pro Light"/>
        </w:rPr>
        <w:t xml:space="preserve">physical </w:t>
      </w:r>
      <w:r w:rsidR="00246FFF" w:rsidRPr="007958D5">
        <w:rPr>
          <w:rFonts w:ascii="Avenir Next LT Pro Light" w:hAnsi="Avenir Next LT Pro Light"/>
        </w:rPr>
        <w:t xml:space="preserve">and immunization record </w:t>
      </w:r>
      <w:r w:rsidR="00132AA3" w:rsidRPr="007958D5">
        <w:rPr>
          <w:rFonts w:ascii="Avenir Next LT Pro Light" w:hAnsi="Avenir Next LT Pro Light"/>
        </w:rPr>
        <w:t>(</w:t>
      </w:r>
      <w:r w:rsidRPr="007958D5">
        <w:rPr>
          <w:rFonts w:ascii="Avenir Next LT Pro Light" w:hAnsi="Avenir Next LT Pro Light"/>
        </w:rPr>
        <w:t>every 12 months</w:t>
      </w:r>
      <w:r w:rsidR="00132AA3" w:rsidRPr="007958D5">
        <w:rPr>
          <w:rFonts w:ascii="Avenir Next LT Pro Light" w:hAnsi="Avenir Next LT Pro Light"/>
        </w:rPr>
        <w:t>)</w:t>
      </w:r>
    </w:p>
    <w:p w14:paraId="11301EBC" w14:textId="2EA50173" w:rsidR="00971107" w:rsidRDefault="00971107" w:rsidP="002E790E">
      <w:pPr>
        <w:pStyle w:val="ListParagraph"/>
        <w:numPr>
          <w:ilvl w:val="0"/>
          <w:numId w:val="1"/>
        </w:num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A </w:t>
      </w:r>
      <w:r w:rsidR="0023125A" w:rsidRPr="00D36EC4">
        <w:rPr>
          <w:rFonts w:ascii="Avenir Next LT Pro Light" w:hAnsi="Avenir Next LT Pro Light"/>
          <w:color w:val="FF0000"/>
          <w:u w:val="single"/>
        </w:rPr>
        <w:t xml:space="preserve">current </w:t>
      </w:r>
      <w:r w:rsidRPr="007958D5">
        <w:rPr>
          <w:rFonts w:ascii="Avenir Next LT Pro Light" w:hAnsi="Avenir Next LT Pro Light"/>
        </w:rPr>
        <w:t xml:space="preserve">dental exam </w:t>
      </w:r>
      <w:r w:rsidR="00132AA3" w:rsidRPr="007958D5">
        <w:rPr>
          <w:rFonts w:ascii="Avenir Next LT Pro Light" w:hAnsi="Avenir Next LT Pro Light"/>
        </w:rPr>
        <w:t>(</w:t>
      </w:r>
      <w:r w:rsidRPr="007958D5">
        <w:rPr>
          <w:rFonts w:ascii="Avenir Next LT Pro Light" w:hAnsi="Avenir Next LT Pro Light"/>
        </w:rPr>
        <w:t xml:space="preserve">every </w:t>
      </w:r>
      <w:r w:rsidR="006835C4" w:rsidRPr="007958D5">
        <w:rPr>
          <w:rFonts w:ascii="Avenir Next LT Pro Light" w:hAnsi="Avenir Next LT Pro Light"/>
        </w:rPr>
        <w:t>12</w:t>
      </w:r>
      <w:r w:rsidRPr="007958D5">
        <w:rPr>
          <w:rFonts w:ascii="Avenir Next LT Pro Light" w:hAnsi="Avenir Next LT Pro Light"/>
        </w:rPr>
        <w:t xml:space="preserve"> months</w:t>
      </w:r>
      <w:r w:rsidR="00132AA3" w:rsidRPr="007958D5">
        <w:rPr>
          <w:rFonts w:ascii="Avenir Next LT Pro Light" w:hAnsi="Avenir Next LT Pro Light"/>
        </w:rPr>
        <w:t>, although every 6 months is preferred)</w:t>
      </w:r>
    </w:p>
    <w:p w14:paraId="3F0EF7CB" w14:textId="292F558B" w:rsidR="00A63A09" w:rsidRPr="007958D5" w:rsidRDefault="00415773" w:rsidP="002E790E">
      <w:pPr>
        <w:pStyle w:val="ListParagraph"/>
        <w:numPr>
          <w:ilvl w:val="0"/>
          <w:numId w:val="1"/>
        </w:num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A</w:t>
      </w:r>
      <w:r w:rsidR="00A63A09">
        <w:rPr>
          <w:rFonts w:ascii="Avenir Next LT Pro Light" w:hAnsi="Avenir Next LT Pro Light"/>
        </w:rPr>
        <w:t xml:space="preserve">n insurance card and birth certificate (you will need </w:t>
      </w:r>
      <w:r w:rsidR="000C075C">
        <w:rPr>
          <w:rFonts w:ascii="Avenir Next LT Pro Light" w:hAnsi="Avenir Next LT Pro Light"/>
        </w:rPr>
        <w:t xml:space="preserve">your child’s </w:t>
      </w:r>
      <w:r w:rsidR="00A63A09">
        <w:rPr>
          <w:rFonts w:ascii="Avenir Next LT Pro Light" w:hAnsi="Avenir Next LT Pro Light"/>
        </w:rPr>
        <w:t>birth certificate for kindergarten registration).</w:t>
      </w:r>
    </w:p>
    <w:p w14:paraId="235C3EEF" w14:textId="77777777" w:rsidR="002E790E" w:rsidRPr="007958D5" w:rsidRDefault="002E790E" w:rsidP="002E790E">
      <w:pPr>
        <w:pStyle w:val="ListParagraph"/>
        <w:rPr>
          <w:rFonts w:ascii="Avenir Next LT Pro Light" w:hAnsi="Avenir Next LT Pro Light"/>
        </w:rPr>
      </w:pPr>
    </w:p>
    <w:p w14:paraId="1FEC3B43" w14:textId="256D5B7B" w:rsidR="003B0795" w:rsidRPr="00D36EC4" w:rsidRDefault="00D36EC4" w:rsidP="00971107">
      <w:pPr>
        <w:rPr>
          <w:rFonts w:ascii="Avenir Next LT Pro Light" w:hAnsi="Avenir Next LT Pro Light"/>
          <w:color w:val="FF0000"/>
          <w:u w:val="single"/>
        </w:rPr>
      </w:pPr>
      <w:r w:rsidRPr="00D36EC4">
        <w:rPr>
          <w:rFonts w:ascii="Avenir Next LT Pro Light" w:hAnsi="Avenir Next LT Pro Light"/>
          <w:color w:val="FF0000"/>
          <w:u w:val="single"/>
        </w:rPr>
        <w:t>For your child to continue to attend class, your child needs</w:t>
      </w:r>
      <w:r w:rsidR="003B0795" w:rsidRPr="00D36EC4">
        <w:rPr>
          <w:rFonts w:ascii="Avenir Next LT Pro Light" w:hAnsi="Avenir Next LT Pro Light"/>
          <w:color w:val="FF0000"/>
          <w:u w:val="single"/>
        </w:rPr>
        <w:t>:</w:t>
      </w:r>
    </w:p>
    <w:p w14:paraId="41FF5143" w14:textId="26CE6579" w:rsidR="003B0795" w:rsidRPr="007958D5" w:rsidRDefault="002E790E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________ Physical</w:t>
      </w:r>
      <w:r w:rsidR="00A63A09">
        <w:rPr>
          <w:rFonts w:ascii="Avenir Next LT Pro Light" w:hAnsi="Avenir Next LT Pro Light"/>
        </w:rPr>
        <w:t>/Immunizations</w:t>
      </w:r>
      <w:r w:rsidR="00A63A09">
        <w:rPr>
          <w:rFonts w:ascii="Avenir Next LT Pro Light" w:hAnsi="Avenir Next LT Pro Light"/>
        </w:rPr>
        <w:tab/>
        <w:t xml:space="preserve">    </w:t>
      </w:r>
      <w:r w:rsidRPr="007958D5">
        <w:rPr>
          <w:rFonts w:ascii="Avenir Next LT Pro Light" w:hAnsi="Avenir Next LT Pro Light"/>
        </w:rPr>
        <w:t>Expiration Date: _____________</w:t>
      </w:r>
      <w:r w:rsidRPr="007958D5">
        <w:rPr>
          <w:rFonts w:ascii="Avenir Next LT Pro Light" w:hAnsi="Avenir Next LT Pro Light"/>
        </w:rPr>
        <w:tab/>
        <w:t>Must receive by ___________</w:t>
      </w:r>
      <w:r w:rsidR="000C075C">
        <w:rPr>
          <w:rFonts w:ascii="Avenir Next LT Pro Light" w:hAnsi="Avenir Next LT Pro Light"/>
        </w:rPr>
        <w:t>_</w:t>
      </w:r>
    </w:p>
    <w:p w14:paraId="49061B60" w14:textId="6023F282" w:rsidR="002E790E" w:rsidRDefault="002E790E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________ Dental</w:t>
      </w:r>
      <w:r w:rsidRPr="007958D5">
        <w:rPr>
          <w:rFonts w:ascii="Avenir Next LT Pro Light" w:hAnsi="Avenir Next LT Pro Light"/>
        </w:rPr>
        <w:tab/>
      </w:r>
      <w:r w:rsidRPr="007958D5">
        <w:rPr>
          <w:rFonts w:ascii="Avenir Next LT Pro Light" w:hAnsi="Avenir Next LT Pro Light"/>
        </w:rPr>
        <w:tab/>
      </w:r>
      <w:r w:rsidR="00A63A09">
        <w:rPr>
          <w:rFonts w:ascii="Avenir Next LT Pro Light" w:hAnsi="Avenir Next LT Pro Light"/>
        </w:rPr>
        <w:tab/>
        <w:t xml:space="preserve">    </w:t>
      </w:r>
      <w:r w:rsidRPr="007958D5">
        <w:rPr>
          <w:rFonts w:ascii="Avenir Next LT Pro Light" w:hAnsi="Avenir Next LT Pro Light"/>
        </w:rPr>
        <w:t>Expiration Date: _____________</w:t>
      </w:r>
      <w:r w:rsidRPr="007958D5">
        <w:rPr>
          <w:rFonts w:ascii="Avenir Next LT Pro Light" w:hAnsi="Avenir Next LT Pro Light"/>
        </w:rPr>
        <w:tab/>
        <w:t>Must receive by ___________</w:t>
      </w:r>
      <w:r w:rsidR="000C075C">
        <w:rPr>
          <w:rFonts w:ascii="Avenir Next LT Pro Light" w:hAnsi="Avenir Next LT Pro Light"/>
        </w:rPr>
        <w:t>_</w:t>
      </w:r>
    </w:p>
    <w:p w14:paraId="429BDD54" w14:textId="266994A2" w:rsidR="001F618F" w:rsidRDefault="001F618F" w:rsidP="00971107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________ Hearing</w:t>
      </w:r>
      <w:r>
        <w:rPr>
          <w:rFonts w:ascii="Avenir Next LT Pro Light" w:hAnsi="Avenir Next LT Pro Light"/>
        </w:rPr>
        <w:tab/>
      </w:r>
      <w:r>
        <w:rPr>
          <w:rFonts w:ascii="Avenir Next LT Pro Light" w:hAnsi="Avenir Next LT Pro Light"/>
        </w:rPr>
        <w:tab/>
      </w:r>
      <w:r>
        <w:rPr>
          <w:rFonts w:ascii="Avenir Next LT Pro Light" w:hAnsi="Avenir Next LT Pro Light"/>
        </w:rPr>
        <w:tab/>
        <w:t xml:space="preserve">    ________ Vision</w:t>
      </w:r>
      <w:r w:rsidR="001F3290">
        <w:rPr>
          <w:rFonts w:ascii="Avenir Next LT Pro Light" w:hAnsi="Avenir Next LT Pro Light"/>
        </w:rPr>
        <w:tab/>
      </w:r>
      <w:r w:rsidR="001F3290">
        <w:rPr>
          <w:rFonts w:ascii="Avenir Next LT Pro Light" w:hAnsi="Avenir Next LT Pro Light"/>
        </w:rPr>
        <w:tab/>
      </w:r>
      <w:r w:rsidR="001F3290">
        <w:rPr>
          <w:rFonts w:ascii="Avenir Next LT Pro Light" w:hAnsi="Avenir Next LT Pro Light"/>
        </w:rPr>
        <w:tab/>
      </w:r>
      <w:r w:rsidR="00E52ADB">
        <w:rPr>
          <w:rFonts w:ascii="Avenir Next LT Pro Light" w:hAnsi="Avenir Next LT Pro Light"/>
        </w:rPr>
        <w:t>___________ Lead</w:t>
      </w:r>
    </w:p>
    <w:p w14:paraId="530ED835" w14:textId="02AB54D3" w:rsidR="00A63A09" w:rsidRPr="007958D5" w:rsidRDefault="00A63A09" w:rsidP="00971107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________ Insurance Card</w:t>
      </w:r>
      <w:r w:rsidR="0023125A">
        <w:rPr>
          <w:rFonts w:ascii="Avenir Next LT Pro Light" w:hAnsi="Avenir Next LT Pro Light"/>
        </w:rPr>
        <w:tab/>
      </w:r>
      <w:r w:rsidR="0023125A">
        <w:rPr>
          <w:rFonts w:ascii="Avenir Next LT Pro Light" w:hAnsi="Avenir Next LT Pro Light"/>
        </w:rPr>
        <w:tab/>
        <w:t xml:space="preserve">    </w:t>
      </w:r>
      <w:r>
        <w:rPr>
          <w:rFonts w:ascii="Avenir Next LT Pro Light" w:hAnsi="Avenir Next LT Pro Light"/>
        </w:rPr>
        <w:t>________ Birth certificate</w:t>
      </w:r>
    </w:p>
    <w:p w14:paraId="79265642" w14:textId="77777777" w:rsidR="004467B2" w:rsidRPr="007958D5" w:rsidRDefault="004467B2" w:rsidP="00971107">
      <w:pPr>
        <w:rPr>
          <w:rFonts w:ascii="Avenir Next LT Pro Light" w:hAnsi="Avenir Next LT Pro Light"/>
        </w:rPr>
      </w:pPr>
    </w:p>
    <w:p w14:paraId="51A7D96F" w14:textId="7D232F8B" w:rsidR="002E790E" w:rsidRPr="007958D5" w:rsidRDefault="00D36EC4" w:rsidP="00971107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For all enrolled</w:t>
      </w:r>
      <w:r w:rsidR="0023125A">
        <w:rPr>
          <w:rFonts w:ascii="Avenir Next LT Pro Light" w:hAnsi="Avenir Next LT Pro Light"/>
        </w:rPr>
        <w:t xml:space="preserve"> children, if the c</w:t>
      </w:r>
      <w:r w:rsidR="00A93ABA" w:rsidRPr="007958D5">
        <w:rPr>
          <w:rFonts w:ascii="Avenir Next LT Pro Light" w:hAnsi="Avenir Next LT Pro Light"/>
        </w:rPr>
        <w:t xml:space="preserve">hild’s physical or dental expires during the program year, we </w:t>
      </w:r>
      <w:r w:rsidR="00A93ABA" w:rsidRPr="00D36EC4">
        <w:rPr>
          <w:rFonts w:ascii="Avenir Next LT Pro Light" w:hAnsi="Avenir Next LT Pro Light"/>
          <w:color w:val="FF0000"/>
          <w:u w:val="single"/>
        </w:rPr>
        <w:t>must</w:t>
      </w:r>
      <w:r w:rsidR="00A93ABA" w:rsidRPr="007958D5">
        <w:rPr>
          <w:rFonts w:ascii="Avenir Next LT Pro Light" w:hAnsi="Avenir Next LT Pro Light"/>
        </w:rPr>
        <w:t xml:space="preserve"> receive documentation of the new physical/dental within 30 days of the expiration date. If we do not, </w:t>
      </w:r>
      <w:r w:rsidR="00E739DA">
        <w:rPr>
          <w:rFonts w:ascii="Avenir Next LT Pro Light" w:hAnsi="Avenir Next LT Pro Light"/>
        </w:rPr>
        <w:t>your family service worker</w:t>
      </w:r>
      <w:r w:rsidR="009C7B81">
        <w:rPr>
          <w:rFonts w:ascii="Avenir Next LT Pro Light" w:hAnsi="Avenir Next LT Pro Light"/>
        </w:rPr>
        <w:t xml:space="preserve"> and teacher</w:t>
      </w:r>
      <w:r w:rsidR="00E739DA">
        <w:rPr>
          <w:rFonts w:ascii="Avenir Next LT Pro Light" w:hAnsi="Avenir Next LT Pro Light"/>
        </w:rPr>
        <w:t xml:space="preserve"> will c</w:t>
      </w:r>
      <w:r w:rsidR="001F618F">
        <w:rPr>
          <w:rFonts w:ascii="Avenir Next LT Pro Light" w:hAnsi="Avenir Next LT Pro Light"/>
        </w:rPr>
        <w:t>heck in</w:t>
      </w:r>
      <w:r w:rsidR="00E739DA">
        <w:rPr>
          <w:rFonts w:ascii="Avenir Next LT Pro Light" w:hAnsi="Avenir Next LT Pro Light"/>
        </w:rPr>
        <w:t xml:space="preserve"> weekly in regards to the expired physical and/or dental. </w:t>
      </w:r>
    </w:p>
    <w:p w14:paraId="576C270F" w14:textId="5DA14329" w:rsidR="00013977" w:rsidRPr="007958D5" w:rsidRDefault="00971107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 xml:space="preserve">Please </w:t>
      </w:r>
      <w:r w:rsidR="00056764">
        <w:rPr>
          <w:rFonts w:ascii="Avenir Next LT Pro Light" w:hAnsi="Avenir Next LT Pro Light"/>
        </w:rPr>
        <w:t>c</w:t>
      </w:r>
      <w:r w:rsidR="00633905" w:rsidRPr="007958D5">
        <w:rPr>
          <w:rFonts w:ascii="Avenir Next LT Pro Light" w:hAnsi="Avenir Next LT Pro Light"/>
        </w:rPr>
        <w:t>omplete the bottom portion of this paper once you have scheduled your child’s exam and return it to school</w:t>
      </w:r>
      <w:r w:rsidR="00D36EC4">
        <w:rPr>
          <w:rFonts w:ascii="Avenir Next LT Pro Light" w:hAnsi="Avenir Next LT Pro Light"/>
        </w:rPr>
        <w:t xml:space="preserve">. </w:t>
      </w:r>
    </w:p>
    <w:p w14:paraId="004EAA2C" w14:textId="06BC49EB" w:rsidR="001E4EB9" w:rsidRPr="007958D5" w:rsidRDefault="00633905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We appreciate your quick attention to this matter</w:t>
      </w:r>
      <w:r w:rsidR="007A0259" w:rsidRPr="007958D5">
        <w:rPr>
          <w:rFonts w:ascii="Avenir Next LT Pro Light" w:hAnsi="Avenir Next LT Pro Light"/>
        </w:rPr>
        <w:t>,</w:t>
      </w:r>
    </w:p>
    <w:p w14:paraId="516C4840" w14:textId="23A6F747" w:rsidR="007A0259" w:rsidRPr="007958D5" w:rsidRDefault="007A0259" w:rsidP="00971107">
      <w:pPr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Family Services</w:t>
      </w:r>
    </w:p>
    <w:p w14:paraId="12A97CFB" w14:textId="28FEBBBA" w:rsidR="00633905" w:rsidRDefault="00F2315E" w:rsidP="00633905">
      <w:pPr>
        <w:textAlignment w:val="baseline"/>
        <w:rPr>
          <w:rFonts w:ascii="Lucida Handwriting" w:hAnsi="Lucida Handwriting"/>
          <w:color w:val="174E86"/>
          <w:bdr w:val="none" w:sz="0" w:space="0" w:color="auto" w:frame="1"/>
        </w:rPr>
      </w:pPr>
      <w:bookmarkStart w:id="0" w:name="_Hlk54855829"/>
      <w:r w:rsidRPr="007958D5">
        <w:rPr>
          <w:rFonts w:ascii="Lucida Handwriting" w:hAnsi="Lucida Handwriting"/>
          <w:color w:val="174E86"/>
          <w:bdr w:val="none" w:sz="0" w:space="0" w:color="auto" w:frame="1"/>
        </w:rPr>
        <w:t xml:space="preserve">Early Learning Connections </w:t>
      </w:r>
      <w:bookmarkEnd w:id="0"/>
    </w:p>
    <w:p w14:paraId="5BE61FAC" w14:textId="77777777" w:rsidR="000C075C" w:rsidRPr="007958D5" w:rsidRDefault="000C075C" w:rsidP="00633905">
      <w:pPr>
        <w:textAlignment w:val="baseline"/>
        <w:rPr>
          <w:rFonts w:ascii="Lucida Handwriting" w:hAnsi="Lucida Handwriting"/>
          <w:color w:val="000000"/>
        </w:rPr>
      </w:pPr>
    </w:p>
    <w:p w14:paraId="4A293330" w14:textId="11ABDE4D" w:rsidR="00633905" w:rsidRDefault="00633905" w:rsidP="00013977">
      <w:pPr>
        <w:pBdr>
          <w:bottom w:val="single" w:sz="6" w:space="1" w:color="auto"/>
        </w:pBdr>
        <w:spacing w:after="0"/>
        <w:jc w:val="center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Please complete and return bottom portion</w:t>
      </w:r>
      <w:r w:rsidR="0055741F">
        <w:rPr>
          <w:rFonts w:ascii="Avenir Next LT Pro Light" w:hAnsi="Avenir Next LT Pro Light"/>
          <w:sz w:val="20"/>
          <w:szCs w:val="20"/>
        </w:rPr>
        <w:t xml:space="preserve"> or completed physical/dental form.</w:t>
      </w:r>
    </w:p>
    <w:p w14:paraId="5C7ACA95" w14:textId="77777777" w:rsidR="00633905" w:rsidRPr="00013977" w:rsidRDefault="00633905" w:rsidP="00013977">
      <w:pPr>
        <w:pBdr>
          <w:bottom w:val="single" w:sz="6" w:space="1" w:color="auto"/>
        </w:pBdr>
        <w:spacing w:after="0"/>
        <w:jc w:val="center"/>
        <w:rPr>
          <w:rFonts w:ascii="Avenir Next LT Pro Light" w:hAnsi="Avenir Next LT Pro Light"/>
          <w:sz w:val="20"/>
          <w:szCs w:val="20"/>
        </w:rPr>
      </w:pPr>
    </w:p>
    <w:p w14:paraId="7A1913A8" w14:textId="2F140373" w:rsidR="007A0259" w:rsidRPr="006838EB" w:rsidRDefault="007A0259" w:rsidP="007A0259">
      <w:pPr>
        <w:rPr>
          <w:rFonts w:ascii="Avenir Next LT Pro Light" w:hAnsi="Avenir Next LT Pro Light"/>
          <w:sz w:val="24"/>
          <w:szCs w:val="24"/>
        </w:rPr>
      </w:pPr>
    </w:p>
    <w:p w14:paraId="7031CBB4" w14:textId="4C70AB66" w:rsidR="007A0259" w:rsidRPr="007958D5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Child’s name _________________________________</w:t>
      </w:r>
    </w:p>
    <w:p w14:paraId="196C3323" w14:textId="19CF65D4" w:rsidR="00633905" w:rsidRPr="007958D5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Physical scheduled for _________________________</w:t>
      </w:r>
      <w:r w:rsidR="00E569B0">
        <w:rPr>
          <w:rFonts w:ascii="Avenir Next LT Pro Light" w:hAnsi="Avenir Next LT Pro Light"/>
        </w:rPr>
        <w:tab/>
      </w:r>
      <w:r w:rsidR="00E569B0">
        <w:rPr>
          <w:rFonts w:ascii="Avenir Next LT Pro Light" w:hAnsi="Avenir Next LT Pro Light"/>
        </w:rPr>
        <w:tab/>
        <w:t xml:space="preserve">Hearing appt </w:t>
      </w:r>
      <w:r w:rsidR="00415773">
        <w:rPr>
          <w:rFonts w:ascii="Avenir Next LT Pro Light" w:hAnsi="Avenir Next LT Pro Light"/>
        </w:rPr>
        <w:t xml:space="preserve">scheduled for </w:t>
      </w:r>
      <w:r w:rsidR="00E569B0">
        <w:rPr>
          <w:rFonts w:ascii="Avenir Next LT Pro Light" w:hAnsi="Avenir Next LT Pro Light"/>
        </w:rPr>
        <w:t>_________</w:t>
      </w:r>
      <w:r w:rsidR="00415773">
        <w:rPr>
          <w:rFonts w:ascii="Avenir Next LT Pro Light" w:hAnsi="Avenir Next LT Pro Light"/>
        </w:rPr>
        <w:t>_____</w:t>
      </w:r>
    </w:p>
    <w:p w14:paraId="4AE1337F" w14:textId="3A8A06A4" w:rsidR="0061032F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Dental scheduled for __________________________</w:t>
      </w:r>
      <w:r w:rsidR="00E569B0">
        <w:rPr>
          <w:rFonts w:ascii="Avenir Next LT Pro Light" w:hAnsi="Avenir Next LT Pro Light"/>
        </w:rPr>
        <w:tab/>
      </w:r>
      <w:r w:rsidR="00E569B0">
        <w:rPr>
          <w:rFonts w:ascii="Avenir Next LT Pro Light" w:hAnsi="Avenir Next LT Pro Light"/>
        </w:rPr>
        <w:tab/>
        <w:t xml:space="preserve">Vision appt </w:t>
      </w:r>
      <w:r w:rsidR="00415773">
        <w:rPr>
          <w:rFonts w:ascii="Avenir Next LT Pro Light" w:hAnsi="Avenir Next LT Pro Light"/>
        </w:rPr>
        <w:t xml:space="preserve">scheduled for </w:t>
      </w:r>
      <w:r w:rsidR="00E569B0">
        <w:rPr>
          <w:rFonts w:ascii="Avenir Next LT Pro Light" w:hAnsi="Avenir Next LT Pro Light"/>
        </w:rPr>
        <w:t>______</w:t>
      </w:r>
      <w:r w:rsidR="00415773">
        <w:rPr>
          <w:rFonts w:ascii="Avenir Next LT Pro Light" w:hAnsi="Avenir Next LT Pro Light"/>
        </w:rPr>
        <w:t>__________</w:t>
      </w:r>
    </w:p>
    <w:p w14:paraId="5C2D9054" w14:textId="1732E322" w:rsidR="0061032F" w:rsidRPr="007958D5" w:rsidRDefault="0061032F" w:rsidP="00013977">
      <w:pPr>
        <w:spacing w:line="360" w:lineRule="auto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Providers name _____________________________________________________________________________</w:t>
      </w:r>
    </w:p>
    <w:p w14:paraId="2C9BCFC4" w14:textId="6BC7B10E" w:rsidR="00633905" w:rsidRPr="007958D5" w:rsidRDefault="00633905" w:rsidP="00013977">
      <w:pPr>
        <w:spacing w:line="360" w:lineRule="auto"/>
        <w:rPr>
          <w:rFonts w:ascii="Avenir Next LT Pro Light" w:hAnsi="Avenir Next LT Pro Light"/>
        </w:rPr>
      </w:pPr>
      <w:r w:rsidRPr="007958D5">
        <w:rPr>
          <w:rFonts w:ascii="Avenir Next LT Pro Light" w:hAnsi="Avenir Next LT Pro Light"/>
        </w:rPr>
        <w:t>Parent/Caregiver Signature _______________________________________</w:t>
      </w:r>
      <w:r w:rsidR="00415773">
        <w:rPr>
          <w:rFonts w:ascii="Avenir Next LT Pro Light" w:hAnsi="Avenir Next LT Pro Light"/>
        </w:rPr>
        <w:t>_____</w:t>
      </w:r>
      <w:r w:rsidRPr="007958D5">
        <w:rPr>
          <w:rFonts w:ascii="Avenir Next LT Pro Light" w:hAnsi="Avenir Next LT Pro Light"/>
        </w:rPr>
        <w:t xml:space="preserve"> Date __________________</w:t>
      </w:r>
    </w:p>
    <w:sectPr w:rsidR="00633905" w:rsidRPr="007958D5" w:rsidSect="0032434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E884" w14:textId="77777777" w:rsidR="008840E3" w:rsidRDefault="008840E3" w:rsidP="00A05F3D">
      <w:pPr>
        <w:spacing w:after="0" w:line="240" w:lineRule="auto"/>
      </w:pPr>
      <w:r>
        <w:separator/>
      </w:r>
    </w:p>
  </w:endnote>
  <w:endnote w:type="continuationSeparator" w:id="0">
    <w:p w14:paraId="693DFF62" w14:textId="77777777" w:rsidR="008840E3" w:rsidRDefault="008840E3" w:rsidP="00A0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D153" w14:textId="77777777" w:rsidR="008840E3" w:rsidRDefault="008840E3" w:rsidP="00A05F3D">
      <w:pPr>
        <w:spacing w:after="0" w:line="240" w:lineRule="auto"/>
      </w:pPr>
      <w:r>
        <w:separator/>
      </w:r>
    </w:p>
  </w:footnote>
  <w:footnote w:type="continuationSeparator" w:id="0">
    <w:p w14:paraId="159D5FA6" w14:textId="77777777" w:rsidR="008840E3" w:rsidRDefault="008840E3" w:rsidP="00A0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CEC5" w14:textId="2E9FAAA9" w:rsidR="00A05F3D" w:rsidRPr="002119CC" w:rsidRDefault="00A05F3D" w:rsidP="00431402">
    <w:pPr>
      <w:pStyle w:val="Header"/>
      <w:jc w:val="right"/>
      <w:rPr>
        <w:sz w:val="24"/>
        <w:szCs w:val="24"/>
      </w:rPr>
    </w:pPr>
    <w:r>
      <w:rPr>
        <w:rFonts w:ascii="Avenir Next LT Pro Light" w:hAnsi="Avenir Next LT Pro Light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8653F12" wp14:editId="0E41259E">
          <wp:simplePos x="0" y="0"/>
          <wp:positionH relativeFrom="column">
            <wp:posOffset>28575</wp:posOffset>
          </wp:positionH>
          <wp:positionV relativeFrom="paragraph">
            <wp:posOffset>-200025</wp:posOffset>
          </wp:positionV>
          <wp:extent cx="2056258" cy="685800"/>
          <wp:effectExtent l="0" t="0" r="1270" b="0"/>
          <wp:wrapNone/>
          <wp:docPr id="1658992375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992375" name="Picture 1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25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402">
      <w:t xml:space="preserve">              </w:t>
    </w:r>
    <w:r w:rsidR="002119CC" w:rsidRPr="002119CC">
      <w:rPr>
        <w:sz w:val="24"/>
        <w:szCs w:val="24"/>
      </w:rPr>
      <w:t xml:space="preserve">Appendix </w:t>
    </w:r>
    <w:r w:rsidR="00431402" w:rsidRPr="002119CC">
      <w:rPr>
        <w:sz w:val="24"/>
        <w:szCs w:val="24"/>
      </w:rPr>
      <w:t>H</w:t>
    </w:r>
    <w:r w:rsidR="002119CC" w:rsidRPr="002119CC">
      <w:rPr>
        <w:sz w:val="24"/>
        <w:szCs w:val="24"/>
      </w:rPr>
      <w:t>-</w:t>
    </w:r>
    <w:r w:rsidR="00220B0D">
      <w:rPr>
        <w:sz w:val="24"/>
        <w:szCs w:val="24"/>
      </w:rPr>
      <w:t>C</w:t>
    </w:r>
    <w:r w:rsidR="006E38A2" w:rsidRPr="002119CC">
      <w:rPr>
        <w:sz w:val="24"/>
        <w:szCs w:val="24"/>
      </w:rPr>
      <w:t>1</w:t>
    </w:r>
    <w:r w:rsidR="00D36EC4">
      <w:rPr>
        <w:sz w:val="24"/>
        <w:szCs w:val="24"/>
      </w:rPr>
      <w:t>2</w:t>
    </w:r>
  </w:p>
  <w:p w14:paraId="346085DE" w14:textId="77777777" w:rsidR="00A05F3D" w:rsidRDefault="00A0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C4BC0"/>
    <w:multiLevelType w:val="hybridMultilevel"/>
    <w:tmpl w:val="8C8A0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76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BD"/>
    <w:rsid w:val="00013977"/>
    <w:rsid w:val="00055D74"/>
    <w:rsid w:val="00056764"/>
    <w:rsid w:val="000B1E3E"/>
    <w:rsid w:val="000C075C"/>
    <w:rsid w:val="00132AA3"/>
    <w:rsid w:val="001E4EB9"/>
    <w:rsid w:val="001F3290"/>
    <w:rsid w:val="001F618F"/>
    <w:rsid w:val="002119CC"/>
    <w:rsid w:val="00220B0D"/>
    <w:rsid w:val="0023125A"/>
    <w:rsid w:val="00246FFF"/>
    <w:rsid w:val="002540A9"/>
    <w:rsid w:val="002E790E"/>
    <w:rsid w:val="003313EC"/>
    <w:rsid w:val="003B0795"/>
    <w:rsid w:val="00415773"/>
    <w:rsid w:val="00431402"/>
    <w:rsid w:val="004467B2"/>
    <w:rsid w:val="00455F2D"/>
    <w:rsid w:val="004B747D"/>
    <w:rsid w:val="00530DA9"/>
    <w:rsid w:val="0055741F"/>
    <w:rsid w:val="0061032F"/>
    <w:rsid w:val="00633905"/>
    <w:rsid w:val="006835C4"/>
    <w:rsid w:val="006838EB"/>
    <w:rsid w:val="006E38A2"/>
    <w:rsid w:val="007958D5"/>
    <w:rsid w:val="007A0259"/>
    <w:rsid w:val="007A1F0B"/>
    <w:rsid w:val="007F6E23"/>
    <w:rsid w:val="0088079F"/>
    <w:rsid w:val="008840E3"/>
    <w:rsid w:val="00971107"/>
    <w:rsid w:val="009C7B81"/>
    <w:rsid w:val="00A05F3D"/>
    <w:rsid w:val="00A63A09"/>
    <w:rsid w:val="00A93ABA"/>
    <w:rsid w:val="00D36EC4"/>
    <w:rsid w:val="00E0799A"/>
    <w:rsid w:val="00E11CE5"/>
    <w:rsid w:val="00E52ADB"/>
    <w:rsid w:val="00E569B0"/>
    <w:rsid w:val="00E739DA"/>
    <w:rsid w:val="00E94A41"/>
    <w:rsid w:val="00EA7E01"/>
    <w:rsid w:val="00EB59E1"/>
    <w:rsid w:val="00F2315E"/>
    <w:rsid w:val="00F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B6DD8"/>
  <w15:chartTrackingRefBased/>
  <w15:docId w15:val="{7BD51448-167B-4628-B25E-E03FDC27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B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1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07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F3D"/>
  </w:style>
  <w:style w:type="paragraph" w:styleId="Footer">
    <w:name w:val="footer"/>
    <w:basedOn w:val="Normal"/>
    <w:link w:val="FooterChar"/>
    <w:uiPriority w:val="99"/>
    <w:unhideWhenUsed/>
    <w:rsid w:val="00A0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 Efaw</cp:lastModifiedBy>
  <cp:revision>2</cp:revision>
  <cp:lastPrinted>2023-09-21T12:37:00Z</cp:lastPrinted>
  <dcterms:created xsi:type="dcterms:W3CDTF">2026-04-16T14:28:00Z</dcterms:created>
  <dcterms:modified xsi:type="dcterms:W3CDTF">2026-04-16T14:28:00Z</dcterms:modified>
</cp:coreProperties>
</file>