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430"/>
        <w:gridCol w:w="2520"/>
        <w:gridCol w:w="2165"/>
      </w:tblGrid>
      <w:tr w:rsidR="00AC69DB" w:rsidRPr="00AC69DB" w14:paraId="6767B8A4" w14:textId="77777777" w:rsidTr="009B54DE">
        <w:trPr>
          <w:jc w:val="center"/>
        </w:trPr>
        <w:tc>
          <w:tcPr>
            <w:tcW w:w="4765" w:type="dxa"/>
            <w:gridSpan w:val="2"/>
          </w:tcPr>
          <w:p w14:paraId="13FA486B" w14:textId="77777777" w:rsidR="00A84BDF" w:rsidRPr="00AC69DB" w:rsidRDefault="00A84BDF" w:rsidP="00BA13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9DB">
              <w:rPr>
                <w:rFonts w:ascii="Arial" w:hAnsi="Arial" w:cs="Arial"/>
                <w:sz w:val="24"/>
                <w:szCs w:val="24"/>
              </w:rPr>
              <w:t>Daily Record Keeping</w:t>
            </w:r>
          </w:p>
        </w:tc>
        <w:tc>
          <w:tcPr>
            <w:tcW w:w="4685" w:type="dxa"/>
            <w:gridSpan w:val="2"/>
          </w:tcPr>
          <w:p w14:paraId="03B8E64D" w14:textId="76AE84BE" w:rsidR="00A84BDF" w:rsidRPr="00AC69DB" w:rsidRDefault="00A84BDF" w:rsidP="00AD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9DB">
              <w:rPr>
                <w:rFonts w:ascii="Arial" w:hAnsi="Arial" w:cs="Arial"/>
                <w:sz w:val="24"/>
                <w:szCs w:val="24"/>
              </w:rPr>
              <w:t>H-02-101</w:t>
            </w:r>
          </w:p>
        </w:tc>
      </w:tr>
      <w:tr w:rsidR="00AC69DB" w:rsidRPr="00AC69DB" w14:paraId="124A5E9D" w14:textId="77777777" w:rsidTr="000D35F5">
        <w:trPr>
          <w:jc w:val="center"/>
        </w:trPr>
        <w:tc>
          <w:tcPr>
            <w:tcW w:w="9450" w:type="dxa"/>
            <w:gridSpan w:val="4"/>
          </w:tcPr>
          <w:p w14:paraId="11234CEA" w14:textId="3B233701" w:rsidR="00A84BDF" w:rsidRPr="00AC69DB" w:rsidRDefault="001A5D7E" w:rsidP="00AD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7E">
              <w:rPr>
                <w:rFonts w:ascii="Arial" w:hAnsi="Arial" w:cs="Arial"/>
                <w:sz w:val="24"/>
                <w:szCs w:val="24"/>
              </w:rPr>
              <w:t xml:space="preserve">Early Learning Connections </w:t>
            </w:r>
          </w:p>
        </w:tc>
      </w:tr>
      <w:tr w:rsidR="00AC69DB" w:rsidRPr="00AC69DB" w14:paraId="695DCF23" w14:textId="77777777" w:rsidTr="009B54DE">
        <w:trPr>
          <w:jc w:val="center"/>
        </w:trPr>
        <w:tc>
          <w:tcPr>
            <w:tcW w:w="2335" w:type="dxa"/>
          </w:tcPr>
          <w:p w14:paraId="4A1C69F4" w14:textId="77777777" w:rsidR="00A84BDF" w:rsidRPr="00AC69DB" w:rsidRDefault="00A84BDF" w:rsidP="00AD11C2">
            <w:pPr>
              <w:rPr>
                <w:rFonts w:ascii="Arial" w:hAnsi="Arial" w:cs="Arial"/>
                <w:sz w:val="24"/>
                <w:szCs w:val="24"/>
              </w:rPr>
            </w:pPr>
            <w:r w:rsidRPr="00AC69DB">
              <w:rPr>
                <w:rFonts w:ascii="Arial" w:hAnsi="Arial" w:cs="Arial"/>
                <w:sz w:val="24"/>
                <w:szCs w:val="24"/>
              </w:rPr>
              <w:t>Effective Date:</w:t>
            </w:r>
          </w:p>
        </w:tc>
        <w:tc>
          <w:tcPr>
            <w:tcW w:w="2430" w:type="dxa"/>
          </w:tcPr>
          <w:p w14:paraId="3F1982F8" w14:textId="77777777" w:rsidR="00A84BDF" w:rsidRPr="00AC69DB" w:rsidRDefault="00D824E7" w:rsidP="00D824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9DB">
              <w:rPr>
                <w:rFonts w:ascii="Arial" w:hAnsi="Arial" w:cs="Arial"/>
                <w:sz w:val="24"/>
                <w:szCs w:val="24"/>
              </w:rPr>
              <w:t>09/01/2016</w:t>
            </w:r>
          </w:p>
        </w:tc>
        <w:tc>
          <w:tcPr>
            <w:tcW w:w="2520" w:type="dxa"/>
          </w:tcPr>
          <w:p w14:paraId="50C228F4" w14:textId="77777777" w:rsidR="00A84BDF" w:rsidRPr="00AC69DB" w:rsidRDefault="00A84BDF" w:rsidP="00AD11C2">
            <w:pPr>
              <w:rPr>
                <w:rFonts w:ascii="Arial" w:hAnsi="Arial" w:cs="Arial"/>
                <w:sz w:val="24"/>
                <w:szCs w:val="24"/>
              </w:rPr>
            </w:pPr>
            <w:r w:rsidRPr="00AC69DB">
              <w:rPr>
                <w:rFonts w:ascii="Arial" w:hAnsi="Arial" w:cs="Arial"/>
                <w:sz w:val="24"/>
                <w:szCs w:val="24"/>
              </w:rPr>
              <w:t>Revised Date:</w:t>
            </w:r>
          </w:p>
        </w:tc>
        <w:tc>
          <w:tcPr>
            <w:tcW w:w="2165" w:type="dxa"/>
          </w:tcPr>
          <w:p w14:paraId="378AD520" w14:textId="6F48642D" w:rsidR="00F55A3F" w:rsidRDefault="006624FF" w:rsidP="009B54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</w:t>
            </w:r>
            <w:r w:rsidR="00F55A3F">
              <w:rPr>
                <w:rFonts w:ascii="Arial" w:hAnsi="Arial" w:cs="Arial"/>
                <w:sz w:val="24"/>
                <w:szCs w:val="24"/>
              </w:rPr>
              <w:t>11/2026</w:t>
            </w:r>
          </w:p>
          <w:p w14:paraId="382B6C82" w14:textId="6AF0EB96" w:rsidR="00B306AC" w:rsidRDefault="00B306AC" w:rsidP="009B54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03/24/2024</w:t>
            </w:r>
          </w:p>
          <w:p w14:paraId="43A9EFB5" w14:textId="02ACBF16" w:rsidR="00A84BDF" w:rsidRPr="00AC69DB" w:rsidRDefault="00AC69DB" w:rsidP="009B54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9DB">
              <w:rPr>
                <w:rFonts w:ascii="Arial" w:hAnsi="Arial" w:cs="Arial"/>
                <w:sz w:val="24"/>
                <w:szCs w:val="24"/>
              </w:rPr>
              <w:t>10/26/2022</w:t>
            </w:r>
          </w:p>
        </w:tc>
      </w:tr>
      <w:tr w:rsidR="00AC69DB" w:rsidRPr="00AC69DB" w14:paraId="1056E08C" w14:textId="77777777" w:rsidTr="009B54DE">
        <w:trPr>
          <w:jc w:val="center"/>
        </w:trPr>
        <w:tc>
          <w:tcPr>
            <w:tcW w:w="2335" w:type="dxa"/>
          </w:tcPr>
          <w:p w14:paraId="4EE0707E" w14:textId="77777777" w:rsidR="00A84BDF" w:rsidRPr="00AC69DB" w:rsidRDefault="00A84BDF" w:rsidP="00AD11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3487881" w14:textId="77777777" w:rsidR="00A84BDF" w:rsidRPr="00AC69DB" w:rsidRDefault="00A84BDF" w:rsidP="00AD11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E43A176" w14:textId="77777777" w:rsidR="00A84BDF" w:rsidRPr="00AC69DB" w:rsidRDefault="00A84BDF" w:rsidP="00AD11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3961956" w14:textId="77777777" w:rsidR="00A84BDF" w:rsidRPr="00AC69DB" w:rsidRDefault="00A84BDF" w:rsidP="00AD1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9DB" w:rsidRPr="00AC69DB" w14:paraId="1BD7354C" w14:textId="77777777" w:rsidTr="009B54DE">
        <w:trPr>
          <w:jc w:val="center"/>
        </w:trPr>
        <w:tc>
          <w:tcPr>
            <w:tcW w:w="4765" w:type="dxa"/>
            <w:gridSpan w:val="2"/>
          </w:tcPr>
          <w:p w14:paraId="6FF10857" w14:textId="77777777" w:rsidR="00A84BDF" w:rsidRPr="00AC69DB" w:rsidRDefault="00A84BDF" w:rsidP="00AD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9DB">
              <w:rPr>
                <w:rFonts w:ascii="Arial" w:hAnsi="Arial" w:cs="Arial"/>
                <w:sz w:val="24"/>
                <w:szCs w:val="24"/>
              </w:rPr>
              <w:t>Approved By:</w:t>
            </w:r>
          </w:p>
        </w:tc>
        <w:tc>
          <w:tcPr>
            <w:tcW w:w="4685" w:type="dxa"/>
            <w:gridSpan w:val="2"/>
          </w:tcPr>
          <w:p w14:paraId="0CD9D543" w14:textId="77777777" w:rsidR="00A84BDF" w:rsidRPr="00AC69DB" w:rsidRDefault="00A84BDF" w:rsidP="00AD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9DB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AC69DB" w:rsidRPr="00AC69DB" w14:paraId="01251A84" w14:textId="77777777" w:rsidTr="009B54DE">
        <w:trPr>
          <w:jc w:val="center"/>
        </w:trPr>
        <w:tc>
          <w:tcPr>
            <w:tcW w:w="4765" w:type="dxa"/>
            <w:gridSpan w:val="2"/>
          </w:tcPr>
          <w:p w14:paraId="2A2462CD" w14:textId="77777777" w:rsidR="00A84BDF" w:rsidRPr="00AC69DB" w:rsidRDefault="00A84BDF" w:rsidP="00AD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9DB">
              <w:rPr>
                <w:rFonts w:ascii="Arial" w:hAnsi="Arial" w:cs="Arial"/>
                <w:sz w:val="24"/>
                <w:szCs w:val="24"/>
              </w:rPr>
              <w:t>Board of Directors</w:t>
            </w:r>
          </w:p>
        </w:tc>
        <w:tc>
          <w:tcPr>
            <w:tcW w:w="4685" w:type="dxa"/>
            <w:gridSpan w:val="2"/>
          </w:tcPr>
          <w:p w14:paraId="50EF232B" w14:textId="3C51BB05" w:rsidR="00A84BDF" w:rsidRPr="00AC69DB" w:rsidRDefault="00F813D0" w:rsidP="00AD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05/11/2026</w:t>
            </w:r>
          </w:p>
        </w:tc>
      </w:tr>
      <w:tr w:rsidR="00A84BDF" w:rsidRPr="00AC69DB" w14:paraId="77C5147E" w14:textId="77777777" w:rsidTr="009B54DE">
        <w:trPr>
          <w:trHeight w:val="305"/>
          <w:jc w:val="center"/>
        </w:trPr>
        <w:tc>
          <w:tcPr>
            <w:tcW w:w="4765" w:type="dxa"/>
            <w:gridSpan w:val="2"/>
          </w:tcPr>
          <w:p w14:paraId="0776F107" w14:textId="77777777" w:rsidR="00A84BDF" w:rsidRPr="00AC69DB" w:rsidRDefault="00A84BDF" w:rsidP="00AD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9DB">
              <w:rPr>
                <w:rFonts w:ascii="Arial" w:hAnsi="Arial" w:cs="Arial"/>
                <w:sz w:val="24"/>
                <w:szCs w:val="24"/>
              </w:rPr>
              <w:t>Policy Council</w:t>
            </w:r>
          </w:p>
        </w:tc>
        <w:tc>
          <w:tcPr>
            <w:tcW w:w="4685" w:type="dxa"/>
            <w:gridSpan w:val="2"/>
          </w:tcPr>
          <w:p w14:paraId="7909606C" w14:textId="1008AA25" w:rsidR="00A84BDF" w:rsidRPr="00AC69DB" w:rsidRDefault="00F813D0" w:rsidP="00AD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05/11/2026</w:t>
            </w:r>
          </w:p>
        </w:tc>
      </w:tr>
      <w:tr w:rsidR="00B306AC" w:rsidRPr="00AC69DB" w14:paraId="527C6AD5" w14:textId="77777777" w:rsidTr="009B54DE">
        <w:trPr>
          <w:trHeight w:val="305"/>
          <w:jc w:val="center"/>
        </w:trPr>
        <w:tc>
          <w:tcPr>
            <w:tcW w:w="4765" w:type="dxa"/>
            <w:gridSpan w:val="2"/>
          </w:tcPr>
          <w:p w14:paraId="3E56F0A9" w14:textId="42D948F9" w:rsidR="00B306AC" w:rsidRPr="00AC69DB" w:rsidRDefault="00B306AC" w:rsidP="00AD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Implement Program Year </w:t>
            </w:r>
          </w:p>
        </w:tc>
        <w:tc>
          <w:tcPr>
            <w:tcW w:w="4685" w:type="dxa"/>
            <w:gridSpan w:val="2"/>
          </w:tcPr>
          <w:p w14:paraId="285B5298" w14:textId="20276DC1" w:rsidR="00B306AC" w:rsidRPr="00AC69DB" w:rsidRDefault="00763299" w:rsidP="00AD1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3EB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2026 -2027 </w:t>
            </w:r>
          </w:p>
        </w:tc>
      </w:tr>
    </w:tbl>
    <w:p w14:paraId="5EB014BE" w14:textId="77777777" w:rsidR="00A84BDF" w:rsidRPr="00AC69DB" w:rsidRDefault="00A84BDF" w:rsidP="00A84BDF">
      <w:pPr>
        <w:pStyle w:val="PlainText"/>
        <w:jc w:val="both"/>
        <w:rPr>
          <w:rFonts w:ascii="Arial" w:hAnsi="Arial" w:cs="Arial"/>
          <w:sz w:val="24"/>
        </w:rPr>
      </w:pPr>
    </w:p>
    <w:p w14:paraId="24189750" w14:textId="77777777" w:rsidR="00A84BDF" w:rsidRPr="00AC69DB" w:rsidRDefault="00A84BDF" w:rsidP="00A84BDF">
      <w:pPr>
        <w:pStyle w:val="PlainText"/>
        <w:jc w:val="both"/>
        <w:rPr>
          <w:rFonts w:ascii="Arial" w:hAnsi="Arial" w:cs="Arial"/>
          <w:sz w:val="24"/>
        </w:rPr>
      </w:pPr>
      <w:r w:rsidRPr="00AC69DB">
        <w:rPr>
          <w:rFonts w:ascii="Arial" w:hAnsi="Arial" w:cs="Arial"/>
          <w:sz w:val="24"/>
        </w:rPr>
        <w:t xml:space="preserve"> </w:t>
      </w:r>
    </w:p>
    <w:p w14:paraId="5E71AD2E" w14:textId="77777777" w:rsidR="00A84BDF" w:rsidRPr="00AC69DB" w:rsidRDefault="00844DD0" w:rsidP="00D824E7">
      <w:pPr>
        <w:pStyle w:val="PlainText"/>
        <w:jc w:val="center"/>
        <w:rPr>
          <w:rFonts w:ascii="Arial" w:hAnsi="Arial" w:cs="Arial"/>
          <w:b/>
          <w:sz w:val="24"/>
        </w:rPr>
      </w:pPr>
      <w:r w:rsidRPr="00AC69DB">
        <w:rPr>
          <w:rFonts w:ascii="Arial" w:hAnsi="Arial" w:cs="Arial"/>
          <w:b/>
          <w:sz w:val="24"/>
        </w:rPr>
        <w:t>DAILY RECORD KEEPING/DAILY HEALTH CHECKS</w:t>
      </w:r>
    </w:p>
    <w:p w14:paraId="4A0DA4BD" w14:textId="77777777" w:rsidR="00A84BDF" w:rsidRPr="00AC69DB" w:rsidRDefault="00A84BDF" w:rsidP="00A84BDF">
      <w:pPr>
        <w:pStyle w:val="PlainText"/>
        <w:ind w:left="270"/>
        <w:rPr>
          <w:rFonts w:ascii="Arial" w:hAnsi="Arial" w:cs="Arial"/>
          <w:sz w:val="24"/>
        </w:rPr>
      </w:pPr>
    </w:p>
    <w:p w14:paraId="0875B723" w14:textId="77777777" w:rsidR="00A84BDF" w:rsidRPr="00AC69DB" w:rsidRDefault="00A84BDF" w:rsidP="00A84BDF">
      <w:pPr>
        <w:pStyle w:val="PlainText"/>
        <w:ind w:left="540" w:hanging="450"/>
        <w:jc w:val="both"/>
        <w:rPr>
          <w:rFonts w:ascii="Arial" w:hAnsi="Arial" w:cs="Arial"/>
          <w:sz w:val="24"/>
        </w:rPr>
      </w:pPr>
    </w:p>
    <w:p w14:paraId="26FF7057" w14:textId="25AC6330" w:rsidR="00A84BDF" w:rsidRPr="00F55A3F" w:rsidRDefault="00A84BDF" w:rsidP="00763299">
      <w:pPr>
        <w:pStyle w:val="ListParagraph"/>
        <w:numPr>
          <w:ilvl w:val="0"/>
          <w:numId w:val="3"/>
        </w:numPr>
        <w:contextualSpacing w:val="0"/>
        <w:rPr>
          <w:rFonts w:ascii="Aptos" w:hAnsi="Aptos" w:cs="Aptos"/>
          <w:sz w:val="24"/>
          <w:szCs w:val="24"/>
          <w14:ligatures w14:val="standardContextual"/>
        </w:rPr>
      </w:pPr>
      <w:r w:rsidRPr="00AC69DB">
        <w:rPr>
          <w:rFonts w:ascii="Arial" w:hAnsi="Arial" w:cs="Arial"/>
          <w:sz w:val="24"/>
        </w:rPr>
        <w:t>The education staff will complete the attendance record daily</w:t>
      </w:r>
      <w:r w:rsidR="00605D55" w:rsidRPr="00AC69DB">
        <w:rPr>
          <w:rFonts w:ascii="Arial" w:hAnsi="Arial" w:cs="Arial"/>
          <w:sz w:val="24"/>
        </w:rPr>
        <w:t xml:space="preserve"> in </w:t>
      </w:r>
      <w:r w:rsidR="009B54DE" w:rsidRPr="00AC69DB">
        <w:rPr>
          <w:rFonts w:ascii="Arial" w:hAnsi="Arial" w:cs="Arial"/>
          <w:b/>
          <w:bCs/>
          <w:sz w:val="24"/>
        </w:rPr>
        <w:t>Child</w:t>
      </w:r>
      <w:r w:rsidR="00605D55" w:rsidRPr="00AC69DB">
        <w:rPr>
          <w:rFonts w:ascii="Arial" w:hAnsi="Arial" w:cs="Arial"/>
          <w:b/>
          <w:bCs/>
          <w:sz w:val="24"/>
        </w:rPr>
        <w:t>Plus</w:t>
      </w:r>
      <w:r w:rsidRPr="00AC69DB">
        <w:rPr>
          <w:rFonts w:ascii="Arial" w:hAnsi="Arial" w:cs="Arial"/>
          <w:sz w:val="24"/>
        </w:rPr>
        <w:t xml:space="preserve">. </w:t>
      </w:r>
      <w:r w:rsidR="00605D55" w:rsidRPr="00AC69DB">
        <w:rPr>
          <w:rFonts w:ascii="Arial" w:hAnsi="Arial" w:cs="Arial"/>
          <w:sz w:val="24"/>
        </w:rPr>
        <w:t xml:space="preserve">Absences will be coded using the </w:t>
      </w:r>
      <w:r w:rsidR="00605D55" w:rsidRPr="00AC69DB">
        <w:rPr>
          <w:rFonts w:ascii="Arial" w:hAnsi="Arial" w:cs="Arial"/>
          <w:b/>
          <w:bCs/>
          <w:i/>
          <w:iCs/>
          <w:sz w:val="24"/>
        </w:rPr>
        <w:t xml:space="preserve">Attendance Key (Appendix </w:t>
      </w:r>
      <w:bookmarkStart w:id="0" w:name="_Hlk109221465"/>
      <w:r w:rsidR="008819D9" w:rsidRPr="00AC69DB">
        <w:rPr>
          <w:rFonts w:ascii="Arial" w:hAnsi="Arial" w:cs="Arial"/>
          <w:b/>
          <w:bCs/>
          <w:i/>
          <w:iCs/>
          <w:sz w:val="24"/>
        </w:rPr>
        <w:t>ED</w:t>
      </w:r>
      <w:r w:rsidR="009C2B22" w:rsidRPr="00AC69DB">
        <w:rPr>
          <w:rFonts w:ascii="Arial" w:hAnsi="Arial" w:cs="Arial"/>
          <w:b/>
          <w:bCs/>
          <w:i/>
          <w:iCs/>
          <w:sz w:val="24"/>
        </w:rPr>
        <w:t>-</w:t>
      </w:r>
      <w:r w:rsidR="006E1E46" w:rsidRPr="00AC69DB">
        <w:rPr>
          <w:rFonts w:ascii="Arial" w:hAnsi="Arial" w:cs="Arial"/>
          <w:b/>
          <w:bCs/>
          <w:i/>
          <w:iCs/>
          <w:sz w:val="24"/>
        </w:rPr>
        <w:t>C1</w:t>
      </w:r>
      <w:bookmarkEnd w:id="0"/>
      <w:r w:rsidR="00605D55" w:rsidRPr="00AC69DB">
        <w:rPr>
          <w:rFonts w:ascii="Arial" w:hAnsi="Arial" w:cs="Arial"/>
          <w:b/>
          <w:bCs/>
          <w:i/>
          <w:iCs/>
          <w:sz w:val="24"/>
        </w:rPr>
        <w:t>)</w:t>
      </w:r>
      <w:r w:rsidR="00605D55" w:rsidRPr="00AC69DB">
        <w:rPr>
          <w:rFonts w:ascii="Arial" w:hAnsi="Arial" w:cs="Arial"/>
          <w:sz w:val="24"/>
        </w:rPr>
        <w:t xml:space="preserve">. </w:t>
      </w:r>
      <w:r w:rsidR="00710FB8" w:rsidRPr="00AC69DB">
        <w:rPr>
          <w:rFonts w:ascii="Arial" w:hAnsi="Arial" w:cs="Arial"/>
          <w:sz w:val="24"/>
        </w:rPr>
        <w:t xml:space="preserve">The communicable disease </w:t>
      </w:r>
      <w:r w:rsidR="00F55A3F" w:rsidRPr="00AC69DB">
        <w:rPr>
          <w:rFonts w:ascii="Arial" w:hAnsi="Arial" w:cs="Arial"/>
          <w:sz w:val="24"/>
        </w:rPr>
        <w:t xml:space="preserve">code, </w:t>
      </w:r>
      <w:r w:rsidR="00710FB8" w:rsidRPr="00AC69DB">
        <w:rPr>
          <w:rFonts w:ascii="Arial" w:hAnsi="Arial" w:cs="Arial"/>
          <w:sz w:val="24"/>
        </w:rPr>
        <w:t xml:space="preserve">CD’, is </w:t>
      </w:r>
      <w:r w:rsidR="00710FB8" w:rsidRPr="00AC69DB">
        <w:rPr>
          <w:rFonts w:ascii="Arial" w:hAnsi="Arial" w:cs="Arial"/>
          <w:b/>
          <w:bCs/>
          <w:sz w:val="24"/>
        </w:rPr>
        <w:t>only</w:t>
      </w:r>
      <w:r w:rsidR="00710FB8" w:rsidRPr="00AC69DB">
        <w:rPr>
          <w:rFonts w:ascii="Arial" w:hAnsi="Arial" w:cs="Arial"/>
          <w:sz w:val="24"/>
        </w:rPr>
        <w:t xml:space="preserve"> used if the child has been diagnosed by a health care professional with a </w:t>
      </w:r>
      <w:r w:rsidR="002E68AB" w:rsidRPr="00AC69DB">
        <w:rPr>
          <w:rFonts w:ascii="Arial" w:hAnsi="Arial" w:cs="Arial"/>
          <w:sz w:val="24"/>
        </w:rPr>
        <w:t xml:space="preserve">recognized communicable disease, </w:t>
      </w:r>
      <w:r w:rsidR="00EF173C" w:rsidRPr="00AC69DB">
        <w:rPr>
          <w:rFonts w:ascii="Arial" w:hAnsi="Arial" w:cs="Arial"/>
          <w:b/>
          <w:bCs/>
          <w:sz w:val="24"/>
        </w:rPr>
        <w:t>C</w:t>
      </w:r>
      <w:r w:rsidR="00710FB8" w:rsidRPr="00AC69DB">
        <w:rPr>
          <w:rFonts w:ascii="Arial" w:hAnsi="Arial" w:cs="Arial"/>
          <w:b/>
          <w:bCs/>
          <w:sz w:val="24"/>
        </w:rPr>
        <w:t xml:space="preserve">ommunicable </w:t>
      </w:r>
      <w:r w:rsidR="00EF173C" w:rsidRPr="00AC69DB">
        <w:rPr>
          <w:rFonts w:ascii="Arial" w:hAnsi="Arial" w:cs="Arial"/>
          <w:b/>
          <w:bCs/>
          <w:sz w:val="24"/>
        </w:rPr>
        <w:t>D</w:t>
      </w:r>
      <w:r w:rsidR="00710FB8" w:rsidRPr="00AC69DB">
        <w:rPr>
          <w:rFonts w:ascii="Arial" w:hAnsi="Arial" w:cs="Arial"/>
          <w:b/>
          <w:bCs/>
          <w:sz w:val="24"/>
        </w:rPr>
        <w:t>isease</w:t>
      </w:r>
      <w:r w:rsidR="002E68AB" w:rsidRPr="00AC69DB">
        <w:rPr>
          <w:rFonts w:ascii="Arial" w:hAnsi="Arial" w:cs="Arial"/>
          <w:b/>
          <w:bCs/>
          <w:sz w:val="24"/>
        </w:rPr>
        <w:t xml:space="preserve"> List</w:t>
      </w:r>
      <w:r w:rsidR="00710FB8" w:rsidRPr="00AC69DB">
        <w:rPr>
          <w:rFonts w:ascii="Arial" w:hAnsi="Arial" w:cs="Arial"/>
          <w:b/>
          <w:bCs/>
          <w:sz w:val="24"/>
        </w:rPr>
        <w:t xml:space="preserve"> </w:t>
      </w:r>
      <w:r w:rsidR="009729BD" w:rsidRPr="00AC69DB">
        <w:rPr>
          <w:rFonts w:ascii="Arial" w:hAnsi="Arial" w:cs="Arial"/>
          <w:b/>
          <w:bCs/>
          <w:i/>
          <w:iCs/>
          <w:sz w:val="24"/>
        </w:rPr>
        <w:t>(</w:t>
      </w:r>
      <w:r w:rsidR="00710FB8" w:rsidRPr="00AC69DB">
        <w:rPr>
          <w:rFonts w:ascii="Arial" w:hAnsi="Arial" w:cs="Arial"/>
          <w:b/>
          <w:bCs/>
          <w:i/>
          <w:iCs/>
          <w:sz w:val="24"/>
        </w:rPr>
        <w:t xml:space="preserve">Appendix </w:t>
      </w:r>
      <w:r w:rsidR="008819D9" w:rsidRPr="00AC69DB">
        <w:rPr>
          <w:rFonts w:ascii="Arial" w:hAnsi="Arial" w:cs="Arial"/>
          <w:b/>
          <w:bCs/>
          <w:i/>
          <w:iCs/>
          <w:sz w:val="24"/>
        </w:rPr>
        <w:t>H-</w:t>
      </w:r>
      <w:r w:rsidR="00D30491">
        <w:rPr>
          <w:rFonts w:ascii="Arial" w:hAnsi="Arial" w:cs="Arial"/>
          <w:b/>
          <w:bCs/>
          <w:i/>
          <w:iCs/>
          <w:sz w:val="24"/>
        </w:rPr>
        <w:t>B</w:t>
      </w:r>
      <w:r w:rsidR="008819D9" w:rsidRPr="00AC69DB">
        <w:rPr>
          <w:rFonts w:ascii="Arial" w:hAnsi="Arial" w:cs="Arial"/>
          <w:b/>
          <w:bCs/>
          <w:i/>
          <w:iCs/>
          <w:sz w:val="24"/>
        </w:rPr>
        <w:t>1</w:t>
      </w:r>
      <w:r w:rsidR="00710FB8" w:rsidRPr="00AC69DB">
        <w:rPr>
          <w:rFonts w:ascii="Arial" w:hAnsi="Arial" w:cs="Arial"/>
          <w:b/>
          <w:bCs/>
          <w:i/>
          <w:iCs/>
          <w:sz w:val="24"/>
        </w:rPr>
        <w:t>)</w:t>
      </w:r>
      <w:r w:rsidR="009729BD" w:rsidRPr="00AC69DB">
        <w:rPr>
          <w:rFonts w:ascii="Arial" w:hAnsi="Arial" w:cs="Arial"/>
          <w:sz w:val="24"/>
        </w:rPr>
        <w:t>.</w:t>
      </w:r>
      <w:r w:rsidR="00710FB8" w:rsidRPr="00AC69DB">
        <w:rPr>
          <w:rFonts w:ascii="Arial" w:hAnsi="Arial" w:cs="Arial"/>
          <w:sz w:val="24"/>
        </w:rPr>
        <w:t xml:space="preserve"> </w:t>
      </w:r>
      <w:r w:rsidR="00605D55" w:rsidRPr="00AC69DB">
        <w:rPr>
          <w:rFonts w:ascii="Arial" w:hAnsi="Arial" w:cs="Arial"/>
          <w:sz w:val="24"/>
        </w:rPr>
        <w:t xml:space="preserve">Each month, </w:t>
      </w:r>
      <w:r w:rsidR="00B30A59" w:rsidRPr="00AC69DB">
        <w:rPr>
          <w:rFonts w:ascii="Arial" w:hAnsi="Arial" w:cs="Arial"/>
          <w:sz w:val="24"/>
        </w:rPr>
        <w:t>the Program Managers</w:t>
      </w:r>
      <w:r w:rsidR="00605D55" w:rsidRPr="00AC69DB">
        <w:rPr>
          <w:rFonts w:ascii="Arial" w:hAnsi="Arial" w:cs="Arial"/>
          <w:sz w:val="24"/>
        </w:rPr>
        <w:t xml:space="preserve"> </w:t>
      </w:r>
      <w:r w:rsidR="009B54DE" w:rsidRPr="00AC69DB">
        <w:rPr>
          <w:rFonts w:ascii="Arial" w:hAnsi="Arial" w:cs="Arial"/>
          <w:sz w:val="24"/>
        </w:rPr>
        <w:t>will generate the Child</w:t>
      </w:r>
      <w:r w:rsidR="00605D55" w:rsidRPr="00AC69DB">
        <w:rPr>
          <w:rFonts w:ascii="Arial" w:hAnsi="Arial" w:cs="Arial"/>
          <w:sz w:val="24"/>
        </w:rPr>
        <w:t xml:space="preserve">Plus report </w:t>
      </w:r>
      <w:r w:rsidR="0038036E" w:rsidRPr="00AC69DB">
        <w:rPr>
          <w:rFonts w:ascii="Arial" w:hAnsi="Arial" w:cs="Arial"/>
          <w:sz w:val="24"/>
        </w:rPr>
        <w:t>#</w:t>
      </w:r>
      <w:r w:rsidR="00605D55" w:rsidRPr="00AC69DB">
        <w:rPr>
          <w:rFonts w:ascii="Arial" w:hAnsi="Arial" w:cs="Arial"/>
          <w:sz w:val="24"/>
        </w:rPr>
        <w:t>23</w:t>
      </w:r>
      <w:r w:rsidR="008D5B69">
        <w:rPr>
          <w:rFonts w:ascii="Arial" w:hAnsi="Arial" w:cs="Arial"/>
          <w:sz w:val="24"/>
        </w:rPr>
        <w:t>10 and #3535</w:t>
      </w:r>
      <w:r w:rsidR="00605D55" w:rsidRPr="00AC69DB">
        <w:rPr>
          <w:rFonts w:ascii="Arial" w:hAnsi="Arial" w:cs="Arial"/>
          <w:sz w:val="24"/>
        </w:rPr>
        <w:t>, Daily Attendance by Classroom</w:t>
      </w:r>
      <w:r w:rsidR="008D5B69">
        <w:rPr>
          <w:rFonts w:ascii="Arial" w:hAnsi="Arial" w:cs="Arial"/>
          <w:sz w:val="24"/>
        </w:rPr>
        <w:t xml:space="preserve"> / Latest Occurrence of Health Events</w:t>
      </w:r>
      <w:r w:rsidR="00F55A3F">
        <w:rPr>
          <w:rFonts w:ascii="Arial" w:hAnsi="Arial" w:cs="Arial"/>
          <w:sz w:val="24"/>
        </w:rPr>
        <w:t xml:space="preserve">. </w:t>
      </w:r>
      <w:r w:rsidR="00763299" w:rsidRPr="00F55A3F">
        <w:rPr>
          <w:rFonts w:ascii="Arial" w:hAnsi="Arial" w:cs="Arial"/>
          <w:sz w:val="24"/>
          <w:szCs w:val="24"/>
          <w14:ligatures w14:val="standardContextual"/>
        </w:rPr>
        <w:t>These reports are reviewed during monthly staffing’s with classroom teachers and family service workers.</w:t>
      </w:r>
    </w:p>
    <w:p w14:paraId="30857D0B" w14:textId="77777777" w:rsidR="00A84BDF" w:rsidRPr="00F55A3F" w:rsidRDefault="00A84BDF" w:rsidP="00FC344E">
      <w:pPr>
        <w:pStyle w:val="PlainText"/>
        <w:jc w:val="both"/>
        <w:rPr>
          <w:rFonts w:ascii="Arial" w:hAnsi="Arial" w:cs="Arial"/>
          <w:sz w:val="24"/>
        </w:rPr>
      </w:pPr>
    </w:p>
    <w:p w14:paraId="0C1AD4C2" w14:textId="4A04FD91" w:rsidR="009729BD" w:rsidRPr="00AC69DB" w:rsidRDefault="00AC0BDF" w:rsidP="008D5B69">
      <w:pPr>
        <w:pStyle w:val="PlainText"/>
        <w:ind w:left="450" w:hanging="360"/>
        <w:rPr>
          <w:rFonts w:ascii="Arial" w:hAnsi="Arial" w:cs="Arial"/>
          <w:sz w:val="24"/>
        </w:rPr>
      </w:pPr>
      <w:r w:rsidRPr="00AC69DB">
        <w:rPr>
          <w:rFonts w:ascii="Arial" w:hAnsi="Arial" w:cs="Arial"/>
          <w:sz w:val="24"/>
        </w:rPr>
        <w:t>2</w:t>
      </w:r>
      <w:r w:rsidR="007B3055" w:rsidRPr="00AC69DB">
        <w:rPr>
          <w:rFonts w:ascii="Arial" w:hAnsi="Arial" w:cs="Arial"/>
          <w:sz w:val="24"/>
        </w:rPr>
        <w:t xml:space="preserve">.   The </w:t>
      </w:r>
      <w:r w:rsidR="00605D55" w:rsidRPr="00AC69DB">
        <w:rPr>
          <w:rFonts w:ascii="Arial" w:hAnsi="Arial" w:cs="Arial"/>
          <w:b/>
          <w:i/>
          <w:sz w:val="24"/>
        </w:rPr>
        <w:t>Communicable Disease</w:t>
      </w:r>
      <w:r w:rsidR="007B3055" w:rsidRPr="00AC69DB">
        <w:rPr>
          <w:rFonts w:ascii="Arial" w:hAnsi="Arial" w:cs="Arial"/>
          <w:b/>
          <w:i/>
          <w:sz w:val="24"/>
        </w:rPr>
        <w:t xml:space="preserve"> Tracking Log</w:t>
      </w:r>
      <w:r w:rsidR="00EF3156" w:rsidRPr="00AC69DB">
        <w:rPr>
          <w:rFonts w:ascii="Arial" w:hAnsi="Arial" w:cs="Arial"/>
          <w:b/>
          <w:i/>
          <w:sz w:val="24"/>
        </w:rPr>
        <w:t xml:space="preserve"> (Appendix </w:t>
      </w:r>
      <w:r w:rsidR="008819D9" w:rsidRPr="00AC69DB">
        <w:rPr>
          <w:rFonts w:ascii="Arial" w:hAnsi="Arial" w:cs="Arial"/>
          <w:b/>
          <w:i/>
          <w:sz w:val="24"/>
        </w:rPr>
        <w:t>H-</w:t>
      </w:r>
      <w:r w:rsidR="00D30491">
        <w:rPr>
          <w:rFonts w:ascii="Arial" w:hAnsi="Arial" w:cs="Arial"/>
          <w:b/>
          <w:i/>
          <w:sz w:val="24"/>
        </w:rPr>
        <w:t>B</w:t>
      </w:r>
      <w:r w:rsidR="008819D9" w:rsidRPr="00AC69DB">
        <w:rPr>
          <w:rFonts w:ascii="Arial" w:hAnsi="Arial" w:cs="Arial"/>
          <w:b/>
          <w:i/>
          <w:sz w:val="24"/>
        </w:rPr>
        <w:t>1</w:t>
      </w:r>
      <w:r w:rsidR="00EF3156" w:rsidRPr="00AC69DB">
        <w:rPr>
          <w:rFonts w:ascii="Arial" w:hAnsi="Arial" w:cs="Arial"/>
          <w:b/>
          <w:i/>
          <w:sz w:val="24"/>
        </w:rPr>
        <w:t>)</w:t>
      </w:r>
      <w:r w:rsidR="007B3055" w:rsidRPr="00AC69DB">
        <w:rPr>
          <w:rFonts w:ascii="Arial" w:hAnsi="Arial" w:cs="Arial"/>
          <w:sz w:val="24"/>
        </w:rPr>
        <w:t xml:space="preserve"> is used to look at the frequency patterns and types of illness patterns that are recurring in the program </w:t>
      </w:r>
      <w:proofErr w:type="gramStart"/>
      <w:r w:rsidR="007B3055" w:rsidRPr="00AC69DB">
        <w:rPr>
          <w:rFonts w:ascii="Arial" w:hAnsi="Arial" w:cs="Arial"/>
          <w:sz w:val="24"/>
        </w:rPr>
        <w:t>on a monthly basis</w:t>
      </w:r>
      <w:proofErr w:type="gramEnd"/>
      <w:r w:rsidR="007B3055" w:rsidRPr="00AC69DB">
        <w:rPr>
          <w:rFonts w:ascii="Arial" w:hAnsi="Arial" w:cs="Arial"/>
          <w:sz w:val="24"/>
        </w:rPr>
        <w:t xml:space="preserve">.  </w:t>
      </w:r>
    </w:p>
    <w:p w14:paraId="7C60CE12" w14:textId="77777777" w:rsidR="00AC0BDF" w:rsidRPr="00AC69DB" w:rsidRDefault="00AC0BDF" w:rsidP="008D5B69">
      <w:pPr>
        <w:pStyle w:val="PlainText"/>
        <w:ind w:left="450" w:hanging="360"/>
        <w:rPr>
          <w:rFonts w:ascii="Arial" w:hAnsi="Arial" w:cs="Arial"/>
          <w:sz w:val="24"/>
        </w:rPr>
      </w:pPr>
    </w:p>
    <w:p w14:paraId="28CE8034" w14:textId="77777777" w:rsidR="007B3055" w:rsidRPr="00AC69DB" w:rsidRDefault="007B3055" w:rsidP="008D5B69">
      <w:pPr>
        <w:pStyle w:val="PlainText"/>
        <w:ind w:left="450"/>
        <w:rPr>
          <w:rFonts w:ascii="Arial" w:hAnsi="Arial" w:cs="Arial"/>
          <w:sz w:val="24"/>
        </w:rPr>
      </w:pPr>
      <w:r w:rsidRPr="00AC69DB">
        <w:rPr>
          <w:rFonts w:ascii="Arial" w:hAnsi="Arial" w:cs="Arial"/>
          <w:sz w:val="24"/>
        </w:rPr>
        <w:t>The Head Teacher will be responsible to ensure:</w:t>
      </w:r>
    </w:p>
    <w:p w14:paraId="15190184" w14:textId="77777777" w:rsidR="00AC0BDF" w:rsidRPr="00AC69DB" w:rsidRDefault="00AC0BDF" w:rsidP="008D5B69">
      <w:pPr>
        <w:pStyle w:val="PlainText"/>
        <w:ind w:left="450"/>
        <w:rPr>
          <w:rFonts w:ascii="Arial" w:hAnsi="Arial" w:cs="Arial"/>
          <w:sz w:val="24"/>
        </w:rPr>
      </w:pPr>
    </w:p>
    <w:p w14:paraId="7B5BE863" w14:textId="08960C60" w:rsidR="007B3055" w:rsidRPr="00AC69DB" w:rsidRDefault="007B3055" w:rsidP="008D5B69">
      <w:pPr>
        <w:pStyle w:val="PlainText"/>
        <w:numPr>
          <w:ilvl w:val="1"/>
          <w:numId w:val="2"/>
        </w:numPr>
        <w:tabs>
          <w:tab w:val="clear" w:pos="2160"/>
        </w:tabs>
        <w:ind w:left="1170" w:hanging="720"/>
        <w:rPr>
          <w:rFonts w:ascii="Arial" w:hAnsi="Arial" w:cs="Arial"/>
          <w:sz w:val="24"/>
        </w:rPr>
      </w:pPr>
      <w:r w:rsidRPr="00AC69DB">
        <w:rPr>
          <w:rFonts w:ascii="Arial" w:hAnsi="Arial" w:cs="Arial"/>
          <w:sz w:val="24"/>
        </w:rPr>
        <w:t xml:space="preserve">All </w:t>
      </w:r>
      <w:r w:rsidR="009C2B22" w:rsidRPr="00AC69DB">
        <w:rPr>
          <w:rFonts w:ascii="Arial" w:hAnsi="Arial" w:cs="Arial"/>
          <w:sz w:val="24"/>
        </w:rPr>
        <w:t>communicable diseases</w:t>
      </w:r>
      <w:r w:rsidRPr="00AC69DB">
        <w:rPr>
          <w:rFonts w:ascii="Arial" w:hAnsi="Arial" w:cs="Arial"/>
          <w:sz w:val="24"/>
        </w:rPr>
        <w:t xml:space="preserve"> are documented on the </w:t>
      </w:r>
      <w:r w:rsidR="009C2B22" w:rsidRPr="00AC69DB">
        <w:rPr>
          <w:rFonts w:ascii="Arial" w:hAnsi="Arial" w:cs="Arial"/>
          <w:b/>
          <w:bCs/>
          <w:i/>
          <w:iCs/>
          <w:sz w:val="24"/>
        </w:rPr>
        <w:t>Communicable Diseases</w:t>
      </w:r>
      <w:r w:rsidRPr="00AC69DB">
        <w:rPr>
          <w:rFonts w:ascii="Arial" w:hAnsi="Arial" w:cs="Arial"/>
          <w:b/>
          <w:bCs/>
          <w:i/>
          <w:iCs/>
          <w:sz w:val="24"/>
        </w:rPr>
        <w:t xml:space="preserve"> Tracking </w:t>
      </w:r>
      <w:r w:rsidR="00EF3156" w:rsidRPr="00AC69DB">
        <w:rPr>
          <w:rFonts w:ascii="Arial" w:hAnsi="Arial" w:cs="Arial"/>
          <w:b/>
          <w:bCs/>
          <w:i/>
          <w:iCs/>
          <w:sz w:val="24"/>
        </w:rPr>
        <w:t>Log</w:t>
      </w:r>
      <w:r w:rsidR="009B54DE" w:rsidRPr="00AC69DB">
        <w:rPr>
          <w:rFonts w:ascii="Arial" w:hAnsi="Arial" w:cs="Arial"/>
          <w:b/>
          <w:bCs/>
          <w:i/>
          <w:iCs/>
          <w:sz w:val="24"/>
        </w:rPr>
        <w:t xml:space="preserve"> (Appendix </w:t>
      </w:r>
      <w:r w:rsidR="008819D9" w:rsidRPr="00AC69DB">
        <w:rPr>
          <w:rFonts w:ascii="Arial" w:hAnsi="Arial" w:cs="Arial"/>
          <w:b/>
          <w:bCs/>
          <w:i/>
          <w:iCs/>
          <w:sz w:val="24"/>
        </w:rPr>
        <w:t>H-</w:t>
      </w:r>
      <w:r w:rsidR="00D30491">
        <w:rPr>
          <w:rFonts w:ascii="Arial" w:hAnsi="Arial" w:cs="Arial"/>
          <w:b/>
          <w:bCs/>
          <w:i/>
          <w:iCs/>
          <w:sz w:val="24"/>
        </w:rPr>
        <w:t>B</w:t>
      </w:r>
      <w:r w:rsidR="008819D9" w:rsidRPr="00AC69DB">
        <w:rPr>
          <w:rFonts w:ascii="Arial" w:hAnsi="Arial" w:cs="Arial"/>
          <w:b/>
          <w:bCs/>
          <w:i/>
          <w:iCs/>
          <w:sz w:val="24"/>
        </w:rPr>
        <w:t>1</w:t>
      </w:r>
      <w:r w:rsidR="009B54DE" w:rsidRPr="00AC69DB">
        <w:rPr>
          <w:rFonts w:ascii="Arial" w:hAnsi="Arial" w:cs="Arial"/>
          <w:b/>
          <w:bCs/>
          <w:i/>
          <w:iCs/>
          <w:sz w:val="24"/>
        </w:rPr>
        <w:t>)</w:t>
      </w:r>
      <w:r w:rsidR="00EF3156" w:rsidRPr="00AC69DB">
        <w:rPr>
          <w:rFonts w:ascii="Arial" w:hAnsi="Arial" w:cs="Arial"/>
          <w:sz w:val="24"/>
        </w:rPr>
        <w:t>.</w:t>
      </w:r>
      <w:r w:rsidR="009C2B22" w:rsidRPr="00AC69DB">
        <w:rPr>
          <w:rFonts w:ascii="Arial" w:hAnsi="Arial" w:cs="Arial"/>
          <w:sz w:val="24"/>
        </w:rPr>
        <w:t xml:space="preserve"> Documentation includes the </w:t>
      </w:r>
      <w:r w:rsidR="00710FB8" w:rsidRPr="00AC69DB">
        <w:rPr>
          <w:rFonts w:ascii="Arial" w:hAnsi="Arial" w:cs="Arial"/>
          <w:sz w:val="24"/>
        </w:rPr>
        <w:t xml:space="preserve">date, </w:t>
      </w:r>
      <w:r w:rsidR="009C2B22" w:rsidRPr="00AC69DB">
        <w:rPr>
          <w:rFonts w:ascii="Arial" w:hAnsi="Arial" w:cs="Arial"/>
          <w:sz w:val="24"/>
        </w:rPr>
        <w:t xml:space="preserve">specific type of illness, absence status, </w:t>
      </w:r>
      <w:r w:rsidR="00710FB8" w:rsidRPr="00AC69DB">
        <w:rPr>
          <w:rFonts w:ascii="Arial" w:hAnsi="Arial" w:cs="Arial"/>
          <w:sz w:val="24"/>
        </w:rPr>
        <w:t>whether the child was sent home and time, preventative/corrective action plan and staff initials.</w:t>
      </w:r>
    </w:p>
    <w:p w14:paraId="0FEF0A17" w14:textId="1F2526A6" w:rsidR="009729BD" w:rsidRPr="00F55A3F" w:rsidRDefault="009729BD" w:rsidP="008D5B69">
      <w:pPr>
        <w:pStyle w:val="PlainText"/>
        <w:numPr>
          <w:ilvl w:val="1"/>
          <w:numId w:val="2"/>
        </w:numPr>
        <w:tabs>
          <w:tab w:val="clear" w:pos="2160"/>
        </w:tabs>
        <w:ind w:left="1170" w:hanging="720"/>
        <w:rPr>
          <w:rFonts w:ascii="Arial" w:hAnsi="Arial" w:cs="Arial"/>
          <w:sz w:val="24"/>
        </w:rPr>
      </w:pPr>
      <w:r w:rsidRPr="00AC69DB">
        <w:rPr>
          <w:rFonts w:ascii="Arial" w:hAnsi="Arial" w:cs="Arial"/>
          <w:sz w:val="24"/>
          <w:szCs w:val="24"/>
        </w:rPr>
        <w:t xml:space="preserve">When a child is diagnosed with a communicable </w:t>
      </w:r>
      <w:r w:rsidRPr="00F55A3F">
        <w:rPr>
          <w:rFonts w:ascii="Arial" w:hAnsi="Arial" w:cs="Arial"/>
          <w:sz w:val="24"/>
          <w:szCs w:val="24"/>
        </w:rPr>
        <w:t xml:space="preserve">disease a notice will be sent to all parents of children that would/could be </w:t>
      </w:r>
      <w:r w:rsidR="003B4C36" w:rsidRPr="00F55A3F">
        <w:rPr>
          <w:rFonts w:ascii="Arial" w:hAnsi="Arial" w:cs="Arial"/>
          <w:sz w:val="24"/>
          <w:szCs w:val="24"/>
        </w:rPr>
        <w:t>exposed to</w:t>
      </w:r>
      <w:r w:rsidR="00763299" w:rsidRPr="00F55A3F">
        <w:rPr>
          <w:rFonts w:ascii="Arial" w:hAnsi="Arial" w:cs="Arial"/>
          <w:sz w:val="24"/>
          <w:szCs w:val="24"/>
        </w:rPr>
        <w:t xml:space="preserve"> </w:t>
      </w:r>
      <w:r w:rsidR="00F55A3F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763299" w:rsidRPr="00F55A3F">
        <w:rPr>
          <w:rFonts w:ascii="Arial" w:hAnsi="Arial" w:cs="Arial"/>
          <w:b/>
          <w:bCs/>
          <w:i/>
          <w:iCs/>
          <w:sz w:val="24"/>
          <w:szCs w:val="24"/>
        </w:rPr>
        <w:t>Appendix H-</w:t>
      </w:r>
      <w:r w:rsidR="00D1132B" w:rsidRPr="00F55A3F">
        <w:rPr>
          <w:rFonts w:ascii="Arial" w:hAnsi="Arial" w:cs="Arial"/>
          <w:b/>
          <w:bCs/>
          <w:i/>
          <w:iCs/>
          <w:sz w:val="24"/>
          <w:szCs w:val="24"/>
        </w:rPr>
        <w:t>B</w:t>
      </w:r>
      <w:r w:rsidR="00763299" w:rsidRPr="00F55A3F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="00F55A3F"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Pr="00F55A3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55A3F">
        <w:rPr>
          <w:rFonts w:ascii="Arial" w:hAnsi="Arial" w:cs="Arial"/>
          <w:sz w:val="24"/>
          <w:szCs w:val="24"/>
        </w:rPr>
        <w:t xml:space="preserve">   No exposure notice will be sent home without preapproval of Program Manager/Director. Please review Policy HS-02-103 Admissions and Exclusions for more detailed information and procedures.  </w:t>
      </w:r>
    </w:p>
    <w:p w14:paraId="6062CC07" w14:textId="79D0321D" w:rsidR="00A84BDF" w:rsidRPr="00AC69DB" w:rsidRDefault="007B3055" w:rsidP="008D5B69">
      <w:pPr>
        <w:pStyle w:val="PlainText"/>
        <w:numPr>
          <w:ilvl w:val="1"/>
          <w:numId w:val="2"/>
        </w:numPr>
        <w:tabs>
          <w:tab w:val="clear" w:pos="2160"/>
        </w:tabs>
        <w:ind w:left="1170" w:hanging="720"/>
        <w:rPr>
          <w:rFonts w:ascii="Arial" w:hAnsi="Arial" w:cs="Arial"/>
          <w:sz w:val="24"/>
        </w:rPr>
      </w:pPr>
      <w:r w:rsidRPr="00F55A3F">
        <w:rPr>
          <w:rFonts w:ascii="Arial" w:hAnsi="Arial" w:cs="Arial"/>
          <w:sz w:val="24"/>
        </w:rPr>
        <w:t xml:space="preserve">The </w:t>
      </w:r>
      <w:r w:rsidR="00710FB8" w:rsidRPr="00F55A3F">
        <w:rPr>
          <w:rFonts w:ascii="Arial" w:hAnsi="Arial" w:cs="Arial"/>
          <w:sz w:val="24"/>
        </w:rPr>
        <w:t xml:space="preserve">teacher submits the </w:t>
      </w:r>
      <w:r w:rsidR="009C2B22" w:rsidRPr="00F55A3F">
        <w:rPr>
          <w:rFonts w:ascii="Arial" w:hAnsi="Arial" w:cs="Arial"/>
          <w:b/>
          <w:bCs/>
          <w:i/>
          <w:iCs/>
          <w:sz w:val="24"/>
        </w:rPr>
        <w:t>Communicable Disease</w:t>
      </w:r>
      <w:r w:rsidRPr="00F55A3F">
        <w:rPr>
          <w:rFonts w:ascii="Arial" w:hAnsi="Arial" w:cs="Arial"/>
          <w:b/>
          <w:bCs/>
          <w:i/>
          <w:iCs/>
          <w:sz w:val="24"/>
        </w:rPr>
        <w:t xml:space="preserve"> Tracking </w:t>
      </w:r>
      <w:r w:rsidR="00EF3156" w:rsidRPr="00F55A3F">
        <w:rPr>
          <w:rFonts w:ascii="Arial" w:hAnsi="Arial" w:cs="Arial"/>
          <w:b/>
          <w:bCs/>
          <w:i/>
          <w:iCs/>
          <w:sz w:val="24"/>
        </w:rPr>
        <w:t>Log</w:t>
      </w:r>
      <w:r w:rsidRPr="00F55A3F">
        <w:rPr>
          <w:rFonts w:ascii="Arial" w:hAnsi="Arial" w:cs="Arial"/>
          <w:sz w:val="24"/>
        </w:rPr>
        <w:t xml:space="preserve"> </w:t>
      </w:r>
      <w:r w:rsidR="009B54DE" w:rsidRPr="00F55A3F">
        <w:rPr>
          <w:rFonts w:ascii="Arial" w:hAnsi="Arial" w:cs="Arial"/>
          <w:b/>
          <w:i/>
          <w:sz w:val="24"/>
        </w:rPr>
        <w:t xml:space="preserve">(Appendix </w:t>
      </w:r>
      <w:r w:rsidR="008819D9" w:rsidRPr="00F55A3F">
        <w:rPr>
          <w:rFonts w:ascii="Arial" w:hAnsi="Arial" w:cs="Arial"/>
          <w:b/>
          <w:i/>
          <w:sz w:val="24"/>
        </w:rPr>
        <w:t>H-</w:t>
      </w:r>
      <w:r w:rsidR="00D30491" w:rsidRPr="00F55A3F">
        <w:rPr>
          <w:rFonts w:ascii="Arial" w:hAnsi="Arial" w:cs="Arial"/>
          <w:b/>
          <w:i/>
          <w:sz w:val="24"/>
        </w:rPr>
        <w:t>B</w:t>
      </w:r>
      <w:r w:rsidR="008819D9" w:rsidRPr="00F55A3F">
        <w:rPr>
          <w:rFonts w:ascii="Arial" w:hAnsi="Arial" w:cs="Arial"/>
          <w:b/>
          <w:i/>
          <w:sz w:val="24"/>
        </w:rPr>
        <w:t>1</w:t>
      </w:r>
      <w:r w:rsidR="009B54DE" w:rsidRPr="00F55A3F">
        <w:rPr>
          <w:rFonts w:ascii="Arial" w:hAnsi="Arial" w:cs="Arial"/>
          <w:b/>
          <w:i/>
          <w:sz w:val="24"/>
        </w:rPr>
        <w:t>)</w:t>
      </w:r>
      <w:r w:rsidR="009B54DE" w:rsidRPr="00F55A3F">
        <w:rPr>
          <w:rFonts w:ascii="Arial" w:hAnsi="Arial" w:cs="Arial"/>
          <w:sz w:val="24"/>
        </w:rPr>
        <w:t xml:space="preserve"> </w:t>
      </w:r>
      <w:r w:rsidRPr="00F55A3F">
        <w:rPr>
          <w:rFonts w:ascii="Arial" w:hAnsi="Arial" w:cs="Arial"/>
          <w:sz w:val="24"/>
        </w:rPr>
        <w:t xml:space="preserve">to the </w:t>
      </w:r>
      <w:r w:rsidR="0021479E" w:rsidRPr="00F55A3F">
        <w:rPr>
          <w:rFonts w:ascii="Arial" w:hAnsi="Arial" w:cs="Arial"/>
          <w:sz w:val="24"/>
        </w:rPr>
        <w:t xml:space="preserve">Health and Nutrition Specialist / Data </w:t>
      </w:r>
      <w:r w:rsidR="00763299" w:rsidRPr="00F55A3F">
        <w:rPr>
          <w:rFonts w:ascii="Arial" w:hAnsi="Arial" w:cs="Arial"/>
          <w:sz w:val="24"/>
        </w:rPr>
        <w:t xml:space="preserve">Management </w:t>
      </w:r>
      <w:r w:rsidR="0021479E" w:rsidRPr="00F55A3F">
        <w:rPr>
          <w:rFonts w:ascii="Arial" w:hAnsi="Arial" w:cs="Arial"/>
          <w:sz w:val="24"/>
        </w:rPr>
        <w:t>Coordinator</w:t>
      </w:r>
      <w:r w:rsidR="00FC344E" w:rsidRPr="00F55A3F">
        <w:rPr>
          <w:rFonts w:ascii="Arial" w:hAnsi="Arial" w:cs="Arial"/>
          <w:sz w:val="24"/>
        </w:rPr>
        <w:t xml:space="preserve"> </w:t>
      </w:r>
      <w:r w:rsidRPr="00F55A3F">
        <w:rPr>
          <w:rFonts w:ascii="Arial" w:hAnsi="Arial" w:cs="Arial"/>
          <w:sz w:val="24"/>
        </w:rPr>
        <w:t xml:space="preserve">at the end of each month.  </w:t>
      </w:r>
      <w:r w:rsidR="009729BD" w:rsidRPr="00F55A3F">
        <w:rPr>
          <w:rFonts w:ascii="Arial" w:hAnsi="Arial" w:cs="Arial"/>
          <w:sz w:val="24"/>
        </w:rPr>
        <w:t>Child specific informa</w:t>
      </w:r>
      <w:r w:rsidR="009B54DE" w:rsidRPr="00F55A3F">
        <w:rPr>
          <w:rFonts w:ascii="Arial" w:hAnsi="Arial" w:cs="Arial"/>
          <w:sz w:val="24"/>
        </w:rPr>
        <w:t xml:space="preserve">tion will be entered </w:t>
      </w:r>
      <w:r w:rsidR="009B54DE" w:rsidRPr="00AC69DB">
        <w:rPr>
          <w:rFonts w:ascii="Arial" w:hAnsi="Arial" w:cs="Arial"/>
          <w:sz w:val="24"/>
        </w:rPr>
        <w:t>into Child</w:t>
      </w:r>
      <w:r w:rsidR="009729BD" w:rsidRPr="00AC69DB">
        <w:rPr>
          <w:rFonts w:ascii="Arial" w:hAnsi="Arial" w:cs="Arial"/>
          <w:sz w:val="24"/>
        </w:rPr>
        <w:t>Plus.</w:t>
      </w:r>
    </w:p>
    <w:p w14:paraId="493A00CF" w14:textId="77777777" w:rsidR="00A84BDF" w:rsidRDefault="00A84BDF" w:rsidP="00710FB8">
      <w:pPr>
        <w:pStyle w:val="PlainText"/>
        <w:ind w:left="450" w:hanging="360"/>
        <w:rPr>
          <w:rFonts w:ascii="Arial" w:hAnsi="Arial" w:cs="Arial"/>
          <w:b/>
          <w:sz w:val="24"/>
        </w:rPr>
      </w:pPr>
    </w:p>
    <w:p w14:paraId="513DDDFD" w14:textId="77777777" w:rsidR="00533980" w:rsidRDefault="00533980"/>
    <w:sectPr w:rsidR="00533980" w:rsidSect="003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FE12" w14:textId="77777777" w:rsidR="00382376" w:rsidRDefault="00382376" w:rsidP="00DD5849">
      <w:r>
        <w:separator/>
      </w:r>
    </w:p>
  </w:endnote>
  <w:endnote w:type="continuationSeparator" w:id="0">
    <w:p w14:paraId="398FBBDC" w14:textId="77777777" w:rsidR="00382376" w:rsidRDefault="00382376" w:rsidP="00DD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8311" w14:textId="77777777" w:rsidR="00DD5849" w:rsidRDefault="00DD5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89FC" w14:textId="77777777" w:rsidR="00DD5849" w:rsidRDefault="00DD58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2BB" w14:textId="77777777" w:rsidR="00DD5849" w:rsidRDefault="00DD5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6273" w14:textId="77777777" w:rsidR="00382376" w:rsidRDefault="00382376" w:rsidP="00DD5849">
      <w:r>
        <w:separator/>
      </w:r>
    </w:p>
  </w:footnote>
  <w:footnote w:type="continuationSeparator" w:id="0">
    <w:p w14:paraId="1BD6F818" w14:textId="77777777" w:rsidR="00382376" w:rsidRDefault="00382376" w:rsidP="00DD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BDA5" w14:textId="77777777" w:rsidR="00DD5849" w:rsidRDefault="00DD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DBC2" w14:textId="77777777" w:rsidR="00DD5849" w:rsidRDefault="00DD58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5A6A" w14:textId="77777777" w:rsidR="00DD5849" w:rsidRDefault="00DD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4DFB"/>
    <w:multiLevelType w:val="hybridMultilevel"/>
    <w:tmpl w:val="AE1CE7A8"/>
    <w:lvl w:ilvl="0" w:tplc="381005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5131E62"/>
    <w:multiLevelType w:val="hybridMultilevel"/>
    <w:tmpl w:val="63B2FF1E"/>
    <w:lvl w:ilvl="0" w:tplc="381005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06F2A84"/>
    <w:multiLevelType w:val="hybridMultilevel"/>
    <w:tmpl w:val="C7E06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21952">
    <w:abstractNumId w:val="1"/>
  </w:num>
  <w:num w:numId="2" w16cid:durableId="936449289">
    <w:abstractNumId w:val="0"/>
  </w:num>
  <w:num w:numId="3" w16cid:durableId="1689596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DF"/>
    <w:rsid w:val="000066CD"/>
    <w:rsid w:val="000D35F5"/>
    <w:rsid w:val="00121EB9"/>
    <w:rsid w:val="0015298D"/>
    <w:rsid w:val="00157AA3"/>
    <w:rsid w:val="00196DA7"/>
    <w:rsid w:val="001A4EB3"/>
    <w:rsid w:val="001A5D7E"/>
    <w:rsid w:val="001D1488"/>
    <w:rsid w:val="001F2024"/>
    <w:rsid w:val="00201370"/>
    <w:rsid w:val="0021479E"/>
    <w:rsid w:val="00225531"/>
    <w:rsid w:val="0029729E"/>
    <w:rsid w:val="002E68AB"/>
    <w:rsid w:val="002F05AF"/>
    <w:rsid w:val="0036218E"/>
    <w:rsid w:val="0038036E"/>
    <w:rsid w:val="00382376"/>
    <w:rsid w:val="003B4C36"/>
    <w:rsid w:val="003C6142"/>
    <w:rsid w:val="0047161C"/>
    <w:rsid w:val="00490866"/>
    <w:rsid w:val="004F5653"/>
    <w:rsid w:val="00533980"/>
    <w:rsid w:val="005411AA"/>
    <w:rsid w:val="005F204A"/>
    <w:rsid w:val="00605D55"/>
    <w:rsid w:val="006624FF"/>
    <w:rsid w:val="006E1E46"/>
    <w:rsid w:val="006E31BF"/>
    <w:rsid w:val="00710FB8"/>
    <w:rsid w:val="007111C8"/>
    <w:rsid w:val="00763299"/>
    <w:rsid w:val="007916BC"/>
    <w:rsid w:val="007B3055"/>
    <w:rsid w:val="00812CE9"/>
    <w:rsid w:val="00837A4A"/>
    <w:rsid w:val="00844DD0"/>
    <w:rsid w:val="00850D58"/>
    <w:rsid w:val="008819D9"/>
    <w:rsid w:val="008D5B69"/>
    <w:rsid w:val="0092131F"/>
    <w:rsid w:val="00940351"/>
    <w:rsid w:val="009729BD"/>
    <w:rsid w:val="009B54DE"/>
    <w:rsid w:val="009C2B22"/>
    <w:rsid w:val="00A8136D"/>
    <w:rsid w:val="00A84BDF"/>
    <w:rsid w:val="00AA16C8"/>
    <w:rsid w:val="00AC0BDF"/>
    <w:rsid w:val="00AC69DB"/>
    <w:rsid w:val="00B146C8"/>
    <w:rsid w:val="00B306AC"/>
    <w:rsid w:val="00B30A59"/>
    <w:rsid w:val="00B55695"/>
    <w:rsid w:val="00BA13C6"/>
    <w:rsid w:val="00C45F20"/>
    <w:rsid w:val="00CC56D1"/>
    <w:rsid w:val="00D1132B"/>
    <w:rsid w:val="00D30491"/>
    <w:rsid w:val="00D6116E"/>
    <w:rsid w:val="00D824E7"/>
    <w:rsid w:val="00DC165E"/>
    <w:rsid w:val="00DD3EB7"/>
    <w:rsid w:val="00DD5849"/>
    <w:rsid w:val="00E241FB"/>
    <w:rsid w:val="00E81C9A"/>
    <w:rsid w:val="00EF173C"/>
    <w:rsid w:val="00EF3156"/>
    <w:rsid w:val="00EF6250"/>
    <w:rsid w:val="00F04A0E"/>
    <w:rsid w:val="00F321D1"/>
    <w:rsid w:val="00F55A3F"/>
    <w:rsid w:val="00F67CE9"/>
    <w:rsid w:val="00F813D0"/>
    <w:rsid w:val="00F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7A9DD"/>
  <w15:chartTrackingRefBased/>
  <w15:docId w15:val="{833543A7-D3C6-4AFD-A264-1CC2A67E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D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84BD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A84BDF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72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18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5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8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5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8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BCE0-8A05-4EB6-A29A-675D2459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3</cp:revision>
  <cp:lastPrinted>2018-08-10T16:13:00Z</cp:lastPrinted>
  <dcterms:created xsi:type="dcterms:W3CDTF">2026-05-11T18:36:00Z</dcterms:created>
  <dcterms:modified xsi:type="dcterms:W3CDTF">2026-05-11T18:40:00Z</dcterms:modified>
</cp:coreProperties>
</file>