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CF6F" w14:textId="77777777" w:rsidR="007F0436" w:rsidRDefault="007F0436" w:rsidP="00C33642">
      <w:pPr>
        <w:rPr>
          <w:rFonts w:eastAsia="Times New Roman" w:cs="Arial"/>
        </w:rPr>
      </w:pPr>
      <w:r>
        <w:rPr>
          <w:rFonts w:cs="Arial"/>
        </w:rPr>
        <w:tab/>
        <w:t xml:space="preserve">      </w:t>
      </w:r>
    </w:p>
    <w:p w14:paraId="6114A4AC" w14:textId="77777777" w:rsidR="007F0436" w:rsidRDefault="007F0436" w:rsidP="00C33642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</w:rPr>
        <w:t>SUMMARY OF HEAD START SCREENING RESULTS</w:t>
      </w:r>
      <w:r w:rsidR="00C33642">
        <w:rPr>
          <w:rFonts w:ascii="Arial" w:hAnsi="Arial" w:cs="Arial"/>
        </w:rPr>
        <w:t xml:space="preserve"> </w:t>
      </w:r>
      <w:r w:rsidR="00C33642">
        <w:rPr>
          <w:rFonts w:ascii="Arial" w:hAnsi="Arial" w:cs="Arial"/>
        </w:rPr>
        <w:br/>
      </w:r>
      <w:r w:rsidR="00C33642" w:rsidRPr="002B7609">
        <w:rPr>
          <w:rFonts w:ascii="Arial" w:hAnsi="Arial" w:cs="Arial"/>
          <w:b w:val="0"/>
          <w:sz w:val="20"/>
        </w:rPr>
        <w:t>ENTRY DATE</w:t>
      </w:r>
      <w:r w:rsidR="00C33642" w:rsidRPr="002B7609">
        <w:rPr>
          <w:rFonts w:cs="Arial"/>
          <w:b w:val="0"/>
          <w:sz w:val="20"/>
        </w:rPr>
        <w:t>: _____________________________</w:t>
      </w:r>
    </w:p>
    <w:p w14:paraId="6FFE4208" w14:textId="77777777" w:rsidR="007F0436" w:rsidRDefault="007F0436" w:rsidP="007F0436">
      <w:pPr>
        <w:jc w:val="center"/>
        <w:rPr>
          <w:rFonts w:cs="Arial"/>
        </w:rPr>
      </w:pPr>
    </w:p>
    <w:p w14:paraId="08382E29" w14:textId="77777777" w:rsidR="007F0436" w:rsidRDefault="007F0436" w:rsidP="007F0436">
      <w:pPr>
        <w:pStyle w:val="EnvelopeReturn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Child: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  Birthdate: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E4F9B1B" w14:textId="77777777" w:rsidR="007F0436" w:rsidRDefault="007F0436" w:rsidP="007F0436">
      <w:pPr>
        <w:pStyle w:val="EnvelopeReturn"/>
        <w:jc w:val="center"/>
        <w:rPr>
          <w:rFonts w:ascii="Arial" w:hAnsi="Arial" w:cs="Arial"/>
          <w:sz w:val="20"/>
        </w:rPr>
      </w:pPr>
    </w:p>
    <w:p w14:paraId="7EFE4E32" w14:textId="77777777" w:rsidR="007F0436" w:rsidRDefault="007F0436" w:rsidP="007F0436">
      <w:pPr>
        <w:pStyle w:val="EnvelopeReturn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Classroom: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D0AC9DF" w14:textId="77777777" w:rsidR="007F0436" w:rsidRDefault="007F0436" w:rsidP="007F0436">
      <w:pPr>
        <w:jc w:val="center"/>
        <w:rPr>
          <w:rFonts w:cs="Arial"/>
          <w:sz w:val="20"/>
        </w:rPr>
      </w:pPr>
    </w:p>
    <w:p w14:paraId="21EF7E01" w14:textId="77777777" w:rsidR="007F0436" w:rsidRDefault="007F0436" w:rsidP="007F0436">
      <w:pPr>
        <w:jc w:val="center"/>
        <w:rPr>
          <w:rFonts w:cs="Arial"/>
          <w:sz w:val="20"/>
        </w:rPr>
      </w:pPr>
    </w:p>
    <w:p w14:paraId="7BC1A7EE" w14:textId="77777777" w:rsidR="007F0436" w:rsidRDefault="007F0436" w:rsidP="007F0436">
      <w:pPr>
        <w:rPr>
          <w:rFonts w:cs="Arial"/>
        </w:rPr>
      </w:pPr>
      <w:r>
        <w:rPr>
          <w:rFonts w:cs="Arial"/>
          <w:b/>
        </w:rPr>
        <w:t xml:space="preserve">HEARING: </w:t>
      </w:r>
      <w:r>
        <w:rPr>
          <w:rFonts w:cs="Arial"/>
          <w:b/>
        </w:rPr>
        <w:tab/>
      </w:r>
      <w:r>
        <w:rPr>
          <w:rFonts w:cs="Arial"/>
        </w:rPr>
        <w:t>____ Passed      ____ Fail      ____ Re-Screen      ____ Can Not Screen</w:t>
      </w:r>
    </w:p>
    <w:p w14:paraId="4F543ECF" w14:textId="77777777" w:rsidR="007F0436" w:rsidRDefault="007F0436" w:rsidP="007F0436">
      <w:pPr>
        <w:jc w:val="center"/>
        <w:rPr>
          <w:rFonts w:cs="Arial"/>
          <w:sz w:val="20"/>
        </w:rPr>
      </w:pPr>
    </w:p>
    <w:p w14:paraId="6DFA7405" w14:textId="77777777" w:rsidR="007F0436" w:rsidRDefault="007F0436" w:rsidP="007F0436">
      <w:pPr>
        <w:pStyle w:val="EnvelopeReturn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C41E871" w14:textId="77777777" w:rsidR="007F0436" w:rsidRDefault="007F0436" w:rsidP="007F0436">
      <w:pPr>
        <w:pStyle w:val="EnvelopeReturn"/>
        <w:jc w:val="center"/>
        <w:rPr>
          <w:rFonts w:ascii="Arial" w:hAnsi="Arial" w:cs="Arial"/>
          <w:sz w:val="20"/>
        </w:rPr>
      </w:pPr>
    </w:p>
    <w:p w14:paraId="477EFE02" w14:textId="77777777" w:rsidR="007F0436" w:rsidRDefault="007F0436" w:rsidP="007F0436">
      <w:pPr>
        <w:pStyle w:val="EnvelopeReturn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DE36D16" w14:textId="77777777" w:rsidR="007F0436" w:rsidRDefault="007F0436" w:rsidP="007F0436">
      <w:pPr>
        <w:jc w:val="center"/>
        <w:rPr>
          <w:rFonts w:cs="Arial"/>
          <w:sz w:val="20"/>
        </w:rPr>
      </w:pPr>
    </w:p>
    <w:p w14:paraId="48DCE771" w14:textId="77777777" w:rsidR="007F0436" w:rsidRDefault="007F0436" w:rsidP="007F0436">
      <w:pPr>
        <w:rPr>
          <w:rFonts w:cs="Arial"/>
        </w:rPr>
      </w:pPr>
      <w:r>
        <w:rPr>
          <w:rFonts w:cs="Arial"/>
          <w:b/>
        </w:rPr>
        <w:t>VISION</w:t>
      </w:r>
      <w:proofErr w:type="gramStart"/>
      <w:r>
        <w:rPr>
          <w:rFonts w:cs="Arial"/>
          <w:b/>
        </w:rPr>
        <w:t xml:space="preserve">: </w:t>
      </w:r>
      <w:r>
        <w:rPr>
          <w:rFonts w:cs="Arial"/>
          <w:b/>
        </w:rPr>
        <w:tab/>
      </w:r>
      <w:r>
        <w:rPr>
          <w:rFonts w:cs="Arial"/>
        </w:rPr>
        <w:t>_</w:t>
      </w:r>
      <w:proofErr w:type="gramEnd"/>
      <w:r>
        <w:rPr>
          <w:rFonts w:cs="Arial"/>
        </w:rPr>
        <w:t>___ Passed      ____ Fail      ___</w:t>
      </w:r>
      <w:proofErr w:type="gramStart"/>
      <w:r>
        <w:rPr>
          <w:rFonts w:cs="Arial"/>
        </w:rPr>
        <w:t>_  Re</w:t>
      </w:r>
      <w:proofErr w:type="gramEnd"/>
      <w:r>
        <w:rPr>
          <w:rFonts w:cs="Arial"/>
        </w:rPr>
        <w:t>-Screen      ____ Can Not Screen</w:t>
      </w:r>
    </w:p>
    <w:p w14:paraId="5DA7BD08" w14:textId="77777777" w:rsidR="007F0436" w:rsidRDefault="007F0436" w:rsidP="007F0436">
      <w:pPr>
        <w:jc w:val="center"/>
        <w:rPr>
          <w:rFonts w:cs="Arial"/>
          <w:sz w:val="20"/>
        </w:rPr>
      </w:pPr>
    </w:p>
    <w:p w14:paraId="070BB3BA" w14:textId="77777777" w:rsidR="007F0436" w:rsidRDefault="007F0436" w:rsidP="007F0436">
      <w:pPr>
        <w:pStyle w:val="EnvelopeReturn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6FA958C" w14:textId="77777777" w:rsidR="007F0436" w:rsidRDefault="007F0436" w:rsidP="007F0436">
      <w:pPr>
        <w:pStyle w:val="EnvelopeReturn"/>
        <w:jc w:val="center"/>
        <w:rPr>
          <w:rFonts w:ascii="Arial" w:hAnsi="Arial" w:cs="Arial"/>
          <w:sz w:val="20"/>
        </w:rPr>
      </w:pPr>
    </w:p>
    <w:p w14:paraId="364817CB" w14:textId="77777777" w:rsidR="007F0436" w:rsidRDefault="007F0436" w:rsidP="007F0436">
      <w:pPr>
        <w:pStyle w:val="EnvelopeReturn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6C58ADC" w14:textId="77777777" w:rsidR="007F0436" w:rsidRDefault="007F0436" w:rsidP="007F0436">
      <w:pPr>
        <w:jc w:val="center"/>
        <w:rPr>
          <w:rFonts w:cs="Arial"/>
          <w:sz w:val="20"/>
        </w:rPr>
      </w:pPr>
    </w:p>
    <w:p w14:paraId="636CD1AB" w14:textId="77777777" w:rsidR="007F0436" w:rsidRDefault="007F0436" w:rsidP="007F0436">
      <w:pPr>
        <w:rPr>
          <w:rFonts w:cs="Arial"/>
        </w:rPr>
      </w:pPr>
      <w:r>
        <w:rPr>
          <w:rFonts w:cs="Arial"/>
          <w:b/>
        </w:rPr>
        <w:t>ASQ-3:</w:t>
      </w:r>
      <w:r>
        <w:rPr>
          <w:rFonts w:cs="Arial"/>
          <w:b/>
        </w:rPr>
        <w:tab/>
      </w:r>
      <w:r>
        <w:rPr>
          <w:rFonts w:cs="Arial"/>
        </w:rPr>
        <w:t xml:space="preserve">____ No Concerns              ____ Re-screen          </w:t>
      </w:r>
      <w:proofErr w:type="gramStart"/>
      <w:r>
        <w:rPr>
          <w:rFonts w:cs="Arial"/>
        </w:rPr>
        <w:tab/>
        <w:t xml:space="preserve">  _</w:t>
      </w:r>
      <w:proofErr w:type="gramEnd"/>
      <w:r>
        <w:rPr>
          <w:rFonts w:cs="Arial"/>
        </w:rPr>
        <w:t>___ Refer</w:t>
      </w:r>
    </w:p>
    <w:p w14:paraId="60B46C5A" w14:textId="77777777" w:rsidR="007F0436" w:rsidRDefault="007F0436" w:rsidP="007F0436">
      <w:pPr>
        <w:jc w:val="center"/>
        <w:rPr>
          <w:rFonts w:cs="Arial"/>
          <w:sz w:val="20"/>
        </w:rPr>
      </w:pPr>
    </w:p>
    <w:p w14:paraId="04ADB3BB" w14:textId="77777777" w:rsidR="007F0436" w:rsidRDefault="007F0436" w:rsidP="007F0436">
      <w:pPr>
        <w:pStyle w:val="EnvelopeReturn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6D4CA27" w14:textId="77777777" w:rsidR="007F0436" w:rsidRDefault="007F0436" w:rsidP="007F0436">
      <w:pPr>
        <w:pStyle w:val="EnvelopeReturn"/>
        <w:jc w:val="center"/>
        <w:rPr>
          <w:rFonts w:ascii="Arial" w:hAnsi="Arial" w:cs="Arial"/>
          <w:sz w:val="20"/>
        </w:rPr>
      </w:pPr>
    </w:p>
    <w:p w14:paraId="7C5BFD00" w14:textId="77777777" w:rsidR="007F0436" w:rsidRDefault="007F0436" w:rsidP="007F0436">
      <w:pPr>
        <w:pStyle w:val="EnvelopeReturn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005EA19" w14:textId="77777777" w:rsidR="007F0436" w:rsidRDefault="007F0436" w:rsidP="007F0436">
      <w:pPr>
        <w:pStyle w:val="EnvelopeReturn"/>
        <w:jc w:val="center"/>
        <w:rPr>
          <w:rFonts w:ascii="Arial" w:hAnsi="Arial" w:cs="Arial"/>
          <w:b/>
        </w:rPr>
      </w:pPr>
    </w:p>
    <w:p w14:paraId="2DF2C016" w14:textId="77777777" w:rsidR="007F0436" w:rsidRDefault="007F0436" w:rsidP="007F0436">
      <w:pPr>
        <w:pStyle w:val="EnvelopeReturn"/>
        <w:rPr>
          <w:rFonts w:ascii="Arial" w:hAnsi="Arial" w:cs="Arial"/>
        </w:rPr>
      </w:pPr>
      <w:r>
        <w:rPr>
          <w:rFonts w:ascii="Arial" w:hAnsi="Arial" w:cs="Arial"/>
          <w:b/>
        </w:rPr>
        <w:t>ASQ:SE</w:t>
      </w:r>
      <w:r w:rsidR="007D051F">
        <w:rPr>
          <w:rFonts w:ascii="Arial" w:hAnsi="Arial" w:cs="Arial"/>
          <w:b/>
        </w:rPr>
        <w:t>-2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____ No Concerns              ____ Re-screen                   ____ Refer</w:t>
      </w:r>
    </w:p>
    <w:p w14:paraId="54BFE156" w14:textId="77777777" w:rsidR="007F0436" w:rsidRDefault="007F0436" w:rsidP="007F0436">
      <w:pPr>
        <w:pStyle w:val="EnvelopeReturn"/>
        <w:rPr>
          <w:rFonts w:ascii="Arial" w:hAnsi="Arial" w:cs="Arial"/>
          <w:sz w:val="20"/>
        </w:rPr>
      </w:pPr>
    </w:p>
    <w:p w14:paraId="603475CF" w14:textId="77777777" w:rsidR="007F0436" w:rsidRDefault="007F0436" w:rsidP="007F0436">
      <w:pPr>
        <w:pStyle w:val="EnvelopeReturn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9870AC" w14:textId="77777777" w:rsidR="007F0436" w:rsidRDefault="007F0436" w:rsidP="007F0436">
      <w:pPr>
        <w:pStyle w:val="EnvelopeReturn"/>
        <w:jc w:val="center"/>
        <w:rPr>
          <w:rFonts w:ascii="Arial" w:hAnsi="Arial" w:cs="Arial"/>
          <w:sz w:val="20"/>
        </w:rPr>
      </w:pPr>
    </w:p>
    <w:p w14:paraId="0E275499" w14:textId="77777777" w:rsidR="007F0436" w:rsidRDefault="007F0436" w:rsidP="007F0436">
      <w:pPr>
        <w:pStyle w:val="EnvelopeReturn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5E52A75" w14:textId="77777777" w:rsidR="007F0436" w:rsidRDefault="007F0436" w:rsidP="007F0436">
      <w:pPr>
        <w:jc w:val="center"/>
        <w:rPr>
          <w:rFonts w:cs="Arial"/>
          <w:sz w:val="20"/>
        </w:rPr>
      </w:pPr>
    </w:p>
    <w:p w14:paraId="181D806C" w14:textId="77777777" w:rsidR="00427412" w:rsidRDefault="00427412" w:rsidP="008E3ED0">
      <w:pPr>
        <w:rPr>
          <w:rFonts w:cs="Arial"/>
          <w:sz w:val="22"/>
        </w:rPr>
      </w:pPr>
    </w:p>
    <w:p w14:paraId="1B0FAC82" w14:textId="1F682C6C" w:rsidR="007F0436" w:rsidRDefault="007F0436" w:rsidP="008E3ED0">
      <w:pPr>
        <w:rPr>
          <w:rFonts w:cs="Arial"/>
          <w:sz w:val="22"/>
        </w:rPr>
      </w:pPr>
      <w:r w:rsidRPr="00C33642">
        <w:rPr>
          <w:rFonts w:cs="Arial"/>
          <w:sz w:val="22"/>
        </w:rPr>
        <w:t xml:space="preserve">The above results have been explained to </w:t>
      </w:r>
      <w:proofErr w:type="gramStart"/>
      <w:r w:rsidRPr="00C33642">
        <w:rPr>
          <w:rFonts w:cs="Arial"/>
          <w:sz w:val="22"/>
        </w:rPr>
        <w:t>me</w:t>
      </w:r>
      <w:proofErr w:type="gramEnd"/>
      <w:r w:rsidRPr="00C33642">
        <w:rPr>
          <w:rFonts w:cs="Arial"/>
          <w:sz w:val="22"/>
        </w:rPr>
        <w:t xml:space="preserve"> and I have been given the opportunity to discuss them with the Child Development Staff.</w:t>
      </w:r>
    </w:p>
    <w:p w14:paraId="6173593A" w14:textId="77777777" w:rsidR="00427412" w:rsidRDefault="00427412" w:rsidP="008E3ED0">
      <w:pPr>
        <w:rPr>
          <w:rFonts w:cs="Arial"/>
          <w:sz w:val="22"/>
        </w:rPr>
      </w:pPr>
    </w:p>
    <w:p w14:paraId="5A48E66D" w14:textId="77777777" w:rsidR="008E3ED0" w:rsidRPr="008E3ED0" w:rsidRDefault="008E3ED0" w:rsidP="008E3ED0">
      <w:pPr>
        <w:rPr>
          <w:rFonts w:cs="Arial"/>
          <w:sz w:val="20"/>
        </w:rPr>
      </w:pPr>
    </w:p>
    <w:p w14:paraId="4359AE99" w14:textId="77777777" w:rsidR="007F0436" w:rsidRDefault="007F0436" w:rsidP="007F0436">
      <w:pPr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</w:rPr>
        <w:t xml:space="preserve">                          Parent/Guardian Signature</w:t>
      </w:r>
      <w:r>
        <w:rPr>
          <w:rFonts w:cs="Arial"/>
        </w:rPr>
        <w:tab/>
      </w:r>
      <w:proofErr w:type="gramStart"/>
      <w:r>
        <w:rPr>
          <w:rFonts w:cs="Arial"/>
        </w:rPr>
        <w:tab/>
        <w:t xml:space="preserve">  </w:t>
      </w:r>
      <w:r>
        <w:rPr>
          <w:rFonts w:cs="Arial"/>
        </w:rPr>
        <w:tab/>
      </w:r>
      <w:proofErr w:type="gramEnd"/>
      <w:r>
        <w:rPr>
          <w:rFonts w:cs="Arial"/>
        </w:rPr>
        <w:t xml:space="preserve">                        </w:t>
      </w:r>
      <w:r w:rsidR="005C319C">
        <w:rPr>
          <w:rFonts w:cs="Arial"/>
        </w:rPr>
        <w:t xml:space="preserve">                   </w:t>
      </w:r>
      <w:r>
        <w:rPr>
          <w:rFonts w:cs="Arial"/>
        </w:rPr>
        <w:t>Date</w:t>
      </w:r>
    </w:p>
    <w:sectPr w:rsidR="007F0436" w:rsidSect="00C94815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8A7D" w14:textId="77777777" w:rsidR="007A4DE2" w:rsidRDefault="007A4DE2" w:rsidP="009B6A80">
      <w:r>
        <w:separator/>
      </w:r>
    </w:p>
  </w:endnote>
  <w:endnote w:type="continuationSeparator" w:id="0">
    <w:p w14:paraId="01E15C5B" w14:textId="77777777" w:rsidR="007A4DE2" w:rsidRDefault="007A4DE2" w:rsidP="009B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uc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8A52" w14:textId="7844690E" w:rsidR="00C33642" w:rsidRDefault="001E730E" w:rsidP="001E730E">
    <w:pPr>
      <w:pStyle w:val="Footer"/>
      <w:tabs>
        <w:tab w:val="left" w:pos="5774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A55B" w14:textId="77777777" w:rsidR="007A4DE2" w:rsidRDefault="007A4DE2" w:rsidP="009B6A80">
      <w:r>
        <w:separator/>
      </w:r>
    </w:p>
  </w:footnote>
  <w:footnote w:type="continuationSeparator" w:id="0">
    <w:p w14:paraId="5C5D63AA" w14:textId="77777777" w:rsidR="007A4DE2" w:rsidRDefault="007A4DE2" w:rsidP="009B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807" w:type="dxa"/>
      <w:tblInd w:w="-1218" w:type="dxa"/>
      <w:tblLook w:val="04A0" w:firstRow="1" w:lastRow="0" w:firstColumn="1" w:lastColumn="0" w:noHBand="0" w:noVBand="1"/>
    </w:tblPr>
    <w:tblGrid>
      <w:gridCol w:w="3780"/>
      <w:gridCol w:w="8027"/>
    </w:tblGrid>
    <w:tr w:rsidR="00C33642" w14:paraId="6C984AD5" w14:textId="77777777" w:rsidTr="005F7332">
      <w:trPr>
        <w:trHeight w:val="1620"/>
      </w:trPr>
      <w:tc>
        <w:tcPr>
          <w:tcW w:w="3780" w:type="dxa"/>
          <w:hideMark/>
        </w:tcPr>
        <w:p w14:paraId="09A94503" w14:textId="61584E66" w:rsidR="00C33642" w:rsidRDefault="00526F66" w:rsidP="00C33642">
          <w:pPr>
            <w:pStyle w:val="Header"/>
            <w:spacing w:line="256" w:lineRule="auto"/>
            <w:rPr>
              <w:rFonts w:ascii="Times New Roman" w:eastAsia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3C49A17" wp14:editId="52500747">
                <wp:simplePos x="0" y="0"/>
                <wp:positionH relativeFrom="column">
                  <wp:posOffset>-68580</wp:posOffset>
                </wp:positionH>
                <wp:positionV relativeFrom="paragraph">
                  <wp:posOffset>411480</wp:posOffset>
                </wp:positionV>
                <wp:extent cx="2133600" cy="711200"/>
                <wp:effectExtent l="0" t="0" r="0" b="0"/>
                <wp:wrapSquare wrapText="bothSides"/>
                <wp:docPr id="887087791" name="Picture 887087791" descr="Early Learning Connec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arly Learning Connecti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27" w:type="dxa"/>
        </w:tcPr>
        <w:p w14:paraId="3DC93013" w14:textId="77777777" w:rsidR="00C33642" w:rsidRPr="000D1772" w:rsidRDefault="007F2713" w:rsidP="00C33642">
          <w:pPr>
            <w:tabs>
              <w:tab w:val="right" w:pos="9360"/>
            </w:tabs>
            <w:spacing w:line="256" w:lineRule="auto"/>
            <w:ind w:left="2300" w:right="1705"/>
            <w:jc w:val="right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Appendix ED-A1</w:t>
          </w:r>
        </w:p>
        <w:p w14:paraId="6A461447" w14:textId="77777777" w:rsidR="00C33642" w:rsidRDefault="00C33642" w:rsidP="00C33642">
          <w:pPr>
            <w:tabs>
              <w:tab w:val="center" w:pos="4680"/>
              <w:tab w:val="right" w:pos="9360"/>
            </w:tabs>
            <w:spacing w:line="256" w:lineRule="auto"/>
            <w:rPr>
              <w:rFonts w:cs="Arial"/>
              <w:b/>
              <w:sz w:val="20"/>
              <w:szCs w:val="20"/>
            </w:rPr>
          </w:pPr>
        </w:p>
        <w:p w14:paraId="32F7EEFE" w14:textId="77777777" w:rsidR="00C33642" w:rsidRDefault="00C33642" w:rsidP="00A27207">
          <w:pPr>
            <w:tabs>
              <w:tab w:val="center" w:pos="4680"/>
              <w:tab w:val="right" w:pos="9360"/>
            </w:tabs>
            <w:spacing w:line="256" w:lineRule="auto"/>
            <w:ind w:left="2390"/>
            <w:rPr>
              <w:rFonts w:cs="Arial"/>
              <w:sz w:val="20"/>
            </w:rPr>
          </w:pPr>
        </w:p>
      </w:tc>
    </w:tr>
  </w:tbl>
  <w:p w14:paraId="297BAEF0" w14:textId="77777777" w:rsidR="009B6A80" w:rsidRDefault="009B6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6A42"/>
    <w:multiLevelType w:val="hybridMultilevel"/>
    <w:tmpl w:val="F8847C18"/>
    <w:lvl w:ilvl="0" w:tplc="03145CBC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num w:numId="1" w16cid:durableId="48116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14"/>
    <w:rsid w:val="000D1772"/>
    <w:rsid w:val="0015138D"/>
    <w:rsid w:val="00151B7A"/>
    <w:rsid w:val="001E730E"/>
    <w:rsid w:val="001F6783"/>
    <w:rsid w:val="00220AEF"/>
    <w:rsid w:val="00235351"/>
    <w:rsid w:val="002B7609"/>
    <w:rsid w:val="002C5602"/>
    <w:rsid w:val="002F1BEB"/>
    <w:rsid w:val="00425FCB"/>
    <w:rsid w:val="00427412"/>
    <w:rsid w:val="004631C6"/>
    <w:rsid w:val="00467A68"/>
    <w:rsid w:val="00493514"/>
    <w:rsid w:val="004F2B1B"/>
    <w:rsid w:val="004F7C0C"/>
    <w:rsid w:val="00526F66"/>
    <w:rsid w:val="0055447B"/>
    <w:rsid w:val="00562707"/>
    <w:rsid w:val="005C319C"/>
    <w:rsid w:val="005F7332"/>
    <w:rsid w:val="00725B81"/>
    <w:rsid w:val="007262C4"/>
    <w:rsid w:val="007A39D8"/>
    <w:rsid w:val="007A4DE2"/>
    <w:rsid w:val="007D051F"/>
    <w:rsid w:val="007F0436"/>
    <w:rsid w:val="007F2713"/>
    <w:rsid w:val="00821BAA"/>
    <w:rsid w:val="008435BB"/>
    <w:rsid w:val="008810AC"/>
    <w:rsid w:val="008B5610"/>
    <w:rsid w:val="008E3ED0"/>
    <w:rsid w:val="009B6A80"/>
    <w:rsid w:val="009E1836"/>
    <w:rsid w:val="00A264AC"/>
    <w:rsid w:val="00A27207"/>
    <w:rsid w:val="00BE00F3"/>
    <w:rsid w:val="00C111A5"/>
    <w:rsid w:val="00C13BC3"/>
    <w:rsid w:val="00C33642"/>
    <w:rsid w:val="00C94815"/>
    <w:rsid w:val="00CC457B"/>
    <w:rsid w:val="00CF7203"/>
    <w:rsid w:val="00D85174"/>
    <w:rsid w:val="00E45137"/>
    <w:rsid w:val="00E70D3C"/>
    <w:rsid w:val="00E72C60"/>
    <w:rsid w:val="00EA2EB9"/>
    <w:rsid w:val="00EE3806"/>
    <w:rsid w:val="00EE7CD3"/>
    <w:rsid w:val="00F22C8C"/>
    <w:rsid w:val="00FD4132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ED509"/>
  <w15:chartTrackingRefBased/>
  <w15:docId w15:val="{11CCCADD-06C3-473D-A072-5AA445EA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80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0436"/>
    <w:pPr>
      <w:keepNext/>
      <w:outlineLvl w:val="1"/>
    </w:pPr>
    <w:rPr>
      <w:rFonts w:ascii="Times New Roman" w:eastAsia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A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6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A80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6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A80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39"/>
    <w:rsid w:val="009B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31C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semiHidden/>
    <w:rsid w:val="007F0436"/>
    <w:rPr>
      <w:rFonts w:ascii="Times New Roman" w:eastAsia="Times New Roman" w:hAnsi="Times New Roman" w:cs="Times New Roman"/>
      <w:b/>
      <w:sz w:val="24"/>
      <w:szCs w:val="20"/>
    </w:rPr>
  </w:style>
  <w:style w:type="paragraph" w:styleId="EnvelopeReturn">
    <w:name w:val="envelope return"/>
    <w:basedOn w:val="Normal"/>
    <w:unhideWhenUsed/>
    <w:rsid w:val="007F0436"/>
    <w:rPr>
      <w:rFonts w:ascii="Chaucer" w:eastAsia="Times New Roman" w:hAnsi="Chaucer"/>
      <w:szCs w:val="20"/>
    </w:rPr>
  </w:style>
  <w:style w:type="paragraph" w:styleId="BodyText">
    <w:name w:val="Body Text"/>
    <w:basedOn w:val="Normal"/>
    <w:link w:val="BodyTextChar"/>
    <w:unhideWhenUsed/>
    <w:rsid w:val="007F0436"/>
    <w:pPr>
      <w:jc w:val="both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F0436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336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468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Brittney Courson</cp:lastModifiedBy>
  <cp:revision>3</cp:revision>
  <cp:lastPrinted>2016-09-08T14:56:00Z</cp:lastPrinted>
  <dcterms:created xsi:type="dcterms:W3CDTF">2026-04-02T16:01:00Z</dcterms:created>
  <dcterms:modified xsi:type="dcterms:W3CDTF">2026-04-02T16:01:00Z</dcterms:modified>
</cp:coreProperties>
</file>