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1EE0E" w14:textId="765BB027" w:rsidR="00E44EB8" w:rsidRDefault="00911F65" w:rsidP="00911F65">
      <w:pPr>
        <w:jc w:val="center"/>
        <w:rPr>
          <w:b/>
          <w:bCs/>
          <w:sz w:val="28"/>
          <w:szCs w:val="28"/>
        </w:rPr>
      </w:pPr>
      <w:r w:rsidRPr="00911F65">
        <w:rPr>
          <w:b/>
          <w:bCs/>
          <w:sz w:val="28"/>
          <w:szCs w:val="28"/>
        </w:rPr>
        <w:t>Arrival and Departure Plan Example</w:t>
      </w:r>
    </w:p>
    <w:p w14:paraId="0CAE33B8" w14:textId="3B9F0EB2" w:rsidR="005C6248" w:rsidRDefault="005C6248" w:rsidP="00911F65">
      <w:pPr>
        <w:jc w:val="center"/>
        <w:rPr>
          <w:b/>
          <w:bCs/>
          <w:sz w:val="28"/>
          <w:szCs w:val="28"/>
        </w:rPr>
      </w:pPr>
      <w:r>
        <w:rPr>
          <w:b/>
          <w:bCs/>
          <w:sz w:val="28"/>
          <w:szCs w:val="28"/>
        </w:rPr>
        <w:t>Classroom Name: _______________ School Year: _____________________</w:t>
      </w:r>
    </w:p>
    <w:p w14:paraId="64C2E041" w14:textId="6AEADA1E" w:rsidR="00911F65" w:rsidRDefault="00911F65" w:rsidP="00911F65">
      <w:pPr>
        <w:rPr>
          <w:sz w:val="24"/>
          <w:szCs w:val="24"/>
          <w:u w:val="single"/>
        </w:rPr>
      </w:pPr>
      <w:r>
        <w:rPr>
          <w:sz w:val="24"/>
          <w:szCs w:val="24"/>
          <w:u w:val="single"/>
        </w:rPr>
        <w:t>Arrival</w:t>
      </w:r>
    </w:p>
    <w:p w14:paraId="0377D163" w14:textId="473B64B6" w:rsidR="00911F65" w:rsidRPr="00911F65" w:rsidRDefault="00911F65" w:rsidP="00911F65">
      <w:pPr>
        <w:pStyle w:val="ListParagraph"/>
        <w:numPr>
          <w:ilvl w:val="0"/>
          <w:numId w:val="3"/>
        </w:numPr>
        <w:rPr>
          <w:sz w:val="24"/>
          <w:szCs w:val="24"/>
          <w:u w:val="single"/>
        </w:rPr>
      </w:pPr>
      <w:r>
        <w:rPr>
          <w:sz w:val="24"/>
          <w:szCs w:val="24"/>
        </w:rPr>
        <w:t>Parents will line up on the sidewalk of the building outside the gate.</w:t>
      </w:r>
    </w:p>
    <w:p w14:paraId="4E33826D" w14:textId="0D592C61" w:rsidR="00911F65" w:rsidRPr="00911F65" w:rsidRDefault="00911F65" w:rsidP="00911F65">
      <w:pPr>
        <w:pStyle w:val="ListParagraph"/>
        <w:numPr>
          <w:ilvl w:val="0"/>
          <w:numId w:val="3"/>
        </w:numPr>
        <w:rPr>
          <w:sz w:val="24"/>
          <w:szCs w:val="24"/>
          <w:u w:val="single"/>
        </w:rPr>
      </w:pPr>
      <w:r>
        <w:rPr>
          <w:sz w:val="24"/>
          <w:szCs w:val="24"/>
        </w:rPr>
        <w:t xml:space="preserve">The children will be received at the gate by the Head Teacher. The parents and children will gradually move in line until they reach the Head Teacher at the gate. </w:t>
      </w:r>
    </w:p>
    <w:p w14:paraId="2590FDD7" w14:textId="42A6609B" w:rsidR="00911F65" w:rsidRPr="00911F65" w:rsidRDefault="00911F65" w:rsidP="00911F65">
      <w:pPr>
        <w:pStyle w:val="ListParagraph"/>
        <w:numPr>
          <w:ilvl w:val="0"/>
          <w:numId w:val="3"/>
        </w:numPr>
        <w:rPr>
          <w:sz w:val="24"/>
          <w:szCs w:val="24"/>
          <w:u w:val="single"/>
        </w:rPr>
      </w:pPr>
      <w:r>
        <w:rPr>
          <w:sz w:val="24"/>
          <w:szCs w:val="24"/>
        </w:rPr>
        <w:t>The Head Teacher will take the sign-in clipboard starting at 9:25am. The Assistant Teacher will stand outside the classroom door.</w:t>
      </w:r>
    </w:p>
    <w:p w14:paraId="29580E48" w14:textId="59761182" w:rsidR="00911F65" w:rsidRPr="005C6248" w:rsidRDefault="00911F65" w:rsidP="00911F65">
      <w:pPr>
        <w:pStyle w:val="ListParagraph"/>
        <w:numPr>
          <w:ilvl w:val="0"/>
          <w:numId w:val="3"/>
        </w:numPr>
        <w:rPr>
          <w:sz w:val="24"/>
          <w:szCs w:val="24"/>
          <w:u w:val="single"/>
        </w:rPr>
      </w:pPr>
      <w:r>
        <w:rPr>
          <w:sz w:val="24"/>
          <w:szCs w:val="24"/>
        </w:rPr>
        <w:t>Once the child is signed in, the Paraprofessional will help transition the child to the Assistant Teacher.</w:t>
      </w:r>
    </w:p>
    <w:p w14:paraId="16665E31" w14:textId="7EFF38DB" w:rsidR="005C6248" w:rsidRPr="005C6248" w:rsidRDefault="005C6248" w:rsidP="005C6248">
      <w:pPr>
        <w:rPr>
          <w:sz w:val="24"/>
          <w:szCs w:val="24"/>
          <w:u w:val="single"/>
        </w:rPr>
      </w:pPr>
      <w:r>
        <w:rPr>
          <w:sz w:val="24"/>
          <w:szCs w:val="24"/>
          <w:u w:val="single"/>
        </w:rPr>
        <w:t>NO PARENT IS PERMITTED TO ENTER THE SCHOOL WITH THEIR CHILD FOR ANY REASON. PARENTS MUST DROP OFF, SIGN IN AND LEAVE THE SCHOOL PREMISES AS QUICKLY AS POSSIBLE.</w:t>
      </w:r>
    </w:p>
    <w:p w14:paraId="598A1966" w14:textId="3D602EAB" w:rsidR="00911F65" w:rsidRPr="00D46C7F" w:rsidRDefault="00911F65" w:rsidP="00911F65">
      <w:pPr>
        <w:pStyle w:val="ListParagraph"/>
        <w:numPr>
          <w:ilvl w:val="0"/>
          <w:numId w:val="3"/>
        </w:numPr>
        <w:rPr>
          <w:sz w:val="24"/>
          <w:szCs w:val="24"/>
          <w:u w:val="single"/>
        </w:rPr>
      </w:pPr>
      <w:r>
        <w:rPr>
          <w:sz w:val="24"/>
          <w:szCs w:val="24"/>
        </w:rPr>
        <w:t xml:space="preserve">Head Teacher MUST COUNT THE CLIPBOARD FOR NUMBER AND COMPLETE A FACE COUNT of every child as they are standing on the sidewalk prior to entering the classroom. Assistant Teacher and Paraprofessional are completing a count as well. All </w:t>
      </w:r>
      <w:r w:rsidR="00D46C7F">
        <w:rPr>
          <w:sz w:val="24"/>
          <w:szCs w:val="24"/>
        </w:rPr>
        <w:t>staff members count MUST match.</w:t>
      </w:r>
    </w:p>
    <w:p w14:paraId="2F76E640" w14:textId="691BDAF1" w:rsidR="00D46C7F" w:rsidRPr="00D46C7F" w:rsidRDefault="00D46C7F" w:rsidP="00911F65">
      <w:pPr>
        <w:pStyle w:val="ListParagraph"/>
        <w:numPr>
          <w:ilvl w:val="0"/>
          <w:numId w:val="3"/>
        </w:numPr>
        <w:rPr>
          <w:sz w:val="24"/>
          <w:szCs w:val="24"/>
          <w:u w:val="single"/>
        </w:rPr>
      </w:pPr>
      <w:r>
        <w:rPr>
          <w:sz w:val="24"/>
          <w:szCs w:val="24"/>
        </w:rPr>
        <w:t>All students will follow Assistant Teacher into the classroom with the Paraprofessional in the middle of the line and Head Teacher will be at the end of the line following students into the classroom.</w:t>
      </w:r>
    </w:p>
    <w:p w14:paraId="7F315E0C" w14:textId="6FB36F3F" w:rsidR="00D46C7F" w:rsidRPr="00D46C7F" w:rsidRDefault="00D46C7F" w:rsidP="00911F65">
      <w:pPr>
        <w:pStyle w:val="ListParagraph"/>
        <w:numPr>
          <w:ilvl w:val="0"/>
          <w:numId w:val="3"/>
        </w:numPr>
        <w:rPr>
          <w:sz w:val="24"/>
          <w:szCs w:val="24"/>
          <w:u w:val="single"/>
        </w:rPr>
      </w:pPr>
      <w:r>
        <w:rPr>
          <w:sz w:val="24"/>
          <w:szCs w:val="24"/>
        </w:rPr>
        <w:t xml:space="preserve">Upon entering the classroom, </w:t>
      </w:r>
      <w:proofErr w:type="gramStart"/>
      <w:r>
        <w:rPr>
          <w:sz w:val="24"/>
          <w:szCs w:val="24"/>
        </w:rPr>
        <w:t>Head</w:t>
      </w:r>
      <w:proofErr w:type="gramEnd"/>
      <w:r>
        <w:rPr>
          <w:sz w:val="24"/>
          <w:szCs w:val="24"/>
        </w:rPr>
        <w:t xml:space="preserve"> Teacher MUST COUNT EACH CHILD ON THE CLIPBOARD FOR NUMBER AND COMPLETE A FACE COUNT.</w:t>
      </w:r>
    </w:p>
    <w:p w14:paraId="41A4FCA0" w14:textId="33E6EC79" w:rsidR="00D46C7F" w:rsidRPr="00D46C7F" w:rsidRDefault="00D46C7F" w:rsidP="00911F65">
      <w:pPr>
        <w:pStyle w:val="ListParagraph"/>
        <w:numPr>
          <w:ilvl w:val="0"/>
          <w:numId w:val="3"/>
        </w:numPr>
        <w:rPr>
          <w:sz w:val="24"/>
          <w:szCs w:val="24"/>
          <w:u w:val="single"/>
        </w:rPr>
      </w:pPr>
      <w:r>
        <w:rPr>
          <w:sz w:val="24"/>
          <w:szCs w:val="24"/>
        </w:rPr>
        <w:t>The children will follow the classroom routine:</w:t>
      </w:r>
    </w:p>
    <w:p w14:paraId="457514F6" w14:textId="643E3B23" w:rsidR="00D46C7F" w:rsidRPr="00D46C7F" w:rsidRDefault="00D46C7F" w:rsidP="00D46C7F">
      <w:pPr>
        <w:pStyle w:val="ListParagraph"/>
        <w:numPr>
          <w:ilvl w:val="1"/>
          <w:numId w:val="3"/>
        </w:numPr>
        <w:rPr>
          <w:sz w:val="24"/>
          <w:szCs w:val="24"/>
          <w:u w:val="single"/>
        </w:rPr>
      </w:pPr>
      <w:r>
        <w:rPr>
          <w:sz w:val="24"/>
          <w:szCs w:val="24"/>
        </w:rPr>
        <w:t>Place backpack and/or coat on hook, place folder in designated mailbox, move name from home to school, line up at the sink to wash hands, sit at designated table for breakfast</w:t>
      </w:r>
    </w:p>
    <w:p w14:paraId="4F47FADF" w14:textId="557ABA60" w:rsidR="00D46C7F" w:rsidRPr="00D46C7F" w:rsidRDefault="00D46C7F" w:rsidP="00D46C7F">
      <w:pPr>
        <w:pStyle w:val="ListParagraph"/>
        <w:numPr>
          <w:ilvl w:val="0"/>
          <w:numId w:val="3"/>
        </w:numPr>
        <w:rPr>
          <w:sz w:val="24"/>
          <w:szCs w:val="24"/>
          <w:u w:val="single"/>
        </w:rPr>
      </w:pPr>
      <w:proofErr w:type="gramStart"/>
      <w:r>
        <w:rPr>
          <w:sz w:val="24"/>
          <w:szCs w:val="24"/>
        </w:rPr>
        <w:t>Head</w:t>
      </w:r>
      <w:proofErr w:type="gramEnd"/>
      <w:r>
        <w:rPr>
          <w:sz w:val="24"/>
          <w:szCs w:val="24"/>
        </w:rPr>
        <w:t xml:space="preserve"> Teacher will take attendance on the Active Supervision Board. </w:t>
      </w:r>
      <w:proofErr w:type="gramStart"/>
      <w:r>
        <w:rPr>
          <w:sz w:val="24"/>
          <w:szCs w:val="24"/>
        </w:rPr>
        <w:t>Head</w:t>
      </w:r>
      <w:proofErr w:type="gramEnd"/>
      <w:r>
        <w:rPr>
          <w:sz w:val="24"/>
          <w:szCs w:val="24"/>
        </w:rPr>
        <w:t xml:space="preserve"> Teacher and Assistant Teacher will take their designated tags and place on self.</w:t>
      </w:r>
    </w:p>
    <w:p w14:paraId="012C8B6B" w14:textId="76706B28" w:rsidR="00D46C7F" w:rsidRPr="00D46C7F" w:rsidRDefault="00D46C7F" w:rsidP="00D46C7F">
      <w:pPr>
        <w:pStyle w:val="ListParagraph"/>
        <w:numPr>
          <w:ilvl w:val="0"/>
          <w:numId w:val="3"/>
        </w:numPr>
        <w:rPr>
          <w:sz w:val="24"/>
          <w:szCs w:val="24"/>
          <w:u w:val="single"/>
        </w:rPr>
      </w:pPr>
      <w:r>
        <w:rPr>
          <w:sz w:val="24"/>
          <w:szCs w:val="24"/>
        </w:rPr>
        <w:t xml:space="preserve">By 10:15am, Attendance and Breakfast Count will be completed in </w:t>
      </w:r>
      <w:proofErr w:type="spellStart"/>
      <w:r>
        <w:rPr>
          <w:sz w:val="24"/>
          <w:szCs w:val="24"/>
        </w:rPr>
        <w:t>ChildPlus</w:t>
      </w:r>
      <w:proofErr w:type="spellEnd"/>
      <w:r>
        <w:rPr>
          <w:sz w:val="24"/>
          <w:szCs w:val="24"/>
        </w:rPr>
        <w:t xml:space="preserve"> by either Head Teacher or Assistant Teacher.</w:t>
      </w:r>
    </w:p>
    <w:p w14:paraId="157C21AB" w14:textId="0AF6D6E6" w:rsidR="00D46C7F" w:rsidRPr="00D46C7F" w:rsidRDefault="00D46C7F" w:rsidP="00D46C7F">
      <w:pPr>
        <w:pStyle w:val="ListParagraph"/>
        <w:numPr>
          <w:ilvl w:val="0"/>
          <w:numId w:val="3"/>
        </w:numPr>
        <w:rPr>
          <w:sz w:val="24"/>
          <w:szCs w:val="24"/>
          <w:u w:val="single"/>
        </w:rPr>
      </w:pPr>
      <w:r>
        <w:rPr>
          <w:sz w:val="24"/>
          <w:szCs w:val="24"/>
        </w:rPr>
        <w:t xml:space="preserve">If an adult is bringing a child in later than arrival time, they would press the button on the intercom and let the classroom staff know they are at the gate. A staff member will walk down to meet the family. </w:t>
      </w:r>
      <w:proofErr w:type="gramStart"/>
      <w:r>
        <w:rPr>
          <w:sz w:val="24"/>
          <w:szCs w:val="24"/>
        </w:rPr>
        <w:t>Student</w:t>
      </w:r>
      <w:proofErr w:type="gramEnd"/>
      <w:r>
        <w:rPr>
          <w:sz w:val="24"/>
          <w:szCs w:val="24"/>
        </w:rPr>
        <w:t xml:space="preserve"> will be signed in on the clipboard. When entering the classroom, the Active Supervision Board is </w:t>
      </w:r>
      <w:proofErr w:type="gramStart"/>
      <w:r>
        <w:rPr>
          <w:sz w:val="24"/>
          <w:szCs w:val="24"/>
        </w:rPr>
        <w:t>adjusted</w:t>
      </w:r>
      <w:proofErr w:type="gramEnd"/>
      <w:r>
        <w:rPr>
          <w:sz w:val="24"/>
          <w:szCs w:val="24"/>
        </w:rPr>
        <w:t xml:space="preserve"> and the students tag is given to primary </w:t>
      </w:r>
      <w:proofErr w:type="gramStart"/>
      <w:r>
        <w:rPr>
          <w:sz w:val="24"/>
          <w:szCs w:val="24"/>
        </w:rPr>
        <w:t>caregiver</w:t>
      </w:r>
      <w:proofErr w:type="gramEnd"/>
      <w:r>
        <w:rPr>
          <w:sz w:val="24"/>
          <w:szCs w:val="24"/>
        </w:rPr>
        <w:t xml:space="preserve">. </w:t>
      </w:r>
    </w:p>
    <w:p w14:paraId="671267ED" w14:textId="77777777" w:rsidR="005C6248" w:rsidRDefault="005C6248" w:rsidP="00D46C7F">
      <w:pPr>
        <w:rPr>
          <w:sz w:val="24"/>
          <w:szCs w:val="24"/>
          <w:u w:val="single"/>
        </w:rPr>
      </w:pPr>
    </w:p>
    <w:p w14:paraId="0A3BC0C1" w14:textId="77777777" w:rsidR="005C6248" w:rsidRDefault="005C6248" w:rsidP="00D46C7F">
      <w:pPr>
        <w:rPr>
          <w:sz w:val="24"/>
          <w:szCs w:val="24"/>
          <w:u w:val="single"/>
        </w:rPr>
      </w:pPr>
    </w:p>
    <w:p w14:paraId="7B731FB1" w14:textId="4829E4CF" w:rsidR="00D46C7F" w:rsidRDefault="00D46C7F" w:rsidP="00D46C7F">
      <w:pPr>
        <w:rPr>
          <w:sz w:val="24"/>
          <w:szCs w:val="24"/>
          <w:u w:val="single"/>
        </w:rPr>
      </w:pPr>
      <w:r>
        <w:rPr>
          <w:sz w:val="24"/>
          <w:szCs w:val="24"/>
          <w:u w:val="single"/>
        </w:rPr>
        <w:t>Departure</w:t>
      </w:r>
    </w:p>
    <w:p w14:paraId="21D7FC99" w14:textId="7E989986" w:rsidR="00D46C7F" w:rsidRDefault="00D46C7F" w:rsidP="00D46C7F">
      <w:pPr>
        <w:pStyle w:val="ListParagraph"/>
        <w:numPr>
          <w:ilvl w:val="0"/>
          <w:numId w:val="4"/>
        </w:numPr>
        <w:rPr>
          <w:sz w:val="24"/>
          <w:szCs w:val="24"/>
        </w:rPr>
      </w:pPr>
      <w:r>
        <w:rPr>
          <w:sz w:val="24"/>
          <w:szCs w:val="24"/>
        </w:rPr>
        <w:t>All students will be sitting in circle time until their designated name is called for dismissal. Students will move their name from school to home, get backpack/coat on as Head Teacher calls them and then they will line up on red tape (</w:t>
      </w:r>
      <w:proofErr w:type="gramStart"/>
      <w:r>
        <w:rPr>
          <w:sz w:val="24"/>
          <w:szCs w:val="24"/>
        </w:rPr>
        <w:t>approx..</w:t>
      </w:r>
      <w:proofErr w:type="gramEnd"/>
      <w:r>
        <w:rPr>
          <w:sz w:val="24"/>
          <w:szCs w:val="24"/>
        </w:rPr>
        <w:t xml:space="preserve"> 2:25pm).</w:t>
      </w:r>
    </w:p>
    <w:p w14:paraId="13F8DFF9" w14:textId="7A40EAA0" w:rsidR="00D46C7F" w:rsidRDefault="00D46C7F" w:rsidP="00D46C7F">
      <w:pPr>
        <w:pStyle w:val="ListParagraph"/>
        <w:numPr>
          <w:ilvl w:val="0"/>
          <w:numId w:val="4"/>
        </w:numPr>
        <w:rPr>
          <w:sz w:val="24"/>
          <w:szCs w:val="24"/>
        </w:rPr>
      </w:pPr>
      <w:r>
        <w:rPr>
          <w:sz w:val="24"/>
          <w:szCs w:val="24"/>
        </w:rPr>
        <w:t>Head Teacher will COUNT EACH CHILS ON THE CLIPBOARD AND COMPLETE A FACE COUNT prior to departure from the classroom. Assistant Teacher and Paraprofessional will do a count as well. All teachers count must match.</w:t>
      </w:r>
    </w:p>
    <w:p w14:paraId="731EE28A" w14:textId="051F784D" w:rsidR="00D46C7F" w:rsidRDefault="00D46C7F" w:rsidP="00D46C7F">
      <w:pPr>
        <w:pStyle w:val="ListParagraph"/>
        <w:numPr>
          <w:ilvl w:val="0"/>
          <w:numId w:val="4"/>
        </w:numPr>
        <w:rPr>
          <w:sz w:val="24"/>
          <w:szCs w:val="24"/>
        </w:rPr>
      </w:pPr>
      <w:r>
        <w:rPr>
          <w:sz w:val="24"/>
          <w:szCs w:val="24"/>
        </w:rPr>
        <w:t xml:space="preserve">Head Teacher will lead the students out of the room and down the sidewalk, QUIETLY. Assistant Teacher will be in the back of the line, while the paraprofessional will walk in the middle of the line. </w:t>
      </w:r>
    </w:p>
    <w:p w14:paraId="5583CBBB" w14:textId="4DBD08D4" w:rsidR="00D46C7F" w:rsidRDefault="00D46C7F" w:rsidP="00D46C7F">
      <w:pPr>
        <w:pStyle w:val="ListParagraph"/>
        <w:numPr>
          <w:ilvl w:val="0"/>
          <w:numId w:val="4"/>
        </w:numPr>
        <w:rPr>
          <w:sz w:val="24"/>
          <w:szCs w:val="24"/>
        </w:rPr>
      </w:pPr>
      <w:r>
        <w:rPr>
          <w:sz w:val="24"/>
          <w:szCs w:val="24"/>
        </w:rPr>
        <w:t>All teachers will COUNT the students once they are standing outside the building.</w:t>
      </w:r>
    </w:p>
    <w:p w14:paraId="559F331D" w14:textId="35126EA5" w:rsidR="00D46C7F" w:rsidRDefault="00D46C7F" w:rsidP="00D46C7F">
      <w:pPr>
        <w:pStyle w:val="ListParagraph"/>
        <w:numPr>
          <w:ilvl w:val="0"/>
          <w:numId w:val="4"/>
        </w:numPr>
        <w:rPr>
          <w:sz w:val="24"/>
          <w:szCs w:val="24"/>
        </w:rPr>
      </w:pPr>
      <w:r>
        <w:rPr>
          <w:sz w:val="24"/>
          <w:szCs w:val="24"/>
        </w:rPr>
        <w:t xml:space="preserve">Assistant Teacher and Paraprofessional will interact with students </w:t>
      </w:r>
      <w:r w:rsidR="005C6248">
        <w:rPr>
          <w:sz w:val="24"/>
          <w:szCs w:val="24"/>
        </w:rPr>
        <w:t xml:space="preserve">while waiting to be dismissed </w:t>
      </w:r>
      <w:proofErr w:type="gramStart"/>
      <w:r w:rsidR="005C6248">
        <w:rPr>
          <w:sz w:val="24"/>
          <w:szCs w:val="24"/>
        </w:rPr>
        <w:t>to</w:t>
      </w:r>
      <w:proofErr w:type="gramEnd"/>
      <w:r w:rsidR="005C6248">
        <w:rPr>
          <w:sz w:val="24"/>
          <w:szCs w:val="24"/>
        </w:rPr>
        <w:t xml:space="preserve"> their family (mighty minutes, songs, etc.).</w:t>
      </w:r>
    </w:p>
    <w:p w14:paraId="6282C426" w14:textId="7D6EFE1A" w:rsidR="005C6248" w:rsidRDefault="005C6248" w:rsidP="00D46C7F">
      <w:pPr>
        <w:pStyle w:val="ListParagraph"/>
        <w:numPr>
          <w:ilvl w:val="0"/>
          <w:numId w:val="4"/>
        </w:numPr>
        <w:rPr>
          <w:sz w:val="24"/>
          <w:szCs w:val="24"/>
        </w:rPr>
      </w:pPr>
      <w:r>
        <w:rPr>
          <w:sz w:val="24"/>
          <w:szCs w:val="24"/>
        </w:rPr>
        <w:t>Parent/Guardian will line up on the sidewalk and the Head Teacher will give the clipboard to designated pick up person who will sign the student out and provide valid ID that matches the child release form.</w:t>
      </w:r>
    </w:p>
    <w:p w14:paraId="609680C6" w14:textId="7D3A41C4" w:rsidR="005C6248" w:rsidRDefault="005C6248" w:rsidP="00D46C7F">
      <w:pPr>
        <w:pStyle w:val="ListParagraph"/>
        <w:numPr>
          <w:ilvl w:val="0"/>
          <w:numId w:val="4"/>
        </w:numPr>
        <w:rPr>
          <w:sz w:val="24"/>
          <w:szCs w:val="24"/>
        </w:rPr>
      </w:pPr>
      <w:r>
        <w:rPr>
          <w:sz w:val="24"/>
          <w:szCs w:val="24"/>
        </w:rPr>
        <w:t xml:space="preserve">Once </w:t>
      </w:r>
      <w:proofErr w:type="gramStart"/>
      <w:r>
        <w:rPr>
          <w:sz w:val="24"/>
          <w:szCs w:val="24"/>
        </w:rPr>
        <w:t>ID</w:t>
      </w:r>
      <w:proofErr w:type="gramEnd"/>
      <w:r>
        <w:rPr>
          <w:sz w:val="24"/>
          <w:szCs w:val="24"/>
        </w:rPr>
        <w:t xml:space="preserve"> is checked and the child is signed out, the Head Teacher will call the students name out to the teachers standing in line. The Paraprofessional will help transition the student to the Head Teacher. The designated </w:t>
      </w:r>
      <w:proofErr w:type="gramStart"/>
      <w:r>
        <w:rPr>
          <w:sz w:val="24"/>
          <w:szCs w:val="24"/>
        </w:rPr>
        <w:t>pick up</w:t>
      </w:r>
      <w:proofErr w:type="gramEnd"/>
      <w:r>
        <w:rPr>
          <w:sz w:val="24"/>
          <w:szCs w:val="24"/>
        </w:rPr>
        <w:t xml:space="preserve"> person will take their child and leave the school </w:t>
      </w:r>
      <w:proofErr w:type="gramStart"/>
      <w:r>
        <w:rPr>
          <w:sz w:val="24"/>
          <w:szCs w:val="24"/>
        </w:rPr>
        <w:t>premise</w:t>
      </w:r>
      <w:proofErr w:type="gramEnd"/>
      <w:r>
        <w:rPr>
          <w:sz w:val="24"/>
          <w:szCs w:val="24"/>
        </w:rPr>
        <w:t xml:space="preserve"> as quickly as possible. </w:t>
      </w:r>
    </w:p>
    <w:p w14:paraId="311A4066" w14:textId="2622DA08" w:rsidR="005C6248" w:rsidRDefault="005C6248" w:rsidP="005C6248">
      <w:pPr>
        <w:pStyle w:val="ListParagraph"/>
        <w:numPr>
          <w:ilvl w:val="1"/>
          <w:numId w:val="4"/>
        </w:numPr>
        <w:rPr>
          <w:sz w:val="24"/>
          <w:szCs w:val="24"/>
        </w:rPr>
      </w:pPr>
      <w:r>
        <w:rPr>
          <w:sz w:val="24"/>
          <w:szCs w:val="24"/>
        </w:rPr>
        <w:t>IDs will be checked of families before releasing their child to them. IF someone other than the parent picks up, the Emergency Releases Forms will be checked along with ID prior to releasing the child to them.</w:t>
      </w:r>
    </w:p>
    <w:p w14:paraId="52AC4CFD" w14:textId="4ED2B9A8" w:rsidR="005C6248" w:rsidRDefault="005C6248" w:rsidP="005C6248">
      <w:pPr>
        <w:pStyle w:val="ListParagraph"/>
        <w:numPr>
          <w:ilvl w:val="1"/>
          <w:numId w:val="4"/>
        </w:numPr>
        <w:rPr>
          <w:sz w:val="24"/>
          <w:szCs w:val="24"/>
        </w:rPr>
      </w:pPr>
      <w:r>
        <w:rPr>
          <w:sz w:val="24"/>
          <w:szCs w:val="24"/>
        </w:rPr>
        <w:t>In the event someone not on the release shows up to pick up a student or does not have the necessary ID, the parent/guardian will be contacted via telephone. The child remains inside the gate with the Assistant Teacher and Paraprofessional. The teacher will tell this person they are to stand off to the side, so that the phone call can be made to the family member. If the teachers need assistance in this matter, they will notify the Family Service Worker.</w:t>
      </w:r>
    </w:p>
    <w:p w14:paraId="1D82824D" w14:textId="2A5D747C" w:rsidR="005C6248" w:rsidRDefault="005C6248" w:rsidP="005C6248">
      <w:pPr>
        <w:pStyle w:val="ListParagraph"/>
        <w:numPr>
          <w:ilvl w:val="0"/>
          <w:numId w:val="4"/>
        </w:numPr>
        <w:rPr>
          <w:sz w:val="24"/>
          <w:szCs w:val="24"/>
        </w:rPr>
      </w:pPr>
      <w:r>
        <w:rPr>
          <w:sz w:val="24"/>
          <w:szCs w:val="24"/>
        </w:rPr>
        <w:t>If a student is NOT picked up by departure time (no later than 2:35pm), the child will be returned to the classroom with teachers and the parent/guardian will be notified. The teachers will reach out to the Family Service Worker if they need assistance in contacting the family.</w:t>
      </w:r>
    </w:p>
    <w:p w14:paraId="6D11AA39" w14:textId="79E90810" w:rsidR="005C6248" w:rsidRDefault="005C6248" w:rsidP="005C6248">
      <w:pPr>
        <w:pStyle w:val="ListParagraph"/>
        <w:numPr>
          <w:ilvl w:val="0"/>
          <w:numId w:val="4"/>
        </w:numPr>
        <w:rPr>
          <w:sz w:val="24"/>
          <w:szCs w:val="24"/>
        </w:rPr>
      </w:pPr>
      <w:r>
        <w:rPr>
          <w:sz w:val="24"/>
          <w:szCs w:val="24"/>
        </w:rPr>
        <w:t xml:space="preserve">Two staff members will stay with the student(s) until they are picked up and notify the supervisor of the situation. </w:t>
      </w:r>
    </w:p>
    <w:p w14:paraId="72051414" w14:textId="6E4C44AE" w:rsidR="005C6248" w:rsidRPr="005C6248" w:rsidRDefault="005C6248" w:rsidP="005C6248">
      <w:pPr>
        <w:pStyle w:val="ListParagraph"/>
        <w:numPr>
          <w:ilvl w:val="0"/>
          <w:numId w:val="4"/>
        </w:numPr>
        <w:rPr>
          <w:sz w:val="24"/>
          <w:szCs w:val="24"/>
        </w:rPr>
      </w:pPr>
      <w:r>
        <w:rPr>
          <w:sz w:val="24"/>
          <w:szCs w:val="24"/>
        </w:rPr>
        <w:t xml:space="preserve">If </w:t>
      </w:r>
      <w:proofErr w:type="gramStart"/>
      <w:r>
        <w:rPr>
          <w:sz w:val="24"/>
          <w:szCs w:val="24"/>
        </w:rPr>
        <w:t>parent</w:t>
      </w:r>
      <w:proofErr w:type="gramEnd"/>
      <w:r>
        <w:rPr>
          <w:sz w:val="24"/>
          <w:szCs w:val="24"/>
        </w:rPr>
        <w:t xml:space="preserve">/guardian choose to pick up their child earlier in the day or if they are running late, families should notify the Head Teacher by calling the classroom. </w:t>
      </w:r>
    </w:p>
    <w:sectPr w:rsidR="005C6248" w:rsidRPr="005C62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34729" w14:textId="77777777" w:rsidR="00FA3F39" w:rsidRDefault="00FA3F39" w:rsidP="00911F65">
      <w:pPr>
        <w:spacing w:after="0" w:line="240" w:lineRule="auto"/>
      </w:pPr>
      <w:r>
        <w:separator/>
      </w:r>
    </w:p>
  </w:endnote>
  <w:endnote w:type="continuationSeparator" w:id="0">
    <w:p w14:paraId="2CE04A87" w14:textId="77777777" w:rsidR="00FA3F39" w:rsidRDefault="00FA3F39" w:rsidP="0091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A50E5" w14:textId="77777777" w:rsidR="00FA3F39" w:rsidRDefault="00FA3F39" w:rsidP="00911F65">
      <w:pPr>
        <w:spacing w:after="0" w:line="240" w:lineRule="auto"/>
      </w:pPr>
      <w:r>
        <w:separator/>
      </w:r>
    </w:p>
  </w:footnote>
  <w:footnote w:type="continuationSeparator" w:id="0">
    <w:p w14:paraId="25016F63" w14:textId="77777777" w:rsidR="00FA3F39" w:rsidRDefault="00FA3F39" w:rsidP="0091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2A8D5" w14:textId="3B5F22BA" w:rsidR="00911F65" w:rsidRDefault="00911F65" w:rsidP="00911F65">
    <w:pPr>
      <w:pStyle w:val="Header"/>
      <w:jc w:val="right"/>
    </w:pPr>
    <w:r>
      <w:t>Appendix ED-AA2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B7725"/>
    <w:multiLevelType w:val="hybridMultilevel"/>
    <w:tmpl w:val="2FEA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C1614"/>
    <w:multiLevelType w:val="hybridMultilevel"/>
    <w:tmpl w:val="887C8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B62C8"/>
    <w:multiLevelType w:val="hybridMultilevel"/>
    <w:tmpl w:val="DBA04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A1722"/>
    <w:multiLevelType w:val="hybridMultilevel"/>
    <w:tmpl w:val="5FAA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397871">
    <w:abstractNumId w:val="0"/>
  </w:num>
  <w:num w:numId="2" w16cid:durableId="1069503715">
    <w:abstractNumId w:val="3"/>
  </w:num>
  <w:num w:numId="3" w16cid:durableId="1157263888">
    <w:abstractNumId w:val="2"/>
  </w:num>
  <w:num w:numId="4" w16cid:durableId="127247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65"/>
    <w:rsid w:val="00013E9F"/>
    <w:rsid w:val="00161DF3"/>
    <w:rsid w:val="002825B4"/>
    <w:rsid w:val="0036372F"/>
    <w:rsid w:val="005C6248"/>
    <w:rsid w:val="008F208D"/>
    <w:rsid w:val="00911F65"/>
    <w:rsid w:val="00D43968"/>
    <w:rsid w:val="00D46C7F"/>
    <w:rsid w:val="00E44EB8"/>
    <w:rsid w:val="00F01801"/>
    <w:rsid w:val="00FA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ECBF"/>
  <w15:chartTrackingRefBased/>
  <w15:docId w15:val="{F06949E2-3DDD-43CF-BB89-26B6AAA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F65"/>
    <w:rPr>
      <w:rFonts w:eastAsiaTheme="majorEastAsia" w:cstheme="majorBidi"/>
      <w:color w:val="272727" w:themeColor="text1" w:themeTint="D8"/>
    </w:rPr>
  </w:style>
  <w:style w:type="paragraph" w:styleId="Title">
    <w:name w:val="Title"/>
    <w:basedOn w:val="Normal"/>
    <w:next w:val="Normal"/>
    <w:link w:val="TitleChar"/>
    <w:uiPriority w:val="10"/>
    <w:qFormat/>
    <w:rsid w:val="00911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F65"/>
    <w:pPr>
      <w:spacing w:before="160"/>
      <w:jc w:val="center"/>
    </w:pPr>
    <w:rPr>
      <w:i/>
      <w:iCs/>
      <w:color w:val="404040" w:themeColor="text1" w:themeTint="BF"/>
    </w:rPr>
  </w:style>
  <w:style w:type="character" w:customStyle="1" w:styleId="QuoteChar">
    <w:name w:val="Quote Char"/>
    <w:basedOn w:val="DefaultParagraphFont"/>
    <w:link w:val="Quote"/>
    <w:uiPriority w:val="29"/>
    <w:rsid w:val="00911F65"/>
    <w:rPr>
      <w:i/>
      <w:iCs/>
      <w:color w:val="404040" w:themeColor="text1" w:themeTint="BF"/>
    </w:rPr>
  </w:style>
  <w:style w:type="paragraph" w:styleId="ListParagraph">
    <w:name w:val="List Paragraph"/>
    <w:basedOn w:val="Normal"/>
    <w:uiPriority w:val="34"/>
    <w:qFormat/>
    <w:rsid w:val="00911F65"/>
    <w:pPr>
      <w:ind w:left="720"/>
      <w:contextualSpacing/>
    </w:pPr>
  </w:style>
  <w:style w:type="character" w:styleId="IntenseEmphasis">
    <w:name w:val="Intense Emphasis"/>
    <w:basedOn w:val="DefaultParagraphFont"/>
    <w:uiPriority w:val="21"/>
    <w:qFormat/>
    <w:rsid w:val="00911F65"/>
    <w:rPr>
      <w:i/>
      <w:iCs/>
      <w:color w:val="2F5496" w:themeColor="accent1" w:themeShade="BF"/>
    </w:rPr>
  </w:style>
  <w:style w:type="paragraph" w:styleId="IntenseQuote">
    <w:name w:val="Intense Quote"/>
    <w:basedOn w:val="Normal"/>
    <w:next w:val="Normal"/>
    <w:link w:val="IntenseQuoteChar"/>
    <w:uiPriority w:val="30"/>
    <w:qFormat/>
    <w:rsid w:val="00911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F65"/>
    <w:rPr>
      <w:i/>
      <w:iCs/>
      <w:color w:val="2F5496" w:themeColor="accent1" w:themeShade="BF"/>
    </w:rPr>
  </w:style>
  <w:style w:type="character" w:styleId="IntenseReference">
    <w:name w:val="Intense Reference"/>
    <w:basedOn w:val="DefaultParagraphFont"/>
    <w:uiPriority w:val="32"/>
    <w:qFormat/>
    <w:rsid w:val="00911F65"/>
    <w:rPr>
      <w:b/>
      <w:bCs/>
      <w:smallCaps/>
      <w:color w:val="2F5496" w:themeColor="accent1" w:themeShade="BF"/>
      <w:spacing w:val="5"/>
    </w:rPr>
  </w:style>
  <w:style w:type="paragraph" w:styleId="Header">
    <w:name w:val="header"/>
    <w:basedOn w:val="Normal"/>
    <w:link w:val="HeaderChar"/>
    <w:uiPriority w:val="99"/>
    <w:unhideWhenUsed/>
    <w:rsid w:val="00911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F65"/>
  </w:style>
  <w:style w:type="paragraph" w:styleId="Footer">
    <w:name w:val="footer"/>
    <w:basedOn w:val="Normal"/>
    <w:link w:val="FooterChar"/>
    <w:uiPriority w:val="99"/>
    <w:unhideWhenUsed/>
    <w:rsid w:val="00911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2</cp:revision>
  <dcterms:created xsi:type="dcterms:W3CDTF">2024-07-19T18:30:00Z</dcterms:created>
  <dcterms:modified xsi:type="dcterms:W3CDTF">2024-07-19T18:30:00Z</dcterms:modified>
</cp:coreProperties>
</file>