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4E60" w14:textId="734A2A1E" w:rsidR="00B716C3" w:rsidRPr="004D1EF0" w:rsidRDefault="00B716C3" w:rsidP="00B716C3">
      <w:pPr>
        <w:jc w:val="right"/>
        <w:rPr>
          <w:rFonts w:ascii="Arial" w:hAnsi="Arial" w:cs="Arial"/>
          <w:b/>
          <w:sz w:val="20"/>
          <w:szCs w:val="20"/>
        </w:rPr>
      </w:pPr>
      <w:r w:rsidRPr="004D1EF0">
        <w:rPr>
          <w:rFonts w:ascii="Arial" w:hAnsi="Arial" w:cs="Arial"/>
          <w:b/>
          <w:sz w:val="20"/>
          <w:szCs w:val="20"/>
        </w:rPr>
        <w:t>Appendix ED-G</w:t>
      </w:r>
      <w:r w:rsidR="00FF39F4">
        <w:rPr>
          <w:rFonts w:ascii="Arial" w:hAnsi="Arial" w:cs="Arial"/>
          <w:b/>
          <w:sz w:val="20"/>
          <w:szCs w:val="20"/>
        </w:rPr>
        <w:t>1</w:t>
      </w:r>
      <w:r w:rsidRPr="004D1EF0">
        <w:rPr>
          <w:rFonts w:ascii="Arial" w:hAnsi="Arial" w:cs="Arial"/>
          <w:b/>
          <w:sz w:val="20"/>
          <w:szCs w:val="20"/>
        </w:rPr>
        <w:t>4</w:t>
      </w:r>
    </w:p>
    <w:p w14:paraId="025CCEAE" w14:textId="17A7751B" w:rsidR="0090111D" w:rsidRDefault="0090111D" w:rsidP="001E520E">
      <w:pPr>
        <w:jc w:val="center"/>
        <w:rPr>
          <w:rFonts w:ascii="Arial" w:hAnsi="Arial" w:cs="Arial"/>
          <w:b/>
          <w:sz w:val="32"/>
          <w:szCs w:val="32"/>
        </w:rPr>
      </w:pPr>
      <w:r w:rsidRPr="00D44FC3">
        <w:rPr>
          <w:rFonts w:ascii="Arial" w:hAnsi="Arial" w:cs="Arial"/>
          <w:b/>
          <w:sz w:val="32"/>
          <w:szCs w:val="32"/>
        </w:rPr>
        <w:t>Monthly Classroom Observation Checklist</w:t>
      </w:r>
    </w:p>
    <w:p w14:paraId="3D719605" w14:textId="77777777" w:rsidR="001311FD" w:rsidRDefault="001311FD" w:rsidP="001311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95091F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11FD">
        <w:rPr>
          <w:rFonts w:ascii="Arial" w:hAnsi="Arial" w:cs="Arial"/>
          <w:b/>
          <w:sz w:val="24"/>
          <w:szCs w:val="24"/>
        </w:rPr>
        <w:t>Classroom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Date: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758BC9CB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EC9614B" w14:textId="77777777" w:rsidR="001209F6" w:rsidRPr="001311FD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Teachers: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5EA62720" w14:textId="77777777" w:rsidR="001311FD" w:rsidRDefault="001311FD" w:rsidP="001311F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737EF43" w14:textId="77777777" w:rsidR="0090111D" w:rsidRPr="00D44FC3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>ME</w:t>
      </w:r>
      <w:r w:rsidRPr="00D44FC3">
        <w:rPr>
          <w:rFonts w:ascii="Arial" w:hAnsi="Arial" w:cs="Arial"/>
          <w:sz w:val="24"/>
          <w:szCs w:val="24"/>
        </w:rPr>
        <w:t xml:space="preserve"> indicate </w:t>
      </w:r>
      <w:r w:rsidRPr="00D44FC3">
        <w:rPr>
          <w:rFonts w:ascii="Arial" w:hAnsi="Arial" w:cs="Arial"/>
          <w:b/>
          <w:sz w:val="24"/>
          <w:szCs w:val="24"/>
        </w:rPr>
        <w:t>M</w:t>
      </w:r>
      <w:r w:rsidRPr="00D44FC3">
        <w:rPr>
          <w:rFonts w:ascii="Arial" w:hAnsi="Arial" w:cs="Arial"/>
          <w:sz w:val="24"/>
          <w:szCs w:val="24"/>
        </w:rPr>
        <w:t xml:space="preserve">eeting </w:t>
      </w:r>
      <w:r w:rsidRPr="00D44FC3">
        <w:rPr>
          <w:rFonts w:ascii="Arial" w:hAnsi="Arial" w:cs="Arial"/>
          <w:b/>
          <w:sz w:val="24"/>
          <w:szCs w:val="24"/>
        </w:rPr>
        <w:t>E</w:t>
      </w:r>
      <w:r w:rsidRPr="00D44FC3">
        <w:rPr>
          <w:rFonts w:ascii="Arial" w:hAnsi="Arial" w:cs="Arial"/>
          <w:sz w:val="24"/>
          <w:szCs w:val="24"/>
        </w:rPr>
        <w:t>xpectations</w:t>
      </w:r>
    </w:p>
    <w:p w14:paraId="27E2A1C0" w14:textId="77777777" w:rsidR="001311FD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 xml:space="preserve">NI </w:t>
      </w:r>
      <w:r w:rsidRPr="00D44FC3">
        <w:rPr>
          <w:rFonts w:ascii="Arial" w:hAnsi="Arial" w:cs="Arial"/>
          <w:sz w:val="24"/>
          <w:szCs w:val="24"/>
        </w:rPr>
        <w:t xml:space="preserve">indicate </w:t>
      </w:r>
      <w:r w:rsidRPr="00D44FC3">
        <w:rPr>
          <w:rFonts w:ascii="Arial" w:hAnsi="Arial" w:cs="Arial"/>
          <w:b/>
          <w:sz w:val="24"/>
          <w:szCs w:val="24"/>
        </w:rPr>
        <w:t>N</w:t>
      </w:r>
      <w:r w:rsidRPr="00D44FC3">
        <w:rPr>
          <w:rFonts w:ascii="Arial" w:hAnsi="Arial" w:cs="Arial"/>
          <w:sz w:val="24"/>
          <w:szCs w:val="24"/>
        </w:rPr>
        <w:t xml:space="preserve">eeds </w:t>
      </w:r>
      <w:r w:rsidRPr="00D44FC3">
        <w:rPr>
          <w:rFonts w:ascii="Arial" w:hAnsi="Arial" w:cs="Arial"/>
          <w:b/>
          <w:sz w:val="24"/>
          <w:szCs w:val="24"/>
        </w:rPr>
        <w:t>I</w:t>
      </w:r>
      <w:r w:rsidRPr="00D44FC3">
        <w:rPr>
          <w:rFonts w:ascii="Arial" w:hAnsi="Arial" w:cs="Arial"/>
          <w:sz w:val="24"/>
          <w:szCs w:val="24"/>
        </w:rPr>
        <w:t>mprovement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3420"/>
        <w:gridCol w:w="900"/>
        <w:gridCol w:w="810"/>
        <w:gridCol w:w="5485"/>
      </w:tblGrid>
      <w:tr w:rsidR="008B6813" w:rsidRPr="00D44FC3" w14:paraId="305F2582" w14:textId="77777777" w:rsidTr="00EC430A">
        <w:tc>
          <w:tcPr>
            <w:tcW w:w="10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7BE9" w14:textId="5A04679C" w:rsidR="008B6813" w:rsidRDefault="001311FD" w:rsidP="00D323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11FD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F2B50">
              <w:rPr>
                <w:rFonts w:ascii="Arial" w:hAnsi="Arial" w:cs="Arial"/>
                <w:b/>
                <w:sz w:val="28"/>
                <w:szCs w:val="28"/>
              </w:rPr>
              <w:t>Teach</w:t>
            </w:r>
            <w:r w:rsidR="00FF39F4">
              <w:rPr>
                <w:rFonts w:ascii="Arial" w:hAnsi="Arial" w:cs="Arial"/>
                <w:b/>
                <w:sz w:val="28"/>
                <w:szCs w:val="28"/>
              </w:rPr>
              <w:t>er Accountability (HT, AT, PA)</w:t>
            </w:r>
          </w:p>
          <w:p w14:paraId="66BB0942" w14:textId="2D5F2DDE" w:rsidR="00E02304" w:rsidRPr="00D44FC3" w:rsidRDefault="00E02304" w:rsidP="00D323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6813" w:rsidRPr="00D44FC3" w14:paraId="57640E2D" w14:textId="77777777" w:rsidTr="001C603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EC1B8" w14:textId="77777777" w:rsidR="008B6813" w:rsidRPr="00D44FC3" w:rsidRDefault="008B6813" w:rsidP="00EC43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A935A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839F91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D362C" w14:textId="77777777" w:rsidR="008B6813" w:rsidRPr="00D44FC3" w:rsidRDefault="008B6813" w:rsidP="00EC43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8B6813" w:rsidRPr="00D44FC3" w14:paraId="46B20092" w14:textId="77777777" w:rsidTr="001C6035">
        <w:trPr>
          <w:trHeight w:val="818"/>
        </w:trPr>
        <w:tc>
          <w:tcPr>
            <w:tcW w:w="3420" w:type="dxa"/>
            <w:tcBorders>
              <w:top w:val="single" w:sz="4" w:space="0" w:color="auto"/>
            </w:tcBorders>
          </w:tcPr>
          <w:p w14:paraId="3480A62C" w14:textId="7267E733" w:rsidR="008B6813" w:rsidRDefault="00FF39F4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engaged with children’s play</w:t>
            </w:r>
          </w:p>
          <w:p w14:paraId="6CACFE24" w14:textId="77777777" w:rsidR="006F2B50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3A6F2" w14:textId="77777777" w:rsidR="001C6035" w:rsidRPr="00D44FC3" w:rsidRDefault="001C6035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D87E42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09CD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  <w:right w:val="single" w:sz="4" w:space="0" w:color="auto"/>
            </w:tcBorders>
          </w:tcPr>
          <w:p w14:paraId="5C3DCF6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A807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D98EC" w14:textId="77777777" w:rsidR="008B681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EBA68" w14:textId="77777777" w:rsidR="00FF39F4" w:rsidRPr="00D44FC3" w:rsidRDefault="00FF39F4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813" w:rsidRPr="00D44FC3" w14:paraId="1E0F58A9" w14:textId="77777777" w:rsidTr="001C6035">
        <w:tc>
          <w:tcPr>
            <w:tcW w:w="3420" w:type="dxa"/>
          </w:tcPr>
          <w:p w14:paraId="0B916B3F" w14:textId="15AC23E0" w:rsidR="006F2B50" w:rsidRDefault="00FF39F4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 tasks kept to a minimum and completed efficiently</w:t>
            </w:r>
          </w:p>
          <w:p w14:paraId="132C082D" w14:textId="77777777" w:rsidR="00FF39F4" w:rsidRDefault="00FF39F4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C18DD" w14:textId="77777777" w:rsidR="006F2B50" w:rsidRPr="008B6813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E2D358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2908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FEDE9D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EEB8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118E6041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11D" w14:paraId="4F67204C" w14:textId="77777777" w:rsidTr="001C6035">
        <w:tc>
          <w:tcPr>
            <w:tcW w:w="3420" w:type="dxa"/>
            <w:tcBorders>
              <w:bottom w:val="single" w:sz="4" w:space="0" w:color="auto"/>
            </w:tcBorders>
          </w:tcPr>
          <w:p w14:paraId="4393E878" w14:textId="77777777" w:rsidR="006F2B50" w:rsidRDefault="001C6035" w:rsidP="00FF39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zone the classroom</w:t>
            </w:r>
          </w:p>
          <w:p w14:paraId="64604596" w14:textId="77777777" w:rsidR="001C6035" w:rsidRDefault="001C6035" w:rsidP="00FF39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A3A147" w14:textId="77777777" w:rsidR="001C6035" w:rsidRDefault="001C6035" w:rsidP="00FF39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46D88" w14:textId="3FFC1607" w:rsidR="001C6035" w:rsidRPr="001C6035" w:rsidRDefault="001C6035" w:rsidP="00FF3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4ABBBE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50D8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577318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26AD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58C39536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14B4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1D" w14:paraId="387905F1" w14:textId="77777777" w:rsidTr="001C6035">
        <w:tc>
          <w:tcPr>
            <w:tcW w:w="3420" w:type="dxa"/>
          </w:tcPr>
          <w:p w14:paraId="653965F7" w14:textId="1A4D396A" w:rsidR="006F2B50" w:rsidRDefault="001C6035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keep close physical proximity to the children and are at eye level of the children</w:t>
            </w:r>
          </w:p>
          <w:p w14:paraId="67B9458E" w14:textId="77777777" w:rsidR="001C6035" w:rsidRPr="008176F7" w:rsidRDefault="001C6035" w:rsidP="00777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9B049" w14:textId="77777777" w:rsidR="006F2B50" w:rsidRPr="008176F7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BCCE84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24B6A4F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723A0FB2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6F" w14:paraId="4DF76915" w14:textId="77777777" w:rsidTr="001C6035">
        <w:tc>
          <w:tcPr>
            <w:tcW w:w="3420" w:type="dxa"/>
          </w:tcPr>
          <w:p w14:paraId="050AFC35" w14:textId="25470C04" w:rsidR="00573A6F" w:rsidRDefault="001C6035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use appropriate tone of voice and are positive, calm, and enthu</w:t>
            </w:r>
            <w:r w:rsidR="001C2481">
              <w:rPr>
                <w:rFonts w:ascii="Arial" w:hAnsi="Arial" w:cs="Arial"/>
                <w:sz w:val="24"/>
                <w:szCs w:val="24"/>
              </w:rPr>
              <w:t>siastic</w:t>
            </w:r>
          </w:p>
          <w:p w14:paraId="19D9AB9F" w14:textId="77777777" w:rsidR="001C2481" w:rsidRPr="000777CC" w:rsidRDefault="001C2481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4164225F" w14:textId="79030CB2" w:rsidR="00573A6F" w:rsidRPr="00573A6F" w:rsidRDefault="00573A6F" w:rsidP="00777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8768DC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ACE8B4D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00C2D87A" w14:textId="77777777" w:rsidR="00573A6F" w:rsidRPr="00B87B60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B90" w14:paraId="3C38F4D2" w14:textId="77777777" w:rsidTr="001C6035">
        <w:tc>
          <w:tcPr>
            <w:tcW w:w="3420" w:type="dxa"/>
          </w:tcPr>
          <w:p w14:paraId="552D5BE8" w14:textId="77777777" w:rsidR="001C2481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appropriately redirect the children towards engagement </w:t>
            </w:r>
          </w:p>
          <w:p w14:paraId="1B2154A9" w14:textId="470CE801" w:rsidR="006E4B90" w:rsidRPr="001C2481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(Assisting unengaged children to find something to do vs. telling them to find something to do)</w:t>
            </w:r>
          </w:p>
          <w:p w14:paraId="31D73C9B" w14:textId="50139AAA" w:rsidR="00770B29" w:rsidRPr="006642B9" w:rsidRDefault="00770B29" w:rsidP="0077725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293CD775" w14:textId="77777777" w:rsidR="006E4B9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22727B" w14:textId="77777777" w:rsidR="006E4B9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2A8E9D65" w14:textId="77777777" w:rsidR="006E4B90" w:rsidRPr="00B87B6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1D" w14:paraId="00861D41" w14:textId="77777777" w:rsidTr="001C6035">
        <w:tc>
          <w:tcPr>
            <w:tcW w:w="3420" w:type="dxa"/>
            <w:tcBorders>
              <w:bottom w:val="single" w:sz="4" w:space="0" w:color="auto"/>
            </w:tcBorders>
          </w:tcPr>
          <w:p w14:paraId="368C4EAC" w14:textId="79617396" w:rsidR="006F2B50" w:rsidRPr="008B6813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Majority of staff talk is directed </w:t>
            </w:r>
            <w:r w:rsidR="009C41E8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children and include the children or is about the children </w:t>
            </w:r>
            <w:r w:rsidRPr="009C41E8">
              <w:rPr>
                <w:rFonts w:ascii="Arial" w:hAnsi="Arial" w:cs="Arial"/>
                <w:sz w:val="24"/>
                <w:szCs w:val="24"/>
              </w:rPr>
              <w:t xml:space="preserve">(Refer to </w:t>
            </w:r>
            <w:r w:rsidRPr="009C41E8">
              <w:rPr>
                <w:rFonts w:ascii="Arial" w:hAnsi="Arial" w:cs="Arial"/>
                <w:b/>
                <w:bCs/>
                <w:sz w:val="24"/>
                <w:szCs w:val="24"/>
              </w:rPr>
              <w:t>HR-</w:t>
            </w:r>
            <w:r w:rsidR="009C41E8" w:rsidRPr="009C41E8">
              <w:rPr>
                <w:rFonts w:ascii="Arial" w:hAnsi="Arial" w:cs="Arial"/>
                <w:b/>
                <w:bCs/>
                <w:sz w:val="24"/>
                <w:szCs w:val="24"/>
              </w:rPr>
              <w:t>01-</w:t>
            </w:r>
            <w:r w:rsidRPr="009C41E8">
              <w:rPr>
                <w:rFonts w:ascii="Arial" w:hAnsi="Arial" w:cs="Arial"/>
                <w:b/>
                <w:bCs/>
                <w:sz w:val="24"/>
                <w:szCs w:val="24"/>
              </w:rPr>
              <w:t>136</w:t>
            </w:r>
            <w:r w:rsidRPr="009C41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B2DF78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E745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E3C1263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A5560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78CA35FD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50" w14:paraId="72AF5E6E" w14:textId="77777777" w:rsidTr="001C6035">
        <w:tc>
          <w:tcPr>
            <w:tcW w:w="3420" w:type="dxa"/>
            <w:tcBorders>
              <w:bottom w:val="single" w:sz="4" w:space="0" w:color="auto"/>
            </w:tcBorders>
          </w:tcPr>
          <w:p w14:paraId="57C7099D" w14:textId="0B721062" w:rsidR="006F2B50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Staff tell children what to do rather than what NOT to do</w:t>
            </w:r>
          </w:p>
          <w:p w14:paraId="2A04760E" w14:textId="51EB3876" w:rsidR="001C2481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(EX: Use walking feet vs. Do not run)</w:t>
            </w:r>
          </w:p>
          <w:p w14:paraId="3F84B0C8" w14:textId="77777777" w:rsidR="001C2481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8A4F1" w14:textId="77777777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16C65B3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6866E0D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4E38C376" w14:textId="77777777" w:rsidR="006F2B50" w:rsidRPr="00B87B6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50" w14:paraId="0740353B" w14:textId="77777777" w:rsidTr="001C6035">
        <w:tc>
          <w:tcPr>
            <w:tcW w:w="3420" w:type="dxa"/>
            <w:tcBorders>
              <w:bottom w:val="single" w:sz="4" w:space="0" w:color="auto"/>
            </w:tcBorders>
          </w:tcPr>
          <w:p w14:paraId="434E8318" w14:textId="77777777" w:rsidR="006F2B50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Follow Active Supervision Policy </w:t>
            </w:r>
            <w:r w:rsidRPr="001C2481">
              <w:rPr>
                <w:rFonts w:ascii="Arial" w:hAnsi="Arial" w:cs="Arial"/>
                <w:b/>
                <w:bCs/>
                <w:sz w:val="24"/>
                <w:szCs w:val="24"/>
              </w:rPr>
              <w:t>(HS-02-102):</w:t>
            </w:r>
          </w:p>
          <w:p w14:paraId="5D1799E5" w14:textId="77777777" w:rsidR="001C2481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-Change board when leaving room</w:t>
            </w:r>
          </w:p>
          <w:p w14:paraId="01097BCD" w14:textId="77777777" w:rsidR="001C2481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-Passing off tags</w:t>
            </w:r>
          </w:p>
          <w:p w14:paraId="631D268C" w14:textId="77777777" w:rsidR="001C2481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-Counting children every 15 minutes and agreeing with other adults on total count</w:t>
            </w:r>
          </w:p>
          <w:p w14:paraId="18ABAC64" w14:textId="77777777" w:rsidR="001C2481" w:rsidRDefault="001C2481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-Let others know when leaving classroom</w:t>
            </w:r>
          </w:p>
          <w:p w14:paraId="6991A0E5" w14:textId="10E11F46" w:rsidR="001C2481" w:rsidRPr="00FB0289" w:rsidRDefault="001C2481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-Teachers carry appropriate tags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2D657C5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3F1ED98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3334AF92" w14:textId="77777777" w:rsidR="006F2B50" w:rsidRPr="00B87B6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30F" w14:paraId="47104859" w14:textId="77777777" w:rsidTr="001C6035">
        <w:tc>
          <w:tcPr>
            <w:tcW w:w="3420" w:type="dxa"/>
            <w:tcBorders>
              <w:bottom w:val="single" w:sz="4" w:space="0" w:color="auto"/>
            </w:tcBorders>
          </w:tcPr>
          <w:p w14:paraId="7B392BF8" w14:textId="77777777" w:rsidR="00BF130F" w:rsidRDefault="00BF130F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current study</w:t>
            </w:r>
          </w:p>
          <w:p w14:paraId="7C404A86" w14:textId="4977E7D2" w:rsidR="00BF130F" w:rsidRDefault="00BF130F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(reflected in interest areas, question of the day posted, children’s artwork, etc.)</w:t>
            </w:r>
          </w:p>
          <w:p w14:paraId="0F76F83E" w14:textId="2DD52CB0" w:rsidR="00BF130F" w:rsidRDefault="00BF130F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21E09B6" w14:textId="77777777" w:rsidR="00BF130F" w:rsidRDefault="00BF130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56764E2" w14:textId="77777777" w:rsidR="00BF130F" w:rsidRDefault="00BF130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5A95FCCE" w14:textId="77777777" w:rsidR="00BF130F" w:rsidRPr="00B87B60" w:rsidRDefault="00BF130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25" w:rsidRPr="00AD6F87" w14:paraId="581940F8" w14:textId="77777777" w:rsidTr="00711E7B">
        <w:tc>
          <w:tcPr>
            <w:tcW w:w="10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71FDA" w14:textId="77777777" w:rsidR="001C2481" w:rsidRDefault="001C2481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108605445"/>
          </w:p>
          <w:p w14:paraId="6F4D88F8" w14:textId="77777777" w:rsidR="002F4A68" w:rsidRDefault="002F4A68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4529FF" w14:textId="77777777" w:rsidR="002B7927" w:rsidRDefault="002B7927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D6F246" w14:textId="161DCB2D" w:rsidR="00A52F25" w:rsidRPr="00FB0289" w:rsidRDefault="00A52F25" w:rsidP="00FB0289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D6F87">
              <w:rPr>
                <w:rFonts w:ascii="Arial" w:hAnsi="Arial" w:cs="Arial"/>
                <w:b/>
              </w:rPr>
              <w:t>Strengths:</w:t>
            </w:r>
          </w:p>
        </w:tc>
      </w:tr>
      <w:tr w:rsidR="00A52F25" w:rsidRPr="00AD6F87" w14:paraId="44572923" w14:textId="77777777" w:rsidTr="00711E7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5BDE4641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  <w:p w14:paraId="793A157C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</w:tc>
      </w:tr>
      <w:tr w:rsidR="00A52F25" w:rsidRPr="00AD6F87" w14:paraId="43D8775E" w14:textId="77777777" w:rsidTr="002E310B">
        <w:tc>
          <w:tcPr>
            <w:tcW w:w="10615" w:type="dxa"/>
            <w:gridSpan w:val="4"/>
          </w:tcPr>
          <w:p w14:paraId="5ED1FD8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38F9024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407BF977" w14:textId="77777777" w:rsidTr="002E310B">
        <w:tc>
          <w:tcPr>
            <w:tcW w:w="10615" w:type="dxa"/>
            <w:gridSpan w:val="4"/>
          </w:tcPr>
          <w:p w14:paraId="62681F5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4F8871A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6690ABB" w14:textId="77777777" w:rsidTr="002E310B">
        <w:tc>
          <w:tcPr>
            <w:tcW w:w="10615" w:type="dxa"/>
            <w:gridSpan w:val="4"/>
          </w:tcPr>
          <w:p w14:paraId="6F1E2B1C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368CC0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8CF8CC3" w14:textId="77777777" w:rsidTr="002E310B">
        <w:tc>
          <w:tcPr>
            <w:tcW w:w="10615" w:type="dxa"/>
            <w:gridSpan w:val="4"/>
            <w:tcBorders>
              <w:bottom w:val="single" w:sz="4" w:space="0" w:color="auto"/>
            </w:tcBorders>
          </w:tcPr>
          <w:p w14:paraId="56CD731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22C4F3F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B7E8192" w14:textId="77777777" w:rsidTr="002E310B">
        <w:tc>
          <w:tcPr>
            <w:tcW w:w="10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07650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04D787B9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  <w:r w:rsidRPr="00AD6F87">
              <w:rPr>
                <w:rFonts w:ascii="Arial" w:hAnsi="Arial" w:cs="Arial"/>
                <w:b/>
              </w:rPr>
              <w:t>Needs:</w:t>
            </w:r>
          </w:p>
        </w:tc>
      </w:tr>
      <w:tr w:rsidR="00A52F25" w:rsidRPr="00AD6F87" w14:paraId="79BCA4C8" w14:textId="77777777" w:rsidTr="002E310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1F3DB5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1D5C51D9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50BDC97" w14:textId="77777777" w:rsidTr="002E310B">
        <w:tc>
          <w:tcPr>
            <w:tcW w:w="10615" w:type="dxa"/>
            <w:gridSpan w:val="4"/>
          </w:tcPr>
          <w:p w14:paraId="550A7A4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E01C5B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4ACD31E" w14:textId="77777777" w:rsidTr="002E310B">
        <w:tc>
          <w:tcPr>
            <w:tcW w:w="10615" w:type="dxa"/>
            <w:gridSpan w:val="4"/>
            <w:tcBorders>
              <w:bottom w:val="single" w:sz="4" w:space="0" w:color="auto"/>
            </w:tcBorders>
          </w:tcPr>
          <w:p w14:paraId="631A938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D997F1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24B4E137" w14:textId="77777777" w:rsidTr="002E310B">
        <w:tc>
          <w:tcPr>
            <w:tcW w:w="10615" w:type="dxa"/>
            <w:gridSpan w:val="4"/>
            <w:tcBorders>
              <w:bottom w:val="single" w:sz="4" w:space="0" w:color="auto"/>
            </w:tcBorders>
          </w:tcPr>
          <w:p w14:paraId="052C103A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6772AE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E3E0264" w14:textId="77777777" w:rsidTr="002E310B">
        <w:tc>
          <w:tcPr>
            <w:tcW w:w="10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0CEE6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3F247C77" w14:textId="77777777" w:rsidR="002B7927" w:rsidRDefault="002B7927" w:rsidP="00A52F25">
            <w:pPr>
              <w:rPr>
                <w:rFonts w:ascii="Arial" w:hAnsi="Arial" w:cs="Arial"/>
                <w:b/>
              </w:rPr>
            </w:pPr>
          </w:p>
          <w:p w14:paraId="09831D2C" w14:textId="77777777" w:rsidR="002B7927" w:rsidRDefault="002B7927" w:rsidP="00A52F25">
            <w:pPr>
              <w:rPr>
                <w:rFonts w:ascii="Arial" w:hAnsi="Arial" w:cs="Arial"/>
                <w:b/>
              </w:rPr>
            </w:pPr>
          </w:p>
          <w:p w14:paraId="371EB336" w14:textId="77777777" w:rsidR="002B7927" w:rsidRDefault="002B7927" w:rsidP="00A52F25">
            <w:pPr>
              <w:rPr>
                <w:rFonts w:ascii="Arial" w:hAnsi="Arial" w:cs="Arial"/>
                <w:b/>
              </w:rPr>
            </w:pPr>
          </w:p>
          <w:p w14:paraId="096B8D14" w14:textId="77777777" w:rsidR="002B7927" w:rsidRDefault="002B7927" w:rsidP="00A52F25">
            <w:pPr>
              <w:rPr>
                <w:rFonts w:ascii="Arial" w:hAnsi="Arial" w:cs="Arial"/>
                <w:b/>
              </w:rPr>
            </w:pPr>
          </w:p>
          <w:p w14:paraId="45BC53B6" w14:textId="77777777" w:rsidR="002B7927" w:rsidRDefault="002B7927" w:rsidP="00A52F25">
            <w:pPr>
              <w:rPr>
                <w:rFonts w:ascii="Arial" w:hAnsi="Arial" w:cs="Arial"/>
                <w:b/>
              </w:rPr>
            </w:pPr>
          </w:p>
          <w:p w14:paraId="22F088C9" w14:textId="77777777" w:rsidR="002B7927" w:rsidRDefault="002B7927" w:rsidP="00A52F25">
            <w:pPr>
              <w:rPr>
                <w:rFonts w:ascii="Arial" w:hAnsi="Arial" w:cs="Arial"/>
                <w:b/>
              </w:rPr>
            </w:pPr>
          </w:p>
          <w:p w14:paraId="4D7E38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  <w:r w:rsidRPr="00AD6F87">
              <w:rPr>
                <w:rFonts w:ascii="Arial" w:hAnsi="Arial" w:cs="Arial"/>
                <w:b/>
              </w:rPr>
              <w:t>Next Steps</w:t>
            </w:r>
            <w:r w:rsidRPr="00AD6F87">
              <w:rPr>
                <w:rFonts w:ascii="Arial" w:hAnsi="Arial" w:cs="Arial"/>
              </w:rPr>
              <w:t xml:space="preserve">:                                                                                                               </w:t>
            </w:r>
            <w:r w:rsidRPr="00AD6F87">
              <w:rPr>
                <w:rFonts w:ascii="Arial" w:hAnsi="Arial" w:cs="Arial"/>
                <w:b/>
              </w:rPr>
              <w:t>Date to be Completed:</w:t>
            </w:r>
          </w:p>
        </w:tc>
      </w:tr>
      <w:tr w:rsidR="00A52F25" w:rsidRPr="00AD6F87" w14:paraId="0A0B6DAF" w14:textId="77777777" w:rsidTr="002E310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2BEEB3A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F70161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3749B9FC" w14:textId="77777777" w:rsidTr="002E310B">
        <w:tc>
          <w:tcPr>
            <w:tcW w:w="10615" w:type="dxa"/>
            <w:gridSpan w:val="4"/>
          </w:tcPr>
          <w:p w14:paraId="737B8E7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661463E8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A5480F8" w14:textId="77777777" w:rsidTr="002E310B">
        <w:tc>
          <w:tcPr>
            <w:tcW w:w="10615" w:type="dxa"/>
            <w:gridSpan w:val="4"/>
          </w:tcPr>
          <w:p w14:paraId="2270D84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5E27076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4281445" w14:textId="77777777" w:rsidTr="002E310B">
        <w:tc>
          <w:tcPr>
            <w:tcW w:w="10615" w:type="dxa"/>
            <w:gridSpan w:val="4"/>
          </w:tcPr>
          <w:p w14:paraId="36E46F8E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4985CA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</w:tbl>
    <w:p w14:paraId="609E5030" w14:textId="139C6BE8" w:rsidR="00711E7B" w:rsidRDefault="00711E7B" w:rsidP="00711E7B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627285" w:rsidRPr="00AD6F87" w14:paraId="66A4FA2E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94FC9" w14:textId="77777777" w:rsidR="00627285" w:rsidRDefault="00627285" w:rsidP="00C90855">
            <w:pPr>
              <w:rPr>
                <w:rFonts w:ascii="Arial" w:hAnsi="Arial" w:cs="Arial"/>
                <w:b/>
              </w:rPr>
            </w:pPr>
            <w:bookmarkStart w:id="1" w:name="_Hlk108604920"/>
          </w:p>
          <w:p w14:paraId="33284782" w14:textId="77777777" w:rsidR="009B23C1" w:rsidRPr="008176F7" w:rsidRDefault="00627285" w:rsidP="00C90855">
            <w:pPr>
              <w:rPr>
                <w:rFonts w:ascii="Arial" w:hAnsi="Arial" w:cs="Arial"/>
                <w:b/>
              </w:rPr>
            </w:pPr>
            <w:r w:rsidRPr="008176F7">
              <w:rPr>
                <w:rFonts w:ascii="Arial" w:hAnsi="Arial" w:cs="Arial"/>
                <w:b/>
              </w:rPr>
              <w:t>Follow up (from previous observation)</w:t>
            </w:r>
            <w:r w:rsidR="009B23C1" w:rsidRPr="008176F7">
              <w:rPr>
                <w:rFonts w:ascii="Arial" w:hAnsi="Arial" w:cs="Arial"/>
              </w:rPr>
              <w:t>:</w:t>
            </w:r>
          </w:p>
          <w:p w14:paraId="4EF6A1AB" w14:textId="70F647AA" w:rsidR="008F4922" w:rsidRPr="009B23C1" w:rsidRDefault="008F4922" w:rsidP="00C90855">
            <w:pPr>
              <w:rPr>
                <w:rFonts w:ascii="Arial" w:hAnsi="Arial" w:cs="Arial"/>
                <w:b/>
                <w:color w:val="FF0000"/>
              </w:rPr>
            </w:pPr>
            <w:r w:rsidRPr="008176F7">
              <w:rPr>
                <w:rFonts w:ascii="Arial" w:hAnsi="Arial" w:cs="Arial"/>
                <w:b/>
                <w:bCs/>
              </w:rPr>
              <w:t xml:space="preserve">‘Next Steps’ completed: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Yes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No 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N/A </w:t>
            </w:r>
            <w:r w:rsidR="009B23C1" w:rsidRPr="008176F7">
              <w:rPr>
                <w:rFonts w:ascii="Arial" w:hAnsi="Arial" w:cs="Arial"/>
                <w:b/>
                <w:bCs/>
              </w:rPr>
              <w:t xml:space="preserve">                  Additional Comments and/or Concerns:</w:t>
            </w:r>
          </w:p>
        </w:tc>
      </w:tr>
      <w:tr w:rsidR="00627285" w:rsidRPr="00AD6F87" w14:paraId="5AE9B71F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621EA77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4D0BDB52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3CE14CE9" w14:textId="77777777" w:rsidTr="00C90855">
        <w:tc>
          <w:tcPr>
            <w:tcW w:w="10615" w:type="dxa"/>
          </w:tcPr>
          <w:p w14:paraId="53231466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03D27BB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604A533C" w14:textId="77777777" w:rsidTr="00C90855">
        <w:tc>
          <w:tcPr>
            <w:tcW w:w="10615" w:type="dxa"/>
          </w:tcPr>
          <w:p w14:paraId="2A506548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694A3E71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bookmarkEnd w:id="1"/>
    </w:tbl>
    <w:p w14:paraId="72E46165" w14:textId="77777777" w:rsidR="00627285" w:rsidRPr="00AD6F87" w:rsidRDefault="00627285" w:rsidP="00711E7B">
      <w:pPr>
        <w:rPr>
          <w:rFonts w:ascii="Arial" w:hAnsi="Arial" w:cs="Arial"/>
          <w:b/>
        </w:rPr>
      </w:pPr>
    </w:p>
    <w:p w14:paraId="34773953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  <w:r w:rsidRPr="00AD6F87">
        <w:rPr>
          <w:rFonts w:ascii="Arial" w:hAnsi="Arial" w:cs="Arial"/>
          <w:b/>
        </w:rPr>
        <w:t>Teacher: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Program Manager: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5CDEF09B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</w:p>
    <w:p w14:paraId="6FC140C6" w14:textId="77777777" w:rsidR="00670686" w:rsidRPr="00AD6F87" w:rsidRDefault="00711E7B" w:rsidP="00711E7B">
      <w:pPr>
        <w:rPr>
          <w:rFonts w:ascii="Arial" w:hAnsi="Arial" w:cs="Arial"/>
          <w:b/>
        </w:rPr>
      </w:pPr>
      <w:r w:rsidRPr="00AD6F87">
        <w:rPr>
          <w:rFonts w:ascii="Arial" w:hAnsi="Arial" w:cs="Arial"/>
          <w:b/>
        </w:rPr>
        <w:t xml:space="preserve">Date: </w:t>
      </w:r>
      <w:r w:rsidRPr="00AD6F8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Date: </w:t>
      </w:r>
      <w:r w:rsidRPr="00AD6F87"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670686" w:rsidRPr="00AD6F87">
        <w:rPr>
          <w:rFonts w:ascii="Arial" w:hAnsi="Arial" w:cs="Arial"/>
          <w:b/>
        </w:rPr>
        <w:tab/>
      </w:r>
      <w:bookmarkEnd w:id="0"/>
    </w:p>
    <w:sectPr w:rsidR="00670686" w:rsidRPr="00AD6F87" w:rsidSect="00207BE5">
      <w:footerReference w:type="default" r:id="rId8"/>
      <w:pgSz w:w="12240" w:h="15840"/>
      <w:pgMar w:top="864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09839" w14:textId="77777777" w:rsidR="00380A6A" w:rsidRDefault="00380A6A" w:rsidP="005E4C10">
      <w:pPr>
        <w:spacing w:after="0" w:line="240" w:lineRule="auto"/>
      </w:pPr>
      <w:r>
        <w:separator/>
      </w:r>
    </w:p>
  </w:endnote>
  <w:endnote w:type="continuationSeparator" w:id="0">
    <w:p w14:paraId="7F42FF32" w14:textId="77777777" w:rsidR="00380A6A" w:rsidRDefault="00380A6A" w:rsidP="005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70D1" w14:textId="085B9E9A" w:rsidR="00711E7B" w:rsidRDefault="00711E7B" w:rsidP="00DF4D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D44A6" w14:textId="77777777" w:rsidR="00380A6A" w:rsidRDefault="00380A6A" w:rsidP="005E4C10">
      <w:pPr>
        <w:spacing w:after="0" w:line="240" w:lineRule="auto"/>
      </w:pPr>
      <w:r>
        <w:separator/>
      </w:r>
    </w:p>
  </w:footnote>
  <w:footnote w:type="continuationSeparator" w:id="0">
    <w:p w14:paraId="320DA5FF" w14:textId="77777777" w:rsidR="00380A6A" w:rsidRDefault="00380A6A" w:rsidP="005E4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93EF8"/>
    <w:multiLevelType w:val="hybridMultilevel"/>
    <w:tmpl w:val="FA06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D"/>
    <w:rsid w:val="00022755"/>
    <w:rsid w:val="000777CC"/>
    <w:rsid w:val="000C6F91"/>
    <w:rsid w:val="000F4C9B"/>
    <w:rsid w:val="001209F6"/>
    <w:rsid w:val="001311FD"/>
    <w:rsid w:val="00161DF3"/>
    <w:rsid w:val="00175F96"/>
    <w:rsid w:val="0019214F"/>
    <w:rsid w:val="001C2481"/>
    <w:rsid w:val="001C6035"/>
    <w:rsid w:val="001D678F"/>
    <w:rsid w:val="001D73D8"/>
    <w:rsid w:val="001E520E"/>
    <w:rsid w:val="001F6783"/>
    <w:rsid w:val="00207BE5"/>
    <w:rsid w:val="00233821"/>
    <w:rsid w:val="002B093D"/>
    <w:rsid w:val="002B7927"/>
    <w:rsid w:val="002C6C46"/>
    <w:rsid w:val="002F4A68"/>
    <w:rsid w:val="003030CF"/>
    <w:rsid w:val="00380A6A"/>
    <w:rsid w:val="003958D1"/>
    <w:rsid w:val="00425FCB"/>
    <w:rsid w:val="00485495"/>
    <w:rsid w:val="004A1F97"/>
    <w:rsid w:val="004A6D3D"/>
    <w:rsid w:val="004C280B"/>
    <w:rsid w:val="004D1EF0"/>
    <w:rsid w:val="005450A1"/>
    <w:rsid w:val="00566E43"/>
    <w:rsid w:val="00570C99"/>
    <w:rsid w:val="00573A6F"/>
    <w:rsid w:val="005760CB"/>
    <w:rsid w:val="00587FAC"/>
    <w:rsid w:val="005E4C10"/>
    <w:rsid w:val="00627285"/>
    <w:rsid w:val="006278BE"/>
    <w:rsid w:val="00644A5A"/>
    <w:rsid w:val="00652260"/>
    <w:rsid w:val="006642B9"/>
    <w:rsid w:val="00670686"/>
    <w:rsid w:val="00682A0B"/>
    <w:rsid w:val="006A32CC"/>
    <w:rsid w:val="006E4B90"/>
    <w:rsid w:val="006F2B50"/>
    <w:rsid w:val="00711E7B"/>
    <w:rsid w:val="00737900"/>
    <w:rsid w:val="00770B29"/>
    <w:rsid w:val="00782808"/>
    <w:rsid w:val="007A7916"/>
    <w:rsid w:val="00800C77"/>
    <w:rsid w:val="00803D3C"/>
    <w:rsid w:val="008176F7"/>
    <w:rsid w:val="0082207F"/>
    <w:rsid w:val="00825835"/>
    <w:rsid w:val="008423C5"/>
    <w:rsid w:val="00876A8E"/>
    <w:rsid w:val="008B2469"/>
    <w:rsid w:val="008B2E9D"/>
    <w:rsid w:val="008B6813"/>
    <w:rsid w:val="008B792C"/>
    <w:rsid w:val="008D5284"/>
    <w:rsid w:val="008E12FE"/>
    <w:rsid w:val="008E1A23"/>
    <w:rsid w:val="008F4922"/>
    <w:rsid w:val="0090111D"/>
    <w:rsid w:val="009B23C1"/>
    <w:rsid w:val="009C41E8"/>
    <w:rsid w:val="00A20D4C"/>
    <w:rsid w:val="00A52F25"/>
    <w:rsid w:val="00A67EA1"/>
    <w:rsid w:val="00AD6F87"/>
    <w:rsid w:val="00B00DB4"/>
    <w:rsid w:val="00B4282E"/>
    <w:rsid w:val="00B716C3"/>
    <w:rsid w:val="00BB25F4"/>
    <w:rsid w:val="00BF130F"/>
    <w:rsid w:val="00C422D0"/>
    <w:rsid w:val="00CE2B81"/>
    <w:rsid w:val="00D32385"/>
    <w:rsid w:val="00D44FC3"/>
    <w:rsid w:val="00DF4D70"/>
    <w:rsid w:val="00E02304"/>
    <w:rsid w:val="00E04990"/>
    <w:rsid w:val="00E21479"/>
    <w:rsid w:val="00E70780"/>
    <w:rsid w:val="00E97E49"/>
    <w:rsid w:val="00EF1A11"/>
    <w:rsid w:val="00F25D3D"/>
    <w:rsid w:val="00FB0289"/>
    <w:rsid w:val="00FC0F03"/>
    <w:rsid w:val="00FD475E"/>
    <w:rsid w:val="00FE03CC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4850F"/>
  <w15:chartTrackingRefBased/>
  <w15:docId w15:val="{7F6B2F27-8D5A-47F7-A918-4945E83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60E0-CB5E-4107-A0C8-0D095336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2</cp:revision>
  <cp:lastPrinted>2019-11-21T14:38:00Z</cp:lastPrinted>
  <dcterms:created xsi:type="dcterms:W3CDTF">2024-07-18T19:11:00Z</dcterms:created>
  <dcterms:modified xsi:type="dcterms:W3CDTF">2024-07-18T19:11:00Z</dcterms:modified>
</cp:coreProperties>
</file>