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E654B" w14:textId="01D54C8E" w:rsidR="004D6591" w:rsidRDefault="00DD157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E0AB1" wp14:editId="39E0A61B">
                <wp:simplePos x="0" y="0"/>
                <wp:positionH relativeFrom="column">
                  <wp:posOffset>4870450</wp:posOffset>
                </wp:positionH>
                <wp:positionV relativeFrom="paragraph">
                  <wp:posOffset>12700</wp:posOffset>
                </wp:positionV>
                <wp:extent cx="1498600" cy="1803400"/>
                <wp:effectExtent l="0" t="0" r="25400" b="25400"/>
                <wp:wrapNone/>
                <wp:docPr id="159696410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80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7EB75" w14:textId="1A09F1F6" w:rsidR="00D60167" w:rsidRPr="00DD157C" w:rsidRDefault="00D60167" w:rsidP="00D6016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DD157C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Program Manager Communicates the Plan and Expectations to the Teacher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E0AB1" id="Rectangle 9" o:spid="_x0000_s1026" style="position:absolute;margin-left:383.5pt;margin-top:1pt;width:118pt;height:1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" fillcolor="#156082 [3204]" strokecolor="#030e13 [484]" strokeweight="1pt">
                <v:textbox>
                  <w:txbxContent>
                    <w:p w14:paraId="7EC7EB75" w14:textId="1A09F1F6" w:rsidR="00D60167" w:rsidRPr="00DD157C" w:rsidRDefault="00D60167" w:rsidP="00D60167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DD157C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Program Manager Communicates the Plan and Expectations to the Teacher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99F15" wp14:editId="69C4ECB8">
                <wp:simplePos x="0" y="0"/>
                <wp:positionH relativeFrom="column">
                  <wp:posOffset>3124200</wp:posOffset>
                </wp:positionH>
                <wp:positionV relativeFrom="paragraph">
                  <wp:posOffset>6350</wp:posOffset>
                </wp:positionV>
                <wp:extent cx="1333500" cy="1822450"/>
                <wp:effectExtent l="0" t="0" r="19050" b="25400"/>
                <wp:wrapNone/>
                <wp:docPr id="471533190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822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87B18" w14:textId="6691FB19" w:rsidR="0086551C" w:rsidRPr="00DD157C" w:rsidRDefault="00D60167" w:rsidP="0086551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Tier 2 Team Develops a Plan to Implement in the Classroom</w:t>
                            </w:r>
                          </w:p>
                          <w:p w14:paraId="6ED2F2C1" w14:textId="77777777" w:rsidR="00D60167" w:rsidRDefault="00D601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99F15"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7" type="#_x0000_t109" style="position:absolute;margin-left:246pt;margin-top:.5pt;width:105pt;height:1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" fillcolor="#156082 [3204]" strokecolor="#030e13 [484]" strokeweight="1pt">
                <v:textbox>
                  <w:txbxContent>
                    <w:p w14:paraId="57A87B18" w14:textId="6691FB19" w:rsidR="0086551C" w:rsidRPr="00DD157C" w:rsidRDefault="00D60167" w:rsidP="0086551C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Tier 2 Team Develops a Plan to Implement in the Classroom</w:t>
                      </w:r>
                    </w:p>
                    <w:p w14:paraId="6ED2F2C1" w14:textId="77777777" w:rsidR="00D60167" w:rsidRDefault="00D6016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E1786" wp14:editId="359B4937">
                <wp:simplePos x="0" y="0"/>
                <wp:positionH relativeFrom="column">
                  <wp:posOffset>1244600</wp:posOffset>
                </wp:positionH>
                <wp:positionV relativeFrom="paragraph">
                  <wp:posOffset>6350</wp:posOffset>
                </wp:positionV>
                <wp:extent cx="1371600" cy="1835150"/>
                <wp:effectExtent l="0" t="0" r="19050" b="12700"/>
                <wp:wrapNone/>
                <wp:docPr id="1546831814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8351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501F7" w14:textId="68BF488A" w:rsidR="00EC7A12" w:rsidRPr="00DD157C" w:rsidRDefault="00EC7A12" w:rsidP="00EC7A1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Refer the Identified Children to the Tier 2 Team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E1786" id="Flowchart: Process 5" o:spid="_x0000_s1028" type="#_x0000_t109" style="position:absolute;margin-left:98pt;margin-top:.5pt;width:108pt;height:1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" fillcolor="#156082 [3204]" strokecolor="#030e13 [484]" strokeweight="1pt">
                <v:textbox>
                  <w:txbxContent>
                    <w:p w14:paraId="5C7501F7" w14:textId="68BF488A" w:rsidR="00EC7A12" w:rsidRPr="00DD157C" w:rsidRDefault="00EC7A12" w:rsidP="00EC7A12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Refer the Identified Children to the Tier 2 Team </w:t>
                      </w:r>
                    </w:p>
                  </w:txbxContent>
                </v:textbox>
              </v:shape>
            </w:pict>
          </mc:Fallback>
        </mc:AlternateContent>
      </w:r>
      <w:r w:rsidR="004D65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2DCC9" wp14:editId="4C881EE1">
                <wp:simplePos x="0" y="0"/>
                <wp:positionH relativeFrom="column">
                  <wp:posOffset>-565150</wp:posOffset>
                </wp:positionH>
                <wp:positionV relativeFrom="paragraph">
                  <wp:posOffset>6350</wp:posOffset>
                </wp:positionV>
                <wp:extent cx="1397000" cy="1860550"/>
                <wp:effectExtent l="0" t="0" r="12700" b="25400"/>
                <wp:wrapNone/>
                <wp:docPr id="502567074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8605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4FB16" w14:textId="16A88AAA" w:rsidR="00EC7A12" w:rsidRPr="00DD157C" w:rsidRDefault="00EC7A12" w:rsidP="00EC7A1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Use Data to Identify Children for Tier 2 Support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2DCC9" id="Flowchart: Process 2" o:spid="_x0000_s1029" type="#_x0000_t109" style="position:absolute;margin-left:-44.5pt;margin-top:.5pt;width:110pt;height:1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" fillcolor="#156082 [3204]" strokecolor="#030e13 [484]" strokeweight="1pt">
                <v:textbox>
                  <w:txbxContent>
                    <w:p w14:paraId="4134FB16" w14:textId="16A88AAA" w:rsidR="00EC7A12" w:rsidRPr="00DD157C" w:rsidRDefault="00EC7A12" w:rsidP="00EC7A12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Use Data to Identify Children for Tier 2 Support </w:t>
                      </w:r>
                    </w:p>
                  </w:txbxContent>
                </v:textbox>
              </v:shape>
            </w:pict>
          </mc:Fallback>
        </mc:AlternateContent>
      </w:r>
      <w:r w:rsidR="00EC7A12">
        <w:t xml:space="preserve">                                       </w:t>
      </w:r>
    </w:p>
    <w:p w14:paraId="4345DB64" w14:textId="173B983F" w:rsidR="004D6591" w:rsidRDefault="004D6591"/>
    <w:p w14:paraId="5FAFB1F7" w14:textId="3A51EFF9" w:rsidR="004D6591" w:rsidRDefault="004D6591" w:rsidP="004D6591">
      <w:pPr>
        <w:tabs>
          <w:tab w:val="left" w:pos="7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34998" wp14:editId="6A27EE0F">
                <wp:simplePos x="0" y="0"/>
                <wp:positionH relativeFrom="margin">
                  <wp:posOffset>4502150</wp:posOffset>
                </wp:positionH>
                <wp:positionV relativeFrom="paragraph">
                  <wp:posOffset>44451</wp:posOffset>
                </wp:positionV>
                <wp:extent cx="342900" cy="450850"/>
                <wp:effectExtent l="0" t="19050" r="38100" b="44450"/>
                <wp:wrapNone/>
                <wp:docPr id="2048289182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08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0A9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354.5pt;margin-top:3.5pt;width:27pt;height:3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" adj="10800" fillcolor="#156082" strokecolor="#042433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F51E3" wp14:editId="48630AEE">
                <wp:simplePos x="0" y="0"/>
                <wp:positionH relativeFrom="column">
                  <wp:posOffset>876300</wp:posOffset>
                </wp:positionH>
                <wp:positionV relativeFrom="paragraph">
                  <wp:posOffset>25400</wp:posOffset>
                </wp:positionV>
                <wp:extent cx="336550" cy="484505"/>
                <wp:effectExtent l="0" t="38100" r="44450" b="48895"/>
                <wp:wrapNone/>
                <wp:docPr id="1845223747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8C8415" id="Arrow: Right 10" o:spid="_x0000_s1026" type="#_x0000_t13" style="position:absolute;margin-left:69pt;margin-top:2pt;width:26.5pt;height:38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" adj="10800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DA7FF" wp14:editId="243BE82B">
                <wp:simplePos x="0" y="0"/>
                <wp:positionH relativeFrom="margin">
                  <wp:posOffset>2647950</wp:posOffset>
                </wp:positionH>
                <wp:positionV relativeFrom="paragraph">
                  <wp:posOffset>25400</wp:posOffset>
                </wp:positionV>
                <wp:extent cx="431800" cy="444500"/>
                <wp:effectExtent l="0" t="19050" r="44450" b="31750"/>
                <wp:wrapNone/>
                <wp:docPr id="447685863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4450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0EC9C" id="Arrow: Right 10" o:spid="_x0000_s1026" type="#_x0000_t13" style="position:absolute;margin-left:208.5pt;margin-top:2pt;width:34pt;height: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" adj="10800" fillcolor="#156082" strokecolor="#042433" strokeweight="1pt">
                <w10:wrap anchorx="margin"/>
              </v:shape>
            </w:pict>
          </mc:Fallback>
        </mc:AlternateContent>
      </w:r>
      <w:r>
        <w:t xml:space="preserve">                                </w:t>
      </w:r>
      <w:r>
        <w:tab/>
      </w:r>
    </w:p>
    <w:p w14:paraId="5AF8818A" w14:textId="16048C5E" w:rsidR="00B90CAB" w:rsidRDefault="004D6591">
      <w:r>
        <w:t xml:space="preserve">                     </w:t>
      </w:r>
      <w:r w:rsidR="00EC7A12">
        <w:t xml:space="preserve">                                </w:t>
      </w:r>
    </w:p>
    <w:p w14:paraId="15FD5D2A" w14:textId="73C9E668" w:rsidR="004D6591" w:rsidRDefault="004D6591" w:rsidP="004D6591"/>
    <w:p w14:paraId="7E9A631E" w14:textId="5F2B1D71" w:rsidR="004D6591" w:rsidRDefault="004D6591" w:rsidP="004D6591"/>
    <w:p w14:paraId="06852F80" w14:textId="78F1F321" w:rsidR="004D6591" w:rsidRDefault="00DD157C" w:rsidP="004D659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FCCA0" wp14:editId="41EAF78B">
                <wp:simplePos x="0" y="0"/>
                <wp:positionH relativeFrom="margin">
                  <wp:posOffset>5032510</wp:posOffset>
                </wp:positionH>
                <wp:positionV relativeFrom="paragraph">
                  <wp:posOffset>269249</wp:posOffset>
                </wp:positionV>
                <wp:extent cx="645715" cy="463550"/>
                <wp:effectExtent l="33655" t="23495" r="74295" b="0"/>
                <wp:wrapNone/>
                <wp:docPr id="166361024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43014">
                          <a:off x="0" y="0"/>
                          <a:ext cx="645715" cy="4635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57E92" id="Arrow: Right 10" o:spid="_x0000_s1026" type="#_x0000_t13" style="position:absolute;margin-left:396.25pt;margin-top:21.2pt;width:50.85pt;height:36.5pt;rotation:8129756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" adj="13847" fillcolor="#156082" strokecolor="#042433" strokeweight="1pt">
                <w10:wrap anchorx="margin"/>
              </v:shape>
            </w:pict>
          </mc:Fallback>
        </mc:AlternateContent>
      </w:r>
    </w:p>
    <w:p w14:paraId="37070EC0" w14:textId="7E17940E" w:rsidR="004D6591" w:rsidRDefault="004D6591" w:rsidP="004D6591">
      <w:pPr>
        <w:jc w:val="center"/>
      </w:pPr>
      <w:r>
        <w:t xml:space="preserve">                                              </w:t>
      </w:r>
    </w:p>
    <w:p w14:paraId="502C4803" w14:textId="5382183F" w:rsidR="004D6591" w:rsidRDefault="001657EF" w:rsidP="004D659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88EFC0" wp14:editId="1D1AE566">
                <wp:simplePos x="0" y="0"/>
                <wp:positionH relativeFrom="margin">
                  <wp:align>center</wp:align>
                </wp:positionH>
                <wp:positionV relativeFrom="paragraph">
                  <wp:posOffset>318627</wp:posOffset>
                </wp:positionV>
                <wp:extent cx="6946900" cy="1467465"/>
                <wp:effectExtent l="0" t="0" r="25400" b="19050"/>
                <wp:wrapNone/>
                <wp:docPr id="99312994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1467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D156F" w14:textId="5534A155" w:rsidR="00DD157C" w:rsidRPr="00DD157C" w:rsidRDefault="0013290A" w:rsidP="00DD157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Tier 2 Team Meets </w:t>
                            </w:r>
                            <w:r w:rsidRPr="00DD157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Twice</w:t>
                            </w:r>
                            <w:r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Per Month to Monitor Progress</w:t>
                            </w:r>
                            <w:r w:rsidR="00DD157C"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and</w:t>
                            </w:r>
                          </w:p>
                          <w:p w14:paraId="14852FD2" w14:textId="5F1E1E6E" w:rsidR="007B44C6" w:rsidRPr="00DD157C" w:rsidRDefault="001E7E53" w:rsidP="007B44C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D</w:t>
                            </w:r>
                            <w:r w:rsidR="0013290A"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etermine Whether Support</w:t>
                            </w:r>
                            <w:r w:rsidR="007B44C6"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s are</w:t>
                            </w:r>
                            <w:r w:rsidR="00DD157C"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:</w:t>
                            </w:r>
                            <w:r w:rsidR="007B44C6"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5D002BA" w14:textId="01A35022" w:rsidR="007B44C6" w:rsidRPr="00DD157C" w:rsidRDefault="007B44C6" w:rsidP="007B44C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Intensified </w:t>
                            </w:r>
                            <w:r w:rsidR="00D16FBD"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Modified</w:t>
                            </w:r>
                          </w:p>
                          <w:p w14:paraId="1EADBF6A" w14:textId="1F8340FC" w:rsidR="007B44C6" w:rsidRPr="00DD157C" w:rsidRDefault="007B44C6" w:rsidP="007B44C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Faded </w:t>
                            </w:r>
                            <w:r w:rsidR="00D16FBD"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DD157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Exited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8EFC0" id="Rectangle 12" o:spid="_x0000_s1030" style="position:absolute;left:0;text-align:left;margin-left:0;margin-top:25.1pt;width:547pt;height:115.5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" fillcolor="#156082 [3204]" strokecolor="#030e13 [484]" strokeweight="1pt">
                <v:textbox>
                  <w:txbxContent>
                    <w:p w14:paraId="4BCD156F" w14:textId="5534A155" w:rsidR="00DD157C" w:rsidRPr="00DD157C" w:rsidRDefault="0013290A" w:rsidP="00DD157C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Tier 2 Team Meets </w:t>
                      </w:r>
                      <w:r w:rsidRPr="00DD157C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Twice</w:t>
                      </w:r>
                      <w:r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Per Month to Monitor Progress</w:t>
                      </w:r>
                      <w:r w:rsidR="00DD157C"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and</w:t>
                      </w:r>
                    </w:p>
                    <w:p w14:paraId="14852FD2" w14:textId="5F1E1E6E" w:rsidR="007B44C6" w:rsidRPr="00DD157C" w:rsidRDefault="001E7E53" w:rsidP="007B44C6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D</w:t>
                      </w:r>
                      <w:r w:rsidR="0013290A"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etermine Whether Support</w:t>
                      </w:r>
                      <w:r w:rsidR="007B44C6"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s are</w:t>
                      </w:r>
                      <w:r w:rsidR="00DD157C"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:</w:t>
                      </w:r>
                      <w:r w:rsidR="007B44C6"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5D002BA" w14:textId="01A35022" w:rsidR="007B44C6" w:rsidRPr="00DD157C" w:rsidRDefault="007B44C6" w:rsidP="007B44C6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Intensified </w:t>
                      </w:r>
                      <w:r w:rsidR="00D16FBD"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/ </w:t>
                      </w:r>
                      <w:r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Modified</w:t>
                      </w:r>
                    </w:p>
                    <w:p w14:paraId="1EADBF6A" w14:textId="1F8340FC" w:rsidR="007B44C6" w:rsidRPr="00DD157C" w:rsidRDefault="007B44C6" w:rsidP="007B44C6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Faded </w:t>
                      </w:r>
                      <w:r w:rsidR="00D16FBD"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/ </w:t>
                      </w:r>
                      <w:r w:rsidRPr="00DD157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Exited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6591">
        <w:t xml:space="preserve">    </w:t>
      </w:r>
    </w:p>
    <w:p w14:paraId="6E30568E" w14:textId="2CF52466" w:rsidR="00EF4714" w:rsidRDefault="004D6591" w:rsidP="0013290A">
      <w:r>
        <w:t xml:space="preserve">                                                   </w:t>
      </w:r>
    </w:p>
    <w:p w14:paraId="6A0AAE98" w14:textId="77777777" w:rsidR="00EF4714" w:rsidRDefault="00EF4714" w:rsidP="0013290A"/>
    <w:p w14:paraId="3ADB684C" w14:textId="77777777" w:rsidR="00EF4714" w:rsidRDefault="00EF4714" w:rsidP="0013290A"/>
    <w:p w14:paraId="575CEF0F" w14:textId="7D288D97" w:rsidR="00EF4714" w:rsidRDefault="00EF4714" w:rsidP="0013290A"/>
    <w:p w14:paraId="33E276FA" w14:textId="0EEC6D2E" w:rsidR="00EF4714" w:rsidRDefault="00EF4714" w:rsidP="0013290A"/>
    <w:p w14:paraId="6A8D8E55" w14:textId="69681434" w:rsidR="00EF4714" w:rsidRDefault="001657EF" w:rsidP="0013290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96A78D" wp14:editId="7CD6204F">
                <wp:simplePos x="0" y="0"/>
                <wp:positionH relativeFrom="margin">
                  <wp:align>center</wp:align>
                </wp:positionH>
                <wp:positionV relativeFrom="paragraph">
                  <wp:posOffset>211590</wp:posOffset>
                </wp:positionV>
                <wp:extent cx="781738" cy="729235"/>
                <wp:effectExtent l="26353" t="0" r="44767" b="44768"/>
                <wp:wrapNone/>
                <wp:docPr id="436321914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1738" cy="729235"/>
                        </a:xfrm>
                        <a:prstGeom prst="rightArrow">
                          <a:avLst>
                            <a:gd name="adj1" fmla="val 50000"/>
                            <a:gd name="adj2" fmla="val 38535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57D97" id="Arrow: Right 10" o:spid="_x0000_s1026" type="#_x0000_t13" style="position:absolute;margin-left:0;margin-top:16.65pt;width:61.55pt;height:57.4pt;rotation:90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" adj="13835" fillcolor="#156082" strokecolor="#042433" strokeweight="1pt">
                <w10:wrap anchorx="margin"/>
              </v:shape>
            </w:pict>
          </mc:Fallback>
        </mc:AlternateContent>
      </w:r>
    </w:p>
    <w:p w14:paraId="62697EB0" w14:textId="27650470" w:rsidR="00EF4714" w:rsidRDefault="00EF4714" w:rsidP="0013290A"/>
    <w:p w14:paraId="75835266" w14:textId="568C9156" w:rsidR="00EF4714" w:rsidRDefault="00EF4714" w:rsidP="0013290A"/>
    <w:p w14:paraId="0C5182BB" w14:textId="2E3A0943" w:rsidR="00EF4714" w:rsidRDefault="001657EF" w:rsidP="0013290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3A0B44" wp14:editId="1077F97B">
                <wp:simplePos x="0" y="0"/>
                <wp:positionH relativeFrom="margin">
                  <wp:align>center</wp:align>
                </wp:positionH>
                <wp:positionV relativeFrom="paragraph">
                  <wp:posOffset>197690</wp:posOffset>
                </wp:positionV>
                <wp:extent cx="6515100" cy="1017638"/>
                <wp:effectExtent l="0" t="0" r="19050" b="11430"/>
                <wp:wrapNone/>
                <wp:docPr id="34345909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017638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A17B82" w14:textId="0DC7F95C" w:rsidR="0013290A" w:rsidRPr="00D16FBD" w:rsidRDefault="001E7E53" w:rsidP="00DD157C">
                            <w:pPr>
                              <w:pStyle w:val="Heading1"/>
                              <w:spacing w:line="276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16FBD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Complete Fidelity Check to Ensure Tier 2 Supports are implemented With </w:t>
                            </w:r>
                            <w:r w:rsidR="00D16FBD" w:rsidRPr="00D16FBD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Fidelity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A0B44" id="_x0000_s1031" style="position:absolute;margin-left:0;margin-top:15.55pt;width:513pt;height:80.1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" fillcolor="#156082" strokecolor="#042433" strokeweight="1pt">
                <v:textbox>
                  <w:txbxContent>
                    <w:p w14:paraId="57A17B82" w14:textId="0DC7F95C" w:rsidR="0013290A" w:rsidRPr="00D16FBD" w:rsidRDefault="001E7E53" w:rsidP="00DD157C">
                      <w:pPr>
                        <w:pStyle w:val="Heading1"/>
                        <w:spacing w:line="276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16FBD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 xml:space="preserve">Complete Fidelity Check to Ensure Tier 2 Supports are implemented With </w:t>
                      </w:r>
                      <w:r w:rsidR="00D16FBD" w:rsidRPr="00D16FBD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Fidelity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8D725C" w14:textId="4D4A15FA" w:rsidR="00EF4714" w:rsidRDefault="00EF4714" w:rsidP="0013290A"/>
    <w:p w14:paraId="44E0F881" w14:textId="0E86A395" w:rsidR="00EF4714" w:rsidRDefault="00EF4714" w:rsidP="0013290A">
      <w:r>
        <w:t xml:space="preserve">                                                  </w:t>
      </w:r>
    </w:p>
    <w:p w14:paraId="6FC3606E" w14:textId="0FD020BB" w:rsidR="00EF4714" w:rsidRDefault="00EF4714" w:rsidP="0013290A">
      <w:r>
        <w:t xml:space="preserve">                                                  </w:t>
      </w:r>
    </w:p>
    <w:p w14:paraId="741B618E" w14:textId="20C2BFA8" w:rsidR="00EF4714" w:rsidRDefault="001657EF" w:rsidP="0013290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8218F2" wp14:editId="6A3F41B5">
                <wp:simplePos x="0" y="0"/>
                <wp:positionH relativeFrom="margin">
                  <wp:align>center</wp:align>
                </wp:positionH>
                <wp:positionV relativeFrom="paragraph">
                  <wp:posOffset>195100</wp:posOffset>
                </wp:positionV>
                <wp:extent cx="781738" cy="729235"/>
                <wp:effectExtent l="26353" t="0" r="44767" b="44768"/>
                <wp:wrapNone/>
                <wp:docPr id="1329823634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1738" cy="729235"/>
                        </a:xfrm>
                        <a:prstGeom prst="rightArrow">
                          <a:avLst>
                            <a:gd name="adj1" fmla="val 50000"/>
                            <a:gd name="adj2" fmla="val 38535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D127A" id="Arrow: Right 10" o:spid="_x0000_s1026" type="#_x0000_t13" style="position:absolute;margin-left:0;margin-top:15.35pt;width:61.55pt;height:57.4pt;rotation:90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" adj="13835" fillcolor="#156082" strokecolor="#042433" strokeweight="1pt">
                <w10:wrap anchorx="margin"/>
              </v:shape>
            </w:pict>
          </mc:Fallback>
        </mc:AlternateContent>
      </w:r>
    </w:p>
    <w:p w14:paraId="4B7EB421" w14:textId="6DB2C0A1" w:rsidR="00EF4714" w:rsidRDefault="00EF4714" w:rsidP="0013290A"/>
    <w:p w14:paraId="30C8D956" w14:textId="740C8E79" w:rsidR="00EF4714" w:rsidRDefault="00EF4714" w:rsidP="0013290A"/>
    <w:p w14:paraId="424AE235" w14:textId="5C3CD9AC" w:rsidR="00EF4714" w:rsidRDefault="001657EF" w:rsidP="0013290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971DB3" wp14:editId="214FBCCF">
                <wp:simplePos x="0" y="0"/>
                <wp:positionH relativeFrom="margin">
                  <wp:align>center</wp:align>
                </wp:positionH>
                <wp:positionV relativeFrom="paragraph">
                  <wp:posOffset>185543</wp:posOffset>
                </wp:positionV>
                <wp:extent cx="6477000" cy="1390650"/>
                <wp:effectExtent l="0" t="0" r="19050" b="19050"/>
                <wp:wrapNone/>
                <wp:docPr id="1183890414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390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CD3A4" w14:textId="39F64A55" w:rsidR="001E7E53" w:rsidRPr="00D16FBD" w:rsidRDefault="00DD157C" w:rsidP="001E7E5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Tier 2 Supports Are Implemented with Fidelity and No Progress Is Made- Refer to Tier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71DB3" id="Flowchart: Process 15" o:spid="_x0000_s1032" type="#_x0000_t109" style="position:absolute;margin-left:0;margin-top:14.6pt;width:510pt;height:109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" fillcolor="#156082 [3204]" strokecolor="#030e13 [484]" strokeweight="1pt">
                <v:textbox>
                  <w:txbxContent>
                    <w:p w14:paraId="51DCD3A4" w14:textId="39F64A55" w:rsidR="001E7E53" w:rsidRPr="00D16FBD" w:rsidRDefault="00DD157C" w:rsidP="001E7E53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Tier 2 Supports Are Implemented with Fidelity and No Progress Is Made- Refer to Tier 3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6C8AC" w14:textId="2446918F" w:rsidR="004D6591" w:rsidRPr="004D6591" w:rsidRDefault="004D6591" w:rsidP="0013290A">
      <w:r>
        <w:t xml:space="preserve">                                           </w:t>
      </w:r>
    </w:p>
    <w:sectPr w:rsidR="004D6591" w:rsidRPr="004D6591" w:rsidSect="00CB736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3A9CA" w14:textId="77777777" w:rsidR="0043258E" w:rsidRDefault="0043258E" w:rsidP="00DD157C">
      <w:pPr>
        <w:spacing w:after="0" w:line="240" w:lineRule="auto"/>
      </w:pPr>
      <w:r>
        <w:separator/>
      </w:r>
    </w:p>
  </w:endnote>
  <w:endnote w:type="continuationSeparator" w:id="0">
    <w:p w14:paraId="4F724A1D" w14:textId="77777777" w:rsidR="0043258E" w:rsidRDefault="0043258E" w:rsidP="00DD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09F2E" w14:textId="77777777" w:rsidR="0043258E" w:rsidRDefault="0043258E" w:rsidP="00DD157C">
      <w:pPr>
        <w:spacing w:after="0" w:line="240" w:lineRule="auto"/>
      </w:pPr>
      <w:r>
        <w:separator/>
      </w:r>
    </w:p>
  </w:footnote>
  <w:footnote w:type="continuationSeparator" w:id="0">
    <w:p w14:paraId="08441248" w14:textId="77777777" w:rsidR="0043258E" w:rsidRDefault="0043258E" w:rsidP="00DD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30B1D" w14:textId="551B2AE1" w:rsidR="000C6B0B" w:rsidRPr="000C6B0B" w:rsidRDefault="000C6B0B" w:rsidP="000C6B0B">
    <w:pPr>
      <w:pStyle w:val="Header"/>
      <w:jc w:val="right"/>
    </w:pPr>
    <w:r w:rsidRPr="00066D26">
      <w:t>Appendix ED-J</w:t>
    </w:r>
    <w:r w:rsidR="006C5EB3" w:rsidRPr="006C5EB3">
      <w:t>10</w:t>
    </w:r>
  </w:p>
  <w:p w14:paraId="1DC65122" w14:textId="7D885508" w:rsidR="00DD157C" w:rsidRDefault="00DD157C" w:rsidP="00DD157C">
    <w:pPr>
      <w:pStyle w:val="Header"/>
      <w:jc w:val="center"/>
      <w:rPr>
        <w:rFonts w:ascii="Arial Rounded MT Bold" w:hAnsi="Arial Rounded MT Bold"/>
        <w:sz w:val="56"/>
        <w:szCs w:val="56"/>
      </w:rPr>
    </w:pPr>
    <w:r>
      <w:rPr>
        <w:rFonts w:ascii="Arial Rounded MT Bold" w:hAnsi="Arial Rounded MT Bold"/>
        <w:sz w:val="56"/>
        <w:szCs w:val="56"/>
      </w:rPr>
      <w:t xml:space="preserve">TIER 2 PROCESS </w:t>
    </w:r>
  </w:p>
  <w:p w14:paraId="26E38681" w14:textId="77777777" w:rsidR="00DD157C" w:rsidRPr="00DD157C" w:rsidRDefault="00DD157C" w:rsidP="00DD157C">
    <w:pPr>
      <w:pStyle w:val="Header"/>
      <w:jc w:val="center"/>
      <w:rPr>
        <w:rFonts w:ascii="Arial Rounded MT Bold" w:hAnsi="Arial Rounded MT Bold"/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12"/>
    <w:rsid w:val="000A0E3F"/>
    <w:rsid w:val="000C6B0B"/>
    <w:rsid w:val="0013290A"/>
    <w:rsid w:val="001657EF"/>
    <w:rsid w:val="001E7E53"/>
    <w:rsid w:val="0043258E"/>
    <w:rsid w:val="004D6591"/>
    <w:rsid w:val="006C5EB3"/>
    <w:rsid w:val="007B44C6"/>
    <w:rsid w:val="00853F70"/>
    <w:rsid w:val="0086551C"/>
    <w:rsid w:val="00B90CAB"/>
    <w:rsid w:val="00BE6234"/>
    <w:rsid w:val="00CB7361"/>
    <w:rsid w:val="00D03AC8"/>
    <w:rsid w:val="00D16FBD"/>
    <w:rsid w:val="00D60167"/>
    <w:rsid w:val="00DD157C"/>
    <w:rsid w:val="00EC7A12"/>
    <w:rsid w:val="00E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6CE1"/>
  <w15:chartTrackingRefBased/>
  <w15:docId w15:val="{E61BB6C5-39C9-4A52-ABB5-71DE8CB9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A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1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57C"/>
  </w:style>
  <w:style w:type="paragraph" w:styleId="Footer">
    <w:name w:val="footer"/>
    <w:basedOn w:val="Normal"/>
    <w:link w:val="FooterChar"/>
    <w:uiPriority w:val="99"/>
    <w:unhideWhenUsed/>
    <w:rsid w:val="00DD1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Frederick</dc:creator>
  <cp:keywords/>
  <dc:description/>
  <cp:lastModifiedBy>Rebecca McCallister</cp:lastModifiedBy>
  <cp:revision>2</cp:revision>
  <dcterms:created xsi:type="dcterms:W3CDTF">2024-07-22T14:19:00Z</dcterms:created>
  <dcterms:modified xsi:type="dcterms:W3CDTF">2024-07-22T14:19:00Z</dcterms:modified>
</cp:coreProperties>
</file>