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i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40"/>
          <w:szCs w:val="40"/>
          <w:rtl w:val="0"/>
        </w:rPr>
        <w:t xml:space="preserve">St. Margaret Mary</w:t>
      </w:r>
      <w:r w:rsidDel="00000000" w:rsidR="00000000" w:rsidRPr="00000000">
        <w:rPr>
          <w:i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i w:val="1"/>
          <w:sz w:val="40"/>
          <w:szCs w:val="40"/>
        </w:rPr>
      </w:pPr>
      <w:r w:rsidDel="00000000" w:rsidR="00000000" w:rsidRPr="00000000">
        <w:rPr>
          <w:rFonts w:ascii="Merriweather" w:cs="Merriweather" w:eastAsia="Merriweather" w:hAnsi="Merriweather"/>
          <w:i w:val="1"/>
          <w:sz w:val="40"/>
          <w:szCs w:val="40"/>
          <w:rtl w:val="0"/>
        </w:rPr>
        <w:t xml:space="preserve">Faith Formation Calendar 2021</w:t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November 22</w:t>
        <w:tab/>
        <w:tab/>
        <w:t xml:space="preserve">Registration in social hall*</w:t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December 6</w:t>
        <w:tab/>
        <w:tab/>
        <w:tab/>
        <w:t xml:space="preserve">Registration in social hall*</w:t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color w:val="666666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January 6</w:t>
        <w:tab/>
        <w:tab/>
        <w:tab/>
        <w:t xml:space="preserve">First day of class, 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Fr. Becker to Bless  Rosaries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color w:val="666666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January 13</w:t>
        <w:tab/>
        <w:tab/>
        <w:tab/>
        <w:t xml:space="preserve">Students attend class, 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u w:val="single"/>
          <w:rtl w:val="0"/>
        </w:rPr>
        <w:t xml:space="preserve">Confirmation Parent Orientation</w:t>
      </w:r>
    </w:p>
    <w:p w:rsidR="00000000" w:rsidDel="00000000" w:rsidP="00000000" w:rsidRDefault="00000000" w:rsidRPr="00000000" w14:paraId="00000009">
      <w:pPr>
        <w:ind w:left="0" w:firstLine="0"/>
        <w:rPr>
          <w:rFonts w:ascii="Merriweather" w:cs="Merriweather" w:eastAsia="Merriweather" w:hAnsi="Merriweather"/>
          <w:color w:val="666666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January 20</w:t>
        <w:tab/>
        <w:tab/>
        <w:tab/>
        <w:t xml:space="preserve">Regular Class, 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u w:val="single"/>
          <w:rtl w:val="0"/>
        </w:rPr>
        <w:t xml:space="preserve">First Communion Parent Orientation</w:t>
      </w:r>
    </w:p>
    <w:p w:rsidR="00000000" w:rsidDel="00000000" w:rsidP="00000000" w:rsidRDefault="00000000" w:rsidRPr="00000000" w14:paraId="0000000A">
      <w:pPr>
        <w:ind w:left="0" w:firstLine="0"/>
        <w:rPr>
          <w:rFonts w:ascii="Merriweather" w:cs="Merriweather" w:eastAsia="Merriweather" w:hAnsi="Merriweather"/>
          <w:color w:val="666666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January 27</w:t>
        <w:tab/>
        <w:tab/>
        <w:tab/>
        <w:t xml:space="preserve">Regular Class 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u w:val="single"/>
          <w:rtl w:val="0"/>
        </w:rPr>
        <w:t xml:space="preserve">Non-Sacramental Parent Orientation</w:t>
      </w:r>
    </w:p>
    <w:p w:rsidR="00000000" w:rsidDel="00000000" w:rsidP="00000000" w:rsidRDefault="00000000" w:rsidRPr="00000000" w14:paraId="0000000B">
      <w:pPr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February 3</w:t>
        <w:tab/>
        <w:tab/>
        <w:tab/>
        <w:t xml:space="preserve">Regular Class,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Fireside Chat: How to pray?, Part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February 10</w:t>
        <w:tab/>
        <w:tab/>
        <w:tab/>
        <w:t xml:space="preserve">Regular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February 17</w:t>
        <w:tab/>
        <w:tab/>
        <w:tab/>
        <w:t xml:space="preserve">Ash Wednesday, No Class</w:t>
      </w:r>
    </w:p>
    <w:p w:rsidR="00000000" w:rsidDel="00000000" w:rsidP="00000000" w:rsidRDefault="00000000" w:rsidRPr="00000000" w14:paraId="0000000F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February 24</w:t>
        <w:tab/>
        <w:tab/>
        <w:t xml:space="preserve">Regular Class,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Stations of the Cross in the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Merriweather" w:cs="Merriweather" w:eastAsia="Merriweather" w:hAnsi="Merriweather"/>
          <w:b w:val="1"/>
          <w:color w:val="666666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March 3</w:t>
        <w:tab/>
        <w:tab/>
        <w:tab/>
        <w:t xml:space="preserve">Regular Class, </w:t>
      </w: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24"/>
          <w:szCs w:val="24"/>
          <w:u w:val="single"/>
          <w:rtl w:val="0"/>
        </w:rPr>
        <w:t xml:space="preserve">Fireside Chat: Building a Catholic Life From</w:t>
      </w:r>
    </w:p>
    <w:p w:rsidR="00000000" w:rsidDel="00000000" w:rsidP="00000000" w:rsidRDefault="00000000" w:rsidRPr="00000000" w14:paraId="00000012">
      <w:pPr>
        <w:ind w:left="0" w:firstLine="0"/>
        <w:rPr>
          <w:rFonts w:ascii="Merriweather" w:cs="Merriweather" w:eastAsia="Merriweather" w:hAnsi="Merriweather"/>
          <w:b w:val="1"/>
          <w:color w:val="666666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666666"/>
          <w:sz w:val="24"/>
          <w:szCs w:val="24"/>
          <w:u w:val="single"/>
          <w:rtl w:val="0"/>
        </w:rPr>
        <w:tab/>
        <w:tab/>
        <w:tab/>
        <w:tab/>
        <w:t xml:space="preserve">Monday to Saturday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Merriweather" w:cs="Merriweather" w:eastAsia="Merriweather" w:hAnsi="Merriweather"/>
          <w:color w:val="666666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March 10</w:t>
        <w:tab/>
        <w:tab/>
        <w:tab/>
        <w:t xml:space="preserve">Regular Class, Stations of the Cross in the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Merriweather" w:cs="Merriweather" w:eastAsia="Merriweather" w:hAnsi="Merriweather"/>
          <w:color w:val="666666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March 17</w:t>
        <w:tab/>
        <w:tab/>
        <w:tab/>
        <w:t xml:space="preserve">Regular Class,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 First Reconciliation</w:t>
      </w:r>
    </w:p>
    <w:p w:rsidR="00000000" w:rsidDel="00000000" w:rsidP="00000000" w:rsidRDefault="00000000" w:rsidRPr="00000000" w14:paraId="00000015">
      <w:pPr>
        <w:ind w:left="0" w:firstLine="0"/>
        <w:rPr>
          <w:rFonts w:ascii="Merriweather" w:cs="Merriweather" w:eastAsia="Merriweather" w:hAnsi="Merriweather"/>
          <w:color w:val="666666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March 24</w:t>
        <w:tab/>
        <w:tab/>
        <w:tab/>
        <w:t xml:space="preserve">Regular Class, Confirmation Class Test, 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First Reconciliation</w:t>
      </w:r>
    </w:p>
    <w:p w:rsidR="00000000" w:rsidDel="00000000" w:rsidP="00000000" w:rsidRDefault="00000000" w:rsidRPr="00000000" w14:paraId="00000016">
      <w:pPr>
        <w:ind w:left="0" w:firstLine="0"/>
        <w:rPr>
          <w:rFonts w:ascii="Merriweather" w:cs="Merriweather" w:eastAsia="Merriweather" w:hAnsi="Merriweather"/>
          <w:color w:val="0b5394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0b5394"/>
          <w:sz w:val="24"/>
          <w:szCs w:val="24"/>
          <w:rtl w:val="0"/>
        </w:rPr>
        <w:t xml:space="preserve">March 31- April 7</w:t>
        <w:tab/>
        <w:tab/>
        <w:t xml:space="preserve">Holy Week &amp; Octave of Easter, No Classes</w:t>
      </w:r>
    </w:p>
    <w:p w:rsidR="00000000" w:rsidDel="00000000" w:rsidP="00000000" w:rsidRDefault="00000000" w:rsidRPr="00000000" w14:paraId="00000017">
      <w:pPr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April 14</w:t>
        <w:tab/>
        <w:tab/>
        <w:tab/>
        <w:t xml:space="preserve">Regular Class,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Fireside Chat: Why do Catholics Do That?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April 21</w:t>
        <w:tab/>
        <w:tab/>
        <w:tab/>
        <w:t xml:space="preserve">Regular Class,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u w:val="single"/>
          <w:rtl w:val="0"/>
        </w:rPr>
        <w:t xml:space="preserve">Fireside Chat:How to Pray, Part II </w:t>
      </w:r>
    </w:p>
    <w:p w:rsidR="00000000" w:rsidDel="00000000" w:rsidP="00000000" w:rsidRDefault="00000000" w:rsidRPr="00000000" w14:paraId="0000001A">
      <w:pPr>
        <w:ind w:left="2160" w:firstLine="720"/>
        <w:rPr>
          <w:rFonts w:ascii="Merriweather" w:cs="Merriweather" w:eastAsia="Merriweather" w:hAnsi="Merriweather"/>
          <w:b w:val="1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8"/>
          <w:szCs w:val="18"/>
          <w:rtl w:val="0"/>
        </w:rPr>
        <w:t xml:space="preserve">(No need to have attended the previous session.)</w:t>
      </w:r>
    </w:p>
    <w:p w:rsidR="00000000" w:rsidDel="00000000" w:rsidP="00000000" w:rsidRDefault="00000000" w:rsidRPr="00000000" w14:paraId="0000001B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April 28</w:t>
        <w:tab/>
        <w:tab/>
        <w:tab/>
        <w:t xml:space="preserve">Regular Class, Confirmation class to make Reconciliation</w:t>
      </w:r>
    </w:p>
    <w:p w:rsidR="00000000" w:rsidDel="00000000" w:rsidP="00000000" w:rsidRDefault="00000000" w:rsidRPr="00000000" w14:paraId="0000001C">
      <w:pPr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Merriweather" w:cs="Merriweather" w:eastAsia="Merriweather" w:hAnsi="Merriweather"/>
          <w:color w:val="666666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May 5</w:t>
        <w:tab/>
        <w:tab/>
        <w:tab/>
        <w:tab/>
        <w:t xml:space="preserve">Regular Class, 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u w:val="single"/>
          <w:rtl w:val="0"/>
        </w:rPr>
        <w:t xml:space="preserve">Fireside Chat: Homosexuality &amp; Transgender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Merriweather" w:cs="Merriweather" w:eastAsia="Merriweather" w:hAnsi="Merriweather"/>
          <w:color w:val="666666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May 12</w:t>
        <w:tab/>
        <w:tab/>
        <w:tab/>
        <w:t xml:space="preserve">Regular Class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Merriweather" w:cs="Merriweather" w:eastAsia="Merriweather" w:hAnsi="Merriweather"/>
          <w:color w:val="666666"/>
          <w:sz w:val="24"/>
          <w:szCs w:val="24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May 19</w:t>
        <w:tab/>
        <w:tab/>
        <w:tab/>
        <w:t xml:space="preserve">Regular Class, 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u w:val="single"/>
          <w:rtl w:val="0"/>
        </w:rPr>
        <w:t xml:space="preserve">Fireside Chat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u w:val="single"/>
          <w:rtl w:val="0"/>
        </w:rPr>
        <w:t xml:space="preserve">: How Grace Works</w:t>
      </w:r>
    </w:p>
    <w:p w:rsidR="00000000" w:rsidDel="00000000" w:rsidP="00000000" w:rsidRDefault="00000000" w:rsidRPr="00000000" w14:paraId="00000020">
      <w:pPr>
        <w:ind w:left="0" w:firstLine="0"/>
        <w:rPr>
          <w:rFonts w:ascii="Merriweather" w:cs="Merriweather" w:eastAsia="Merriweather" w:hAnsi="Merriweather"/>
          <w:color w:val="666666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May 26</w:t>
        <w:tab/>
        <w:tab/>
        <w:tab/>
        <w:t xml:space="preserve">Regular Class, </w:t>
      </w:r>
      <w:r w:rsidDel="00000000" w:rsidR="00000000" w:rsidRPr="00000000">
        <w:rPr>
          <w:rFonts w:ascii="Merriweather" w:cs="Merriweather" w:eastAsia="Merriweather" w:hAnsi="Merriweather"/>
          <w:color w:val="666666"/>
          <w:sz w:val="24"/>
          <w:szCs w:val="24"/>
          <w:rtl w:val="0"/>
        </w:rPr>
        <w:t xml:space="preserve">First Communion class to make Reconciliation</w:t>
      </w:r>
    </w:p>
    <w:p w:rsidR="00000000" w:rsidDel="00000000" w:rsidP="00000000" w:rsidRDefault="00000000" w:rsidRPr="00000000" w14:paraId="00000021">
      <w:pPr>
        <w:ind w:left="0" w:firstLine="0"/>
        <w:rPr>
          <w:rFonts w:ascii="Merriweather" w:cs="Merriweather" w:eastAsia="Merriweather" w:hAnsi="Merriweath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June 2</w:t>
        <w:tab/>
        <w:tab/>
        <w:tab/>
        <w:t xml:space="preserve">Regular Class</w:t>
      </w:r>
    </w:p>
    <w:p w:rsidR="00000000" w:rsidDel="00000000" w:rsidP="00000000" w:rsidRDefault="00000000" w:rsidRPr="00000000" w14:paraId="00000023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June 6(Sunday)</w:t>
        <w:tab/>
        <w:tab/>
        <w:t xml:space="preserve">First Communion at 8:30 mass &amp; 1:00 mass</w:t>
      </w:r>
    </w:p>
    <w:p w:rsidR="00000000" w:rsidDel="00000000" w:rsidP="00000000" w:rsidRDefault="00000000" w:rsidRPr="00000000" w14:paraId="00000024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June 9</w:t>
        <w:tab/>
        <w:tab/>
        <w:tab/>
        <w:t xml:space="preserve">Last Class</w:t>
      </w:r>
    </w:p>
    <w:p w:rsidR="00000000" w:rsidDel="00000000" w:rsidP="00000000" w:rsidRDefault="00000000" w:rsidRPr="00000000" w14:paraId="00000025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*Registration required for faith formation.</w:t>
      </w:r>
    </w:p>
    <w:p w:rsidR="00000000" w:rsidDel="00000000" w:rsidP="00000000" w:rsidRDefault="00000000" w:rsidRPr="00000000" w14:paraId="00000027">
      <w:pPr>
        <w:ind w:left="0" w:firstLine="0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Wednesday evening classes will be from 6:45pm-8:00pm</w:t>
      </w:r>
    </w:p>
    <w:p w:rsidR="00000000" w:rsidDel="00000000" w:rsidP="00000000" w:rsidRDefault="00000000" w:rsidRPr="00000000" w14:paraId="00000028">
      <w:pPr>
        <w:ind w:left="0" w:firstLine="0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Fr. Becker’s Fireside Chats will be located in the church. Sacramental parents required to attend 4of 6.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