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9C024" w14:textId="77777777" w:rsidR="00F720EE" w:rsidRDefault="00F066C8" w:rsidP="00F066C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aps/>
          <w:color w:val="5B9BD5" w:themeColor="accent1"/>
          <w:sz w:val="44"/>
          <w:szCs w:val="32"/>
        </w:rPr>
        <w:t xml:space="preserve">DIGITAL TECHNOLOGIES </w:t>
      </w:r>
      <w:r>
        <w:rPr>
          <w:rFonts w:asciiTheme="majorHAnsi" w:eastAsiaTheme="majorEastAsia" w:hAnsiTheme="majorHAnsi" w:cstheme="majorBidi"/>
          <w:b/>
          <w:caps/>
          <w:color w:val="5B9BD5" w:themeColor="accent1"/>
          <w:sz w:val="44"/>
          <w:szCs w:val="32"/>
        </w:rPr>
        <w:br/>
        <w:t>(Internet, social media and digital devices)</w:t>
      </w:r>
      <w:r>
        <w:rPr>
          <w:rFonts w:asciiTheme="majorHAnsi" w:eastAsiaTheme="majorEastAsia" w:hAnsiTheme="majorHAnsi" w:cstheme="majorBidi"/>
          <w:b/>
          <w:color w:val="5B9BD5" w:themeColor="accent1"/>
          <w:sz w:val="44"/>
          <w:szCs w:val="32"/>
        </w:rPr>
        <w:t xml:space="preserve"> </w:t>
      </w:r>
    </w:p>
    <w:p w14:paraId="2B01A786" w14:textId="798499AA" w:rsidR="00D8780E" w:rsidRPr="00F066C8" w:rsidRDefault="00D8780E" w:rsidP="00F066C8">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Yallourn North PS</w:t>
      </w:r>
    </w:p>
    <w:p w14:paraId="02015C7F" w14:textId="77777777" w:rsidR="00626AB7" w:rsidRPr="00B74DF2" w:rsidRDefault="009661DC" w:rsidP="008F1F6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Purpose</w:t>
      </w:r>
    </w:p>
    <w:p w14:paraId="09462DC3" w14:textId="77777777" w:rsidR="00626AB7" w:rsidRPr="00D8780E" w:rsidRDefault="00626AB7" w:rsidP="008F1F65">
      <w:pPr>
        <w:jc w:val="both"/>
      </w:pPr>
      <w:r w:rsidRPr="00D8780E">
        <w:t>To ensure that all students and members of our school community understand:</w:t>
      </w:r>
    </w:p>
    <w:p w14:paraId="6456391A" w14:textId="565E8B0D" w:rsidR="0079088A" w:rsidRPr="00D8780E" w:rsidRDefault="00545594" w:rsidP="008F1F65">
      <w:pPr>
        <w:pStyle w:val="ListParagraph"/>
        <w:numPr>
          <w:ilvl w:val="0"/>
          <w:numId w:val="12"/>
        </w:numPr>
        <w:jc w:val="both"/>
      </w:pPr>
      <w:r w:rsidRPr="00D8780E">
        <w:t xml:space="preserve">our </w:t>
      </w:r>
      <w:r w:rsidR="00626AB7" w:rsidRPr="00D8780E">
        <w:t xml:space="preserve">commitment to </w:t>
      </w:r>
      <w:r w:rsidRPr="00D8780E">
        <w:t>providing</w:t>
      </w:r>
      <w:r w:rsidR="00D53452" w:rsidRPr="00D8780E">
        <w:t xml:space="preserve"> students with the opportunity</w:t>
      </w:r>
      <w:r w:rsidRPr="00D8780E">
        <w:t xml:space="preserve"> to benefit from digital technologies to support and enhance learning </w:t>
      </w:r>
      <w:r w:rsidR="00D8780E" w:rsidRPr="00D8780E">
        <w:t>and development at school</w:t>
      </w:r>
    </w:p>
    <w:p w14:paraId="5AD9922C" w14:textId="77777777" w:rsidR="00626AB7" w:rsidRPr="00D8780E" w:rsidRDefault="00626AB7" w:rsidP="008F1F65">
      <w:pPr>
        <w:pStyle w:val="ListParagraph"/>
        <w:numPr>
          <w:ilvl w:val="0"/>
          <w:numId w:val="12"/>
        </w:numPr>
        <w:jc w:val="both"/>
      </w:pPr>
      <w:r w:rsidRPr="00D8780E">
        <w:t>expect</w:t>
      </w:r>
      <w:r w:rsidR="00D53452" w:rsidRPr="00D8780E">
        <w:t xml:space="preserve">ed </w:t>
      </w:r>
      <w:r w:rsidRPr="00D8780E">
        <w:t>student behaviour</w:t>
      </w:r>
      <w:r w:rsidR="00545594" w:rsidRPr="00D8780E">
        <w:t xml:space="preserve"> when using digital technologies</w:t>
      </w:r>
      <w:r w:rsidR="0079088A" w:rsidRPr="00D8780E">
        <w:t xml:space="preserve"> including the internet, social media, and digital devices (</w:t>
      </w:r>
      <w:r w:rsidR="008F1F44" w:rsidRPr="00D8780E">
        <w:t xml:space="preserve">including computers, </w:t>
      </w:r>
      <w:r w:rsidR="0079088A" w:rsidRPr="00D8780E">
        <w:t>laptops, tablets</w:t>
      </w:r>
      <w:r w:rsidR="00821A57" w:rsidRPr="00D8780E">
        <w:t>)</w:t>
      </w:r>
    </w:p>
    <w:p w14:paraId="67C97694" w14:textId="77777777" w:rsidR="00D53452" w:rsidRPr="00D8780E" w:rsidRDefault="00D53452" w:rsidP="008F1F65">
      <w:pPr>
        <w:pStyle w:val="ListParagraph"/>
        <w:numPr>
          <w:ilvl w:val="0"/>
          <w:numId w:val="12"/>
        </w:numPr>
        <w:jc w:val="both"/>
      </w:pPr>
      <w:r w:rsidRPr="00D8780E">
        <w:t xml:space="preserve">the school’s commitment to </w:t>
      </w:r>
      <w:r w:rsidR="00BD03B6" w:rsidRPr="00D8780E">
        <w:t>p</w:t>
      </w:r>
      <w:r w:rsidR="001C421D" w:rsidRPr="00D8780E">
        <w:t xml:space="preserve">romoting safe, responsible and discerning use of digital technologies, and </w:t>
      </w:r>
      <w:r w:rsidRPr="00D8780E">
        <w:t>educating students on appropriate responses to any dangers or threats to wellbeing that they may encounter when using the internet and digital technologies</w:t>
      </w:r>
    </w:p>
    <w:p w14:paraId="36D6E861" w14:textId="77777777" w:rsidR="008F1F44" w:rsidRPr="00D8780E" w:rsidRDefault="00BD03B6" w:rsidP="008F1F65">
      <w:pPr>
        <w:pStyle w:val="ListParagraph"/>
        <w:numPr>
          <w:ilvl w:val="0"/>
          <w:numId w:val="12"/>
        </w:numPr>
        <w:jc w:val="both"/>
      </w:pPr>
      <w:r w:rsidRPr="00D8780E">
        <w:t>our school’s policies and procedures for responding to inappropriate student behaviour on digital technologies and the internet</w:t>
      </w:r>
    </w:p>
    <w:p w14:paraId="6D9D9831" w14:textId="77777777" w:rsidR="00626AB7" w:rsidRPr="00B74DF2" w:rsidRDefault="00626AB7" w:rsidP="008F1F65">
      <w:pPr>
        <w:jc w:val="both"/>
        <w:rPr>
          <w:rFonts w:asciiTheme="majorHAnsi" w:eastAsiaTheme="majorEastAsia" w:hAnsiTheme="majorHAnsi" w:cstheme="majorBidi"/>
          <w:b/>
          <w:caps/>
          <w:color w:val="5B9BD5" w:themeColor="accent1"/>
          <w:sz w:val="26"/>
          <w:szCs w:val="26"/>
        </w:rPr>
      </w:pPr>
      <w:r w:rsidRPr="00B74DF2">
        <w:rPr>
          <w:rFonts w:asciiTheme="majorHAnsi" w:eastAsiaTheme="majorEastAsia" w:hAnsiTheme="majorHAnsi" w:cstheme="majorBidi"/>
          <w:b/>
          <w:caps/>
          <w:color w:val="5B9BD5" w:themeColor="accent1"/>
          <w:sz w:val="26"/>
          <w:szCs w:val="26"/>
        </w:rPr>
        <w:t>S</w:t>
      </w:r>
      <w:r w:rsidR="009661DC">
        <w:rPr>
          <w:rFonts w:asciiTheme="majorHAnsi" w:eastAsiaTheme="majorEastAsia" w:hAnsiTheme="majorHAnsi" w:cstheme="majorBidi"/>
          <w:b/>
          <w:caps/>
          <w:color w:val="5B9BD5" w:themeColor="accent1"/>
          <w:sz w:val="26"/>
          <w:szCs w:val="26"/>
        </w:rPr>
        <w:t>cope</w:t>
      </w:r>
    </w:p>
    <w:p w14:paraId="51E49087" w14:textId="24101B15" w:rsidR="008F1F44" w:rsidRPr="00D8780E" w:rsidRDefault="00626AB7" w:rsidP="008F1F65">
      <w:pPr>
        <w:jc w:val="both"/>
      </w:pPr>
      <w:r w:rsidRPr="00B74DF2">
        <w:t xml:space="preserve">This policy applies to all </w:t>
      </w:r>
      <w:r w:rsidR="009661DC">
        <w:t xml:space="preserve">students at </w:t>
      </w:r>
      <w:r w:rsidR="00D8780E" w:rsidRPr="00D8780E">
        <w:t>Yallourn North PS</w:t>
      </w:r>
      <w:r w:rsidR="009661DC" w:rsidRPr="00D8780E">
        <w:t xml:space="preserve">. </w:t>
      </w:r>
      <w:r w:rsidRPr="00D8780E">
        <w:t xml:space="preserve"> </w:t>
      </w:r>
    </w:p>
    <w:p w14:paraId="48896748" w14:textId="33C4358B" w:rsidR="00F066C8" w:rsidRPr="00BF4B13" w:rsidRDefault="00F066C8" w:rsidP="008F1F65">
      <w:pPr>
        <w:jc w:val="both"/>
      </w:pPr>
      <w:r w:rsidRPr="00D8780E">
        <w:t xml:space="preserve">Staff use of technology is governed by </w:t>
      </w:r>
      <w:r w:rsidR="00BF4B13" w:rsidRPr="00D8780E">
        <w:t>the Department’s</w:t>
      </w:r>
      <w:r w:rsidR="00BF4B13">
        <w:t xml:space="preserve"> </w:t>
      </w:r>
      <w:r w:rsidR="00D8780E">
        <w:rPr>
          <w:i/>
        </w:rPr>
        <w:t>Acceptable Use Policy.</w:t>
      </w:r>
      <w:r w:rsidR="00BF4B13">
        <w:t xml:space="preserve"> </w:t>
      </w:r>
    </w:p>
    <w:p w14:paraId="5A4BFFA2" w14:textId="77777777" w:rsidR="00F066C8" w:rsidRPr="00B74DF2" w:rsidRDefault="00F066C8" w:rsidP="008F1F6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Definitions</w:t>
      </w:r>
    </w:p>
    <w:p w14:paraId="309AD8D2" w14:textId="77777777" w:rsidR="00F066C8" w:rsidRPr="00B74DF2" w:rsidRDefault="00F066C8" w:rsidP="00297D06">
      <w:pPr>
        <w:jc w:val="both"/>
      </w:pPr>
      <w:r>
        <w:t xml:space="preserve">For the purpose of this policy, </w:t>
      </w:r>
      <w:r w:rsidR="006E360F">
        <w:t>“</w:t>
      </w:r>
      <w:r>
        <w:t xml:space="preserve">digital </w:t>
      </w:r>
      <w:r w:rsidR="008F1F65">
        <w:t>t</w:t>
      </w:r>
      <w:r>
        <w:t>echnologies</w:t>
      </w:r>
      <w:r w:rsidR="006E360F">
        <w:t>”</w:t>
      </w:r>
      <w:r>
        <w:t xml:space="preserve"> are defined as being any </w:t>
      </w:r>
      <w:r w:rsidR="006E360F">
        <w:t xml:space="preserve">networks, systems, software or hardware including </w:t>
      </w:r>
      <w:r>
        <w:t xml:space="preserve">electronic devices </w:t>
      </w:r>
      <w:r w:rsidR="006E360F">
        <w:t>and</w:t>
      </w:r>
      <w:r>
        <w:t xml:space="preserve"> applications which allow a user to access, receive,</w:t>
      </w:r>
      <w:r w:rsidR="006E360F">
        <w:t xml:space="preserve"> view,</w:t>
      </w:r>
      <w:r>
        <w:t xml:space="preserve"> record, </w:t>
      </w:r>
      <w:r w:rsidR="006E360F">
        <w:t xml:space="preserve">store, communicate, </w:t>
      </w:r>
      <w:r>
        <w:t>copy or send</w:t>
      </w:r>
      <w:r w:rsidR="006E360F">
        <w:t xml:space="preserve"> any</w:t>
      </w:r>
      <w:r>
        <w:t xml:space="preserve"> information </w:t>
      </w:r>
      <w:r w:rsidR="006E360F">
        <w:t xml:space="preserve">such </w:t>
      </w:r>
      <w:r>
        <w:t xml:space="preserve">as text, images, audio, or video. </w:t>
      </w:r>
    </w:p>
    <w:p w14:paraId="3F7CCA81" w14:textId="77777777" w:rsidR="00626AB7" w:rsidRPr="00B74DF2" w:rsidRDefault="00F066C8" w:rsidP="008F1F65">
      <w:pPr>
        <w:jc w:val="both"/>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t>Policy</w:t>
      </w:r>
    </w:p>
    <w:p w14:paraId="31718504" w14:textId="77777777" w:rsidR="00FF26B5" w:rsidRPr="009661DC" w:rsidRDefault="00095665" w:rsidP="008F1F65">
      <w:pPr>
        <w:pStyle w:val="Heading3"/>
        <w:spacing w:after="120" w:line="240" w:lineRule="auto"/>
        <w:jc w:val="both"/>
        <w:rPr>
          <w:b/>
          <w:color w:val="000000" w:themeColor="text1"/>
        </w:rPr>
      </w:pPr>
      <w:r w:rsidRPr="009661DC">
        <w:rPr>
          <w:b/>
          <w:color w:val="000000" w:themeColor="text1"/>
        </w:rPr>
        <w:t>Vision for d</w:t>
      </w:r>
      <w:r w:rsidR="00C737FC" w:rsidRPr="009661DC">
        <w:rPr>
          <w:b/>
          <w:color w:val="000000" w:themeColor="text1"/>
        </w:rPr>
        <w:t>igital technology at</w:t>
      </w:r>
      <w:r w:rsidR="00FF1795">
        <w:rPr>
          <w:b/>
          <w:color w:val="000000" w:themeColor="text1"/>
        </w:rPr>
        <w:t xml:space="preserve"> our</w:t>
      </w:r>
      <w:r w:rsidR="00C737FC" w:rsidRPr="009661DC">
        <w:rPr>
          <w:b/>
          <w:color w:val="000000" w:themeColor="text1"/>
        </w:rPr>
        <w:t xml:space="preserve"> school</w:t>
      </w:r>
    </w:p>
    <w:p w14:paraId="6B08AF3C" w14:textId="7E89E83E" w:rsidR="00095665" w:rsidRPr="002A74A3" w:rsidRDefault="00095665" w:rsidP="008F1F65">
      <w:pPr>
        <w:pStyle w:val="CommentText"/>
        <w:jc w:val="both"/>
        <w:rPr>
          <w:rFonts w:cstheme="minorHAnsi"/>
          <w:sz w:val="22"/>
          <w:szCs w:val="22"/>
          <w:highlight w:val="green"/>
          <w:lang w:eastAsia="en-AU"/>
        </w:rPr>
      </w:pPr>
    </w:p>
    <w:p w14:paraId="47378742" w14:textId="27BEB5E4" w:rsidR="00095665" w:rsidRPr="00D8780E" w:rsidRDefault="00D8780E" w:rsidP="008F1F65">
      <w:pPr>
        <w:jc w:val="both"/>
        <w:rPr>
          <w:rFonts w:cs="Arial"/>
        </w:rPr>
      </w:pPr>
      <w:r w:rsidRPr="00D8780E">
        <w:rPr>
          <w:rFonts w:cstheme="minorHAnsi"/>
          <w:color w:val="000000"/>
        </w:rPr>
        <w:t>Yallourn North PS</w:t>
      </w:r>
      <w:r w:rsidR="00C737FC" w:rsidRPr="00D8780E">
        <w:rPr>
          <w:rFonts w:cstheme="minorHAnsi"/>
          <w:color w:val="000000"/>
        </w:rPr>
        <w:t xml:space="preserve"> understands</w:t>
      </w:r>
      <w:r w:rsidR="00C737FC" w:rsidRPr="00D8780E">
        <w:t xml:space="preserve"> that digital technologies </w:t>
      </w:r>
      <w:r w:rsidR="003D0383" w:rsidRPr="00D8780E">
        <w:t>including</w:t>
      </w:r>
      <w:r w:rsidR="009661DC" w:rsidRPr="00D8780E">
        <w:t xml:space="preserve"> the internet, apps, computers and tablets</w:t>
      </w:r>
      <w:r w:rsidR="00C737FC" w:rsidRPr="00D8780E">
        <w:t xml:space="preserve"> provide students with rich opportunities </w:t>
      </w:r>
      <w:r w:rsidR="00C737FC" w:rsidRPr="00D8780E">
        <w:rPr>
          <w:rFonts w:cs="Arial"/>
        </w:rPr>
        <w:t>to support learning and development in a range of ways.</w:t>
      </w:r>
    </w:p>
    <w:p w14:paraId="384CCF8F" w14:textId="77777777" w:rsidR="00C737FC" w:rsidRPr="00D8780E" w:rsidRDefault="00C737FC" w:rsidP="008F1F65">
      <w:pPr>
        <w:jc w:val="both"/>
        <w:rPr>
          <w:rFonts w:cstheme="minorHAnsi"/>
          <w:color w:val="000000"/>
        </w:rPr>
      </w:pPr>
      <w:r w:rsidRPr="00D8780E">
        <w:rPr>
          <w:rFonts w:cstheme="minorHAnsi"/>
          <w:color w:val="000000"/>
        </w:rPr>
        <w:t>Through increased access to digital technologies, students can benefit from enhanced learning that is interacti</w:t>
      </w:r>
      <w:r w:rsidR="009661DC" w:rsidRPr="00D8780E">
        <w:rPr>
          <w:rFonts w:cstheme="minorHAnsi"/>
          <w:color w:val="000000"/>
        </w:rPr>
        <w:t xml:space="preserve">ve, collaborative, personalised </w:t>
      </w:r>
      <w:r w:rsidRPr="00D8780E">
        <w:rPr>
          <w:rFonts w:cstheme="minorHAnsi"/>
          <w:color w:val="000000"/>
        </w:rPr>
        <w:t xml:space="preserve">and engaging. </w:t>
      </w:r>
      <w:r w:rsidRPr="00D8780E">
        <w:t xml:space="preserve">Digital technologies </w:t>
      </w:r>
      <w:r w:rsidRPr="00D8780E">
        <w:rPr>
          <w:rFonts w:cstheme="minorHAnsi"/>
          <w:color w:val="000000"/>
        </w:rPr>
        <w:t>enab</w:t>
      </w:r>
      <w:r w:rsidR="009661DC" w:rsidRPr="00D8780E">
        <w:rPr>
          <w:rFonts w:cstheme="minorHAnsi"/>
          <w:color w:val="000000"/>
        </w:rPr>
        <w:t>le our students to interact with</w:t>
      </w:r>
      <w:r w:rsidR="003D0383" w:rsidRPr="00D8780E">
        <w:rPr>
          <w:rFonts w:cstheme="minorHAnsi"/>
          <w:color w:val="000000"/>
        </w:rPr>
        <w:t xml:space="preserve"> and create</w:t>
      </w:r>
      <w:r w:rsidRPr="00D8780E">
        <w:rPr>
          <w:rFonts w:cstheme="minorHAnsi"/>
          <w:color w:val="000000"/>
        </w:rPr>
        <w:t xml:space="preserve"> high quality content, resources and tools. It also enables personalised learning tailored to students’</w:t>
      </w:r>
      <w:r w:rsidR="009661DC" w:rsidRPr="00D8780E">
        <w:rPr>
          <w:rFonts w:cstheme="minorHAnsi"/>
          <w:color w:val="000000"/>
        </w:rPr>
        <w:t xml:space="preserve"> particular needs and interests</w:t>
      </w:r>
      <w:r w:rsidRPr="00D8780E">
        <w:rPr>
          <w:rFonts w:cstheme="minorHAnsi"/>
          <w:color w:val="000000"/>
        </w:rPr>
        <w:t xml:space="preserve"> and transforms assessment, reporting and feedback, driving new forms of collaboration and communication.</w:t>
      </w:r>
    </w:p>
    <w:p w14:paraId="75C37FF5" w14:textId="7E10E6BE" w:rsidR="00C737FC" w:rsidRPr="009661DC" w:rsidRDefault="00D8780E" w:rsidP="008F1F65">
      <w:pPr>
        <w:jc w:val="both"/>
      </w:pPr>
      <w:r w:rsidRPr="00D8780E">
        <w:rPr>
          <w:rFonts w:cstheme="minorHAnsi"/>
          <w:color w:val="000000"/>
        </w:rPr>
        <w:t>Yallourn North PS</w:t>
      </w:r>
      <w:r w:rsidR="00406825" w:rsidRPr="00D8780E">
        <w:rPr>
          <w:rFonts w:cstheme="minorHAnsi"/>
          <w:color w:val="000000"/>
        </w:rPr>
        <w:t xml:space="preserve"> believes that the use of digital technologies at school allows the development of</w:t>
      </w:r>
      <w:r w:rsidR="009661DC" w:rsidRPr="00D8780E">
        <w:rPr>
          <w:rFonts w:cstheme="minorHAnsi"/>
          <w:color w:val="000000"/>
        </w:rPr>
        <w:t xml:space="preserve"> valuable skills and knowledge </w:t>
      </w:r>
      <w:r w:rsidR="00406825" w:rsidRPr="00D8780E">
        <w:rPr>
          <w:rFonts w:cstheme="minorHAnsi"/>
          <w:color w:val="000000"/>
        </w:rPr>
        <w:t xml:space="preserve">and prepares students to thrive in our globalised and inter-connected </w:t>
      </w:r>
      <w:r w:rsidR="00406825" w:rsidRPr="00D8780E">
        <w:rPr>
          <w:rFonts w:cstheme="minorHAnsi"/>
          <w:color w:val="000000"/>
        </w:rPr>
        <w:lastRenderedPageBreak/>
        <w:t>world.</w:t>
      </w:r>
      <w:r w:rsidR="00095665" w:rsidRPr="00D8780E">
        <w:t xml:space="preserve"> Our school’s vision is to empower students to use digital technologies</w:t>
      </w:r>
      <w:r w:rsidR="00975BFF" w:rsidRPr="00D8780E">
        <w:t xml:space="preserve"> to</w:t>
      </w:r>
      <w:r w:rsidR="003D0383" w:rsidRPr="00D8780E">
        <w:t xml:space="preserve"> reach their personal best</w:t>
      </w:r>
      <w:r w:rsidR="00095665" w:rsidRPr="00D8780E">
        <w:t xml:space="preserve"> and fully equip them to contribute positively to society as happy, healthy young adults.</w:t>
      </w:r>
      <w:r w:rsidR="00095665" w:rsidRPr="009661DC">
        <w:t xml:space="preserve"> </w:t>
      </w:r>
    </w:p>
    <w:p w14:paraId="6810C021" w14:textId="2F5497A6" w:rsidR="009661DC" w:rsidRPr="00FF1795" w:rsidRDefault="00FF1795" w:rsidP="008F1F65">
      <w:pPr>
        <w:pStyle w:val="Heading3"/>
        <w:spacing w:after="120" w:line="240" w:lineRule="auto"/>
        <w:jc w:val="both"/>
        <w:rPr>
          <w:b/>
          <w:color w:val="000000" w:themeColor="text1"/>
        </w:rPr>
      </w:pPr>
      <w:r w:rsidRPr="00D8780E">
        <w:rPr>
          <w:b/>
          <w:color w:val="000000" w:themeColor="text1"/>
        </w:rPr>
        <w:t xml:space="preserve">iPads at </w:t>
      </w:r>
      <w:r w:rsidR="00D8780E" w:rsidRPr="00D8780E">
        <w:rPr>
          <w:b/>
          <w:color w:val="000000" w:themeColor="text1"/>
        </w:rPr>
        <w:t>Yallourn North PS</w:t>
      </w:r>
      <w:r w:rsidR="009661DC" w:rsidRPr="00D8780E">
        <w:rPr>
          <w:b/>
          <w:color w:val="000000" w:themeColor="text1"/>
        </w:rPr>
        <w:t xml:space="preserve"> </w:t>
      </w:r>
    </w:p>
    <w:p w14:paraId="6AFEEF68" w14:textId="53744A36" w:rsidR="00C5723C" w:rsidRPr="00C526A9" w:rsidRDefault="00EB5EAD" w:rsidP="008F1F65">
      <w:pPr>
        <w:jc w:val="both"/>
      </w:pPr>
      <w:r w:rsidRPr="00C526A9">
        <w:t xml:space="preserve">Classes at </w:t>
      </w:r>
      <w:r w:rsidR="00D8780E" w:rsidRPr="00C526A9">
        <w:t>Yallourn North PS</w:t>
      </w:r>
      <w:r w:rsidRPr="00C526A9">
        <w:t xml:space="preserve"> are delivered with the use of iPads. Students must bring a</w:t>
      </w:r>
      <w:r w:rsidR="002230E2" w:rsidRPr="00C526A9">
        <w:t xml:space="preserve"> charged</w:t>
      </w:r>
      <w:r w:rsidRPr="00C526A9">
        <w:t xml:space="preserve"> iPad to school each day to be used during class time for different learning activities. </w:t>
      </w:r>
      <w:r w:rsidR="00E83406" w:rsidRPr="00C526A9">
        <w:t xml:space="preserve"> </w:t>
      </w:r>
    </w:p>
    <w:p w14:paraId="014DF85B" w14:textId="67F5D971" w:rsidR="00A77DAE" w:rsidRPr="00C526A9" w:rsidRDefault="00666FF2" w:rsidP="00C526A9">
      <w:pPr>
        <w:pStyle w:val="Heading3"/>
        <w:spacing w:after="120" w:line="240" w:lineRule="auto"/>
        <w:jc w:val="both"/>
        <w:rPr>
          <w:b/>
          <w:color w:val="000000" w:themeColor="text1"/>
        </w:rPr>
      </w:pPr>
      <w:r w:rsidRPr="00C526A9">
        <w:rPr>
          <w:b/>
          <w:color w:val="000000" w:themeColor="text1"/>
        </w:rPr>
        <w:t>Safe and appropriate use of</w:t>
      </w:r>
      <w:r w:rsidR="00CE750C" w:rsidRPr="00C526A9">
        <w:rPr>
          <w:b/>
          <w:color w:val="000000" w:themeColor="text1"/>
        </w:rPr>
        <w:t xml:space="preserve"> digital technologies</w:t>
      </w:r>
    </w:p>
    <w:p w14:paraId="273D79A0" w14:textId="47A6C1A1" w:rsidR="00284537" w:rsidRPr="00C526A9" w:rsidRDefault="00A77DAE" w:rsidP="008F1F65">
      <w:pPr>
        <w:tabs>
          <w:tab w:val="left" w:pos="709"/>
        </w:tabs>
        <w:autoSpaceDE w:val="0"/>
        <w:autoSpaceDN w:val="0"/>
        <w:adjustRightInd w:val="0"/>
        <w:spacing w:before="120" w:after="120" w:line="240" w:lineRule="auto"/>
        <w:jc w:val="both"/>
      </w:pPr>
      <w:r w:rsidRPr="00C526A9">
        <w:t xml:space="preserve">Digital technology, if not used appropriately, may present risks to users’ safety or wellbeing. </w:t>
      </w:r>
      <w:r w:rsidR="00284537" w:rsidRPr="00C526A9">
        <w:t xml:space="preserve">At </w:t>
      </w:r>
      <w:r w:rsidR="00D8780E" w:rsidRPr="00C526A9">
        <w:rPr>
          <w:rFonts w:cstheme="minorHAnsi"/>
          <w:color w:val="000000"/>
        </w:rPr>
        <w:t>Yallourn North PS</w:t>
      </w:r>
      <w:r w:rsidR="006633D2" w:rsidRPr="00C526A9">
        <w:rPr>
          <w:rFonts w:cstheme="minorHAnsi"/>
          <w:color w:val="000000"/>
        </w:rPr>
        <w:t>,</w:t>
      </w:r>
      <w:r w:rsidR="00284537" w:rsidRPr="00C526A9">
        <w:rPr>
          <w:rFonts w:cstheme="minorHAnsi"/>
          <w:color w:val="000000"/>
        </w:rPr>
        <w:t xml:space="preserve"> </w:t>
      </w:r>
      <w:r w:rsidR="00284537" w:rsidRPr="00C526A9">
        <w:t xml:space="preserve">we </w:t>
      </w:r>
      <w:r w:rsidRPr="00C526A9">
        <w:t xml:space="preserve">are committed to educating all students to be safe, responsible and discerning </w:t>
      </w:r>
      <w:r w:rsidR="002A74A3" w:rsidRPr="00C526A9">
        <w:t xml:space="preserve">in the </w:t>
      </w:r>
      <w:r w:rsidRPr="00C526A9">
        <w:t>use of digital technologies, equipping them with skills and knowle</w:t>
      </w:r>
      <w:r w:rsidR="002A74A3" w:rsidRPr="00C526A9">
        <w:t>dge to navigate the digital age.</w:t>
      </w:r>
    </w:p>
    <w:p w14:paraId="7C6FBC4D" w14:textId="4F993F82" w:rsidR="00284537" w:rsidRPr="00C526A9" w:rsidRDefault="00284537" w:rsidP="008F1F65">
      <w:pPr>
        <w:tabs>
          <w:tab w:val="left" w:pos="709"/>
        </w:tabs>
        <w:autoSpaceDE w:val="0"/>
        <w:autoSpaceDN w:val="0"/>
        <w:adjustRightInd w:val="0"/>
        <w:spacing w:before="120" w:after="120" w:line="240" w:lineRule="auto"/>
        <w:jc w:val="both"/>
      </w:pPr>
      <w:r w:rsidRPr="00C526A9">
        <w:t xml:space="preserve">At </w:t>
      </w:r>
      <w:r w:rsidR="00D8780E" w:rsidRPr="00C526A9">
        <w:rPr>
          <w:rFonts w:cstheme="minorHAnsi"/>
          <w:color w:val="000000"/>
        </w:rPr>
        <w:t>Yallourn North PS</w:t>
      </w:r>
      <w:r w:rsidR="006633D2" w:rsidRPr="00C526A9">
        <w:rPr>
          <w:rFonts w:cstheme="minorHAnsi"/>
          <w:color w:val="000000"/>
        </w:rPr>
        <w:t>,</w:t>
      </w:r>
      <w:r w:rsidRPr="00C526A9">
        <w:rPr>
          <w:rFonts w:cstheme="minorHAnsi"/>
          <w:color w:val="000000"/>
        </w:rPr>
        <w:t xml:space="preserve"> </w:t>
      </w:r>
      <w:r w:rsidRPr="00C526A9">
        <w:t>we:</w:t>
      </w:r>
    </w:p>
    <w:p w14:paraId="6597BEC2" w14:textId="77777777" w:rsidR="00666FF2"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u</w:t>
      </w:r>
      <w:r w:rsidR="00666FF2" w:rsidRPr="00C526A9">
        <w:t>se online sites and digital tools that support students’ learning, and focus our use of digital technologies on bei</w:t>
      </w:r>
      <w:r w:rsidR="00B23CC7" w:rsidRPr="00C526A9">
        <w:t>ng learning-centred</w:t>
      </w:r>
    </w:p>
    <w:p w14:paraId="097E068D" w14:textId="77777777" w:rsidR="00972BE6"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r</w:t>
      </w:r>
      <w:r w:rsidR="00972BE6" w:rsidRPr="00C526A9">
        <w:t>estrict the use of digital technologies in the classroom to specific uses with targeted educational or developmental aims</w:t>
      </w:r>
    </w:p>
    <w:p w14:paraId="42CDFC2E" w14:textId="77777777" w:rsidR="004C2F03"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s</w:t>
      </w:r>
      <w:r w:rsidR="004C2F03" w:rsidRPr="00C526A9">
        <w:t>upervise and support students using digital technologies in the classroom</w:t>
      </w:r>
    </w:p>
    <w:p w14:paraId="735049F3" w14:textId="77777777" w:rsidR="004C2F03"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e</w:t>
      </w:r>
      <w:r w:rsidR="004C2F03" w:rsidRPr="00C526A9">
        <w:t>ffectively and responsively address any issues or incidents that have the potential to impact on the wellbeing of our students</w:t>
      </w:r>
    </w:p>
    <w:p w14:paraId="6A31D5ED" w14:textId="77777777" w:rsidR="00666FF2"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h</w:t>
      </w:r>
      <w:r w:rsidR="00284537" w:rsidRPr="00C526A9">
        <w:t xml:space="preserve">ave programs in place to educate our students to be </w:t>
      </w:r>
      <w:r w:rsidR="00095665" w:rsidRPr="00C526A9">
        <w:t>p</w:t>
      </w:r>
      <w:r w:rsidR="00666FF2" w:rsidRPr="00C526A9">
        <w:t>romoting safe, responsible and discerning use of digital technologies</w:t>
      </w:r>
      <w:r w:rsidR="009E148A" w:rsidRPr="00C526A9">
        <w:t>, including [insert details of specific programs]</w:t>
      </w:r>
    </w:p>
    <w:p w14:paraId="14E8DF9C" w14:textId="77777777" w:rsidR="00666FF2"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e</w:t>
      </w:r>
      <w:r w:rsidR="00284537" w:rsidRPr="00C526A9">
        <w:t>ducate ou</w:t>
      </w:r>
      <w:r w:rsidR="00666FF2" w:rsidRPr="00C526A9">
        <w:t>r</w:t>
      </w:r>
      <w:r w:rsidR="00284537" w:rsidRPr="00C526A9">
        <w:t xml:space="preserve"> students about digital issues such as online privacy, intell</w:t>
      </w:r>
      <w:r w:rsidR="00914470" w:rsidRPr="00C526A9">
        <w:t>ectual property and copyright</w:t>
      </w:r>
      <w:r w:rsidR="00C47880" w:rsidRPr="00C526A9">
        <w:t>, and the importance of maintaining their own privacy online</w:t>
      </w:r>
    </w:p>
    <w:p w14:paraId="44D71679" w14:textId="77777777" w:rsidR="00B23CC7"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 xml:space="preserve">actively educate and remind students of our </w:t>
      </w:r>
      <w:r w:rsidRPr="00C526A9">
        <w:rPr>
          <w:i/>
        </w:rPr>
        <w:t>Student Engagement</w:t>
      </w:r>
      <w:r w:rsidRPr="00C526A9">
        <w:t xml:space="preserve"> p</w:t>
      </w:r>
      <w:r w:rsidR="00B23CC7" w:rsidRPr="00C526A9">
        <w:t>olicy that outlines our School’s values and expected student behaviour, including online behaviours</w:t>
      </w:r>
    </w:p>
    <w:p w14:paraId="0A85FFA5" w14:textId="77777777" w:rsidR="00972BE6"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h</w:t>
      </w:r>
      <w:r w:rsidR="00972BE6" w:rsidRPr="00C526A9">
        <w:t>ave an Acceptable Use Agreement outlining the expectations of students when using digital technology at school</w:t>
      </w:r>
    </w:p>
    <w:p w14:paraId="51AD0EB1" w14:textId="77777777" w:rsidR="00972BE6"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u</w:t>
      </w:r>
      <w:r w:rsidR="00972BE6" w:rsidRPr="00C526A9">
        <w:t>se clear protocols and procedures to protect students</w:t>
      </w:r>
      <w:r w:rsidRPr="00C526A9">
        <w:t xml:space="preserve"> working in online spaces, which </w:t>
      </w:r>
      <w:r w:rsidR="00972BE6" w:rsidRPr="00C526A9">
        <w:t>includes reviewing the safety and appropriateness of online tools and communities, removing offensive content at earliest opportunity</w:t>
      </w:r>
    </w:p>
    <w:p w14:paraId="77198D84" w14:textId="77777777" w:rsidR="00972BE6"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e</w:t>
      </w:r>
      <w:r w:rsidR="00972BE6" w:rsidRPr="00C526A9">
        <w:t>ducate our students on appropriate responses to any dangers or threats to wellbeing that they may encounter when using the internet and other digital technologies</w:t>
      </w:r>
    </w:p>
    <w:p w14:paraId="2A56EC67" w14:textId="77777777" w:rsidR="00972BE6"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p</w:t>
      </w:r>
      <w:r w:rsidR="00972BE6" w:rsidRPr="00C526A9">
        <w:t xml:space="preserve">rovide a filtered internet service </w:t>
      </w:r>
      <w:r w:rsidR="009E148A" w:rsidRPr="00C526A9">
        <w:t>to block access to inappropriate content</w:t>
      </w:r>
    </w:p>
    <w:p w14:paraId="63B7F12D" w14:textId="77777777" w:rsidR="00284537"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r</w:t>
      </w:r>
      <w:r w:rsidR="00972BE6" w:rsidRPr="00C526A9">
        <w:t>efer suspected illegal online acts to the relevant law enforcement authority for investigation</w:t>
      </w:r>
    </w:p>
    <w:p w14:paraId="22AC294F" w14:textId="3736378B" w:rsidR="00284537" w:rsidRPr="00C526A9" w:rsidRDefault="006633D2" w:rsidP="008F1F65">
      <w:pPr>
        <w:pStyle w:val="ListParagraph"/>
        <w:numPr>
          <w:ilvl w:val="0"/>
          <w:numId w:val="20"/>
        </w:numPr>
        <w:tabs>
          <w:tab w:val="left" w:pos="709"/>
        </w:tabs>
        <w:autoSpaceDE w:val="0"/>
        <w:autoSpaceDN w:val="0"/>
        <w:adjustRightInd w:val="0"/>
        <w:spacing w:before="120" w:after="120" w:line="240" w:lineRule="auto"/>
        <w:jc w:val="both"/>
      </w:pPr>
      <w:r w:rsidRPr="00C526A9">
        <w:t>s</w:t>
      </w:r>
      <w:r w:rsidR="009E148A" w:rsidRPr="00C526A9">
        <w:t xml:space="preserve">upport parents and carers </w:t>
      </w:r>
      <w:r w:rsidR="00284537" w:rsidRPr="00C526A9">
        <w:t xml:space="preserve">to understand safe and responsible use of digital technologies and the strategies </w:t>
      </w:r>
      <w:r w:rsidR="00666FF2" w:rsidRPr="00C526A9">
        <w:t>that can be implemented at home</w:t>
      </w:r>
      <w:r w:rsidR="00297D06" w:rsidRPr="00C526A9">
        <w:t xml:space="preserve"> through regular updates in our newsletter and annual information sheets</w:t>
      </w:r>
      <w:r w:rsidR="009E148A" w:rsidRPr="00C526A9">
        <w:t>.</w:t>
      </w:r>
    </w:p>
    <w:p w14:paraId="41B98CFF" w14:textId="77777777" w:rsidR="003560CB" w:rsidRPr="00C526A9" w:rsidRDefault="003560CB" w:rsidP="003560CB">
      <w:pPr>
        <w:jc w:val="both"/>
      </w:pPr>
      <w:r w:rsidRPr="00C526A9">
        <w:t>Distribution of school owned devices to students and personal student use of digital technologies at school will only be permitted where students and their parents/carers have completed a signed Acceptable Use Agreement.</w:t>
      </w:r>
    </w:p>
    <w:p w14:paraId="0662EF8D" w14:textId="462E6128" w:rsidR="003560CB" w:rsidRPr="00C526A9" w:rsidRDefault="003560CB" w:rsidP="003560CB">
      <w:pPr>
        <w:jc w:val="both"/>
      </w:pPr>
      <w:r w:rsidRPr="00C526A9">
        <w:t xml:space="preserve">It is the responsibility of all students to protect their own password and not divulge it to another person. If a student or staff member knows or suspects an account has been used by another person, the account holder must notify </w:t>
      </w:r>
      <w:r w:rsidR="00C526A9" w:rsidRPr="00C526A9">
        <w:t>the c</w:t>
      </w:r>
      <w:r w:rsidRPr="00C526A9">
        <w:t>lassroom teacher</w:t>
      </w:r>
      <w:r w:rsidR="00C526A9" w:rsidRPr="00C526A9">
        <w:t xml:space="preserve"> </w:t>
      </w:r>
      <w:r w:rsidRPr="00C526A9">
        <w:t>immediately.</w:t>
      </w:r>
    </w:p>
    <w:p w14:paraId="1C8CB0B1" w14:textId="77777777" w:rsidR="003560CB" w:rsidRPr="00C526A9" w:rsidRDefault="003560CB" w:rsidP="003560CB">
      <w:pPr>
        <w:jc w:val="both"/>
      </w:pPr>
    </w:p>
    <w:p w14:paraId="5C63402E" w14:textId="77777777" w:rsidR="003560CB" w:rsidRPr="003560CB" w:rsidRDefault="003560CB" w:rsidP="003560CB">
      <w:pPr>
        <w:jc w:val="both"/>
      </w:pPr>
      <w:r w:rsidRPr="00C526A9">
        <w:t xml:space="preserve">All messages created, sent or retrieved on the school’s network are the property of the school. The school reserves the right to access and monitor all messages and files on the computer system, as </w:t>
      </w:r>
      <w:r w:rsidRPr="00C526A9">
        <w:lastRenderedPageBreak/>
        <w:t>necessary and appropriate. Communications including text and images may be required to be disclosed to law enforcement and other third parties without the consent of the sender.</w:t>
      </w:r>
    </w:p>
    <w:p w14:paraId="703EF26D" w14:textId="5A790448" w:rsidR="00471E09" w:rsidRPr="00C526A9" w:rsidRDefault="00471E09" w:rsidP="00C526A9">
      <w:pPr>
        <w:pStyle w:val="Heading3"/>
        <w:spacing w:after="120" w:line="240" w:lineRule="auto"/>
        <w:jc w:val="both"/>
        <w:rPr>
          <w:b/>
          <w:color w:val="000000" w:themeColor="text1"/>
        </w:rPr>
      </w:pPr>
      <w:r w:rsidRPr="00C526A9">
        <w:rPr>
          <w:b/>
          <w:color w:val="000000" w:themeColor="text1"/>
        </w:rPr>
        <w:t xml:space="preserve">Student behavioural expectations </w:t>
      </w:r>
    </w:p>
    <w:p w14:paraId="39E7311D" w14:textId="6935B3D5" w:rsidR="00B06A61" w:rsidRPr="00C526A9" w:rsidRDefault="00B06A61" w:rsidP="008F1F65">
      <w:pPr>
        <w:jc w:val="both"/>
      </w:pPr>
      <w:r w:rsidRPr="00C526A9">
        <w:t xml:space="preserve">When using digital technologies, students are expected to behave in a way that is consistent with </w:t>
      </w:r>
      <w:r w:rsidR="00D8780E" w:rsidRPr="00C526A9">
        <w:t>Yallourn North PS</w:t>
      </w:r>
      <w:r w:rsidRPr="00C526A9">
        <w:t xml:space="preserve">’s </w:t>
      </w:r>
      <w:r w:rsidRPr="00C526A9">
        <w:rPr>
          <w:i/>
        </w:rPr>
        <w:t>Statement of Values, St</w:t>
      </w:r>
      <w:r w:rsidR="00821A57" w:rsidRPr="00C526A9">
        <w:rPr>
          <w:i/>
        </w:rPr>
        <w:t>udent Wellbeing and Engagement</w:t>
      </w:r>
      <w:r w:rsidR="00821A57" w:rsidRPr="00C526A9">
        <w:t xml:space="preserve"> policy</w:t>
      </w:r>
      <w:r w:rsidRPr="00C526A9">
        <w:t xml:space="preserve">, and </w:t>
      </w:r>
      <w:r w:rsidRPr="00C526A9">
        <w:rPr>
          <w:i/>
        </w:rPr>
        <w:t xml:space="preserve">Bullying </w:t>
      </w:r>
      <w:r w:rsidR="008F1F65" w:rsidRPr="00C526A9">
        <w:rPr>
          <w:i/>
        </w:rPr>
        <w:t xml:space="preserve">Prevention </w:t>
      </w:r>
      <w:r w:rsidRPr="00C526A9">
        <w:t>policy.</w:t>
      </w:r>
    </w:p>
    <w:p w14:paraId="75540690" w14:textId="71230142" w:rsidR="00471E09" w:rsidRPr="00C526A9" w:rsidRDefault="00471E09" w:rsidP="008F1F65">
      <w:pPr>
        <w:jc w:val="both"/>
      </w:pPr>
      <w:r w:rsidRPr="00C526A9">
        <w:t>When a student acts in breach of the behaviour standards of our school community</w:t>
      </w:r>
      <w:r w:rsidR="008F1F65" w:rsidRPr="00C526A9">
        <w:t xml:space="preserve"> (including cyberbullying, using digital technologies to harass, threaten or intimidate, or viewing/posting/sharing of inappropriate or unlawful content)</w:t>
      </w:r>
      <w:r w:rsidRPr="00C526A9">
        <w:t xml:space="preserve">, </w:t>
      </w:r>
      <w:r w:rsidR="00D8780E" w:rsidRPr="00C526A9">
        <w:t>Yallourn North PS</w:t>
      </w:r>
      <w:r w:rsidRPr="00C526A9">
        <w:t xml:space="preserve"> will institute a staged response, consistent with</w:t>
      </w:r>
      <w:r w:rsidR="00FF1795" w:rsidRPr="00C526A9">
        <w:t xml:space="preserve"> our policies and </w:t>
      </w:r>
      <w:r w:rsidRPr="00C526A9">
        <w:t xml:space="preserve">the Department’s </w:t>
      </w:r>
      <w:r w:rsidRPr="00C526A9">
        <w:rPr>
          <w:i/>
        </w:rPr>
        <w:t>Student Engagement and Inclusion Guidelines.</w:t>
      </w:r>
      <w:r w:rsidRPr="00C526A9">
        <w:t xml:space="preserve"> </w:t>
      </w:r>
    </w:p>
    <w:p w14:paraId="338CCB22" w14:textId="77777777" w:rsidR="003560CB" w:rsidRDefault="003560CB" w:rsidP="003560CB">
      <w:pPr>
        <w:jc w:val="both"/>
      </w:pPr>
      <w:r w:rsidRPr="00C526A9">
        <w:t>Breaches of this policy by students can result in a number of consequences which will depend on the severity of the breach and the context of the situation</w:t>
      </w:r>
      <w:r>
        <w:t>.  This includes:</w:t>
      </w:r>
    </w:p>
    <w:p w14:paraId="3B59A4E7" w14:textId="77777777" w:rsidR="003560CB" w:rsidRDefault="003560CB" w:rsidP="003560CB">
      <w:pPr>
        <w:pStyle w:val="ListParagraph"/>
        <w:numPr>
          <w:ilvl w:val="0"/>
          <w:numId w:val="31"/>
        </w:numPr>
        <w:jc w:val="both"/>
      </w:pPr>
      <w:r>
        <w:t>removal of network access privileges</w:t>
      </w:r>
    </w:p>
    <w:p w14:paraId="79180BAE" w14:textId="77777777" w:rsidR="003560CB" w:rsidRDefault="003560CB" w:rsidP="003560CB">
      <w:pPr>
        <w:pStyle w:val="ListParagraph"/>
        <w:numPr>
          <w:ilvl w:val="0"/>
          <w:numId w:val="31"/>
        </w:numPr>
        <w:jc w:val="both"/>
      </w:pPr>
      <w:r>
        <w:t>removal of email privileges</w:t>
      </w:r>
    </w:p>
    <w:p w14:paraId="2A850348" w14:textId="77777777" w:rsidR="003560CB" w:rsidRDefault="003560CB" w:rsidP="003560CB">
      <w:pPr>
        <w:pStyle w:val="ListParagraph"/>
        <w:numPr>
          <w:ilvl w:val="0"/>
          <w:numId w:val="31"/>
        </w:numPr>
        <w:jc w:val="both"/>
      </w:pPr>
      <w:r>
        <w:t>removal of internet access privileges</w:t>
      </w:r>
    </w:p>
    <w:p w14:paraId="4BDB9861" w14:textId="77777777" w:rsidR="003560CB" w:rsidRDefault="003560CB" w:rsidP="003560CB">
      <w:pPr>
        <w:pStyle w:val="ListParagraph"/>
        <w:numPr>
          <w:ilvl w:val="0"/>
          <w:numId w:val="31"/>
        </w:numPr>
        <w:jc w:val="both"/>
      </w:pPr>
      <w:r>
        <w:t>removal of printing privileges</w:t>
      </w:r>
    </w:p>
    <w:p w14:paraId="1A96889B" w14:textId="77777777" w:rsidR="009138B0" w:rsidRPr="00FF1795" w:rsidRDefault="009138B0" w:rsidP="008F1F65">
      <w:pPr>
        <w:jc w:val="both"/>
        <w:rPr>
          <w:rFonts w:asciiTheme="majorHAnsi" w:eastAsiaTheme="majorEastAsia" w:hAnsiTheme="majorHAnsi" w:cstheme="majorBidi"/>
          <w:b/>
          <w:caps/>
          <w:color w:val="5B9BD5" w:themeColor="accent1"/>
          <w:sz w:val="26"/>
          <w:szCs w:val="26"/>
        </w:rPr>
      </w:pPr>
      <w:r w:rsidRPr="00FF1795">
        <w:rPr>
          <w:rFonts w:asciiTheme="majorHAnsi" w:eastAsiaTheme="majorEastAsia" w:hAnsiTheme="majorHAnsi" w:cstheme="majorBidi"/>
          <w:b/>
          <w:caps/>
          <w:color w:val="5B9BD5" w:themeColor="accent1"/>
          <w:sz w:val="26"/>
          <w:szCs w:val="26"/>
        </w:rPr>
        <w:t>Review Cycle</w:t>
      </w:r>
    </w:p>
    <w:p w14:paraId="1C035CE8" w14:textId="5C384F8B" w:rsidR="00C55B5B" w:rsidRPr="00B74DF2" w:rsidRDefault="00C55B5B" w:rsidP="008F1F65">
      <w:pPr>
        <w:jc w:val="both"/>
      </w:pPr>
      <w:r w:rsidRPr="00B74DF2">
        <w:t>T</w:t>
      </w:r>
      <w:r w:rsidR="00C526A9">
        <w:t>his policy was last updated on 5/8/18</w:t>
      </w:r>
      <w:r w:rsidRPr="00B74DF2">
        <w:t xml:space="preserve"> and is scheduled for review in </w:t>
      </w:r>
      <w:r w:rsidR="00C526A9">
        <w:rPr>
          <w:highlight w:val="yellow"/>
        </w:rPr>
        <w:t>2019</w:t>
      </w:r>
      <w:r w:rsidRPr="00B74DF2">
        <w:rPr>
          <w:highlight w:val="yellow"/>
        </w:rPr>
        <w:t>.</w:t>
      </w:r>
    </w:p>
    <w:p w14:paraId="480FE568" w14:textId="77777777" w:rsidR="00626AB7" w:rsidRPr="00B74DF2" w:rsidRDefault="00626AB7" w:rsidP="00626AB7">
      <w:pPr>
        <w:tabs>
          <w:tab w:val="left" w:pos="709"/>
        </w:tabs>
        <w:autoSpaceDE w:val="0"/>
        <w:autoSpaceDN w:val="0"/>
        <w:adjustRightInd w:val="0"/>
        <w:spacing w:before="120" w:after="120" w:line="240" w:lineRule="auto"/>
        <w:jc w:val="both"/>
        <w:rPr>
          <w:rFonts w:cstheme="minorHAnsi"/>
          <w:color w:val="000000"/>
        </w:rPr>
      </w:pPr>
    </w:p>
    <w:p w14:paraId="24E0984E" w14:textId="77777777" w:rsidR="00FF1795" w:rsidRDefault="00FF1795">
      <w:pPr>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br w:type="page"/>
      </w:r>
    </w:p>
    <w:p w14:paraId="573FB3CA" w14:textId="77777777" w:rsidR="0051662D" w:rsidRPr="00B74DF2" w:rsidRDefault="0051662D" w:rsidP="0051662D">
      <w:pPr>
        <w:rPr>
          <w:rFonts w:asciiTheme="majorHAnsi" w:eastAsiaTheme="majorEastAsia" w:hAnsiTheme="majorHAnsi" w:cstheme="majorBidi"/>
          <w:b/>
          <w:caps/>
          <w:color w:val="5B9BD5" w:themeColor="accent1"/>
          <w:sz w:val="26"/>
          <w:szCs w:val="26"/>
        </w:rPr>
      </w:pPr>
      <w:r>
        <w:rPr>
          <w:rFonts w:asciiTheme="majorHAnsi" w:eastAsiaTheme="majorEastAsia" w:hAnsiTheme="majorHAnsi" w:cstheme="majorBidi"/>
          <w:b/>
          <w:caps/>
          <w:color w:val="5B9BD5" w:themeColor="accent1"/>
          <w:sz w:val="26"/>
          <w:szCs w:val="26"/>
        </w:rPr>
        <w:lastRenderedPageBreak/>
        <w:t xml:space="preserve">ANNEXURE A: </w:t>
      </w:r>
      <w:r w:rsidRPr="0051662D">
        <w:rPr>
          <w:rFonts w:asciiTheme="majorHAnsi" w:eastAsiaTheme="majorEastAsia" w:hAnsiTheme="majorHAnsi" w:cstheme="majorBidi"/>
          <w:b/>
          <w:caps/>
          <w:color w:val="5B9BD5" w:themeColor="accent1"/>
          <w:sz w:val="26"/>
          <w:szCs w:val="26"/>
        </w:rPr>
        <w:t>Acceptable Use Agreement</w:t>
      </w:r>
    </w:p>
    <w:p w14:paraId="41E122DA" w14:textId="77777777" w:rsidR="008D1606" w:rsidRDefault="00914470" w:rsidP="00C55B5B">
      <w:pPr>
        <w:rPr>
          <w:rFonts w:asciiTheme="majorHAnsi" w:eastAsiaTheme="majorEastAsia" w:hAnsiTheme="majorHAnsi" w:cstheme="majorBidi"/>
          <w:b/>
          <w:color w:val="000000" w:themeColor="text1"/>
          <w:sz w:val="24"/>
          <w:szCs w:val="24"/>
        </w:rPr>
      </w:pPr>
      <w:r w:rsidRPr="0033567C">
        <w:rPr>
          <w:rFonts w:asciiTheme="majorHAnsi" w:eastAsiaTheme="majorEastAsia" w:hAnsiTheme="majorHAnsi" w:cstheme="majorBidi"/>
          <w:b/>
          <w:color w:val="000000" w:themeColor="text1"/>
          <w:sz w:val="24"/>
          <w:szCs w:val="24"/>
        </w:rPr>
        <w:t>Acceptable Use Agreement</w:t>
      </w:r>
    </w:p>
    <w:bookmarkStart w:id="0" w:name="_GoBack"/>
    <w:bookmarkEnd w:id="0"/>
    <w:p w14:paraId="6CA270FB" w14:textId="77777777" w:rsidR="008D1606" w:rsidRDefault="00271DA5" w:rsidP="002E49EA">
      <w:pPr>
        <w:pStyle w:val="ListParagraph"/>
        <w:numPr>
          <w:ilvl w:val="0"/>
          <w:numId w:val="28"/>
        </w:numPr>
      </w:pPr>
      <w:r>
        <w:fldChar w:fldCharType="begin"/>
      </w:r>
      <w:r>
        <w:instrText xml:space="preserve"> HYPERLINK "http://www.education.vic.gov.au/Documents/about/programs/bullystoppers/AUA%20Primary%20Final.docx" </w:instrText>
      </w:r>
      <w:r>
        <w:fldChar w:fldCharType="separate"/>
      </w:r>
      <w:r w:rsidR="008D1606" w:rsidRPr="008D1606">
        <w:rPr>
          <w:rStyle w:val="Hyperlink"/>
        </w:rPr>
        <w:t>Acceptable Use Agreement for Primary Schools - Template</w:t>
      </w:r>
      <w:r>
        <w:rPr>
          <w:rStyle w:val="Hyperlink"/>
        </w:rPr>
        <w:fldChar w:fldCharType="end"/>
      </w:r>
    </w:p>
    <w:p w14:paraId="2ED54CDD" w14:textId="77777777" w:rsidR="008D1606" w:rsidRDefault="00271DA5" w:rsidP="002E49EA">
      <w:pPr>
        <w:pStyle w:val="ListParagraph"/>
        <w:numPr>
          <w:ilvl w:val="0"/>
          <w:numId w:val="28"/>
        </w:numPr>
      </w:pPr>
      <w:hyperlink r:id="rId12" w:history="1">
        <w:r w:rsidR="008D1606" w:rsidRPr="008D1606">
          <w:rPr>
            <w:rStyle w:val="Hyperlink"/>
          </w:rPr>
          <w:t>Acceptable Use Agreement for Upper Primary and Secondary Schools - Template</w:t>
        </w:r>
      </w:hyperlink>
    </w:p>
    <w:p w14:paraId="47F2818B" w14:textId="77777777" w:rsidR="002E49EA" w:rsidRDefault="00271DA5" w:rsidP="002E49EA">
      <w:pPr>
        <w:pStyle w:val="ListParagraph"/>
        <w:numPr>
          <w:ilvl w:val="0"/>
          <w:numId w:val="29"/>
        </w:numPr>
      </w:pPr>
      <w:hyperlink r:id="rId13" w:history="1">
        <w:r w:rsidR="002E49EA">
          <w:rPr>
            <w:rStyle w:val="Hyperlink"/>
          </w:rPr>
          <w:t>Further information - Consent, Acceptable Use Agreements and Online Services</w:t>
        </w:r>
      </w:hyperlink>
    </w:p>
    <w:p w14:paraId="3D60815F" w14:textId="77777777" w:rsidR="00626AB7" w:rsidRPr="00B74DF2" w:rsidRDefault="00626AB7" w:rsidP="002E49EA"/>
    <w:sectPr w:rsidR="00626AB7" w:rsidRPr="00B74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25721" w14:textId="77777777" w:rsidR="00271DA5" w:rsidRDefault="00271DA5" w:rsidP="002A74A3">
      <w:pPr>
        <w:spacing w:after="0" w:line="240" w:lineRule="auto"/>
      </w:pPr>
      <w:r>
        <w:separator/>
      </w:r>
    </w:p>
  </w:endnote>
  <w:endnote w:type="continuationSeparator" w:id="0">
    <w:p w14:paraId="4309BFC9" w14:textId="77777777" w:rsidR="00271DA5" w:rsidRDefault="00271DA5" w:rsidP="002A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BFCBD" w14:textId="77777777" w:rsidR="00271DA5" w:rsidRDefault="00271DA5" w:rsidP="002A74A3">
      <w:pPr>
        <w:spacing w:after="0" w:line="240" w:lineRule="auto"/>
      </w:pPr>
      <w:r>
        <w:separator/>
      </w:r>
    </w:p>
  </w:footnote>
  <w:footnote w:type="continuationSeparator" w:id="0">
    <w:p w14:paraId="1269D60D" w14:textId="77777777" w:rsidR="00271DA5" w:rsidRDefault="00271DA5" w:rsidP="002A7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6F3A"/>
    <w:multiLevelType w:val="hybridMultilevel"/>
    <w:tmpl w:val="AA20201A"/>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858D6"/>
    <w:multiLevelType w:val="hybridMultilevel"/>
    <w:tmpl w:val="C31A602C"/>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C51B79"/>
    <w:multiLevelType w:val="hybridMultilevel"/>
    <w:tmpl w:val="6F7C7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F83AAA"/>
    <w:multiLevelType w:val="hybridMultilevel"/>
    <w:tmpl w:val="7C182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A44143"/>
    <w:multiLevelType w:val="hybridMultilevel"/>
    <w:tmpl w:val="EF728A98"/>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B4CE7"/>
    <w:multiLevelType w:val="multilevel"/>
    <w:tmpl w:val="119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EF18AC"/>
    <w:multiLevelType w:val="hybridMultilevel"/>
    <w:tmpl w:val="569648E2"/>
    <w:lvl w:ilvl="0" w:tplc="3380008C">
      <w:numFmt w:val="bullet"/>
      <w:lvlText w:val=""/>
      <w:lvlJc w:val="left"/>
      <w:pPr>
        <w:ind w:left="720" w:hanging="360"/>
      </w:pPr>
      <w:rPr>
        <w:rFonts w:ascii="Symbol" w:eastAsiaTheme="minorHAnsi" w:hAnsi="Symbol" w:cstheme="minorBidi"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543919"/>
    <w:multiLevelType w:val="hybridMultilevel"/>
    <w:tmpl w:val="B944D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A73691"/>
    <w:multiLevelType w:val="hybridMultilevel"/>
    <w:tmpl w:val="CC3831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58D1EDE"/>
    <w:multiLevelType w:val="hybridMultilevel"/>
    <w:tmpl w:val="B630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D52DEA"/>
    <w:multiLevelType w:val="hybridMultilevel"/>
    <w:tmpl w:val="38767190"/>
    <w:lvl w:ilvl="0" w:tplc="0C090001">
      <w:start w:val="1"/>
      <w:numFmt w:val="bullet"/>
      <w:lvlText w:val=""/>
      <w:lvlJc w:val="left"/>
      <w:pPr>
        <w:ind w:left="772" w:hanging="360"/>
      </w:pPr>
      <w:rPr>
        <w:rFonts w:ascii="Symbol" w:hAnsi="Symbol" w:hint="default"/>
      </w:rPr>
    </w:lvl>
    <w:lvl w:ilvl="1" w:tplc="0C090003">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17"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6D3B9A"/>
    <w:multiLevelType w:val="hybridMultilevel"/>
    <w:tmpl w:val="71CC121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FB0297"/>
    <w:multiLevelType w:val="hybridMultilevel"/>
    <w:tmpl w:val="A77CBE6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21"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B42BEA"/>
    <w:multiLevelType w:val="hybridMultilevel"/>
    <w:tmpl w:val="29948C5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69402638">
      <w:numFmt w:val="bullet"/>
      <w:lvlText w:val="-"/>
      <w:lvlJc w:val="left"/>
      <w:pPr>
        <w:ind w:left="2880" w:hanging="72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9CB1122"/>
    <w:multiLevelType w:val="hybridMultilevel"/>
    <w:tmpl w:val="17ACA7A6"/>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5D72AA"/>
    <w:multiLevelType w:val="hybridMultilevel"/>
    <w:tmpl w:val="74ECF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6D5D91"/>
    <w:multiLevelType w:val="hybridMultilevel"/>
    <w:tmpl w:val="B41AB992"/>
    <w:lvl w:ilvl="0" w:tplc="FEF800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B83886"/>
    <w:multiLevelType w:val="hybridMultilevel"/>
    <w:tmpl w:val="5FB8A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2D74DF"/>
    <w:multiLevelType w:val="hybridMultilevel"/>
    <w:tmpl w:val="B1EC4B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9"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3"/>
  </w:num>
  <w:num w:numId="4">
    <w:abstractNumId w:val="21"/>
  </w:num>
  <w:num w:numId="5">
    <w:abstractNumId w:val="8"/>
  </w:num>
  <w:num w:numId="6">
    <w:abstractNumId w:val="6"/>
  </w:num>
  <w:num w:numId="7">
    <w:abstractNumId w:val="26"/>
  </w:num>
  <w:num w:numId="8">
    <w:abstractNumId w:val="17"/>
  </w:num>
  <w:num w:numId="9">
    <w:abstractNumId w:val="2"/>
  </w:num>
  <w:num w:numId="10">
    <w:abstractNumId w:val="10"/>
  </w:num>
  <w:num w:numId="11">
    <w:abstractNumId w:val="22"/>
  </w:num>
  <w:num w:numId="12">
    <w:abstractNumId w:val="19"/>
  </w:num>
  <w:num w:numId="13">
    <w:abstractNumId w:val="12"/>
  </w:num>
  <w:num w:numId="14">
    <w:abstractNumId w:val="30"/>
  </w:num>
  <w:num w:numId="15">
    <w:abstractNumId w:val="29"/>
  </w:num>
  <w:num w:numId="16">
    <w:abstractNumId w:val="14"/>
  </w:num>
  <w:num w:numId="17">
    <w:abstractNumId w:val="9"/>
  </w:num>
  <w:num w:numId="18">
    <w:abstractNumId w:val="16"/>
  </w:num>
  <w:num w:numId="19">
    <w:abstractNumId w:val="13"/>
  </w:num>
  <w:num w:numId="20">
    <w:abstractNumId w:val="27"/>
  </w:num>
  <w:num w:numId="21">
    <w:abstractNumId w:val="4"/>
  </w:num>
  <w:num w:numId="22">
    <w:abstractNumId w:val="28"/>
  </w:num>
  <w:num w:numId="23">
    <w:abstractNumId w:val="20"/>
  </w:num>
  <w:num w:numId="24">
    <w:abstractNumId w:val="1"/>
  </w:num>
  <w:num w:numId="25">
    <w:abstractNumId w:val="18"/>
  </w:num>
  <w:num w:numId="26">
    <w:abstractNumId w:val="25"/>
  </w:num>
  <w:num w:numId="27">
    <w:abstractNumId w:val="7"/>
  </w:num>
  <w:num w:numId="28">
    <w:abstractNumId w:val="23"/>
  </w:num>
  <w:num w:numId="29">
    <w:abstractNumId w:val="0"/>
  </w:num>
  <w:num w:numId="30">
    <w:abstractNumId w:val="15"/>
  </w:num>
  <w:num w:numId="31">
    <w:abstractNumId w:val="2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B7"/>
    <w:rsid w:val="00005625"/>
    <w:rsid w:val="000648E2"/>
    <w:rsid w:val="00086722"/>
    <w:rsid w:val="00095665"/>
    <w:rsid w:val="000F1EAD"/>
    <w:rsid w:val="00112C5E"/>
    <w:rsid w:val="00173ABC"/>
    <w:rsid w:val="00185B6C"/>
    <w:rsid w:val="00186F26"/>
    <w:rsid w:val="00192167"/>
    <w:rsid w:val="001C421D"/>
    <w:rsid w:val="001F1CC6"/>
    <w:rsid w:val="00212C43"/>
    <w:rsid w:val="00222D1A"/>
    <w:rsid w:val="002230E2"/>
    <w:rsid w:val="0025047D"/>
    <w:rsid w:val="00271DA5"/>
    <w:rsid w:val="00284537"/>
    <w:rsid w:val="00297D06"/>
    <w:rsid w:val="002A74A3"/>
    <w:rsid w:val="002B12E4"/>
    <w:rsid w:val="002C46F6"/>
    <w:rsid w:val="002E49EA"/>
    <w:rsid w:val="003041CF"/>
    <w:rsid w:val="0033567C"/>
    <w:rsid w:val="003560CB"/>
    <w:rsid w:val="003854F6"/>
    <w:rsid w:val="00394AC5"/>
    <w:rsid w:val="003B48E6"/>
    <w:rsid w:val="003C0FF4"/>
    <w:rsid w:val="003D0383"/>
    <w:rsid w:val="003E3F15"/>
    <w:rsid w:val="003F7B34"/>
    <w:rsid w:val="00406825"/>
    <w:rsid w:val="00471E09"/>
    <w:rsid w:val="00484F5D"/>
    <w:rsid w:val="004867EE"/>
    <w:rsid w:val="004C2F03"/>
    <w:rsid w:val="0051662D"/>
    <w:rsid w:val="0053362D"/>
    <w:rsid w:val="00534F24"/>
    <w:rsid w:val="00541C37"/>
    <w:rsid w:val="00545594"/>
    <w:rsid w:val="00556674"/>
    <w:rsid w:val="005E6A04"/>
    <w:rsid w:val="005F7DC4"/>
    <w:rsid w:val="00600937"/>
    <w:rsid w:val="00626AB7"/>
    <w:rsid w:val="00650385"/>
    <w:rsid w:val="00662E81"/>
    <w:rsid w:val="006633D2"/>
    <w:rsid w:val="00666FF2"/>
    <w:rsid w:val="006702EE"/>
    <w:rsid w:val="006902B5"/>
    <w:rsid w:val="006B1D12"/>
    <w:rsid w:val="006B7205"/>
    <w:rsid w:val="006E360F"/>
    <w:rsid w:val="00713C64"/>
    <w:rsid w:val="00765E25"/>
    <w:rsid w:val="00767958"/>
    <w:rsid w:val="007841E9"/>
    <w:rsid w:val="0079088A"/>
    <w:rsid w:val="007D0989"/>
    <w:rsid w:val="00821A57"/>
    <w:rsid w:val="00874CEE"/>
    <w:rsid w:val="008C5722"/>
    <w:rsid w:val="008D1606"/>
    <w:rsid w:val="008F1F44"/>
    <w:rsid w:val="008F1F65"/>
    <w:rsid w:val="009138B0"/>
    <w:rsid w:val="00914470"/>
    <w:rsid w:val="009661DC"/>
    <w:rsid w:val="00972BE6"/>
    <w:rsid w:val="00975BFF"/>
    <w:rsid w:val="00981102"/>
    <w:rsid w:val="009D5919"/>
    <w:rsid w:val="009E148A"/>
    <w:rsid w:val="00A11A19"/>
    <w:rsid w:val="00A42FD5"/>
    <w:rsid w:val="00A522CD"/>
    <w:rsid w:val="00A73A9C"/>
    <w:rsid w:val="00A77DAE"/>
    <w:rsid w:val="00AA04B5"/>
    <w:rsid w:val="00AD71CF"/>
    <w:rsid w:val="00B06A61"/>
    <w:rsid w:val="00B23CC7"/>
    <w:rsid w:val="00B5259B"/>
    <w:rsid w:val="00B9094E"/>
    <w:rsid w:val="00BB719A"/>
    <w:rsid w:val="00BD03B6"/>
    <w:rsid w:val="00BF4B13"/>
    <w:rsid w:val="00C4130C"/>
    <w:rsid w:val="00C47880"/>
    <w:rsid w:val="00C526A9"/>
    <w:rsid w:val="00C55B5B"/>
    <w:rsid w:val="00C5723C"/>
    <w:rsid w:val="00C737FC"/>
    <w:rsid w:val="00C80F7E"/>
    <w:rsid w:val="00C848AE"/>
    <w:rsid w:val="00C94898"/>
    <w:rsid w:val="00CC7A7B"/>
    <w:rsid w:val="00CE750C"/>
    <w:rsid w:val="00D22EF7"/>
    <w:rsid w:val="00D34610"/>
    <w:rsid w:val="00D53452"/>
    <w:rsid w:val="00D8693C"/>
    <w:rsid w:val="00D8780E"/>
    <w:rsid w:val="00E02F11"/>
    <w:rsid w:val="00E12C7D"/>
    <w:rsid w:val="00E4274B"/>
    <w:rsid w:val="00E44014"/>
    <w:rsid w:val="00E53531"/>
    <w:rsid w:val="00E83406"/>
    <w:rsid w:val="00EB38B7"/>
    <w:rsid w:val="00EB5EAD"/>
    <w:rsid w:val="00EF560C"/>
    <w:rsid w:val="00F066C8"/>
    <w:rsid w:val="00F07840"/>
    <w:rsid w:val="00F64193"/>
    <w:rsid w:val="00F720EE"/>
    <w:rsid w:val="00FE6159"/>
    <w:rsid w:val="00FF1795"/>
    <w:rsid w:val="00FF26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EB9B"/>
  <w15:chartTrackingRefBased/>
  <w15:docId w15:val="{066B0F07-991A-4A79-987B-E1FAE646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606"/>
  </w:style>
  <w:style w:type="paragraph" w:styleId="Heading1">
    <w:name w:val="heading 1"/>
    <w:basedOn w:val="Normal"/>
    <w:next w:val="Normal"/>
    <w:link w:val="Heading1Char"/>
    <w:uiPriority w:val="9"/>
    <w:qFormat/>
    <w:rsid w:val="00626A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42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F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AB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26AB7"/>
    <w:pPr>
      <w:ind w:left="720"/>
      <w:contextualSpacing/>
    </w:pPr>
  </w:style>
  <w:style w:type="character" w:styleId="Hyperlink">
    <w:name w:val="Hyperlink"/>
    <w:basedOn w:val="DefaultParagraphFont"/>
    <w:uiPriority w:val="99"/>
    <w:unhideWhenUsed/>
    <w:rsid w:val="00626AB7"/>
    <w:rPr>
      <w:color w:val="0563C1" w:themeColor="hyperlink"/>
      <w:u w:val="single"/>
    </w:rPr>
  </w:style>
  <w:style w:type="character" w:styleId="FollowedHyperlink">
    <w:name w:val="FollowedHyperlink"/>
    <w:basedOn w:val="DefaultParagraphFont"/>
    <w:uiPriority w:val="99"/>
    <w:semiHidden/>
    <w:unhideWhenUsed/>
    <w:rsid w:val="00EF560C"/>
    <w:rPr>
      <w:color w:val="954F72" w:themeColor="followedHyperlink"/>
      <w:u w:val="single"/>
    </w:rPr>
  </w:style>
  <w:style w:type="character" w:styleId="Emphasis">
    <w:name w:val="Emphasis"/>
    <w:basedOn w:val="DefaultParagraphFont"/>
    <w:uiPriority w:val="20"/>
    <w:qFormat/>
    <w:rsid w:val="00545594"/>
    <w:rPr>
      <w:i/>
      <w:iCs/>
    </w:rPr>
  </w:style>
  <w:style w:type="character" w:styleId="CommentReference">
    <w:name w:val="annotation reference"/>
    <w:basedOn w:val="DefaultParagraphFont"/>
    <w:uiPriority w:val="99"/>
    <w:semiHidden/>
    <w:unhideWhenUsed/>
    <w:rsid w:val="008C5722"/>
    <w:rPr>
      <w:sz w:val="16"/>
      <w:szCs w:val="16"/>
    </w:rPr>
  </w:style>
  <w:style w:type="paragraph" w:styleId="CommentText">
    <w:name w:val="annotation text"/>
    <w:basedOn w:val="Normal"/>
    <w:link w:val="CommentTextChar"/>
    <w:uiPriority w:val="99"/>
    <w:unhideWhenUsed/>
    <w:rsid w:val="008C5722"/>
    <w:pPr>
      <w:spacing w:line="240" w:lineRule="auto"/>
    </w:pPr>
    <w:rPr>
      <w:sz w:val="20"/>
      <w:szCs w:val="20"/>
    </w:rPr>
  </w:style>
  <w:style w:type="character" w:customStyle="1" w:styleId="CommentTextChar">
    <w:name w:val="Comment Text Char"/>
    <w:basedOn w:val="DefaultParagraphFont"/>
    <w:link w:val="CommentText"/>
    <w:uiPriority w:val="99"/>
    <w:rsid w:val="008C5722"/>
    <w:rPr>
      <w:sz w:val="20"/>
      <w:szCs w:val="20"/>
    </w:rPr>
  </w:style>
  <w:style w:type="paragraph" w:styleId="CommentSubject">
    <w:name w:val="annotation subject"/>
    <w:basedOn w:val="CommentText"/>
    <w:next w:val="CommentText"/>
    <w:link w:val="CommentSubjectChar"/>
    <w:uiPriority w:val="99"/>
    <w:semiHidden/>
    <w:unhideWhenUsed/>
    <w:rsid w:val="008C5722"/>
    <w:rPr>
      <w:b/>
      <w:bCs/>
    </w:rPr>
  </w:style>
  <w:style w:type="character" w:customStyle="1" w:styleId="CommentSubjectChar">
    <w:name w:val="Comment Subject Char"/>
    <w:basedOn w:val="CommentTextChar"/>
    <w:link w:val="CommentSubject"/>
    <w:uiPriority w:val="99"/>
    <w:semiHidden/>
    <w:rsid w:val="008C5722"/>
    <w:rPr>
      <w:b/>
      <w:bCs/>
      <w:sz w:val="20"/>
      <w:szCs w:val="20"/>
    </w:rPr>
  </w:style>
  <w:style w:type="paragraph" w:styleId="BalloonText">
    <w:name w:val="Balloon Text"/>
    <w:basedOn w:val="Normal"/>
    <w:link w:val="BalloonTextChar"/>
    <w:uiPriority w:val="99"/>
    <w:semiHidden/>
    <w:unhideWhenUsed/>
    <w:rsid w:val="008C5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22"/>
    <w:rPr>
      <w:rFonts w:ascii="Segoe UI" w:hAnsi="Segoe UI" w:cs="Segoe UI"/>
      <w:sz w:val="18"/>
      <w:szCs w:val="18"/>
    </w:rPr>
  </w:style>
  <w:style w:type="character" w:customStyle="1" w:styleId="Heading2Char">
    <w:name w:val="Heading 2 Char"/>
    <w:basedOn w:val="DefaultParagraphFont"/>
    <w:link w:val="Heading2"/>
    <w:uiPriority w:val="9"/>
    <w:rsid w:val="001C42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F179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2A7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4A3"/>
  </w:style>
  <w:style w:type="paragraph" w:styleId="Footer">
    <w:name w:val="footer"/>
    <w:basedOn w:val="Normal"/>
    <w:link w:val="FooterChar"/>
    <w:uiPriority w:val="99"/>
    <w:unhideWhenUsed/>
    <w:rsid w:val="002A7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9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about/programs/bullystoppers/Pages/lolconsent.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Documents/about/programs/bullystoppers/AUA%20Secondary%20Final.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507C9-0A9E-4ED9-8030-6F1325F7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B1B1A-B4FD-4667-91CB-736FE52F08F3}">
  <ds:schemaRefs>
    <ds:schemaRef ds:uri="http://schemas.microsoft.com/sharepoint/events"/>
  </ds:schemaRefs>
</ds:datastoreItem>
</file>

<file path=customXml/itemProps3.xml><?xml version="1.0" encoding="utf-8"?>
<ds:datastoreItem xmlns:ds="http://schemas.openxmlformats.org/officeDocument/2006/customXml" ds:itemID="{CD0926BC-29F2-4C3A-80E6-ABAC92E7F086}">
  <ds:schemaRefs>
    <ds:schemaRef ds:uri="http://schemas.microsoft.com/sharepoint/v3/contenttype/forms"/>
  </ds:schemaRefs>
</ds:datastoreItem>
</file>

<file path=customXml/itemProps4.xml><?xml version="1.0" encoding="utf-8"?>
<ds:datastoreItem xmlns:ds="http://schemas.openxmlformats.org/officeDocument/2006/customXml" ds:itemID="{D67AD286-62A2-4795-89BF-27FE09378344}">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5.xml><?xml version="1.0" encoding="utf-8"?>
<ds:datastoreItem xmlns:ds="http://schemas.openxmlformats.org/officeDocument/2006/customXml" ds:itemID="{03BDEDBA-66D5-43CD-AD2F-770BBD1B1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1102</Words>
  <Characters>6283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Suddenly, Julia L</dc:creator>
  <cp:keywords/>
  <dc:description/>
  <cp:lastModifiedBy>Kieran Kenneth</cp:lastModifiedBy>
  <cp:revision>4</cp:revision>
  <dcterms:created xsi:type="dcterms:W3CDTF">2018-05-10T22:40:00Z</dcterms:created>
  <dcterms:modified xsi:type="dcterms:W3CDTF">2018-08-05T11:03:00Z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{a7962a52-edd5-4701-9c7a-8c8cd890d953}</vt:lpwstr>
  </property>
  <property fmtid="{D5CDD505-2E9C-101B-9397-08002B2CF9AE}" pid="10" name="RecordPoint_ActiveItemWebId">
    <vt:lpwstr>{603f2397-5de8-47f6-bd19-8ee820c94c7c}</vt:lpwstr>
  </property>
  <property fmtid="{D5CDD505-2E9C-101B-9397-08002B2CF9AE}" pid="11" name="RecordPoint_RecordNumberSubmitted">
    <vt:lpwstr>R2018/0249735</vt:lpwstr>
  </property>
  <property fmtid="{D5CDD505-2E9C-101B-9397-08002B2CF9AE}" pid="12" name="RecordPoint_SubmissionCompleted">
    <vt:lpwstr>2018-05-11T08:44:20.7396716+10:00</vt:lpwstr>
  </property>
</Properties>
</file>