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5C5223" w14:textId="665BF141" w:rsidR="00E3757A" w:rsidRPr="00BD4C4D" w:rsidRDefault="00322097" w:rsidP="00322097">
      <w:pPr>
        <w:jc w:val="center"/>
        <w:rPr>
          <w:b/>
          <w:bCs/>
          <w:sz w:val="36"/>
          <w:szCs w:val="36"/>
        </w:rPr>
      </w:pPr>
      <w:r w:rsidRPr="00BD4C4D">
        <w:rPr>
          <w:b/>
          <w:bCs/>
          <w:sz w:val="36"/>
          <w:szCs w:val="36"/>
        </w:rPr>
        <w:t>High Plains Trail Riders</w:t>
      </w:r>
    </w:p>
    <w:p w14:paraId="704345F1" w14:textId="548926D8" w:rsidR="00322097" w:rsidRDefault="00322097" w:rsidP="00322097">
      <w:pPr>
        <w:jc w:val="center"/>
        <w:rPr>
          <w:b/>
          <w:bCs/>
          <w:sz w:val="28"/>
          <w:szCs w:val="28"/>
        </w:rPr>
      </w:pPr>
      <w:r w:rsidRPr="00BD4C4D">
        <w:rPr>
          <w:b/>
          <w:bCs/>
          <w:sz w:val="28"/>
          <w:szCs w:val="28"/>
        </w:rPr>
        <w:t>Membership Application</w:t>
      </w:r>
    </w:p>
    <w:p w14:paraId="2CA42255" w14:textId="77777777" w:rsidR="00BD4C4D" w:rsidRPr="00BD4C4D" w:rsidRDefault="00BD4C4D" w:rsidP="00322097">
      <w:pPr>
        <w:jc w:val="center"/>
        <w:rPr>
          <w:b/>
          <w:bCs/>
          <w:sz w:val="28"/>
          <w:szCs w:val="28"/>
        </w:rPr>
      </w:pPr>
    </w:p>
    <w:p w14:paraId="2A05B825" w14:textId="13FD6B30" w:rsidR="00322097" w:rsidRPr="00322097" w:rsidRDefault="00322097" w:rsidP="00322097">
      <w:pPr>
        <w:pStyle w:val="ListParagraph"/>
        <w:numPr>
          <w:ilvl w:val="0"/>
          <w:numId w:val="1"/>
        </w:numPr>
        <w:rPr>
          <w:b/>
          <w:bCs/>
        </w:rPr>
      </w:pPr>
      <w:r>
        <w:t>A member in good standing is a member who has paid for Membership and does not have any outstanding debts</w:t>
      </w:r>
      <w:r w:rsidR="00BD4C4D">
        <w:t xml:space="preserve"> to HPTR</w:t>
      </w:r>
      <w:r>
        <w:t>.</w:t>
      </w:r>
    </w:p>
    <w:p w14:paraId="564706F1" w14:textId="2365A067" w:rsidR="00322097" w:rsidRPr="00322097" w:rsidRDefault="00322097" w:rsidP="00322097">
      <w:pPr>
        <w:pStyle w:val="ListParagraph"/>
        <w:numPr>
          <w:ilvl w:val="0"/>
          <w:numId w:val="1"/>
        </w:numPr>
        <w:rPr>
          <w:b/>
          <w:bCs/>
        </w:rPr>
      </w:pPr>
      <w:r>
        <w:t>You must be a member for a minimum of 90 days to obtain/retain voting rights.</w:t>
      </w:r>
    </w:p>
    <w:p w14:paraId="0CC766CA" w14:textId="5982DE2A" w:rsidR="00322097" w:rsidRPr="00322097" w:rsidRDefault="00322097" w:rsidP="00322097">
      <w:pPr>
        <w:pStyle w:val="ListParagraph"/>
        <w:numPr>
          <w:ilvl w:val="0"/>
          <w:numId w:val="1"/>
        </w:numPr>
        <w:rPr>
          <w:b/>
          <w:bCs/>
        </w:rPr>
      </w:pPr>
      <w:r>
        <w:t>It is each member’s responsibility to be familiar with all Bylaws, Rules, and EOY requirements.</w:t>
      </w:r>
    </w:p>
    <w:p w14:paraId="0C91E746" w14:textId="7C05BD2B" w:rsidR="00322097" w:rsidRPr="00BD4C4D" w:rsidRDefault="00322097" w:rsidP="00322097">
      <w:pPr>
        <w:pStyle w:val="ListParagraph"/>
        <w:numPr>
          <w:ilvl w:val="0"/>
          <w:numId w:val="1"/>
        </w:numPr>
        <w:rPr>
          <w:b/>
          <w:bCs/>
        </w:rPr>
      </w:pPr>
      <w:r>
        <w:t>Each membership is responsible for a certain number of volunteer hours and they must be completed BEFORE the last show of the season to qualify for end of the year awards.</w:t>
      </w:r>
    </w:p>
    <w:p w14:paraId="03370553" w14:textId="43EF8F26" w:rsidR="00BD4C4D" w:rsidRPr="00E91921" w:rsidRDefault="00BD4C4D" w:rsidP="00322097">
      <w:pPr>
        <w:pStyle w:val="ListParagraph"/>
        <w:numPr>
          <w:ilvl w:val="0"/>
          <w:numId w:val="1"/>
        </w:numPr>
        <w:rPr>
          <w:b/>
          <w:bCs/>
        </w:rPr>
      </w:pPr>
      <w:r>
        <w:t>Each Membership is entitled to a rule book, should you need a replacement rule book they can be purchased from the office.</w:t>
      </w:r>
    </w:p>
    <w:p w14:paraId="58538FBA" w14:textId="615FD5D9" w:rsidR="00E91921" w:rsidRPr="00322097" w:rsidRDefault="00E91921" w:rsidP="00322097">
      <w:pPr>
        <w:pStyle w:val="ListParagraph"/>
        <w:numPr>
          <w:ilvl w:val="0"/>
          <w:numId w:val="1"/>
        </w:numPr>
        <w:rPr>
          <w:b/>
          <w:bCs/>
        </w:rPr>
      </w:pPr>
      <w:r>
        <w:t>Please print legibly.</w:t>
      </w:r>
    </w:p>
    <w:p w14:paraId="347E5461" w14:textId="6D77EA72" w:rsidR="00322097" w:rsidRDefault="00322097" w:rsidP="00322097">
      <w:pPr>
        <w:pStyle w:val="ListParagraph"/>
      </w:pPr>
    </w:p>
    <w:p w14:paraId="2C6A161F" w14:textId="37996F6D" w:rsidR="00322097" w:rsidRDefault="00322097" w:rsidP="00322097">
      <w:pPr>
        <w:jc w:val="both"/>
      </w:pPr>
      <w:r>
        <w:t xml:space="preserve">Date:  </w:t>
      </w:r>
      <w:r>
        <w:rPr>
          <w:u w:val="single"/>
        </w:rPr>
        <w:t>                                         </w:t>
      </w:r>
      <w:r>
        <w:tab/>
      </w:r>
      <w:r w:rsidR="00AB7758">
        <w:t xml:space="preserve">    Circle one:            </w:t>
      </w:r>
      <w:r>
        <w:t>INDIVIDUAL $25.00</w:t>
      </w:r>
      <w:r>
        <w:tab/>
      </w:r>
      <w:r>
        <w:tab/>
        <w:t>FAMILY $50.00</w:t>
      </w:r>
    </w:p>
    <w:p w14:paraId="3C209297" w14:textId="4D338DB9" w:rsidR="00322097" w:rsidRDefault="00322097" w:rsidP="00322097">
      <w:pPr>
        <w:jc w:val="both"/>
      </w:pPr>
    </w:p>
    <w:p w14:paraId="4DD0D2CA" w14:textId="3F7135B3" w:rsidR="00322097" w:rsidRDefault="00322097" w:rsidP="00AB7758">
      <w:pPr>
        <w:spacing w:line="360" w:lineRule="auto"/>
        <w:jc w:val="both"/>
      </w:pPr>
      <w:r>
        <w:t xml:space="preserve">Full Name: 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</w:t>
      </w:r>
      <w:r>
        <w:t xml:space="preserve">    Spouse:  </w:t>
      </w:r>
      <w:r>
        <w:rPr>
          <w:u w:val="single"/>
        </w:rPr>
        <w:t>                                                              </w:t>
      </w:r>
    </w:p>
    <w:p w14:paraId="7525F1B0" w14:textId="15C71A47" w:rsidR="00322097" w:rsidRDefault="00322097" w:rsidP="00AB7758">
      <w:pPr>
        <w:spacing w:line="360" w:lineRule="auto"/>
        <w:jc w:val="both"/>
      </w:pPr>
      <w:r>
        <w:t xml:space="preserve">Address:  </w:t>
      </w:r>
      <w:r>
        <w:rPr>
          <w:u w:val="single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247E3DF" w14:textId="1D3EF1A5" w:rsidR="00322097" w:rsidRDefault="00322097" w:rsidP="00AB7758">
      <w:pPr>
        <w:spacing w:line="360" w:lineRule="auto"/>
        <w:jc w:val="both"/>
      </w:pPr>
      <w:r>
        <w:t xml:space="preserve">Phone #:  </w:t>
      </w:r>
      <w:r>
        <w:rPr>
          <w:u w:val="single"/>
        </w:rPr>
        <w:t>                                                              </w:t>
      </w:r>
      <w:r>
        <w:t xml:space="preserve">   Email:  </w:t>
      </w:r>
      <w:r w:rsidR="005A1E05">
        <w:rPr>
          <w:u w:val="single"/>
        </w:rPr>
        <w:t>                                                                                             </w:t>
      </w:r>
    </w:p>
    <w:p w14:paraId="12C907D5" w14:textId="6111350B" w:rsidR="005A1E05" w:rsidRDefault="005A1E05" w:rsidP="00AB7758">
      <w:pPr>
        <w:spacing w:line="360" w:lineRule="auto"/>
        <w:jc w:val="both"/>
      </w:pPr>
      <w:r>
        <w:t>*List all DEPENDENTS.  Dependents are individuals whose permanent address is the address listed above.</w:t>
      </w:r>
    </w:p>
    <w:p w14:paraId="6C2CD2F8" w14:textId="118D0EC5" w:rsidR="005A1E05" w:rsidRDefault="005A1E05" w:rsidP="00AB7758">
      <w:pPr>
        <w:spacing w:line="360" w:lineRule="auto"/>
        <w:jc w:val="both"/>
      </w:pPr>
      <w:r>
        <w:t xml:space="preserve">1.  </w:t>
      </w:r>
      <w:r>
        <w:rPr>
          <w:u w:val="single"/>
        </w:rPr>
        <w:t>                                                                          </w:t>
      </w:r>
      <w:r>
        <w:tab/>
        <w:t xml:space="preserve">4.  </w:t>
      </w:r>
      <w:r>
        <w:rPr>
          <w:u w:val="single"/>
        </w:rPr>
        <w:t>                                                                            </w:t>
      </w:r>
    </w:p>
    <w:p w14:paraId="043176EC" w14:textId="6BDD9F02" w:rsidR="005A1E05" w:rsidRDefault="005A1E05" w:rsidP="00AB7758">
      <w:pPr>
        <w:spacing w:line="360" w:lineRule="auto"/>
        <w:jc w:val="both"/>
      </w:pPr>
      <w:r>
        <w:t xml:space="preserve">2.  </w:t>
      </w:r>
      <w:r>
        <w:rPr>
          <w:u w:val="single"/>
        </w:rPr>
        <w:t>                                                                          </w:t>
      </w:r>
      <w:r>
        <w:tab/>
        <w:t xml:space="preserve">5.  </w:t>
      </w:r>
      <w:r>
        <w:rPr>
          <w:u w:val="single"/>
        </w:rPr>
        <w:t>                                                                            </w:t>
      </w:r>
    </w:p>
    <w:p w14:paraId="4D140F50" w14:textId="44B64883" w:rsidR="005A1E05" w:rsidRDefault="005A1E05" w:rsidP="00AB7758">
      <w:pPr>
        <w:spacing w:line="360" w:lineRule="auto"/>
        <w:jc w:val="both"/>
      </w:pPr>
      <w:r>
        <w:t xml:space="preserve">3.  </w:t>
      </w:r>
      <w:r>
        <w:rPr>
          <w:u w:val="single"/>
        </w:rPr>
        <w:t>                                                                          </w:t>
      </w:r>
      <w:r>
        <w:tab/>
        <w:t xml:space="preserve">6.  </w:t>
      </w:r>
      <w:r>
        <w:rPr>
          <w:u w:val="single"/>
        </w:rPr>
        <w:t>                                                                            </w:t>
      </w:r>
    </w:p>
    <w:p w14:paraId="2008A022" w14:textId="2B1303C7" w:rsidR="00AB7758" w:rsidRDefault="00AB7758" w:rsidP="00322097">
      <w:pPr>
        <w:jc w:val="both"/>
      </w:pPr>
    </w:p>
    <w:p w14:paraId="1384A59D" w14:textId="33339706" w:rsidR="00AB7758" w:rsidRDefault="00AB7758" w:rsidP="00322097">
      <w:pPr>
        <w:jc w:val="both"/>
      </w:pPr>
      <w:r>
        <w:t>HPTR Waiver signed for everyone listed on Membership?</w:t>
      </w:r>
      <w:r>
        <w:tab/>
        <w:t>YES</w:t>
      </w:r>
    </w:p>
    <w:p w14:paraId="3A7390B6" w14:textId="474D6348" w:rsidR="00AB7758" w:rsidRDefault="00AB7758" w:rsidP="00322097">
      <w:pPr>
        <w:jc w:val="both"/>
      </w:pPr>
      <w:r>
        <w:t xml:space="preserve">Rules, Bylaws and other regulations can be found in your rule book and at </w:t>
      </w:r>
      <w:hyperlink r:id="rId5" w:history="1">
        <w:r w:rsidRPr="00D6028F">
          <w:rPr>
            <w:rStyle w:val="Hyperlink"/>
          </w:rPr>
          <w:t>www.highplainstrailriders.com</w:t>
        </w:r>
      </w:hyperlink>
    </w:p>
    <w:p w14:paraId="0BE5B179" w14:textId="77777777" w:rsidR="00AB7758" w:rsidRDefault="00AB7758" w:rsidP="00322097">
      <w:pPr>
        <w:jc w:val="both"/>
      </w:pPr>
    </w:p>
    <w:p w14:paraId="7E3CE10C" w14:textId="6D5D96EA" w:rsidR="00AB7758" w:rsidRPr="00AB7758" w:rsidRDefault="00AB7758" w:rsidP="00322097">
      <w:pPr>
        <w:jc w:val="both"/>
      </w:pPr>
      <w:r>
        <w:t xml:space="preserve">Office Use:  Check #:  </w:t>
      </w:r>
      <w:r>
        <w:rPr>
          <w:u w:val="single"/>
        </w:rPr>
        <w:t>                 </w:t>
      </w:r>
      <w:r>
        <w:tab/>
      </w:r>
      <w:r>
        <w:tab/>
        <w:t>Cash</w:t>
      </w:r>
      <w:r>
        <w:tab/>
      </w:r>
      <w:r>
        <w:tab/>
        <w:t>Electronic Payment</w:t>
      </w:r>
    </w:p>
    <w:sectPr w:rsidR="00AB7758" w:rsidRPr="00AB77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7526D5"/>
    <w:multiLevelType w:val="hybridMultilevel"/>
    <w:tmpl w:val="CC349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097"/>
    <w:rsid w:val="00322097"/>
    <w:rsid w:val="003C4699"/>
    <w:rsid w:val="005A1E05"/>
    <w:rsid w:val="00AB7758"/>
    <w:rsid w:val="00BD4C4D"/>
    <w:rsid w:val="00E91921"/>
    <w:rsid w:val="00F2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ACBB0"/>
  <w15:chartTrackingRefBased/>
  <w15:docId w15:val="{924C15CF-9356-4E33-A36D-9961C31C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09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B775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77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ighplainstrailrider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McGillivray</dc:creator>
  <cp:keywords/>
  <dc:description/>
  <cp:lastModifiedBy>Brittany McGillivray</cp:lastModifiedBy>
  <cp:revision>3</cp:revision>
  <dcterms:created xsi:type="dcterms:W3CDTF">2021-01-11T16:12:00Z</dcterms:created>
  <dcterms:modified xsi:type="dcterms:W3CDTF">2021-01-11T18:01:00Z</dcterms:modified>
</cp:coreProperties>
</file>