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0259" w14:textId="77777777" w:rsidR="00C544AE" w:rsidRDefault="00FF1181">
      <w:pPr>
        <w:ind w:left="0" w:firstLine="0"/>
      </w:pPr>
      <w:r>
        <w:rPr>
          <w:sz w:val="24"/>
        </w:rPr>
        <w:t xml:space="preserve">Club and Aircraft Checkout </w:t>
      </w:r>
    </w:p>
    <w:p w14:paraId="3974E8D3" w14:textId="77777777" w:rsidR="00C544AE" w:rsidRDefault="00FF1181">
      <w:pPr>
        <w:ind w:left="0" w:firstLine="0"/>
      </w:pPr>
      <w:r>
        <w:t xml:space="preserve"> </w:t>
      </w:r>
    </w:p>
    <w:p w14:paraId="5514ADFC" w14:textId="77777777" w:rsidR="00C544AE" w:rsidRDefault="00FF1181">
      <w:pPr>
        <w:ind w:left="-5"/>
      </w:pPr>
      <w:r>
        <w:t xml:space="preserve">Downloads Page on Website  </w:t>
      </w:r>
    </w:p>
    <w:p w14:paraId="15637364" w14:textId="77777777" w:rsidR="00C544AE" w:rsidRDefault="00FF1181">
      <w:pPr>
        <w:ind w:left="-5"/>
      </w:pPr>
      <w:r>
        <w:t xml:space="preserve">Application  </w:t>
      </w:r>
    </w:p>
    <w:p w14:paraId="234E8AD0" w14:textId="77777777" w:rsidR="00C544AE" w:rsidRDefault="00FF1181">
      <w:pPr>
        <w:ind w:left="-5"/>
      </w:pPr>
      <w:r>
        <w:t xml:space="preserve">Joining and Share fee paid </w:t>
      </w:r>
    </w:p>
    <w:p w14:paraId="17300BFB" w14:textId="77777777" w:rsidR="00C544AE" w:rsidRDefault="00FF1181">
      <w:pPr>
        <w:ind w:left="-5"/>
      </w:pPr>
      <w:r>
        <w:t xml:space="preserve">Flight Schedule Pro access  </w:t>
      </w:r>
    </w:p>
    <w:p w14:paraId="29485B6D" w14:textId="77777777" w:rsidR="00C544AE" w:rsidRDefault="00FF1181">
      <w:pPr>
        <w:ind w:left="-5"/>
      </w:pPr>
      <w:r>
        <w:t xml:space="preserve">Scheduling restrictions  </w:t>
      </w:r>
    </w:p>
    <w:p w14:paraId="57E823C3" w14:textId="77777777" w:rsidR="00C544AE" w:rsidRDefault="00FF1181">
      <w:pPr>
        <w:ind w:left="-5"/>
      </w:pPr>
      <w:r>
        <w:t xml:space="preserve">Basic level </w:t>
      </w:r>
    </w:p>
    <w:p w14:paraId="7FB0CE65" w14:textId="77777777" w:rsidR="00C544AE" w:rsidRDefault="00FF1181">
      <w:pPr>
        <w:ind w:left="-5"/>
      </w:pPr>
      <w:r>
        <w:t xml:space="preserve">6 reservations, 14 overnights per year, 7 in a row, can be extended with </w:t>
      </w:r>
      <w:proofErr w:type="gramStart"/>
      <w:r>
        <w:t>permission</w:t>
      </w:r>
      <w:proofErr w:type="gramEnd"/>
      <w:r>
        <w:t xml:space="preserve">  </w:t>
      </w:r>
    </w:p>
    <w:p w14:paraId="3CEB01BC" w14:textId="77777777" w:rsidR="00C544AE" w:rsidRDefault="00FF1181">
      <w:pPr>
        <w:ind w:left="-5"/>
      </w:pPr>
      <w:r>
        <w:t xml:space="preserve">Advanced Level </w:t>
      </w:r>
    </w:p>
    <w:p w14:paraId="1EAE6BAE" w14:textId="77777777" w:rsidR="00C544AE" w:rsidRDefault="00FF1181">
      <w:pPr>
        <w:ind w:left="-5"/>
      </w:pPr>
      <w:r>
        <w:t xml:space="preserve">6 reservations, 21 overnights per year, 7 in a row, can be extended with </w:t>
      </w:r>
      <w:proofErr w:type="gramStart"/>
      <w:r>
        <w:t>permission</w:t>
      </w:r>
      <w:proofErr w:type="gramEnd"/>
      <w:r>
        <w:t xml:space="preserve"> </w:t>
      </w:r>
    </w:p>
    <w:p w14:paraId="2465B8A5" w14:textId="77777777" w:rsidR="00C544AE" w:rsidRDefault="00FF1181">
      <w:pPr>
        <w:ind w:left="0" w:firstLine="0"/>
      </w:pPr>
      <w:r>
        <w:t xml:space="preserve"> </w:t>
      </w:r>
    </w:p>
    <w:p w14:paraId="6D6961E3" w14:textId="77777777" w:rsidR="00C544AE" w:rsidRDefault="00FF1181">
      <w:pPr>
        <w:ind w:left="0" w:firstLine="0"/>
      </w:pPr>
      <w:r>
        <w:t xml:space="preserve"> </w:t>
      </w:r>
    </w:p>
    <w:p w14:paraId="7EDD3A65" w14:textId="77777777" w:rsidR="00C544AE" w:rsidRDefault="00FF1181">
      <w:pPr>
        <w:ind w:left="-5"/>
      </w:pPr>
      <w:r>
        <w:t xml:space="preserve">Gate access code 1227 (CTAF) </w:t>
      </w:r>
    </w:p>
    <w:p w14:paraId="08163B7E" w14:textId="77777777" w:rsidR="00C544AE" w:rsidRDefault="00FF1181">
      <w:pPr>
        <w:ind w:left="-5"/>
      </w:pPr>
      <w:r>
        <w:t xml:space="preserve">Hangar access  </w:t>
      </w:r>
    </w:p>
    <w:p w14:paraId="57F4FB8E" w14:textId="77777777" w:rsidR="00C544AE" w:rsidRDefault="00FF1181">
      <w:pPr>
        <w:ind w:left="-5"/>
      </w:pPr>
      <w:r>
        <w:t>Key for new members</w:t>
      </w:r>
      <w:r>
        <w:t xml:space="preserve"> all hangars keyed the same. </w:t>
      </w:r>
    </w:p>
    <w:p w14:paraId="6C636BEC" w14:textId="77777777" w:rsidR="00C544AE" w:rsidRDefault="00FF1181">
      <w:pPr>
        <w:ind w:left="-5"/>
      </w:pPr>
      <w:r>
        <w:t xml:space="preserve">Key box code on door 2017 </w:t>
      </w:r>
    </w:p>
    <w:p w14:paraId="3D3027CF" w14:textId="77777777" w:rsidR="00C544AE" w:rsidRDefault="00FF1181">
      <w:pPr>
        <w:ind w:left="-5"/>
      </w:pPr>
      <w:r>
        <w:t xml:space="preserve">Door operation </w:t>
      </w:r>
    </w:p>
    <w:p w14:paraId="7B73F967" w14:textId="77777777" w:rsidR="00C544AE" w:rsidRDefault="00FF1181">
      <w:pPr>
        <w:ind w:left="-5"/>
      </w:pPr>
      <w:r>
        <w:t xml:space="preserve">Aircraft checkout FSP </w:t>
      </w:r>
    </w:p>
    <w:p w14:paraId="2B33D004" w14:textId="77777777" w:rsidR="00C544AE" w:rsidRDefault="00FF1181">
      <w:pPr>
        <w:ind w:left="-5"/>
      </w:pPr>
      <w:r>
        <w:t xml:space="preserve">Aircraft overview </w:t>
      </w:r>
    </w:p>
    <w:p w14:paraId="7DBFFCFF" w14:textId="77777777" w:rsidR="00C544AE" w:rsidRDefault="00FF1181">
      <w:pPr>
        <w:ind w:left="-5"/>
      </w:pPr>
      <w:r>
        <w:t xml:space="preserve">Where things are in the airplane and hangar </w:t>
      </w:r>
    </w:p>
    <w:p w14:paraId="4959B0C8" w14:textId="77777777" w:rsidR="00C544AE" w:rsidRDefault="00FF1181">
      <w:pPr>
        <w:ind w:left="-5"/>
      </w:pPr>
      <w:r>
        <w:t xml:space="preserve">Headsets </w:t>
      </w:r>
    </w:p>
    <w:p w14:paraId="10DFC319" w14:textId="77777777" w:rsidR="00C544AE" w:rsidRDefault="00FF1181">
      <w:pPr>
        <w:ind w:left="-5"/>
      </w:pPr>
      <w:r>
        <w:t xml:space="preserve">Preflight  </w:t>
      </w:r>
    </w:p>
    <w:p w14:paraId="734C52C5" w14:textId="77777777" w:rsidR="00C544AE" w:rsidRDefault="00FF1181">
      <w:pPr>
        <w:ind w:left="-5"/>
      </w:pPr>
      <w:r>
        <w:t xml:space="preserve">Use of tow bar and Tugs </w:t>
      </w:r>
    </w:p>
    <w:p w14:paraId="521054B7" w14:textId="77777777" w:rsidR="00C544AE" w:rsidRDefault="00FF1181">
      <w:pPr>
        <w:ind w:left="-5"/>
      </w:pPr>
      <w:r>
        <w:t xml:space="preserve">Parking cars </w:t>
      </w:r>
    </w:p>
    <w:p w14:paraId="578EC1C7" w14:textId="77777777" w:rsidR="00C544AE" w:rsidRDefault="00FF1181">
      <w:pPr>
        <w:ind w:left="0" w:firstLine="0"/>
      </w:pPr>
      <w:r>
        <w:t xml:space="preserve"> </w:t>
      </w:r>
    </w:p>
    <w:p w14:paraId="1AACCC35" w14:textId="77777777" w:rsidR="00C544AE" w:rsidRDefault="00FF1181">
      <w:pPr>
        <w:ind w:left="0" w:firstLine="0"/>
      </w:pPr>
      <w:r>
        <w:t xml:space="preserve"> </w:t>
      </w:r>
    </w:p>
    <w:p w14:paraId="7222C9B8" w14:textId="77777777" w:rsidR="00C544AE" w:rsidRDefault="00FF1181">
      <w:pPr>
        <w:ind w:left="-5"/>
      </w:pPr>
      <w:r>
        <w:t xml:space="preserve">Aircraft checkout </w:t>
      </w:r>
    </w:p>
    <w:p w14:paraId="3BA18816" w14:textId="77777777" w:rsidR="00C544AE" w:rsidRDefault="00FF1181">
      <w:pPr>
        <w:ind w:left="-5"/>
      </w:pPr>
      <w:r>
        <w:t xml:space="preserve">Airport operations, primary runway 18/36 </w:t>
      </w:r>
    </w:p>
    <w:p w14:paraId="3EEE91BA" w14:textId="77777777" w:rsidR="00C544AE" w:rsidRDefault="00FF1181">
      <w:pPr>
        <w:ind w:left="-5"/>
      </w:pPr>
      <w:r>
        <w:t xml:space="preserve">Taxi, run up, </w:t>
      </w:r>
      <w:proofErr w:type="gramStart"/>
      <w:r>
        <w:t>takeoff</w:t>
      </w:r>
      <w:proofErr w:type="gramEnd"/>
      <w:r>
        <w:t xml:space="preserve"> </w:t>
      </w:r>
    </w:p>
    <w:p w14:paraId="61596F53" w14:textId="77777777" w:rsidR="00C544AE" w:rsidRDefault="00FF1181">
      <w:pPr>
        <w:ind w:left="-5"/>
      </w:pPr>
      <w:r>
        <w:t xml:space="preserve">Cruise  </w:t>
      </w:r>
    </w:p>
    <w:p w14:paraId="3F10AC6D" w14:textId="77777777" w:rsidR="00C544AE" w:rsidRDefault="00FF1181">
      <w:pPr>
        <w:ind w:left="-5"/>
      </w:pPr>
      <w:r>
        <w:t xml:space="preserve">Area Familiarization if </w:t>
      </w:r>
      <w:proofErr w:type="gramStart"/>
      <w:r>
        <w:t>needed</w:t>
      </w:r>
      <w:proofErr w:type="gramEnd"/>
      <w:r>
        <w:t xml:space="preserve">  </w:t>
      </w:r>
    </w:p>
    <w:p w14:paraId="7DB3B34D" w14:textId="77777777" w:rsidR="00C544AE" w:rsidRDefault="00FF1181">
      <w:pPr>
        <w:ind w:left="-5"/>
      </w:pPr>
      <w:r>
        <w:t xml:space="preserve">Turns, 30 &amp; 45 </w:t>
      </w:r>
    </w:p>
    <w:p w14:paraId="71F28BC7" w14:textId="77777777" w:rsidR="00C544AE" w:rsidRDefault="00FF1181">
      <w:pPr>
        <w:ind w:left="-5"/>
      </w:pPr>
      <w:r>
        <w:t xml:space="preserve">Slow flight,  </w:t>
      </w:r>
    </w:p>
    <w:p w14:paraId="00E94669" w14:textId="77777777" w:rsidR="00C544AE" w:rsidRDefault="00FF1181">
      <w:pPr>
        <w:ind w:left="-5"/>
      </w:pPr>
      <w:r>
        <w:t xml:space="preserve">Approach to Landing stall </w:t>
      </w:r>
    </w:p>
    <w:p w14:paraId="103EDA07" w14:textId="77777777" w:rsidR="00C544AE" w:rsidRDefault="00FF1181">
      <w:pPr>
        <w:ind w:left="-5"/>
      </w:pPr>
      <w:r>
        <w:t xml:space="preserve">Takeoff departure stall </w:t>
      </w:r>
    </w:p>
    <w:p w14:paraId="563EF4A4" w14:textId="77777777" w:rsidR="00C544AE" w:rsidRDefault="00FF1181">
      <w:pPr>
        <w:ind w:left="-5"/>
      </w:pPr>
      <w:r>
        <w:t xml:space="preserve">Recover to cruise </w:t>
      </w:r>
      <w:proofErr w:type="gramStart"/>
      <w:r>
        <w:t>flight</w:t>
      </w:r>
      <w:proofErr w:type="gramEnd"/>
      <w:r>
        <w:t xml:space="preserve"> </w:t>
      </w:r>
    </w:p>
    <w:p w14:paraId="483C2277" w14:textId="77777777" w:rsidR="00C544AE" w:rsidRDefault="00FF1181">
      <w:pPr>
        <w:ind w:left="-5"/>
      </w:pPr>
      <w:r>
        <w:t xml:space="preserve">Descent </w:t>
      </w:r>
    </w:p>
    <w:p w14:paraId="4602FA29" w14:textId="77777777" w:rsidR="00C544AE" w:rsidRDefault="00FF1181">
      <w:pPr>
        <w:ind w:left="-5"/>
      </w:pPr>
      <w:r>
        <w:t>Normal landi</w:t>
      </w:r>
      <w:r>
        <w:t xml:space="preserve">ngs </w:t>
      </w:r>
    </w:p>
    <w:p w14:paraId="7B43C2F2" w14:textId="77777777" w:rsidR="00C544AE" w:rsidRDefault="00FF1181">
      <w:pPr>
        <w:ind w:left="-5"/>
      </w:pPr>
      <w:r>
        <w:t xml:space="preserve">Engine failure  </w:t>
      </w:r>
    </w:p>
    <w:p w14:paraId="719AA5C3" w14:textId="77777777" w:rsidR="00C544AE" w:rsidRDefault="00FF1181">
      <w:pPr>
        <w:ind w:left="-5"/>
      </w:pPr>
      <w:r>
        <w:t xml:space="preserve">If an IFR pilot One ILS and One RNAV </w:t>
      </w:r>
    </w:p>
    <w:p w14:paraId="54D620C0" w14:textId="77777777" w:rsidR="00C544AE" w:rsidRDefault="00FF1181">
      <w:pPr>
        <w:ind w:left="-5"/>
      </w:pPr>
      <w:r>
        <w:t xml:space="preserve">Shutdown and secure </w:t>
      </w:r>
    </w:p>
    <w:p w14:paraId="35B349C8" w14:textId="77777777" w:rsidR="00C544AE" w:rsidRDefault="00FF1181">
      <w:pPr>
        <w:ind w:left="-5"/>
      </w:pPr>
      <w:r>
        <w:t xml:space="preserve">Hangar and care pulling cars </w:t>
      </w:r>
      <w:proofErr w:type="gramStart"/>
      <w:r>
        <w:t>out</w:t>
      </w:r>
      <w:proofErr w:type="gramEnd"/>
      <w:r>
        <w:t xml:space="preserve">  </w:t>
      </w:r>
    </w:p>
    <w:p w14:paraId="3A2243F1" w14:textId="77777777" w:rsidR="00C544AE" w:rsidRDefault="00FF1181">
      <w:pPr>
        <w:ind w:left="-5"/>
      </w:pPr>
      <w:r>
        <w:t xml:space="preserve">Pushing airplane back in hangar </w:t>
      </w:r>
    </w:p>
    <w:p w14:paraId="4F953690" w14:textId="77777777" w:rsidR="00C544AE" w:rsidRDefault="00FF1181">
      <w:pPr>
        <w:ind w:left="-5"/>
      </w:pPr>
      <w:r>
        <w:t xml:space="preserve">Fueling: ASI and Honaker, fuel discount, setup account </w:t>
      </w:r>
    </w:p>
    <w:p w14:paraId="2A5B0D21" w14:textId="77777777" w:rsidR="00C544AE" w:rsidRDefault="00FF1181">
      <w:pPr>
        <w:ind w:left="-5"/>
      </w:pPr>
      <w:r>
        <w:t>Cleaning airplane microfiber on windshield, terrycl</w:t>
      </w:r>
      <w:r>
        <w:t xml:space="preserve">oth on fuselage and wings.  </w:t>
      </w:r>
    </w:p>
    <w:p w14:paraId="0213642A" w14:textId="77777777" w:rsidR="00C544AE" w:rsidRDefault="00FF1181">
      <w:pPr>
        <w:ind w:left="-5"/>
      </w:pPr>
      <w:r>
        <w:t xml:space="preserve">FSP </w:t>
      </w:r>
      <w:proofErr w:type="spellStart"/>
      <w:r>
        <w:t>Checkin</w:t>
      </w:r>
      <w:proofErr w:type="spellEnd"/>
      <w:r>
        <w:t xml:space="preserve"> and invoice and payment  </w:t>
      </w:r>
    </w:p>
    <w:p w14:paraId="3CF64313" w14:textId="77777777" w:rsidR="00C544AE" w:rsidRDefault="00FF1181">
      <w:pPr>
        <w:ind w:left="0" w:firstLine="0"/>
      </w:pPr>
      <w:r>
        <w:t xml:space="preserve"> </w:t>
      </w:r>
    </w:p>
    <w:p w14:paraId="4E780300" w14:textId="77777777" w:rsidR="00C544AE" w:rsidRDefault="00FF1181">
      <w:pPr>
        <w:ind w:left="0" w:firstLine="0"/>
      </w:pPr>
      <w:r>
        <w:t xml:space="preserve"> </w:t>
      </w:r>
    </w:p>
    <w:p w14:paraId="6D17F256" w14:textId="77777777" w:rsidR="00C544AE" w:rsidRDefault="00FF1181">
      <w:pPr>
        <w:ind w:left="-5"/>
      </w:pPr>
      <w:r>
        <w:t xml:space="preserve">Update AC checkout in FSP  </w:t>
      </w:r>
    </w:p>
    <w:p w14:paraId="4AB8B731" w14:textId="77777777" w:rsidR="00C544AE" w:rsidRDefault="00FF1181">
      <w:pPr>
        <w:ind w:left="-5"/>
      </w:pPr>
      <w:r>
        <w:t xml:space="preserve">Or Send Email to James Spurgeon </w:t>
      </w:r>
      <w:r>
        <w:rPr>
          <w:color w:val="0000FF"/>
          <w:u w:val="single" w:color="0000FF"/>
        </w:rPr>
        <w:t>president@tflyingclub.org</w:t>
      </w:r>
      <w:r>
        <w:t xml:space="preserve">  </w:t>
      </w:r>
    </w:p>
    <w:p w14:paraId="2B58A6A6" w14:textId="77777777" w:rsidR="00C544AE" w:rsidRDefault="00FF1181">
      <w:pPr>
        <w:spacing w:after="17"/>
        <w:ind w:left="0" w:firstLine="0"/>
      </w:pPr>
      <w:r>
        <w:t xml:space="preserve"> </w:t>
      </w:r>
    </w:p>
    <w:p w14:paraId="02FDEB9A" w14:textId="77777777" w:rsidR="00C544AE" w:rsidRDefault="00FF1181">
      <w:pPr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C544AE">
      <w:pgSz w:w="12240" w:h="15840"/>
      <w:pgMar w:top="1440" w:right="1440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4AE"/>
    <w:rsid w:val="00C544AE"/>
    <w:rsid w:val="00F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0612"/>
  <w15:docId w15:val="{CA92DCE7-BE27-47CB-94A2-904914C2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Sylfaen" w:eastAsia="Sylfaen" w:hAnsi="Sylfaen" w:cs="Sylfaen"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Spurgeon</dc:creator>
  <cp:keywords/>
  <cp:lastModifiedBy>James Spurgeon</cp:lastModifiedBy>
  <cp:revision>2</cp:revision>
  <dcterms:created xsi:type="dcterms:W3CDTF">2023-08-15T04:17:00Z</dcterms:created>
  <dcterms:modified xsi:type="dcterms:W3CDTF">2023-08-15T04:17:00Z</dcterms:modified>
</cp:coreProperties>
</file>