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91" w:rsidRPr="00926928" w:rsidRDefault="00BC6191" w:rsidP="00BC6191">
      <w:pPr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tbl>
      <w:tblPr>
        <w:tblW w:w="972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0"/>
        <w:gridCol w:w="6390"/>
        <w:gridCol w:w="1128"/>
        <w:gridCol w:w="582"/>
      </w:tblGrid>
      <w:tr w:rsidR="00BC6191" w:rsidRPr="00FA0D8A" w:rsidTr="00B578EE">
        <w:trPr>
          <w:trHeight w:hRule="exact" w:val="360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>Name of Chapel: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128" w:type="dxa"/>
            <w:shd w:val="clear" w:color="auto" w:fill="BFBFBF" w:themeFill="background1" w:themeFillShade="BF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  <w:r w:rsidRPr="00FA0D8A">
              <w:rPr>
                <w:rFonts w:ascii="Times New Roman" w:hAnsi="Times New Roman"/>
                <w:sz w:val="22"/>
              </w:rPr>
              <w:t>Chapel No: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C6191" w:rsidRPr="00FA0D8A" w:rsidRDefault="00BC6191" w:rsidP="00A82D55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BC6191" w:rsidRPr="00926928" w:rsidRDefault="00BC6191" w:rsidP="00BC6191">
      <w:pPr>
        <w:rPr>
          <w:rFonts w:ascii="Times New Roman" w:hAnsi="Times New Roman"/>
          <w:sz w:val="8"/>
          <w:szCs w:val="8"/>
        </w:rPr>
      </w:pPr>
    </w:p>
    <w:p w:rsidR="00926928" w:rsidRPr="00BC7C77" w:rsidRDefault="00926928" w:rsidP="00926928">
      <w:pPr>
        <w:jc w:val="both"/>
        <w:rPr>
          <w:rFonts w:ascii="Times New Roman" w:hAnsi="Times New Roman"/>
          <w:sz w:val="22"/>
          <w:szCs w:val="22"/>
        </w:rPr>
      </w:pPr>
      <w:r w:rsidRPr="00BC7C77">
        <w:rPr>
          <w:rFonts w:ascii="Times New Roman" w:hAnsi="Times New Roman"/>
          <w:sz w:val="22"/>
          <w:szCs w:val="22"/>
        </w:rPr>
        <w:t>Qualification of Candidates for Installation – Subscribing Master Mason, &amp; Companion of a Royal Arch Chapter and Knight Templar (The Constitution Sec 4.1)</w:t>
      </w:r>
    </w:p>
    <w:p w:rsidR="00926928" w:rsidRPr="00926928" w:rsidRDefault="00926928" w:rsidP="00926928">
      <w:pPr>
        <w:rPr>
          <w:rFonts w:ascii="Times New Roman" w:hAnsi="Times New Roman"/>
          <w:sz w:val="8"/>
          <w:szCs w:val="8"/>
        </w:rPr>
      </w:pPr>
    </w:p>
    <w:p w:rsidR="00BC6191" w:rsidRPr="00BC7C77" w:rsidRDefault="00BC6191" w:rsidP="00BC6191">
      <w:pPr>
        <w:jc w:val="both"/>
        <w:rPr>
          <w:rFonts w:ascii="Times New Roman" w:hAnsi="Times New Roman"/>
          <w:b/>
          <w:sz w:val="22"/>
          <w:szCs w:val="22"/>
        </w:rPr>
      </w:pPr>
      <w:r w:rsidRPr="00BC7C77">
        <w:rPr>
          <w:rFonts w:ascii="Times New Roman" w:hAnsi="Times New Roman"/>
          <w:b/>
          <w:sz w:val="22"/>
          <w:szCs w:val="22"/>
          <w:u w:val="single"/>
        </w:rPr>
        <w:t xml:space="preserve">Please complete and return this form to your Provincial Grand Secretary as soon as possible after </w:t>
      </w:r>
      <w:r w:rsidR="00CE307F" w:rsidRPr="00BC7C77">
        <w:rPr>
          <w:rFonts w:ascii="Times New Roman" w:hAnsi="Times New Roman"/>
          <w:b/>
          <w:sz w:val="22"/>
          <w:szCs w:val="22"/>
          <w:u w:val="single"/>
        </w:rPr>
        <w:t>the Candidate</w:t>
      </w:r>
      <w:r w:rsidR="00532524" w:rsidRPr="00BC7C77">
        <w:rPr>
          <w:rFonts w:ascii="Times New Roman" w:hAnsi="Times New Roman"/>
          <w:b/>
          <w:sz w:val="22"/>
          <w:szCs w:val="22"/>
          <w:u w:val="single"/>
        </w:rPr>
        <w:t>’s</w:t>
      </w:r>
      <w:r w:rsidR="00CE307F" w:rsidRPr="00BC7C77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532524" w:rsidRPr="00BC7C77">
        <w:rPr>
          <w:rFonts w:ascii="Times New Roman" w:hAnsi="Times New Roman"/>
          <w:b/>
          <w:sz w:val="22"/>
          <w:szCs w:val="22"/>
          <w:u w:val="single"/>
        </w:rPr>
        <w:t>Installation</w:t>
      </w:r>
      <w:r w:rsidR="00CE307F" w:rsidRPr="00BC7C77">
        <w:rPr>
          <w:rFonts w:ascii="Times New Roman" w:hAnsi="Times New Roman"/>
          <w:b/>
          <w:sz w:val="22"/>
          <w:szCs w:val="22"/>
          <w:u w:val="single"/>
        </w:rPr>
        <w:t xml:space="preserve"> and in any case within </w:t>
      </w:r>
      <w:r w:rsidR="006D200A" w:rsidRPr="00BC7C77">
        <w:rPr>
          <w:rFonts w:ascii="Times New Roman" w:hAnsi="Times New Roman"/>
          <w:b/>
          <w:sz w:val="22"/>
          <w:szCs w:val="22"/>
          <w:u w:val="single"/>
        </w:rPr>
        <w:t>21</w:t>
      </w:r>
      <w:r w:rsidR="00CE307F" w:rsidRPr="00BC7C77">
        <w:rPr>
          <w:rFonts w:ascii="Times New Roman" w:hAnsi="Times New Roman"/>
          <w:b/>
          <w:sz w:val="22"/>
          <w:szCs w:val="22"/>
          <w:u w:val="single"/>
        </w:rPr>
        <w:t xml:space="preserve"> days of the Meeting</w:t>
      </w:r>
      <w:r w:rsidRPr="00BC7C77">
        <w:rPr>
          <w:rFonts w:ascii="Times New Roman" w:hAnsi="Times New Roman"/>
          <w:b/>
          <w:sz w:val="22"/>
          <w:szCs w:val="22"/>
          <w:u w:val="single"/>
        </w:rPr>
        <w:t xml:space="preserve">. He will then forward the form to arrive with the Grand Secretary no later than 28 Days following the </w:t>
      </w:r>
      <w:r w:rsidR="006D200A" w:rsidRPr="00BC7C77">
        <w:rPr>
          <w:rFonts w:ascii="Times New Roman" w:hAnsi="Times New Roman"/>
          <w:b/>
          <w:sz w:val="22"/>
          <w:szCs w:val="22"/>
          <w:u w:val="single"/>
        </w:rPr>
        <w:t>Admission</w:t>
      </w:r>
      <w:r w:rsidRPr="00BC7C77">
        <w:rPr>
          <w:rFonts w:ascii="Times New Roman" w:hAnsi="Times New Roman"/>
          <w:b/>
          <w:sz w:val="22"/>
          <w:szCs w:val="22"/>
          <w:u w:val="single"/>
        </w:rPr>
        <w:t xml:space="preserve"> Date. (The Constitution Sec </w:t>
      </w:r>
      <w:r w:rsidR="006D200A" w:rsidRPr="00BC7C77">
        <w:rPr>
          <w:rFonts w:ascii="Times New Roman" w:hAnsi="Times New Roman"/>
          <w:b/>
          <w:sz w:val="22"/>
          <w:szCs w:val="22"/>
          <w:u w:val="single"/>
        </w:rPr>
        <w:t>4.9</w:t>
      </w:r>
      <w:proofErr w:type="gramStart"/>
      <w:r w:rsidRPr="00BC7C77">
        <w:rPr>
          <w:rFonts w:ascii="Times New Roman" w:hAnsi="Times New Roman"/>
          <w:b/>
          <w:sz w:val="22"/>
          <w:szCs w:val="22"/>
          <w:u w:val="single"/>
        </w:rPr>
        <w:t>)</w:t>
      </w:r>
      <w:r w:rsidR="006D200A" w:rsidRPr="00BC7C77">
        <w:rPr>
          <w:rFonts w:ascii="Times New Roman" w:hAnsi="Times New Roman"/>
          <w:b/>
          <w:sz w:val="22"/>
          <w:szCs w:val="22"/>
          <w:u w:val="single"/>
        </w:rPr>
        <w:t>.</w:t>
      </w:r>
      <w:r w:rsidRPr="00BC7C77">
        <w:rPr>
          <w:rFonts w:ascii="Times New Roman" w:hAnsi="Times New Roman"/>
          <w:b/>
          <w:bCs/>
          <w:sz w:val="22"/>
          <w:szCs w:val="22"/>
        </w:rPr>
        <w:t>This</w:t>
      </w:r>
      <w:proofErr w:type="gramEnd"/>
      <w:r w:rsidRPr="00BC7C77">
        <w:rPr>
          <w:rFonts w:ascii="Times New Roman" w:hAnsi="Times New Roman"/>
          <w:b/>
          <w:bCs/>
          <w:sz w:val="22"/>
          <w:szCs w:val="22"/>
        </w:rPr>
        <w:t xml:space="preserve"> Information is used in the production of the ‘Year Book’ and in updating the Order’s Database.</w:t>
      </w:r>
    </w:p>
    <w:tbl>
      <w:tblPr>
        <w:tblStyle w:val="TableGrid"/>
        <w:tblW w:w="972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810"/>
        <w:gridCol w:w="2160"/>
        <w:gridCol w:w="810"/>
        <w:gridCol w:w="270"/>
        <w:gridCol w:w="990"/>
        <w:gridCol w:w="3690"/>
      </w:tblGrid>
      <w:tr w:rsidR="006D200A" w:rsidRPr="006D200A" w:rsidTr="00DA1962">
        <w:trPr>
          <w:trHeight w:hRule="exact" w:val="360"/>
        </w:trPr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Surname:</w:t>
            </w:r>
          </w:p>
        </w:tc>
        <w:tc>
          <w:tcPr>
            <w:tcW w:w="2970" w:type="dxa"/>
            <w:gridSpan w:val="2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gridSpan w:val="3"/>
            <w:tcBorders>
              <w:top w:val="nil"/>
              <w:bottom w:val="nil"/>
            </w:tcBorders>
            <w:vAlign w:val="center"/>
          </w:tcPr>
          <w:p w:rsidR="006D200A" w:rsidRPr="006D200A" w:rsidRDefault="006D200A" w:rsidP="00BC7C77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Full Christian Names:</w:t>
            </w:r>
          </w:p>
        </w:tc>
        <w:tc>
          <w:tcPr>
            <w:tcW w:w="3690" w:type="dxa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200A" w:rsidRPr="006D200A" w:rsidTr="00BC7C77">
        <w:trPr>
          <w:trHeight w:hRule="exact" w:val="3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 be known as Sir</w:t>
            </w:r>
          </w:p>
        </w:tc>
        <w:tc>
          <w:tcPr>
            <w:tcW w:w="2970" w:type="dxa"/>
            <w:gridSpan w:val="2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of</w:t>
            </w:r>
          </w:p>
        </w:tc>
        <w:tc>
          <w:tcPr>
            <w:tcW w:w="4680" w:type="dxa"/>
            <w:gridSpan w:val="2"/>
            <w:vAlign w:val="center"/>
          </w:tcPr>
          <w:p w:rsidR="006D200A" w:rsidRPr="006D200A" w:rsidRDefault="006D200A" w:rsidP="00F60D2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6191" w:rsidRDefault="00BC6191" w:rsidP="00BC6191">
      <w:pPr>
        <w:rPr>
          <w:rFonts w:ascii="Times New Roman" w:hAnsi="Times New Roman"/>
          <w:sz w:val="8"/>
          <w:szCs w:val="8"/>
        </w:rPr>
      </w:pPr>
    </w:p>
    <w:p w:rsidR="00F60D2F" w:rsidRPr="00D54F54" w:rsidRDefault="00F60D2F" w:rsidP="00BC6191">
      <w:pPr>
        <w:rPr>
          <w:rFonts w:ascii="Times New Roman" w:hAnsi="Times New Roman"/>
          <w:i/>
          <w:sz w:val="16"/>
          <w:szCs w:val="16"/>
        </w:rPr>
      </w:pPr>
      <w:r w:rsidRPr="00D54F54">
        <w:rPr>
          <w:rFonts w:ascii="Times New Roman" w:hAnsi="Times New Roman"/>
          <w:i/>
          <w:sz w:val="16"/>
          <w:szCs w:val="16"/>
        </w:rPr>
        <w:t>(Name and title by which the Candidate wishes to be known (</w:t>
      </w:r>
      <w:proofErr w:type="spellStart"/>
      <w:r w:rsidRPr="00D54F54">
        <w:rPr>
          <w:rFonts w:ascii="Times New Roman" w:hAnsi="Times New Roman"/>
          <w:i/>
          <w:sz w:val="16"/>
          <w:szCs w:val="16"/>
        </w:rPr>
        <w:t>Nomen</w:t>
      </w:r>
      <w:proofErr w:type="spellEnd"/>
      <w:r w:rsidR="00836945">
        <w:rPr>
          <w:rFonts w:ascii="Times New Roman" w:hAnsi="Times New Roman"/>
          <w:i/>
          <w:sz w:val="16"/>
          <w:szCs w:val="16"/>
        </w:rPr>
        <w:t>) if installed in this Order.</w:t>
      </w:r>
      <w:r w:rsidRPr="00D54F54">
        <w:rPr>
          <w:rFonts w:ascii="Times New Roman" w:hAnsi="Times New Roman"/>
          <w:i/>
          <w:sz w:val="16"/>
          <w:szCs w:val="16"/>
        </w:rPr>
        <w:t xml:space="preserve"> </w:t>
      </w:r>
      <w:r w:rsidR="00836945">
        <w:rPr>
          <w:rFonts w:ascii="Times New Roman" w:hAnsi="Times New Roman"/>
          <w:i/>
          <w:sz w:val="16"/>
          <w:szCs w:val="16"/>
        </w:rPr>
        <w:t>P</w:t>
      </w:r>
      <w:r w:rsidRPr="00D54F54">
        <w:rPr>
          <w:rFonts w:ascii="Times New Roman" w:hAnsi="Times New Roman"/>
          <w:i/>
          <w:sz w:val="16"/>
          <w:szCs w:val="16"/>
        </w:rPr>
        <w:t>lease note that the Christian Name should be the same as on the</w:t>
      </w:r>
      <w:r w:rsidR="00836945">
        <w:rPr>
          <w:rFonts w:ascii="Times New Roman" w:hAnsi="Times New Roman"/>
          <w:i/>
          <w:sz w:val="16"/>
          <w:szCs w:val="16"/>
        </w:rPr>
        <w:t xml:space="preserve"> Candidate’s</w:t>
      </w:r>
      <w:r w:rsidRPr="00D54F54">
        <w:rPr>
          <w:rFonts w:ascii="Times New Roman" w:hAnsi="Times New Roman"/>
          <w:i/>
          <w:sz w:val="16"/>
          <w:szCs w:val="16"/>
        </w:rPr>
        <w:t xml:space="preserve"> Birth Certificate and not a shortened form and the place must exist on a map and be of</w:t>
      </w:r>
      <w:r w:rsidR="00836945">
        <w:rPr>
          <w:rFonts w:ascii="Times New Roman" w:hAnsi="Times New Roman"/>
          <w:i/>
          <w:sz w:val="16"/>
          <w:szCs w:val="16"/>
        </w:rPr>
        <w:t xml:space="preserve"> significance to the candidate.</w:t>
      </w:r>
      <w:r w:rsidR="00836945">
        <w:rPr>
          <w:rFonts w:ascii="Times New Roman" w:hAnsi="Times New Roman"/>
          <w:i/>
          <w:sz w:val="16"/>
          <w:szCs w:val="16"/>
        </w:rPr>
        <w:br/>
      </w:r>
      <w:r w:rsidRPr="00D54F54">
        <w:rPr>
          <w:rFonts w:ascii="Times New Roman" w:hAnsi="Times New Roman"/>
          <w:i/>
          <w:sz w:val="16"/>
          <w:szCs w:val="16"/>
        </w:rPr>
        <w:t xml:space="preserve">If the </w:t>
      </w:r>
      <w:proofErr w:type="spellStart"/>
      <w:r w:rsidRPr="00D54F54">
        <w:rPr>
          <w:rFonts w:ascii="Times New Roman" w:hAnsi="Times New Roman"/>
          <w:i/>
          <w:sz w:val="16"/>
          <w:szCs w:val="16"/>
        </w:rPr>
        <w:t>Nomen</w:t>
      </w:r>
      <w:proofErr w:type="spellEnd"/>
      <w:r w:rsidRPr="00D54F54">
        <w:rPr>
          <w:rFonts w:ascii="Times New Roman" w:hAnsi="Times New Roman"/>
          <w:i/>
          <w:sz w:val="16"/>
          <w:szCs w:val="16"/>
        </w:rPr>
        <w:t xml:space="preserve"> is already in use a numeral will be added e.g. Sir David IV of London)</w:t>
      </w:r>
    </w:p>
    <w:p w:rsidR="00E20DF9" w:rsidRDefault="00E20DF9" w:rsidP="00E20DF9">
      <w:pPr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720" w:type="dxa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1942"/>
        <w:gridCol w:w="128"/>
        <w:gridCol w:w="900"/>
        <w:gridCol w:w="439"/>
        <w:gridCol w:w="11"/>
        <w:gridCol w:w="540"/>
        <w:gridCol w:w="360"/>
        <w:gridCol w:w="360"/>
        <w:gridCol w:w="540"/>
        <w:gridCol w:w="180"/>
        <w:gridCol w:w="900"/>
        <w:gridCol w:w="270"/>
        <w:gridCol w:w="1800"/>
      </w:tblGrid>
      <w:tr w:rsidR="00F60D2F" w:rsidTr="00B578EE">
        <w:trPr>
          <w:trHeight w:hRule="exact" w:val="720"/>
        </w:trPr>
        <w:tc>
          <w:tcPr>
            <w:tcW w:w="1350" w:type="dxa"/>
            <w:shd w:val="clear" w:color="auto" w:fill="D9D9D9" w:themeFill="background1" w:themeFillShade="D9"/>
          </w:tcPr>
          <w:p w:rsidR="00F60D2F" w:rsidRPr="00BC14FE" w:rsidRDefault="00F60D2F" w:rsidP="00C82547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Address</w:t>
            </w:r>
            <w:r w:rsidR="00E20DF9" w:rsidRPr="00BC14F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370" w:type="dxa"/>
            <w:gridSpan w:val="13"/>
          </w:tcPr>
          <w:p w:rsidR="00E20DF9" w:rsidRPr="00BC14FE" w:rsidRDefault="00E20DF9" w:rsidP="00C82547">
            <w:pPr>
              <w:rPr>
                <w:rFonts w:ascii="Times New Roman" w:hAnsi="Times New Roman"/>
                <w:sz w:val="20"/>
              </w:rPr>
            </w:pPr>
          </w:p>
        </w:tc>
      </w:tr>
      <w:tr w:rsidR="00F60D2F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Pr="00BC14FE" w:rsidRDefault="00F60D2F" w:rsidP="00E96878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City/Town</w:t>
            </w:r>
            <w:r w:rsidR="00E20DF9" w:rsidRPr="00BC14F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409" w:type="dxa"/>
            <w:gridSpan w:val="4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1" w:type="dxa"/>
            <w:gridSpan w:val="4"/>
            <w:shd w:val="clear" w:color="auto" w:fill="D9D9D9" w:themeFill="background1" w:themeFillShade="D9"/>
            <w:vAlign w:val="center"/>
          </w:tcPr>
          <w:p w:rsidR="00F60D2F" w:rsidRPr="00BC14FE" w:rsidRDefault="00F60D2F" w:rsidP="00E20DF9">
            <w:pPr>
              <w:jc w:val="right"/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County</w:t>
            </w:r>
            <w:r w:rsidR="00E140CF" w:rsidRPr="00BC14FE">
              <w:rPr>
                <w:rFonts w:ascii="Times New Roman" w:hAnsi="Times New Roman"/>
                <w:sz w:val="20"/>
              </w:rPr>
              <w:t>/State</w:t>
            </w:r>
          </w:p>
        </w:tc>
        <w:tc>
          <w:tcPr>
            <w:tcW w:w="3690" w:type="dxa"/>
            <w:gridSpan w:val="5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F60D2F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Pr="00BC14FE" w:rsidRDefault="00F60D2F" w:rsidP="006508DA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Post Code</w:t>
            </w:r>
            <w:r w:rsidR="00E20DF9" w:rsidRPr="00BC14F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70" w:type="dxa"/>
            <w:gridSpan w:val="2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0D2F" w:rsidRPr="00BC14FE" w:rsidRDefault="00F60D2F" w:rsidP="00E20DF9">
            <w:pPr>
              <w:jc w:val="right"/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Country</w:t>
            </w:r>
          </w:p>
        </w:tc>
        <w:tc>
          <w:tcPr>
            <w:tcW w:w="5400" w:type="dxa"/>
            <w:gridSpan w:val="10"/>
            <w:tcBorders>
              <w:bottom w:val="single" w:sz="4" w:space="0" w:color="auto"/>
            </w:tcBorders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F60D2F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Date of Birth</w:t>
            </w:r>
            <w:r w:rsidR="00E20DF9" w:rsidRPr="00BC14F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70" w:type="dxa"/>
            <w:gridSpan w:val="2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00" w:type="dxa"/>
            <w:gridSpan w:val="11"/>
            <w:tcBorders>
              <w:right w:val="nil"/>
            </w:tcBorders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i/>
                <w:sz w:val="20"/>
              </w:rPr>
            </w:pPr>
            <w:r w:rsidRPr="00BC14FE">
              <w:rPr>
                <w:rFonts w:ascii="Times New Roman" w:hAnsi="Times New Roman"/>
                <w:i/>
                <w:sz w:val="20"/>
              </w:rPr>
              <w:t>Required for consideration of future age dependant Honours</w:t>
            </w:r>
          </w:p>
        </w:tc>
      </w:tr>
      <w:tr w:rsidR="00C82547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Home Phone</w:t>
            </w:r>
            <w:r w:rsidR="00E20DF9" w:rsidRPr="00BC14F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70" w:type="dxa"/>
            <w:gridSpan w:val="2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F60D2F" w:rsidRPr="00BC14FE" w:rsidRDefault="00C82547" w:rsidP="00E20DF9">
            <w:pPr>
              <w:jc w:val="right"/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Work</w:t>
            </w:r>
          </w:p>
        </w:tc>
        <w:tc>
          <w:tcPr>
            <w:tcW w:w="2250" w:type="dxa"/>
            <w:gridSpan w:val="6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F60D2F" w:rsidRPr="00BC14FE" w:rsidRDefault="00E20DF9" w:rsidP="00E20DF9">
            <w:pPr>
              <w:jc w:val="right"/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Mobile</w:t>
            </w:r>
          </w:p>
        </w:tc>
        <w:tc>
          <w:tcPr>
            <w:tcW w:w="2070" w:type="dxa"/>
            <w:gridSpan w:val="2"/>
            <w:vAlign w:val="center"/>
          </w:tcPr>
          <w:p w:rsidR="00F60D2F" w:rsidRPr="00BC14FE" w:rsidRDefault="00F60D2F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C82547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C82547" w:rsidRPr="00BC14FE" w:rsidRDefault="00C82547" w:rsidP="00E20DF9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 xml:space="preserve">e-mail </w:t>
            </w:r>
            <w:proofErr w:type="spellStart"/>
            <w:r w:rsidR="00E20DF9" w:rsidRPr="00BC14FE">
              <w:rPr>
                <w:rFonts w:ascii="Times New Roman" w:hAnsi="Times New Roman"/>
                <w:sz w:val="20"/>
              </w:rPr>
              <w:t>A</w:t>
            </w:r>
            <w:r w:rsidRPr="00BC14FE">
              <w:rPr>
                <w:rFonts w:ascii="Times New Roman" w:hAnsi="Times New Roman"/>
                <w:sz w:val="20"/>
              </w:rPr>
              <w:t>ddr</w:t>
            </w:r>
            <w:proofErr w:type="spellEnd"/>
            <w:r w:rsidR="00E20DF9" w:rsidRPr="00BC14F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8370" w:type="dxa"/>
            <w:gridSpan w:val="13"/>
            <w:vAlign w:val="center"/>
          </w:tcPr>
          <w:p w:rsidR="00C82547" w:rsidRPr="00BC14FE" w:rsidRDefault="00C82547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E20DF9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Raised in:</w:t>
            </w:r>
          </w:p>
        </w:tc>
        <w:tc>
          <w:tcPr>
            <w:tcW w:w="1942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4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Lodge. No.</w:t>
            </w:r>
          </w:p>
        </w:tc>
        <w:tc>
          <w:tcPr>
            <w:tcW w:w="540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on</w:t>
            </w:r>
          </w:p>
        </w:tc>
        <w:tc>
          <w:tcPr>
            <w:tcW w:w="1080" w:type="dxa"/>
            <w:gridSpan w:val="3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E20DF9" w:rsidRPr="00BC14FE" w:rsidRDefault="00E20DF9" w:rsidP="00852AAA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Constitution</w:t>
            </w:r>
          </w:p>
        </w:tc>
        <w:tc>
          <w:tcPr>
            <w:tcW w:w="1800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E20DF9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Exalted in:</w:t>
            </w:r>
          </w:p>
        </w:tc>
        <w:tc>
          <w:tcPr>
            <w:tcW w:w="1942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4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Chapter No.</w:t>
            </w:r>
          </w:p>
        </w:tc>
        <w:tc>
          <w:tcPr>
            <w:tcW w:w="540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on</w:t>
            </w:r>
          </w:p>
        </w:tc>
        <w:tc>
          <w:tcPr>
            <w:tcW w:w="1080" w:type="dxa"/>
            <w:gridSpan w:val="3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E20DF9" w:rsidRPr="00BC14FE" w:rsidRDefault="00E20DF9" w:rsidP="00EF3F0C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Constitution</w:t>
            </w:r>
          </w:p>
        </w:tc>
        <w:tc>
          <w:tcPr>
            <w:tcW w:w="1800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</w:tr>
      <w:tr w:rsidR="00E20DF9" w:rsidTr="00BC14FE">
        <w:trPr>
          <w:trHeight w:hRule="exact" w:val="288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Installed in:</w:t>
            </w:r>
          </w:p>
        </w:tc>
        <w:tc>
          <w:tcPr>
            <w:tcW w:w="1942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78" w:type="dxa"/>
            <w:gridSpan w:val="4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Preceptory No.</w:t>
            </w:r>
          </w:p>
        </w:tc>
        <w:tc>
          <w:tcPr>
            <w:tcW w:w="540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on</w:t>
            </w:r>
          </w:p>
        </w:tc>
        <w:tc>
          <w:tcPr>
            <w:tcW w:w="1080" w:type="dxa"/>
            <w:gridSpan w:val="3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E20DF9" w:rsidRPr="00BC14FE" w:rsidRDefault="00E20DF9" w:rsidP="00C3307B">
            <w:pPr>
              <w:rPr>
                <w:rFonts w:ascii="Times New Roman" w:hAnsi="Times New Roman"/>
                <w:sz w:val="20"/>
              </w:rPr>
            </w:pPr>
            <w:r w:rsidRPr="00BC14FE">
              <w:rPr>
                <w:rFonts w:ascii="Times New Roman" w:hAnsi="Times New Roman"/>
                <w:sz w:val="20"/>
              </w:rPr>
              <w:t>Constitution</w:t>
            </w:r>
          </w:p>
        </w:tc>
        <w:tc>
          <w:tcPr>
            <w:tcW w:w="1800" w:type="dxa"/>
            <w:vAlign w:val="center"/>
          </w:tcPr>
          <w:p w:rsidR="00E20DF9" w:rsidRPr="00BC14FE" w:rsidRDefault="00E20DF9" w:rsidP="00F60D2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E20DF9" w:rsidRDefault="00E20DF9" w:rsidP="00E20DF9">
      <w:pPr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0" w:type="auto"/>
        <w:tblInd w:w="2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0"/>
        <w:gridCol w:w="3150"/>
        <w:gridCol w:w="6390"/>
        <w:gridCol w:w="58"/>
      </w:tblGrid>
      <w:tr w:rsidR="004A365A" w:rsidTr="00520BB0">
        <w:trPr>
          <w:trHeight w:val="288"/>
        </w:trPr>
        <w:tc>
          <w:tcPr>
            <w:tcW w:w="180" w:type="dxa"/>
            <w:tcBorders>
              <w:top w:val="nil"/>
              <w:left w:val="nil"/>
              <w:bottom w:val="nil"/>
            </w:tcBorders>
            <w:vAlign w:val="bottom"/>
          </w:tcPr>
          <w:p w:rsidR="004A365A" w:rsidRDefault="004A365A" w:rsidP="004A36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4A365A" w:rsidRDefault="004A365A" w:rsidP="004A36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44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4A365A" w:rsidRPr="00520BB0" w:rsidRDefault="004A365A" w:rsidP="00520BB0">
            <w:pPr>
              <w:rPr>
                <w:rFonts w:ascii="Times New Roman" w:hAnsi="Times New Roman"/>
                <w:sz w:val="20"/>
              </w:rPr>
            </w:pPr>
            <w:r w:rsidRPr="00520BB0">
              <w:rPr>
                <w:rFonts w:ascii="Times New Roman" w:hAnsi="Times New Roman"/>
                <w:sz w:val="20"/>
              </w:rPr>
              <w:t>confirm that the above details are correct</w:t>
            </w:r>
            <w:r w:rsidR="00520BB0" w:rsidRPr="00520BB0">
              <w:rPr>
                <w:rFonts w:ascii="Times New Roman" w:hAnsi="Times New Roman"/>
                <w:sz w:val="20"/>
              </w:rPr>
              <w:t>,</w:t>
            </w:r>
            <w:r w:rsidRPr="00520BB0">
              <w:rPr>
                <w:rFonts w:ascii="Times New Roman" w:hAnsi="Times New Roman"/>
                <w:sz w:val="20"/>
              </w:rPr>
              <w:t xml:space="preserve"> that I maintain </w:t>
            </w:r>
            <w:r w:rsidR="00520BB0" w:rsidRPr="00520BB0">
              <w:rPr>
                <w:rFonts w:ascii="Times New Roman" w:hAnsi="Times New Roman"/>
                <w:sz w:val="20"/>
              </w:rPr>
              <w:t>my faith in the</w:t>
            </w:r>
          </w:p>
        </w:tc>
      </w:tr>
      <w:tr w:rsidR="004A365A" w:rsidTr="004A365A"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365A" w:rsidRPr="00520BB0" w:rsidRDefault="004A365A" w:rsidP="00E20DF9">
            <w:pPr>
              <w:rPr>
                <w:rFonts w:ascii="Times New Roman" w:hAnsi="Times New Roman"/>
                <w:sz w:val="20"/>
              </w:rPr>
            </w:pPr>
            <w:r w:rsidRPr="00520BB0">
              <w:rPr>
                <w:rFonts w:ascii="Times New Roman" w:hAnsi="Times New Roman"/>
                <w:sz w:val="20"/>
              </w:rPr>
              <w:t>C</w:t>
            </w:r>
            <w:r w:rsidR="001716E5" w:rsidRPr="00520BB0">
              <w:rPr>
                <w:rFonts w:ascii="Times New Roman" w:hAnsi="Times New Roman"/>
                <w:sz w:val="20"/>
              </w:rPr>
              <w:t>h</w:t>
            </w:r>
            <w:r w:rsidRPr="00520BB0">
              <w:rPr>
                <w:rFonts w:ascii="Times New Roman" w:hAnsi="Times New Roman"/>
                <w:sz w:val="20"/>
              </w:rPr>
              <w:t>ristian Trinity</w:t>
            </w:r>
            <w:r w:rsidR="00520BB0" w:rsidRPr="00520BB0">
              <w:rPr>
                <w:rFonts w:ascii="Times New Roman" w:hAnsi="Times New Roman"/>
                <w:sz w:val="20"/>
              </w:rPr>
              <w:t xml:space="preserve">, have been given a copy of the </w:t>
            </w:r>
            <w:r w:rsidR="00520BB0">
              <w:rPr>
                <w:rFonts w:ascii="Times New Roman" w:hAnsi="Times New Roman"/>
                <w:sz w:val="20"/>
              </w:rPr>
              <w:t>Data Protection policy</w:t>
            </w:r>
            <w:r w:rsidRPr="00520BB0">
              <w:rPr>
                <w:rFonts w:ascii="Times New Roman" w:hAnsi="Times New Roman"/>
                <w:sz w:val="20"/>
              </w:rPr>
              <w:t xml:space="preserve"> and I apply to join the </w:t>
            </w:r>
            <w:proofErr w:type="gramStart"/>
            <w:r w:rsidRPr="00520BB0">
              <w:rPr>
                <w:rFonts w:ascii="Times New Roman" w:hAnsi="Times New Roman"/>
                <w:sz w:val="20"/>
              </w:rPr>
              <w:t>above named</w:t>
            </w:r>
            <w:proofErr w:type="gramEnd"/>
            <w:r w:rsidRPr="00520BB0">
              <w:rPr>
                <w:rFonts w:ascii="Times New Roman" w:hAnsi="Times New Roman"/>
                <w:sz w:val="20"/>
              </w:rPr>
              <w:t xml:space="preserve"> Chapel</w:t>
            </w:r>
          </w:p>
        </w:tc>
      </w:tr>
      <w:tr w:rsidR="00C37A47" w:rsidTr="00520BB0">
        <w:trPr>
          <w:gridAfter w:val="1"/>
          <w:wAfter w:w="58" w:type="dxa"/>
          <w:trHeight w:val="720"/>
        </w:trPr>
        <w:tc>
          <w:tcPr>
            <w:tcW w:w="9720" w:type="dxa"/>
            <w:gridSpan w:val="3"/>
          </w:tcPr>
          <w:p w:rsidR="00BC14FE" w:rsidRDefault="00C37A47" w:rsidP="00BC14F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am seeking to join this Chapel because – </w:t>
            </w:r>
          </w:p>
        </w:tc>
      </w:tr>
    </w:tbl>
    <w:p w:rsidR="00C37A47" w:rsidRPr="00836945" w:rsidRDefault="00C37A47" w:rsidP="00C37A47">
      <w:pPr>
        <w:pStyle w:val="BodyText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0" w:type="auto"/>
        <w:tblInd w:w="29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170"/>
        <w:gridCol w:w="3690"/>
        <w:gridCol w:w="450"/>
        <w:gridCol w:w="2880"/>
        <w:gridCol w:w="450"/>
        <w:gridCol w:w="1080"/>
      </w:tblGrid>
      <w:tr w:rsidR="004A365A" w:rsidTr="00BC14FE">
        <w:trPr>
          <w:trHeight w:hRule="exact" w:val="288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365A" w:rsidRDefault="00DC71DA" w:rsidP="00D54F54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Cand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 w:rsidR="00D54F54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3690" w:type="dxa"/>
            <w:vAlign w:val="center"/>
          </w:tcPr>
          <w:p w:rsidR="004A365A" w:rsidRDefault="004A365A" w:rsidP="00D54F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</w:t>
            </w:r>
          </w:p>
        </w:tc>
        <w:tc>
          <w:tcPr>
            <w:tcW w:w="2880" w:type="dxa"/>
            <w:vAlign w:val="center"/>
          </w:tcPr>
          <w:p w:rsidR="004A365A" w:rsidRPr="0050229C" w:rsidRDefault="004A365A" w:rsidP="00D54F54">
            <w:pPr>
              <w:rPr>
                <w:rFonts w:ascii="Monotype Corsiva" w:hAnsi="Monotype Corsiva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:rsidR="004A365A" w:rsidRDefault="004A365A" w:rsidP="00D54F54">
            <w:pPr>
              <w:rPr>
                <w:rFonts w:ascii="Times New Roman" w:hAnsi="Times New Roman"/>
                <w:sz w:val="20"/>
              </w:rPr>
            </w:pPr>
          </w:p>
        </w:tc>
      </w:tr>
      <w:tr w:rsidR="004A365A" w:rsidTr="00BC14FE">
        <w:trPr>
          <w:trHeight w:hRule="exact" w:val="288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Proposed by</w:t>
            </w:r>
          </w:p>
        </w:tc>
        <w:tc>
          <w:tcPr>
            <w:tcW w:w="3690" w:type="dxa"/>
            <w:vAlign w:val="center"/>
          </w:tcPr>
          <w:p w:rsidR="004A365A" w:rsidRDefault="004A365A" w:rsidP="00D54F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</w:t>
            </w:r>
          </w:p>
        </w:tc>
        <w:tc>
          <w:tcPr>
            <w:tcW w:w="2880" w:type="dxa"/>
            <w:vAlign w:val="center"/>
          </w:tcPr>
          <w:p w:rsidR="004A365A" w:rsidRPr="0050229C" w:rsidRDefault="004A365A" w:rsidP="00D54F54">
            <w:pPr>
              <w:rPr>
                <w:rFonts w:ascii="Lucida Calligraphy" w:hAnsi="Lucida Calligraphy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:rsidR="004A365A" w:rsidRDefault="004A365A" w:rsidP="00D54F54">
            <w:pPr>
              <w:rPr>
                <w:rFonts w:ascii="Times New Roman" w:hAnsi="Times New Roman"/>
                <w:sz w:val="20"/>
              </w:rPr>
            </w:pPr>
          </w:p>
        </w:tc>
      </w:tr>
      <w:tr w:rsidR="004A365A" w:rsidTr="00BC14FE">
        <w:trPr>
          <w:trHeight w:hRule="exact" w:val="288"/>
        </w:trPr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Seconded by</w:t>
            </w:r>
          </w:p>
        </w:tc>
        <w:tc>
          <w:tcPr>
            <w:tcW w:w="3690" w:type="dxa"/>
            <w:vAlign w:val="center"/>
          </w:tcPr>
          <w:p w:rsidR="004A365A" w:rsidRDefault="004A365A" w:rsidP="00D54F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</w:t>
            </w:r>
          </w:p>
        </w:tc>
        <w:tc>
          <w:tcPr>
            <w:tcW w:w="2880" w:type="dxa"/>
            <w:vAlign w:val="center"/>
          </w:tcPr>
          <w:p w:rsidR="004A365A" w:rsidRPr="0050229C" w:rsidRDefault="004A365A" w:rsidP="00D54F54">
            <w:pPr>
              <w:rPr>
                <w:rFonts w:ascii="Lucida Calligraphy" w:hAnsi="Lucida Calligraphy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4A365A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:rsidR="004A365A" w:rsidRDefault="004A365A" w:rsidP="00D54F54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1170"/>
      </w:tblGrid>
      <w:tr w:rsidR="00DA1962" w:rsidRPr="007B5300" w:rsidTr="00A943D4">
        <w:trPr>
          <w:trHeight w:hRule="exact" w:val="360"/>
        </w:trPr>
        <w:tc>
          <w:tcPr>
            <w:tcW w:w="69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A1962" w:rsidRPr="007B5300" w:rsidRDefault="00DA1962" w:rsidP="00A943D4">
            <w:pPr>
              <w:rPr>
                <w:rFonts w:ascii="Times New Roman" w:hAnsi="Times New Roman"/>
                <w:sz w:val="20"/>
              </w:rPr>
            </w:pPr>
            <w:r w:rsidRPr="007B5300">
              <w:rPr>
                <w:rFonts w:ascii="Times New Roman" w:hAnsi="Times New Roman"/>
                <w:sz w:val="20"/>
              </w:rPr>
              <w:t>The Knight named above was admitted into the Order at the meeting held on: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1962" w:rsidRPr="007B5300" w:rsidRDefault="00DA1962" w:rsidP="00A943D4">
            <w:pPr>
              <w:rPr>
                <w:rFonts w:ascii="Times New Roman" w:hAnsi="Times New Roman"/>
                <w:sz w:val="20"/>
              </w:rPr>
            </w:pPr>
          </w:p>
        </w:tc>
      </w:tr>
    </w:tbl>
    <w:tbl>
      <w:tblPr>
        <w:tblStyle w:val="TableGrid"/>
        <w:tblW w:w="9720" w:type="dxa"/>
        <w:tblInd w:w="29" w:type="dxa"/>
        <w:shd w:val="clear" w:color="auto" w:fill="D9D9D9" w:themeFill="background1" w:themeFillShade="D9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50"/>
        <w:gridCol w:w="1620"/>
        <w:gridCol w:w="990"/>
        <w:gridCol w:w="3330"/>
        <w:gridCol w:w="450"/>
        <w:gridCol w:w="1080"/>
      </w:tblGrid>
      <w:tr w:rsidR="007B5300" w:rsidRPr="001E6453" w:rsidTr="007B5300">
        <w:tc>
          <w:tcPr>
            <w:tcW w:w="3870" w:type="dxa"/>
            <w:gridSpan w:val="2"/>
            <w:shd w:val="clear" w:color="auto" w:fill="D9D9D9" w:themeFill="background1" w:themeFillShade="D9"/>
            <w:vAlign w:val="center"/>
          </w:tcPr>
          <w:p w:rsidR="007B5300" w:rsidRDefault="007B5300" w:rsidP="004D5C4B">
            <w:pPr>
              <w:pStyle w:val="BodyText"/>
              <w:tabs>
                <w:tab w:val="left" w:pos="72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GMC Admission Fee enclosed</w:t>
            </w:r>
          </w:p>
        </w:tc>
        <w:tc>
          <w:tcPr>
            <w:tcW w:w="990" w:type="dxa"/>
            <w:shd w:val="clear" w:color="auto" w:fill="auto"/>
          </w:tcPr>
          <w:p w:rsidR="007B5300" w:rsidRDefault="007B5300" w:rsidP="004D5C4B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  <w:vAlign w:val="center"/>
          </w:tcPr>
          <w:p w:rsidR="007B5300" w:rsidRDefault="007B5300" w:rsidP="004D5C4B">
            <w:pPr>
              <w:pStyle w:val="BodyText"/>
              <w:tabs>
                <w:tab w:val="left" w:pos="720"/>
              </w:tabs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Provincial Admission Fee enclosed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5300" w:rsidRPr="00716FD7" w:rsidRDefault="007B5300" w:rsidP="004D5C4B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D54F54" w:rsidTr="007B5300">
        <w:tblPrEx>
          <w:shd w:val="clear" w:color="auto" w:fill="auto"/>
        </w:tblPrEx>
        <w:trPr>
          <w:trHeight w:val="360"/>
        </w:trPr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D54F54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Chapel Secretary</w:t>
            </w:r>
            <w:r w:rsidR="00DC71DA">
              <w:rPr>
                <w:rFonts w:ascii="Times New Roman" w:hAnsi="Times New Roman"/>
                <w:sz w:val="20"/>
              </w:rPr>
              <w:t xml:space="preserve"> Signature</w:t>
            </w:r>
          </w:p>
        </w:tc>
        <w:tc>
          <w:tcPr>
            <w:tcW w:w="5940" w:type="dxa"/>
            <w:gridSpan w:val="3"/>
            <w:vAlign w:val="center"/>
          </w:tcPr>
          <w:p w:rsidR="00D54F54" w:rsidRPr="0050229C" w:rsidRDefault="00D54F54" w:rsidP="00D54F54">
            <w:pPr>
              <w:rPr>
                <w:rFonts w:ascii="Monotype Corsiva" w:hAnsi="Monotype Corsiva"/>
                <w:sz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:rsidR="00D54F54" w:rsidRDefault="00D54F54" w:rsidP="00D54F5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1080" w:type="dxa"/>
            <w:vAlign w:val="center"/>
          </w:tcPr>
          <w:p w:rsidR="00D54F54" w:rsidRDefault="00D54F54" w:rsidP="00D54F5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DA1962" w:rsidRPr="005F5587" w:rsidRDefault="005F5587" w:rsidP="00DA1962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6172200" cy="1143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143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E1B8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"/>
            </w:pict>
          </mc:Fallback>
        </mc:AlternateContent>
      </w:r>
    </w:p>
    <w:p w:rsidR="00836945" w:rsidRDefault="00836945" w:rsidP="00BC619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Approval of this application is sought because the Candidate </w:t>
      </w:r>
      <w:r>
        <w:rPr>
          <w:rFonts w:ascii="Times New Roman" w:hAnsi="Times New Roman"/>
          <w:i/>
          <w:sz w:val="22"/>
          <w:szCs w:val="22"/>
        </w:rPr>
        <w:t>(Please type “X” in one or both boxes)</w:t>
      </w:r>
      <w:r>
        <w:rPr>
          <w:rFonts w:ascii="Times New Roman" w:hAnsi="Times New Roman"/>
          <w:sz w:val="22"/>
          <w:szCs w:val="22"/>
        </w:rPr>
        <w:t>:</w:t>
      </w:r>
    </w:p>
    <w:tbl>
      <w:tblPr>
        <w:tblStyle w:val="TableGrid"/>
        <w:tblW w:w="9778" w:type="dxa"/>
        <w:tblInd w:w="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40"/>
        <w:gridCol w:w="900"/>
        <w:gridCol w:w="180"/>
        <w:gridCol w:w="180"/>
        <w:gridCol w:w="270"/>
        <w:gridCol w:w="810"/>
        <w:gridCol w:w="4033"/>
        <w:gridCol w:w="647"/>
        <w:gridCol w:w="418"/>
      </w:tblGrid>
      <w:tr w:rsidR="00CF2FEA" w:rsidTr="00C92E98">
        <w:trPr>
          <w:trHeight w:val="360"/>
        </w:trPr>
        <w:tc>
          <w:tcPr>
            <w:tcW w:w="342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F2FEA" w:rsidRDefault="00CF2FEA" w:rsidP="00B16C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Does not live or work in the Province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EA" w:rsidRDefault="00CF2FEA" w:rsidP="00B1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9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2FEA" w:rsidRDefault="00CF2FEA" w:rsidP="0075051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Is from a foreign Jurisdiction in Craft, RA or KT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EA" w:rsidRDefault="00CF2FEA" w:rsidP="00B1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50511" w:rsidTr="00B578EE">
        <w:trPr>
          <w:trHeight w:val="360"/>
        </w:trPr>
        <w:tc>
          <w:tcPr>
            <w:tcW w:w="2340" w:type="dxa"/>
            <w:tcBorders>
              <w:bottom w:val="nil"/>
              <w:right w:val="single" w:sz="4" w:space="0" w:color="auto"/>
            </w:tcBorders>
            <w:vAlign w:val="center"/>
          </w:tcPr>
          <w:p w:rsidR="00B16CA7" w:rsidRDefault="00B16CA7" w:rsidP="00B16CA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Approved by Province 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6CA7" w:rsidRDefault="00B16CA7" w:rsidP="00B16CA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A7" w:rsidRDefault="00B16CA7" w:rsidP="00B1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on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6CA7" w:rsidRDefault="00B16CA7" w:rsidP="00B1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CA7" w:rsidRDefault="00B16CA7" w:rsidP="00750511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Approved by Grand Secretary on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6CA7" w:rsidRDefault="00B16CA7" w:rsidP="00B1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C6191" w:rsidRPr="00716FD7" w:rsidRDefault="00BC6191" w:rsidP="00BC6191">
      <w:pPr>
        <w:pStyle w:val="BodyText"/>
        <w:rPr>
          <w:rFonts w:ascii="Times New Roman" w:hAnsi="Times New Roman"/>
          <w:sz w:val="8"/>
          <w:szCs w:val="8"/>
        </w:rPr>
      </w:pPr>
    </w:p>
    <w:tbl>
      <w:tblPr>
        <w:tblStyle w:val="TableGrid"/>
        <w:tblW w:w="9720" w:type="dxa"/>
        <w:tblInd w:w="29" w:type="dxa"/>
        <w:shd w:val="clear" w:color="auto" w:fill="D9D9D9" w:themeFill="background1" w:themeFillShade="D9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350"/>
        <w:gridCol w:w="1080"/>
        <w:gridCol w:w="1440"/>
        <w:gridCol w:w="990"/>
        <w:gridCol w:w="1350"/>
        <w:gridCol w:w="1080"/>
        <w:gridCol w:w="1350"/>
        <w:gridCol w:w="1080"/>
      </w:tblGrid>
      <w:tr w:rsidR="001E6453" w:rsidRPr="001E6453" w:rsidTr="00B578EE"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1E6453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 w:rsidRPr="00716FD7">
              <w:rPr>
                <w:rFonts w:ascii="Times New Roman" w:hAnsi="Times New Roman"/>
                <w:sz w:val="20"/>
              </w:rPr>
              <w:t xml:space="preserve">Received </w:t>
            </w:r>
            <w:r w:rsidR="001E6453">
              <w:rPr>
                <w:rFonts w:ascii="Times New Roman" w:hAnsi="Times New Roman"/>
                <w:sz w:val="20"/>
              </w:rPr>
              <w:t>Prov.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139E1" w:rsidRDefault="006139E1" w:rsidP="001E6453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1E6453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Received GMC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6139E1" w:rsidRDefault="006139E1" w:rsidP="001E6453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139E1" w:rsidRPr="00716FD7" w:rsidRDefault="001E6453" w:rsidP="00901088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Prov.</w:t>
            </w:r>
            <w:r w:rsidR="006139E1">
              <w:rPr>
                <w:rFonts w:ascii="Times New Roman" w:hAnsi="Times New Roman"/>
                <w:sz w:val="20"/>
              </w:rPr>
              <w:t xml:space="preserve"> D/B U/D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139E1" w:rsidRDefault="006139E1" w:rsidP="00016B7D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016B7D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GMC D/B U/D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139E1" w:rsidRPr="00716FD7" w:rsidRDefault="006139E1" w:rsidP="001E6453">
            <w:pPr>
              <w:pStyle w:val="BodyText"/>
              <w:tabs>
                <w:tab w:val="left" w:pos="720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836945" w:rsidRPr="00716FD7" w:rsidRDefault="00836945" w:rsidP="00836945">
      <w:pPr>
        <w:pStyle w:val="BodyText"/>
        <w:rPr>
          <w:rFonts w:ascii="Times New Roman" w:hAnsi="Times New Roman"/>
          <w:sz w:val="8"/>
          <w:szCs w:val="8"/>
        </w:rPr>
      </w:pPr>
    </w:p>
    <w:p w:rsidR="006139E1" w:rsidRDefault="006139E1" w:rsidP="004D3291">
      <w:pPr>
        <w:pStyle w:val="BodyText"/>
        <w:ind w:left="720" w:hanging="720"/>
        <w:rPr>
          <w:rFonts w:ascii="Times New Roman" w:hAnsi="Times New Roman"/>
          <w:sz w:val="20"/>
        </w:rPr>
      </w:pPr>
      <w:r w:rsidRPr="00561454">
        <w:rPr>
          <w:rFonts w:ascii="Times New Roman" w:hAnsi="Times New Roman"/>
          <w:b/>
          <w:i/>
          <w:sz w:val="20"/>
        </w:rPr>
        <w:t>Notes:</w:t>
      </w:r>
      <w:r>
        <w:rPr>
          <w:rFonts w:ascii="Times New Roman" w:hAnsi="Times New Roman"/>
          <w:b/>
          <w:i/>
          <w:sz w:val="20"/>
        </w:rPr>
        <w:tab/>
      </w:r>
      <w:r>
        <w:rPr>
          <w:rFonts w:ascii="Times New Roman" w:hAnsi="Times New Roman"/>
          <w:sz w:val="20"/>
        </w:rPr>
        <w:t>1. – Do not type in the grey shaded boxes</w:t>
      </w:r>
    </w:p>
    <w:p w:rsidR="006139E1" w:rsidRDefault="006139E1" w:rsidP="004D3291">
      <w:pPr>
        <w:pStyle w:val="BodyText"/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2. – Do not change any font or point size</w:t>
      </w:r>
    </w:p>
    <w:p w:rsidR="00836945" w:rsidRDefault="00836945" w:rsidP="004D3291">
      <w:pPr>
        <w:pStyle w:val="BodyText"/>
        <w:tabs>
          <w:tab w:val="left" w:pos="108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3. – The Candidate </w:t>
      </w:r>
      <w:r w:rsidR="004D3291">
        <w:rPr>
          <w:rFonts w:ascii="Times New Roman" w:hAnsi="Times New Roman"/>
          <w:sz w:val="20"/>
        </w:rPr>
        <w:t>must</w:t>
      </w:r>
      <w:r>
        <w:rPr>
          <w:rFonts w:ascii="Times New Roman" w:hAnsi="Times New Roman"/>
          <w:sz w:val="20"/>
        </w:rPr>
        <w:t xml:space="preserve"> enter his name in the box in the declaration between “I” and “confirm</w:t>
      </w:r>
      <w:r w:rsidR="004D3291">
        <w:rPr>
          <w:rFonts w:ascii="Times New Roman" w:hAnsi="Times New Roman"/>
          <w:sz w:val="20"/>
        </w:rPr>
        <w:t xml:space="preserve">” and, if he does </w:t>
      </w:r>
      <w:r w:rsidR="004D3291">
        <w:rPr>
          <w:rFonts w:ascii="Times New Roman" w:hAnsi="Times New Roman"/>
          <w:sz w:val="20"/>
        </w:rPr>
        <w:tab/>
        <w:t xml:space="preserve">not live or work in the Province, must enter his reasons for joining this Chapel in the box below the </w:t>
      </w:r>
      <w:r w:rsidR="004D3291">
        <w:rPr>
          <w:rFonts w:ascii="Times New Roman" w:hAnsi="Times New Roman"/>
          <w:sz w:val="20"/>
        </w:rPr>
        <w:tab/>
        <w:t>declaration</w:t>
      </w:r>
      <w:r w:rsidR="00CF2FEA">
        <w:rPr>
          <w:rFonts w:ascii="Times New Roman" w:hAnsi="Times New Roman"/>
          <w:sz w:val="20"/>
        </w:rPr>
        <w:t xml:space="preserve">. </w:t>
      </w:r>
      <w:r w:rsidR="00CF2FEA">
        <w:rPr>
          <w:rFonts w:ascii="Times New Roman" w:hAnsi="Times New Roman"/>
          <w:i/>
          <w:sz w:val="20"/>
        </w:rPr>
        <w:t>(</w:t>
      </w:r>
      <w:r w:rsidR="00CF2FEA" w:rsidRPr="00CF2FEA">
        <w:rPr>
          <w:rFonts w:ascii="Times New Roman" w:hAnsi="Times New Roman"/>
          <w:i/>
          <w:sz w:val="20"/>
        </w:rPr>
        <w:t>The Constitutions Sec 4.4</w:t>
      </w:r>
      <w:r w:rsidR="004D3291">
        <w:rPr>
          <w:rFonts w:ascii="Times New Roman" w:hAnsi="Times New Roman"/>
          <w:sz w:val="20"/>
        </w:rPr>
        <w:t>.</w:t>
      </w:r>
      <w:r w:rsidR="00CF2FEA">
        <w:rPr>
          <w:rFonts w:ascii="Times New Roman" w:hAnsi="Times New Roman"/>
          <w:sz w:val="20"/>
        </w:rPr>
        <w:t>)</w:t>
      </w:r>
    </w:p>
    <w:p w:rsidR="005F5587" w:rsidRPr="00716FD7" w:rsidRDefault="005F5587" w:rsidP="004D3291">
      <w:pPr>
        <w:pStyle w:val="BodyText"/>
        <w:tabs>
          <w:tab w:val="left" w:pos="1080"/>
        </w:tabs>
        <w:ind w:left="720" w:hanging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4. – If approval of a Candidate is being sought, this completed form should be submitted </w:t>
      </w:r>
      <w:r w:rsidR="007B5300">
        <w:rPr>
          <w:rFonts w:ascii="Times New Roman" w:hAnsi="Times New Roman"/>
          <w:sz w:val="20"/>
        </w:rPr>
        <w:t>via</w:t>
      </w:r>
      <w:r>
        <w:rPr>
          <w:rFonts w:ascii="Times New Roman" w:hAnsi="Times New Roman"/>
          <w:sz w:val="20"/>
        </w:rPr>
        <w:t xml:space="preserve"> the</w:t>
      </w:r>
      <w:r w:rsidR="007B5300">
        <w:rPr>
          <w:rFonts w:ascii="Times New Roman" w:hAnsi="Times New Roman"/>
          <w:sz w:val="20"/>
        </w:rPr>
        <w:t xml:space="preserve"> Provincial</w:t>
      </w:r>
      <w:r>
        <w:rPr>
          <w:rFonts w:ascii="Times New Roman" w:hAnsi="Times New Roman"/>
          <w:sz w:val="20"/>
        </w:rPr>
        <w:t xml:space="preserve"> </w:t>
      </w:r>
      <w:r w:rsidR="007B5300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Grand Secretary</w:t>
      </w:r>
      <w:r w:rsidR="007B5300">
        <w:rPr>
          <w:rFonts w:ascii="Times New Roman" w:hAnsi="Times New Roman"/>
          <w:sz w:val="20"/>
        </w:rPr>
        <w:t xml:space="preserve"> to the Grand Secretary</w:t>
      </w:r>
      <w:r>
        <w:rPr>
          <w:rFonts w:ascii="Times New Roman" w:hAnsi="Times New Roman"/>
          <w:sz w:val="20"/>
        </w:rPr>
        <w:t xml:space="preserve"> PRIOR to his name appearing in the summons.</w:t>
      </w:r>
    </w:p>
    <w:sectPr w:rsidR="005F5587" w:rsidRPr="00716FD7" w:rsidSect="005402B1">
      <w:headerReference w:type="default" r:id="rId7"/>
      <w:footerReference w:type="default" r:id="rId8"/>
      <w:pgSz w:w="11909" w:h="16834" w:code="9"/>
      <w:pgMar w:top="720" w:right="720" w:bottom="720" w:left="1440" w:header="706" w:footer="706" w:gutter="0"/>
      <w:cols w:space="99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C75" w:rsidRDefault="00CA3C75" w:rsidP="00F0153F">
      <w:r>
        <w:separator/>
      </w:r>
    </w:p>
  </w:endnote>
  <w:endnote w:type="continuationSeparator" w:id="0">
    <w:p w:rsidR="00CA3C75" w:rsidRDefault="00CA3C75" w:rsidP="00F0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C34" w:rsidRPr="009C7C34" w:rsidRDefault="00CF42F9" w:rsidP="005402B1">
    <w:pPr>
      <w:pStyle w:val="Footer"/>
      <w:tabs>
        <w:tab w:val="clear" w:pos="4513"/>
        <w:tab w:val="clear" w:pos="9026"/>
        <w:tab w:val="right" w:pos="9720"/>
      </w:tabs>
      <w:rPr>
        <w:sz w:val="20"/>
        <w:szCs w:val="20"/>
      </w:rPr>
    </w:pPr>
    <w:r>
      <w:rPr>
        <w:sz w:val="20"/>
        <w:szCs w:val="20"/>
      </w:rPr>
      <w:t>Version 0.1</w:t>
    </w:r>
    <w:r w:rsidR="009C7C34" w:rsidRPr="009C7C34">
      <w:rPr>
        <w:sz w:val="20"/>
        <w:szCs w:val="20"/>
      </w:rPr>
      <w:tab/>
    </w:r>
    <w:r w:rsidR="000651BD">
      <w:rPr>
        <w:sz w:val="20"/>
        <w:szCs w:val="20"/>
      </w:rPr>
      <w:t>AR</w:t>
    </w:r>
    <w:r w:rsidR="009C7C34">
      <w:rPr>
        <w:sz w:val="20"/>
        <w:szCs w:val="20"/>
      </w:rPr>
      <w:t xml:space="preserve"> </w:t>
    </w:r>
    <w:r>
      <w:rPr>
        <w:sz w:val="20"/>
        <w:szCs w:val="20"/>
      </w:rPr>
      <w:t>12</w:t>
    </w:r>
    <w:r w:rsidR="009C7C34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C75" w:rsidRDefault="00CA3C75" w:rsidP="00F0153F">
      <w:r>
        <w:separator/>
      </w:r>
    </w:p>
  </w:footnote>
  <w:footnote w:type="continuationSeparator" w:id="0">
    <w:p w:rsidR="00CA3C75" w:rsidRDefault="00CA3C75" w:rsidP="00F0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53F" w:rsidRDefault="00F0153F" w:rsidP="00F0153F">
    <w:pPr>
      <w:pStyle w:val="Header"/>
      <w:tabs>
        <w:tab w:val="clear" w:pos="4513"/>
        <w:tab w:val="clear" w:pos="9026"/>
        <w:tab w:val="center" w:pos="5220"/>
        <w:tab w:val="right" w:pos="10440"/>
      </w:tabs>
      <w:jc w:val="center"/>
      <w:rPr>
        <w:rFonts w:ascii="Monotype Corsiva" w:hAnsi="Monotype Corsiva"/>
        <w:b/>
        <w:iCs/>
        <w:color w:val="CC0000"/>
        <w:sz w:val="36"/>
        <w:szCs w:val="36"/>
      </w:rPr>
    </w:pPr>
    <w:r w:rsidRPr="00F0153F">
      <w:rPr>
        <w:rFonts w:ascii="Monotype Corsiva" w:hAnsi="Monotype Corsiva"/>
        <w:b/>
        <w:iCs/>
        <w:color w:val="CC0000"/>
        <w:sz w:val="36"/>
        <w:szCs w:val="36"/>
      </w:rPr>
      <w:t>Ye Commemorative Order of</w:t>
    </w:r>
    <w:r w:rsidR="00EF5A93">
      <w:rPr>
        <w:rFonts w:ascii="Monotype Corsiva" w:hAnsi="Monotype Corsiva"/>
        <w:b/>
        <w:iCs/>
        <w:color w:val="CC0000"/>
        <w:sz w:val="36"/>
        <w:szCs w:val="36"/>
      </w:rPr>
      <w:br/>
    </w:r>
    <w:r w:rsidRPr="00F0153F">
      <w:rPr>
        <w:rFonts w:ascii="Monotype Corsiva" w:hAnsi="Monotype Corsiva"/>
        <w:b/>
        <w:iCs/>
        <w:color w:val="CC0000"/>
        <w:sz w:val="36"/>
        <w:szCs w:val="36"/>
      </w:rPr>
      <w:t>St Thomas of Acon</w:t>
    </w:r>
  </w:p>
  <w:p w:rsidR="00F0153F" w:rsidRPr="00EF5A93" w:rsidRDefault="00BC7C77" w:rsidP="00F0153F">
    <w:pPr>
      <w:jc w:val="center"/>
      <w:rPr>
        <w:b/>
        <w:sz w:val="36"/>
        <w:szCs w:val="36"/>
      </w:rPr>
    </w:pPr>
    <w:r w:rsidRPr="00F0153F">
      <w:rPr>
        <w:b/>
        <w:iCs/>
        <w:noProof/>
        <w:color w:val="CC0000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33059019" wp14:editId="7775CBC5">
          <wp:simplePos x="0" y="0"/>
          <wp:positionH relativeFrom="column">
            <wp:posOffset>5269230</wp:posOffset>
          </wp:positionH>
          <wp:positionV relativeFrom="margin">
            <wp:posOffset>-949325</wp:posOffset>
          </wp:positionV>
          <wp:extent cx="90297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305D88" wp14:editId="46810A77">
          <wp:simplePos x="0" y="0"/>
          <wp:positionH relativeFrom="column">
            <wp:posOffset>0</wp:posOffset>
          </wp:positionH>
          <wp:positionV relativeFrom="paragraph">
            <wp:posOffset>-417830</wp:posOffset>
          </wp:positionV>
          <wp:extent cx="1040130" cy="91440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0153F" w:rsidRPr="00EF5A93">
      <w:rPr>
        <w:b/>
        <w:sz w:val="36"/>
        <w:szCs w:val="36"/>
      </w:rPr>
      <w:t xml:space="preserve">Form </w:t>
    </w:r>
    <w:r>
      <w:rPr>
        <w:b/>
        <w:sz w:val="36"/>
        <w:szCs w:val="36"/>
      </w:rPr>
      <w:t>A</w:t>
    </w:r>
    <w:r w:rsidR="00CE307F">
      <w:rPr>
        <w:b/>
        <w:sz w:val="36"/>
        <w:szCs w:val="36"/>
      </w:rPr>
      <w:t>R</w:t>
    </w:r>
    <w:r>
      <w:rPr>
        <w:b/>
        <w:sz w:val="36"/>
        <w:szCs w:val="36"/>
      </w:rPr>
      <w:br/>
      <w:t>Approval of Application/</w:t>
    </w:r>
    <w:r w:rsidR="00CE307F">
      <w:rPr>
        <w:b/>
        <w:sz w:val="36"/>
        <w:szCs w:val="36"/>
      </w:rPr>
      <w:t xml:space="preserve">Registration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0MjYyNbawsDQxM7NQ0lEKTi0uzszPAykwrAUA4v+u4CwAAAA="/>
  </w:docVars>
  <w:rsids>
    <w:rsidRoot w:val="00F0153F"/>
    <w:rsid w:val="000651BD"/>
    <w:rsid w:val="00157469"/>
    <w:rsid w:val="00157BA0"/>
    <w:rsid w:val="001716E5"/>
    <w:rsid w:val="00187018"/>
    <w:rsid w:val="001E6453"/>
    <w:rsid w:val="001F3903"/>
    <w:rsid w:val="00250522"/>
    <w:rsid w:val="00253D2F"/>
    <w:rsid w:val="00354CBC"/>
    <w:rsid w:val="003B5D50"/>
    <w:rsid w:val="003F1538"/>
    <w:rsid w:val="00444EF7"/>
    <w:rsid w:val="004A365A"/>
    <w:rsid w:val="004D3291"/>
    <w:rsid w:val="0050229C"/>
    <w:rsid w:val="00520BB0"/>
    <w:rsid w:val="00532160"/>
    <w:rsid w:val="00532524"/>
    <w:rsid w:val="005402B1"/>
    <w:rsid w:val="00543A4D"/>
    <w:rsid w:val="005F5587"/>
    <w:rsid w:val="00600DCC"/>
    <w:rsid w:val="006139E1"/>
    <w:rsid w:val="006D200A"/>
    <w:rsid w:val="007106C8"/>
    <w:rsid w:val="00716FD7"/>
    <w:rsid w:val="00750511"/>
    <w:rsid w:val="00763935"/>
    <w:rsid w:val="007B5300"/>
    <w:rsid w:val="00836945"/>
    <w:rsid w:val="00926928"/>
    <w:rsid w:val="009C5AA7"/>
    <w:rsid w:val="009C7C34"/>
    <w:rsid w:val="00A0734B"/>
    <w:rsid w:val="00A54A0E"/>
    <w:rsid w:val="00AA0383"/>
    <w:rsid w:val="00B16CA7"/>
    <w:rsid w:val="00B578EE"/>
    <w:rsid w:val="00BC14FE"/>
    <w:rsid w:val="00BC6191"/>
    <w:rsid w:val="00BC7C77"/>
    <w:rsid w:val="00C02FDF"/>
    <w:rsid w:val="00C37A47"/>
    <w:rsid w:val="00C82547"/>
    <w:rsid w:val="00C84A49"/>
    <w:rsid w:val="00CA3C75"/>
    <w:rsid w:val="00CE307F"/>
    <w:rsid w:val="00CF2FEA"/>
    <w:rsid w:val="00CF3E27"/>
    <w:rsid w:val="00CF42F9"/>
    <w:rsid w:val="00D54F54"/>
    <w:rsid w:val="00D75CB5"/>
    <w:rsid w:val="00DA1962"/>
    <w:rsid w:val="00DC71DA"/>
    <w:rsid w:val="00DE3DF4"/>
    <w:rsid w:val="00E140CF"/>
    <w:rsid w:val="00E20DF9"/>
    <w:rsid w:val="00E66E17"/>
    <w:rsid w:val="00EF5A93"/>
    <w:rsid w:val="00F0153F"/>
    <w:rsid w:val="00F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CB7A21-D67A-41D9-B533-1998371B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19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Heading5"/>
    <w:next w:val="Normal"/>
    <w:link w:val="Heading2Char"/>
    <w:qFormat/>
    <w:rsid w:val="009C7C34"/>
    <w:pPr>
      <w:keepLines w:val="0"/>
      <w:spacing w:before="120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C7C34"/>
    <w:pPr>
      <w:keepNext/>
      <w:spacing w:before="240" w:after="120"/>
      <w:outlineLvl w:val="2"/>
    </w:pPr>
    <w:rPr>
      <w:rFonts w:ascii="Times New Roman" w:hAnsi="Times New Roman"/>
      <w:b/>
      <w:sz w:val="32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53F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0153F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153F"/>
    <w:pPr>
      <w:tabs>
        <w:tab w:val="center" w:pos="4513"/>
        <w:tab w:val="right" w:pos="9026"/>
      </w:tabs>
    </w:pPr>
    <w:rPr>
      <w:rFonts w:ascii="Times New Roman" w:eastAsiaTheme="minorHAnsi" w:hAnsi="Times New Roman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0153F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53F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C7C34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C7C34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customStyle="1" w:styleId="StyleHeading214ptNotBoldItalic">
    <w:name w:val="Style Heading 2 + 14 pt Not Bold Italic"/>
    <w:basedOn w:val="Heading2"/>
    <w:link w:val="StyleHeading214ptNotBoldItalicChar"/>
    <w:rsid w:val="009C7C34"/>
    <w:pPr>
      <w:spacing w:before="240"/>
    </w:pPr>
    <w:rPr>
      <w:b w:val="0"/>
      <w:i/>
      <w:iCs/>
      <w:sz w:val="28"/>
      <w:szCs w:val="20"/>
      <w:lang w:eastAsia="en-GB"/>
    </w:rPr>
  </w:style>
  <w:style w:type="paragraph" w:customStyle="1" w:styleId="TableLineHdg">
    <w:name w:val="Table Line Hdg"/>
    <w:basedOn w:val="Normal"/>
    <w:rsid w:val="009C7C34"/>
    <w:rPr>
      <w:rFonts w:ascii="Times New Roman" w:hAnsi="Times New Roman"/>
      <w:sz w:val="32"/>
      <w:lang w:eastAsia="en-GB"/>
    </w:rPr>
  </w:style>
  <w:style w:type="paragraph" w:customStyle="1" w:styleId="TableLineHdg2">
    <w:name w:val="Table Line Hdg 2"/>
    <w:basedOn w:val="TableLineHdg"/>
    <w:rsid w:val="009C7C34"/>
    <w:pPr>
      <w:jc w:val="center"/>
    </w:pPr>
    <w:rPr>
      <w:sz w:val="20"/>
    </w:rPr>
  </w:style>
  <w:style w:type="character" w:customStyle="1" w:styleId="StyleHeading214ptNotBoldItalicChar">
    <w:name w:val="Style Heading 2 + 14 pt Not Bold Italic Char"/>
    <w:link w:val="StyleHeading214ptNotBoldItalic"/>
    <w:rsid w:val="009C7C34"/>
    <w:rPr>
      <w:rFonts w:ascii="Times New Roman" w:eastAsia="Times New Roman" w:hAnsi="Times New Roman" w:cs="Times New Roman"/>
      <w:i/>
      <w:iCs/>
      <w:sz w:val="28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3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Instructions">
    <w:name w:val="Instructions"/>
    <w:basedOn w:val="Normal"/>
    <w:rsid w:val="009C7C34"/>
    <w:pPr>
      <w:spacing w:before="120"/>
      <w:jc w:val="center"/>
    </w:pPr>
    <w:rPr>
      <w:rFonts w:ascii="Times New Roman" w:hAnsi="Times New Roman"/>
      <w:lang w:eastAsia="en-GB"/>
    </w:rPr>
  </w:style>
  <w:style w:type="paragraph" w:styleId="Title">
    <w:name w:val="Title"/>
    <w:basedOn w:val="Normal"/>
    <w:link w:val="TitleChar"/>
    <w:qFormat/>
    <w:rsid w:val="00BC619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C619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BC61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C619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71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B68B-C0C0-4F60-85BD-439D8007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Black</dc:creator>
  <cp:lastModifiedBy>Wayne Dyer</cp:lastModifiedBy>
  <cp:revision>2</cp:revision>
  <dcterms:created xsi:type="dcterms:W3CDTF">2019-03-01T14:16:00Z</dcterms:created>
  <dcterms:modified xsi:type="dcterms:W3CDTF">2019-03-01T14:16:00Z</dcterms:modified>
</cp:coreProperties>
</file>