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66C46" w14:textId="77777777" w:rsidR="00C219E9" w:rsidRDefault="00C219E9">
      <w:pPr>
        <w:rPr>
          <w:rFonts w:ascii="Times New Roman" w:hAnsi="Times New Roman" w:cs="Times New Roman"/>
          <w:sz w:val="24"/>
          <w:szCs w:val="24"/>
        </w:rPr>
      </w:pPr>
    </w:p>
    <w:p w14:paraId="084E03E1" w14:textId="2C1B08FB" w:rsidR="00C219E9" w:rsidRDefault="00C219E9" w:rsidP="007208F1">
      <w:pPr>
        <w:spacing w:after="0" w:line="240" w:lineRule="auto"/>
        <w:jc w:val="center"/>
        <w:rPr>
          <w:rFonts w:ascii="Times New Roman" w:hAnsi="Times New Roman" w:cs="Times New Roman"/>
          <w:sz w:val="24"/>
          <w:szCs w:val="24"/>
        </w:rPr>
      </w:pPr>
      <w:r w:rsidRPr="00C219E9">
        <w:rPr>
          <w:rFonts w:ascii="Times New Roman" w:hAnsi="Times New Roman" w:cs="Times New Roman"/>
          <w:b/>
          <w:bCs/>
          <w:sz w:val="24"/>
          <w:szCs w:val="24"/>
        </w:rPr>
        <w:t>ARTICLE V – OFFICERS AND ELECTIONS</w:t>
      </w:r>
    </w:p>
    <w:p w14:paraId="1583BD82" w14:textId="77777777" w:rsidR="007208F1" w:rsidRPr="00000EB6" w:rsidRDefault="00C219E9" w:rsidP="007208F1">
      <w:pPr>
        <w:spacing w:after="0" w:line="240" w:lineRule="auto"/>
        <w:rPr>
          <w:rFonts w:ascii="Times New Roman" w:hAnsi="Times New Roman" w:cs="Times New Roman"/>
          <w:b/>
          <w:bCs/>
          <w:sz w:val="24"/>
          <w:szCs w:val="24"/>
          <w:u w:val="single"/>
        </w:rPr>
      </w:pPr>
      <w:r w:rsidRPr="00000EB6">
        <w:rPr>
          <w:rFonts w:ascii="Times New Roman" w:hAnsi="Times New Roman" w:cs="Times New Roman"/>
          <w:b/>
          <w:bCs/>
          <w:sz w:val="24"/>
          <w:szCs w:val="24"/>
          <w:u w:val="single"/>
        </w:rPr>
        <w:t xml:space="preserve">Section 1. </w:t>
      </w:r>
    </w:p>
    <w:p w14:paraId="27D6389B" w14:textId="0013DFF7" w:rsidR="00C219E9" w:rsidRDefault="00C219E9" w:rsidP="007208F1">
      <w:pPr>
        <w:spacing w:after="0" w:line="240" w:lineRule="auto"/>
        <w:rPr>
          <w:rFonts w:ascii="Times New Roman" w:hAnsi="Times New Roman" w:cs="Times New Roman"/>
          <w:sz w:val="24"/>
          <w:szCs w:val="24"/>
        </w:rPr>
      </w:pPr>
      <w:r w:rsidRPr="00C219E9">
        <w:rPr>
          <w:rFonts w:ascii="Times New Roman" w:hAnsi="Times New Roman" w:cs="Times New Roman"/>
          <w:sz w:val="24"/>
          <w:szCs w:val="24"/>
        </w:rPr>
        <w:t xml:space="preserve">The elected officers of the Club shall be </w:t>
      </w:r>
      <w:r w:rsidRPr="007208F1">
        <w:rPr>
          <w:rFonts w:ascii="Times New Roman" w:hAnsi="Times New Roman" w:cs="Times New Roman"/>
          <w:b/>
          <w:bCs/>
          <w:sz w:val="24"/>
          <w:szCs w:val="24"/>
        </w:rPr>
        <w:t>President, First Vice President, Second Vice President, Third Vice President, Recording Secretary, Corresponding Secretary, Treasurer, Financial Secretary, and Federation Secretary</w:t>
      </w:r>
      <w:r w:rsidRPr="00C219E9">
        <w:rPr>
          <w:rFonts w:ascii="Times New Roman" w:hAnsi="Times New Roman" w:cs="Times New Roman"/>
          <w:sz w:val="24"/>
          <w:szCs w:val="24"/>
        </w:rPr>
        <w:t xml:space="preserve"> and they shall be known as the Executive Committee. Their term of office shall begin at the close of the Annual Meeting in June. The immediate Past President shall assume the office of Federation Secretary and serve on the Executive Committee. By majority vote, the Executive Committee shall have the power to fill vacancies of the Executive Committee. By majority vote, the Executive Committee shall have the power to fill vacancies of the Executive Committee until the next Annual Meeting. </w:t>
      </w:r>
    </w:p>
    <w:p w14:paraId="057F39C4" w14:textId="77777777" w:rsidR="007208F1" w:rsidRDefault="007208F1" w:rsidP="007208F1">
      <w:pPr>
        <w:spacing w:after="0" w:line="240" w:lineRule="auto"/>
        <w:rPr>
          <w:rFonts w:ascii="Times New Roman" w:hAnsi="Times New Roman" w:cs="Times New Roman"/>
          <w:sz w:val="24"/>
          <w:szCs w:val="24"/>
        </w:rPr>
      </w:pPr>
    </w:p>
    <w:p w14:paraId="3DCBD4C1" w14:textId="77777777" w:rsidR="00000EB6" w:rsidRDefault="00C219E9" w:rsidP="007208F1">
      <w:pPr>
        <w:spacing w:after="0" w:line="240" w:lineRule="auto"/>
        <w:rPr>
          <w:rFonts w:ascii="Times New Roman" w:hAnsi="Times New Roman" w:cs="Times New Roman"/>
          <w:sz w:val="24"/>
          <w:szCs w:val="24"/>
        </w:rPr>
      </w:pPr>
      <w:r w:rsidRPr="00000EB6">
        <w:rPr>
          <w:rFonts w:ascii="Times New Roman" w:hAnsi="Times New Roman" w:cs="Times New Roman"/>
          <w:b/>
          <w:bCs/>
          <w:sz w:val="24"/>
          <w:szCs w:val="24"/>
          <w:u w:val="single"/>
        </w:rPr>
        <w:t>Section 2.</w:t>
      </w:r>
      <w:r w:rsidRPr="00C219E9">
        <w:rPr>
          <w:rFonts w:ascii="Times New Roman" w:hAnsi="Times New Roman" w:cs="Times New Roman"/>
          <w:sz w:val="24"/>
          <w:szCs w:val="24"/>
        </w:rPr>
        <w:t xml:space="preserve"> </w:t>
      </w:r>
    </w:p>
    <w:p w14:paraId="373A6173" w14:textId="550BB92D" w:rsidR="00C219E9" w:rsidRDefault="00C219E9" w:rsidP="007208F1">
      <w:pPr>
        <w:spacing w:after="0" w:line="240" w:lineRule="auto"/>
        <w:rPr>
          <w:rFonts w:ascii="Times New Roman" w:hAnsi="Times New Roman" w:cs="Times New Roman"/>
          <w:sz w:val="24"/>
          <w:szCs w:val="24"/>
        </w:rPr>
      </w:pPr>
      <w:r w:rsidRPr="00C219E9">
        <w:rPr>
          <w:rFonts w:ascii="Times New Roman" w:hAnsi="Times New Roman" w:cs="Times New Roman"/>
          <w:sz w:val="24"/>
          <w:szCs w:val="24"/>
        </w:rPr>
        <w:t xml:space="preserve">Any member in good standing shall be eligible to serve as an officer providing, she has been a member in good standing and has been identified by the Executive Committee as a viable candidate and has qualifications for the position. </w:t>
      </w:r>
    </w:p>
    <w:p w14:paraId="7B22E641" w14:textId="77777777" w:rsidR="007208F1" w:rsidRDefault="007208F1" w:rsidP="007208F1">
      <w:pPr>
        <w:spacing w:after="0" w:line="240" w:lineRule="auto"/>
        <w:rPr>
          <w:rFonts w:ascii="Times New Roman" w:hAnsi="Times New Roman" w:cs="Times New Roman"/>
          <w:sz w:val="24"/>
          <w:szCs w:val="24"/>
        </w:rPr>
      </w:pPr>
    </w:p>
    <w:p w14:paraId="59ECDE84" w14:textId="77777777" w:rsidR="00000EB6" w:rsidRDefault="00C219E9" w:rsidP="007208F1">
      <w:pPr>
        <w:spacing w:after="0" w:line="240" w:lineRule="auto"/>
        <w:rPr>
          <w:rFonts w:ascii="Times New Roman" w:hAnsi="Times New Roman" w:cs="Times New Roman"/>
          <w:sz w:val="24"/>
          <w:szCs w:val="24"/>
        </w:rPr>
      </w:pPr>
      <w:r w:rsidRPr="00000EB6">
        <w:rPr>
          <w:rFonts w:ascii="Times New Roman" w:hAnsi="Times New Roman" w:cs="Times New Roman"/>
          <w:b/>
          <w:bCs/>
          <w:sz w:val="24"/>
          <w:szCs w:val="24"/>
          <w:u w:val="single"/>
        </w:rPr>
        <w:t>Section 3</w:t>
      </w:r>
      <w:r w:rsidRPr="007208F1">
        <w:rPr>
          <w:rFonts w:ascii="Times New Roman" w:hAnsi="Times New Roman" w:cs="Times New Roman"/>
          <w:b/>
          <w:bCs/>
          <w:sz w:val="24"/>
          <w:szCs w:val="24"/>
        </w:rPr>
        <w:t>.</w:t>
      </w:r>
      <w:r w:rsidRPr="00C219E9">
        <w:rPr>
          <w:rFonts w:ascii="Times New Roman" w:hAnsi="Times New Roman" w:cs="Times New Roman"/>
          <w:sz w:val="24"/>
          <w:szCs w:val="24"/>
        </w:rPr>
        <w:t xml:space="preserve"> </w:t>
      </w:r>
    </w:p>
    <w:p w14:paraId="4039195E" w14:textId="4FADCF0C" w:rsidR="00C219E9" w:rsidRDefault="00C219E9" w:rsidP="007208F1">
      <w:pPr>
        <w:spacing w:after="0" w:line="240" w:lineRule="auto"/>
        <w:rPr>
          <w:rFonts w:ascii="Times New Roman" w:hAnsi="Times New Roman" w:cs="Times New Roman"/>
          <w:sz w:val="24"/>
          <w:szCs w:val="24"/>
        </w:rPr>
      </w:pPr>
      <w:r w:rsidRPr="00C219E9">
        <w:rPr>
          <w:rFonts w:ascii="Times New Roman" w:hAnsi="Times New Roman" w:cs="Times New Roman"/>
          <w:sz w:val="24"/>
          <w:szCs w:val="24"/>
        </w:rPr>
        <w:t xml:space="preserve">Elections shall be conducted at the May meeting in even numbered years, and each officer shall hold office for a term of two years. </w:t>
      </w:r>
    </w:p>
    <w:p w14:paraId="5C3EBEDD" w14:textId="77777777" w:rsidR="007208F1" w:rsidRDefault="007208F1" w:rsidP="007208F1">
      <w:pPr>
        <w:spacing w:after="0" w:line="240" w:lineRule="auto"/>
        <w:rPr>
          <w:rFonts w:ascii="Times New Roman" w:hAnsi="Times New Roman" w:cs="Times New Roman"/>
          <w:sz w:val="24"/>
          <w:szCs w:val="24"/>
        </w:rPr>
      </w:pPr>
    </w:p>
    <w:p w14:paraId="6EBA1B27" w14:textId="77777777" w:rsidR="00000EB6" w:rsidRDefault="00C219E9" w:rsidP="007208F1">
      <w:pPr>
        <w:spacing w:after="0" w:line="240" w:lineRule="auto"/>
        <w:rPr>
          <w:rFonts w:ascii="Times New Roman" w:hAnsi="Times New Roman" w:cs="Times New Roman"/>
          <w:sz w:val="24"/>
          <w:szCs w:val="24"/>
        </w:rPr>
      </w:pPr>
      <w:r w:rsidRPr="00000EB6">
        <w:rPr>
          <w:rFonts w:ascii="Times New Roman" w:hAnsi="Times New Roman" w:cs="Times New Roman"/>
          <w:b/>
          <w:bCs/>
          <w:sz w:val="24"/>
          <w:szCs w:val="24"/>
          <w:u w:val="single"/>
        </w:rPr>
        <w:t>Section 4</w:t>
      </w:r>
      <w:r w:rsidRPr="007208F1">
        <w:rPr>
          <w:rFonts w:ascii="Times New Roman" w:hAnsi="Times New Roman" w:cs="Times New Roman"/>
          <w:b/>
          <w:bCs/>
          <w:sz w:val="24"/>
          <w:szCs w:val="24"/>
        </w:rPr>
        <w:t>.</w:t>
      </w:r>
      <w:r w:rsidRPr="00C219E9">
        <w:rPr>
          <w:rFonts w:ascii="Times New Roman" w:hAnsi="Times New Roman" w:cs="Times New Roman"/>
          <w:sz w:val="24"/>
          <w:szCs w:val="24"/>
        </w:rPr>
        <w:t xml:space="preserve"> </w:t>
      </w:r>
    </w:p>
    <w:p w14:paraId="2C01CF24" w14:textId="6F216204" w:rsidR="00C219E9" w:rsidRDefault="00C219E9" w:rsidP="007208F1">
      <w:pPr>
        <w:spacing w:after="0" w:line="240" w:lineRule="auto"/>
        <w:rPr>
          <w:rFonts w:ascii="Times New Roman" w:hAnsi="Times New Roman" w:cs="Times New Roman"/>
          <w:sz w:val="24"/>
          <w:szCs w:val="24"/>
        </w:rPr>
      </w:pPr>
      <w:r w:rsidRPr="00C219E9">
        <w:rPr>
          <w:rFonts w:ascii="Times New Roman" w:hAnsi="Times New Roman" w:cs="Times New Roman"/>
          <w:sz w:val="24"/>
          <w:szCs w:val="24"/>
        </w:rPr>
        <w:t xml:space="preserve">Elections shall take place at the May meeting and shall be by ballot if more than one candidate for the same election office; if candidates are unopposed, the election may be by voice vote. There shall be no proxy voting. </w:t>
      </w:r>
    </w:p>
    <w:p w14:paraId="527F1C5E" w14:textId="77777777" w:rsidR="007208F1" w:rsidRDefault="007208F1" w:rsidP="007208F1">
      <w:pPr>
        <w:spacing w:after="0" w:line="240" w:lineRule="auto"/>
        <w:rPr>
          <w:rFonts w:ascii="Times New Roman" w:hAnsi="Times New Roman" w:cs="Times New Roman"/>
          <w:sz w:val="24"/>
          <w:szCs w:val="24"/>
        </w:rPr>
      </w:pPr>
    </w:p>
    <w:p w14:paraId="3490E19C" w14:textId="77777777" w:rsidR="00000EB6" w:rsidRDefault="00C219E9" w:rsidP="007208F1">
      <w:pPr>
        <w:spacing w:after="0" w:line="240" w:lineRule="auto"/>
        <w:rPr>
          <w:rFonts w:ascii="Times New Roman" w:hAnsi="Times New Roman" w:cs="Times New Roman"/>
          <w:sz w:val="24"/>
          <w:szCs w:val="24"/>
        </w:rPr>
      </w:pPr>
      <w:r w:rsidRPr="00000EB6">
        <w:rPr>
          <w:rFonts w:ascii="Times New Roman" w:hAnsi="Times New Roman" w:cs="Times New Roman"/>
          <w:b/>
          <w:bCs/>
          <w:sz w:val="24"/>
          <w:szCs w:val="24"/>
          <w:u w:val="single"/>
        </w:rPr>
        <w:t>Section 5</w:t>
      </w:r>
      <w:r w:rsidRPr="007208F1">
        <w:rPr>
          <w:rFonts w:ascii="Times New Roman" w:hAnsi="Times New Roman" w:cs="Times New Roman"/>
          <w:b/>
          <w:bCs/>
          <w:sz w:val="24"/>
          <w:szCs w:val="24"/>
        </w:rPr>
        <w:t>.</w:t>
      </w:r>
      <w:r w:rsidRPr="00C219E9">
        <w:rPr>
          <w:rFonts w:ascii="Times New Roman" w:hAnsi="Times New Roman" w:cs="Times New Roman"/>
          <w:sz w:val="24"/>
          <w:szCs w:val="24"/>
        </w:rPr>
        <w:t xml:space="preserve"> </w:t>
      </w:r>
    </w:p>
    <w:p w14:paraId="75A88B10" w14:textId="74B08FFD" w:rsidR="00C219E9" w:rsidRDefault="00C219E9" w:rsidP="007208F1">
      <w:pPr>
        <w:spacing w:after="0" w:line="240" w:lineRule="auto"/>
        <w:rPr>
          <w:rFonts w:ascii="Times New Roman" w:hAnsi="Times New Roman" w:cs="Times New Roman"/>
          <w:sz w:val="24"/>
          <w:szCs w:val="24"/>
        </w:rPr>
      </w:pPr>
      <w:r w:rsidRPr="00C219E9">
        <w:rPr>
          <w:rFonts w:ascii="Times New Roman" w:hAnsi="Times New Roman" w:cs="Times New Roman"/>
          <w:sz w:val="24"/>
          <w:szCs w:val="24"/>
        </w:rPr>
        <w:t xml:space="preserve">If a vacancy occurs in the office of President, the First Vice President shall become President. If a vacancy occurs in Revised August 2, 2022 the office of First Vice President, the Second Vice President shall perform the duties of that office. By majority vote, the Executive Committee shall have the power to fill vacancies of the Executive Committee until the next Annual Meeting. </w:t>
      </w:r>
    </w:p>
    <w:p w14:paraId="78B45F20" w14:textId="77777777" w:rsidR="007208F1" w:rsidRDefault="007208F1" w:rsidP="007208F1">
      <w:pPr>
        <w:spacing w:after="0" w:line="240" w:lineRule="auto"/>
        <w:rPr>
          <w:rFonts w:ascii="Times New Roman" w:hAnsi="Times New Roman" w:cs="Times New Roman"/>
          <w:sz w:val="24"/>
          <w:szCs w:val="24"/>
        </w:rPr>
      </w:pPr>
    </w:p>
    <w:p w14:paraId="50753A4C" w14:textId="77777777" w:rsidR="00000EB6" w:rsidRDefault="00C219E9" w:rsidP="007208F1">
      <w:pPr>
        <w:spacing w:after="0" w:line="240" w:lineRule="auto"/>
        <w:rPr>
          <w:rFonts w:ascii="Times New Roman" w:hAnsi="Times New Roman" w:cs="Times New Roman"/>
          <w:sz w:val="24"/>
          <w:szCs w:val="24"/>
        </w:rPr>
      </w:pPr>
      <w:r w:rsidRPr="00000EB6">
        <w:rPr>
          <w:rFonts w:ascii="Times New Roman" w:hAnsi="Times New Roman" w:cs="Times New Roman"/>
          <w:b/>
          <w:bCs/>
          <w:sz w:val="24"/>
          <w:szCs w:val="24"/>
          <w:u w:val="single"/>
        </w:rPr>
        <w:t>Section 6</w:t>
      </w:r>
      <w:r w:rsidRPr="00000EB6">
        <w:rPr>
          <w:rFonts w:ascii="Times New Roman" w:hAnsi="Times New Roman" w:cs="Times New Roman"/>
          <w:sz w:val="24"/>
          <w:szCs w:val="24"/>
          <w:u w:val="single"/>
        </w:rPr>
        <w:t xml:space="preserve">. </w:t>
      </w:r>
      <w:r w:rsidRPr="00000EB6">
        <w:rPr>
          <w:rFonts w:ascii="Times New Roman" w:hAnsi="Times New Roman" w:cs="Times New Roman"/>
          <w:b/>
          <w:bCs/>
          <w:sz w:val="24"/>
          <w:szCs w:val="24"/>
          <w:u w:val="single"/>
        </w:rPr>
        <w:t>Nominating Committee:</w:t>
      </w:r>
      <w:r w:rsidRPr="00C219E9">
        <w:rPr>
          <w:rFonts w:ascii="Times New Roman" w:hAnsi="Times New Roman" w:cs="Times New Roman"/>
          <w:sz w:val="24"/>
          <w:szCs w:val="24"/>
        </w:rPr>
        <w:t xml:space="preserve"> </w:t>
      </w:r>
    </w:p>
    <w:p w14:paraId="0CB69F58" w14:textId="77777777" w:rsidR="00000EB6" w:rsidRDefault="00C219E9" w:rsidP="00000EB6">
      <w:pPr>
        <w:spacing w:after="0" w:line="240" w:lineRule="auto"/>
        <w:ind w:firstLine="720"/>
        <w:rPr>
          <w:rFonts w:ascii="Times New Roman" w:hAnsi="Times New Roman" w:cs="Times New Roman"/>
          <w:sz w:val="24"/>
          <w:szCs w:val="24"/>
        </w:rPr>
      </w:pPr>
      <w:r w:rsidRPr="00C219E9">
        <w:rPr>
          <w:rFonts w:ascii="Times New Roman" w:hAnsi="Times New Roman" w:cs="Times New Roman"/>
          <w:sz w:val="24"/>
          <w:szCs w:val="24"/>
        </w:rPr>
        <w:t xml:space="preserve">A. The Nominating Committee shall be appointed by the Executive Committee and shall consist of five (5) members: two (2) selected from the Executive Committee and three (3) selected from the General Membership. This committee shall serve from January 1 through the April General Meeting in even numbered years. The Chairperson shall be designated by majority vote of the five (5) member committee. </w:t>
      </w:r>
    </w:p>
    <w:p w14:paraId="3DEB9A22" w14:textId="3C4A62A1" w:rsidR="00C219E9" w:rsidRDefault="00C219E9" w:rsidP="00000EB6">
      <w:pPr>
        <w:spacing w:after="0" w:line="240" w:lineRule="auto"/>
        <w:ind w:firstLine="720"/>
        <w:rPr>
          <w:rFonts w:ascii="Times New Roman" w:hAnsi="Times New Roman" w:cs="Times New Roman"/>
          <w:sz w:val="24"/>
          <w:szCs w:val="24"/>
        </w:rPr>
      </w:pPr>
      <w:r w:rsidRPr="00C219E9">
        <w:rPr>
          <w:rFonts w:ascii="Times New Roman" w:hAnsi="Times New Roman" w:cs="Times New Roman"/>
          <w:sz w:val="24"/>
          <w:szCs w:val="24"/>
        </w:rPr>
        <w:t xml:space="preserve">B. The Nominating Committee shall present a single slate of officers at the March General Meeting in even numbered years. Following the reading of the slate, nominations may be made from the floor. </w:t>
      </w:r>
    </w:p>
    <w:p w14:paraId="64F1737C" w14:textId="77777777" w:rsidR="007208F1" w:rsidRDefault="007208F1" w:rsidP="007208F1">
      <w:pPr>
        <w:spacing w:after="0" w:line="240" w:lineRule="auto"/>
        <w:rPr>
          <w:rFonts w:ascii="Times New Roman" w:hAnsi="Times New Roman" w:cs="Times New Roman"/>
          <w:b/>
          <w:bCs/>
          <w:sz w:val="24"/>
          <w:szCs w:val="24"/>
        </w:rPr>
      </w:pPr>
    </w:p>
    <w:p w14:paraId="0C0B41D1" w14:textId="3AB24AEF" w:rsidR="00C219E9" w:rsidRDefault="00C219E9" w:rsidP="007208F1">
      <w:pPr>
        <w:spacing w:after="0" w:line="240" w:lineRule="auto"/>
        <w:rPr>
          <w:rFonts w:ascii="Times New Roman" w:hAnsi="Times New Roman" w:cs="Times New Roman"/>
          <w:sz w:val="24"/>
          <w:szCs w:val="24"/>
        </w:rPr>
      </w:pPr>
      <w:r w:rsidRPr="007208F1">
        <w:rPr>
          <w:rFonts w:ascii="Times New Roman" w:hAnsi="Times New Roman" w:cs="Times New Roman"/>
          <w:b/>
          <w:bCs/>
          <w:sz w:val="24"/>
          <w:szCs w:val="24"/>
        </w:rPr>
        <w:t>Section 7.</w:t>
      </w:r>
      <w:r w:rsidRPr="00C219E9">
        <w:rPr>
          <w:rFonts w:ascii="Times New Roman" w:hAnsi="Times New Roman" w:cs="Times New Roman"/>
          <w:sz w:val="24"/>
          <w:szCs w:val="24"/>
        </w:rPr>
        <w:t xml:space="preserve"> Officers shall be installed at the Annual (June) Meeting in even numbered years, and the two-year term of office shall begin at the close of the Annual (June) Meeting. </w:t>
      </w:r>
    </w:p>
    <w:p w14:paraId="74C08516" w14:textId="77777777" w:rsidR="007208F1" w:rsidRDefault="007208F1" w:rsidP="007208F1">
      <w:pPr>
        <w:spacing w:after="0" w:line="240" w:lineRule="auto"/>
        <w:rPr>
          <w:rFonts w:ascii="Times New Roman" w:hAnsi="Times New Roman" w:cs="Times New Roman"/>
          <w:b/>
          <w:bCs/>
          <w:sz w:val="24"/>
          <w:szCs w:val="24"/>
          <w:u w:val="single"/>
        </w:rPr>
      </w:pPr>
    </w:p>
    <w:p w14:paraId="6045DF81" w14:textId="77777777" w:rsidR="007208F1" w:rsidRDefault="007208F1" w:rsidP="007208F1">
      <w:pPr>
        <w:spacing w:after="0" w:line="240" w:lineRule="auto"/>
        <w:rPr>
          <w:rFonts w:ascii="Times New Roman" w:hAnsi="Times New Roman" w:cs="Times New Roman"/>
          <w:b/>
          <w:bCs/>
          <w:sz w:val="24"/>
          <w:szCs w:val="24"/>
          <w:u w:val="single"/>
        </w:rPr>
      </w:pPr>
    </w:p>
    <w:p w14:paraId="46AAEF94" w14:textId="7DA61949" w:rsidR="00C219E9" w:rsidRPr="00C219E9" w:rsidRDefault="00C219E9" w:rsidP="00000EB6">
      <w:pPr>
        <w:spacing w:after="0" w:line="240" w:lineRule="auto"/>
        <w:jc w:val="center"/>
        <w:rPr>
          <w:rFonts w:ascii="Times New Roman" w:hAnsi="Times New Roman" w:cs="Times New Roman"/>
          <w:b/>
          <w:bCs/>
          <w:sz w:val="24"/>
          <w:szCs w:val="24"/>
          <w:u w:val="single"/>
        </w:rPr>
      </w:pPr>
      <w:r w:rsidRPr="00C219E9">
        <w:rPr>
          <w:rFonts w:ascii="Times New Roman" w:hAnsi="Times New Roman" w:cs="Times New Roman"/>
          <w:b/>
          <w:bCs/>
          <w:sz w:val="24"/>
          <w:szCs w:val="24"/>
          <w:u w:val="single"/>
        </w:rPr>
        <w:lastRenderedPageBreak/>
        <w:t>ARTICLE VI – DUTIES OF OFFICERS</w:t>
      </w:r>
    </w:p>
    <w:p w14:paraId="6FE6358A" w14:textId="77777777" w:rsidR="00000EB6" w:rsidRDefault="00000EB6" w:rsidP="007208F1">
      <w:pPr>
        <w:spacing w:after="0" w:line="240" w:lineRule="auto"/>
        <w:rPr>
          <w:rFonts w:ascii="Times New Roman" w:hAnsi="Times New Roman" w:cs="Times New Roman"/>
          <w:sz w:val="24"/>
          <w:szCs w:val="24"/>
        </w:rPr>
      </w:pPr>
    </w:p>
    <w:p w14:paraId="2C05C1A9" w14:textId="68250964" w:rsidR="00C219E9" w:rsidRDefault="00C219E9" w:rsidP="007208F1">
      <w:pPr>
        <w:spacing w:after="0" w:line="240" w:lineRule="auto"/>
        <w:rPr>
          <w:rFonts w:ascii="Times New Roman" w:hAnsi="Times New Roman" w:cs="Times New Roman"/>
          <w:sz w:val="24"/>
          <w:szCs w:val="24"/>
        </w:rPr>
      </w:pPr>
      <w:r w:rsidRPr="00C219E9">
        <w:rPr>
          <w:rFonts w:ascii="Times New Roman" w:hAnsi="Times New Roman" w:cs="Times New Roman"/>
          <w:sz w:val="24"/>
          <w:szCs w:val="24"/>
        </w:rPr>
        <w:t xml:space="preserve">In addition to being responsible for her duties as outlined in the Article VI, each officer shall perform such other duties as outlined in these Bylaws and the parliamentary authority. </w:t>
      </w:r>
    </w:p>
    <w:p w14:paraId="6841234A" w14:textId="77777777" w:rsidR="007208F1" w:rsidRDefault="007208F1" w:rsidP="007208F1">
      <w:pPr>
        <w:spacing w:after="0" w:line="240" w:lineRule="auto"/>
        <w:rPr>
          <w:rFonts w:ascii="Times New Roman" w:hAnsi="Times New Roman" w:cs="Times New Roman"/>
          <w:b/>
          <w:bCs/>
          <w:sz w:val="24"/>
          <w:szCs w:val="24"/>
          <w:u w:val="single"/>
        </w:rPr>
      </w:pPr>
    </w:p>
    <w:p w14:paraId="6E8D3508" w14:textId="036DAB5B" w:rsidR="00C219E9" w:rsidRDefault="00C219E9" w:rsidP="007208F1">
      <w:pPr>
        <w:spacing w:after="0" w:line="240" w:lineRule="auto"/>
        <w:rPr>
          <w:rFonts w:ascii="Times New Roman" w:hAnsi="Times New Roman" w:cs="Times New Roman"/>
          <w:sz w:val="24"/>
          <w:szCs w:val="24"/>
        </w:rPr>
      </w:pPr>
      <w:r w:rsidRPr="00C219E9">
        <w:rPr>
          <w:rFonts w:ascii="Times New Roman" w:hAnsi="Times New Roman" w:cs="Times New Roman"/>
          <w:b/>
          <w:bCs/>
          <w:sz w:val="24"/>
          <w:szCs w:val="24"/>
          <w:u w:val="single"/>
        </w:rPr>
        <w:t xml:space="preserve">Section 1. </w:t>
      </w:r>
      <w:r w:rsidR="007208F1">
        <w:rPr>
          <w:rFonts w:ascii="Times New Roman" w:hAnsi="Times New Roman" w:cs="Times New Roman"/>
          <w:b/>
          <w:bCs/>
          <w:sz w:val="24"/>
          <w:szCs w:val="24"/>
          <w:u w:val="single"/>
        </w:rPr>
        <w:t xml:space="preserve">  </w:t>
      </w:r>
      <w:r w:rsidRPr="00C219E9">
        <w:rPr>
          <w:rFonts w:ascii="Times New Roman" w:hAnsi="Times New Roman" w:cs="Times New Roman"/>
          <w:b/>
          <w:bCs/>
          <w:sz w:val="24"/>
          <w:szCs w:val="24"/>
          <w:u w:val="single"/>
        </w:rPr>
        <w:t>The President shall:</w:t>
      </w:r>
      <w:r w:rsidRPr="00C219E9">
        <w:rPr>
          <w:rFonts w:ascii="Times New Roman" w:hAnsi="Times New Roman" w:cs="Times New Roman"/>
          <w:sz w:val="24"/>
          <w:szCs w:val="24"/>
        </w:rPr>
        <w:t xml:space="preserve"> </w:t>
      </w:r>
    </w:p>
    <w:p w14:paraId="535CDB18" w14:textId="6FEACD86" w:rsidR="00C219E9" w:rsidRPr="00C219E9" w:rsidRDefault="00C219E9" w:rsidP="007208F1">
      <w:pPr>
        <w:pStyle w:val="ListParagraph"/>
        <w:numPr>
          <w:ilvl w:val="0"/>
          <w:numId w:val="1"/>
        </w:numPr>
        <w:spacing w:after="0" w:line="240" w:lineRule="auto"/>
        <w:contextualSpacing w:val="0"/>
      </w:pPr>
      <w:r>
        <w:rPr>
          <w:rFonts w:ascii="Times New Roman" w:hAnsi="Times New Roman" w:cs="Times New Roman"/>
          <w:sz w:val="24"/>
          <w:szCs w:val="24"/>
        </w:rPr>
        <w:t xml:space="preserve">A. </w:t>
      </w:r>
      <w:r w:rsidRPr="00C219E9">
        <w:rPr>
          <w:rFonts w:ascii="Times New Roman" w:hAnsi="Times New Roman" w:cs="Times New Roman"/>
          <w:sz w:val="24"/>
          <w:szCs w:val="24"/>
        </w:rPr>
        <w:t xml:space="preserve">Preside at all meetings of the Club, including the Executive Committee and Board. </w:t>
      </w:r>
    </w:p>
    <w:p w14:paraId="06E276B0" w14:textId="77777777" w:rsidR="00C219E9" w:rsidRPr="00C219E9" w:rsidRDefault="00C219E9" w:rsidP="007208F1">
      <w:pPr>
        <w:pStyle w:val="ListParagraph"/>
        <w:numPr>
          <w:ilvl w:val="0"/>
          <w:numId w:val="1"/>
        </w:numPr>
        <w:spacing w:after="0" w:line="240" w:lineRule="auto"/>
        <w:contextualSpacing w:val="0"/>
      </w:pPr>
      <w:r w:rsidRPr="00C219E9">
        <w:rPr>
          <w:rFonts w:ascii="Times New Roman" w:hAnsi="Times New Roman" w:cs="Times New Roman"/>
          <w:sz w:val="24"/>
          <w:szCs w:val="24"/>
        </w:rPr>
        <w:t xml:space="preserve">B. Appoint Community Service Program Chairpersons, and Standing and Special Committee Chairpersons. </w:t>
      </w:r>
    </w:p>
    <w:p w14:paraId="68C25908" w14:textId="77777777" w:rsidR="00C219E9" w:rsidRPr="00C219E9" w:rsidRDefault="00C219E9" w:rsidP="007208F1">
      <w:pPr>
        <w:pStyle w:val="ListParagraph"/>
        <w:numPr>
          <w:ilvl w:val="0"/>
          <w:numId w:val="1"/>
        </w:numPr>
        <w:spacing w:after="0" w:line="240" w:lineRule="auto"/>
        <w:contextualSpacing w:val="0"/>
      </w:pPr>
      <w:r w:rsidRPr="00C219E9">
        <w:rPr>
          <w:rFonts w:ascii="Times New Roman" w:hAnsi="Times New Roman" w:cs="Times New Roman"/>
          <w:sz w:val="24"/>
          <w:szCs w:val="24"/>
        </w:rPr>
        <w:t xml:space="preserve">C. Appoint a Parliamentarian or Parliamentary Advisor who shall advise the Board with no privilege of participating in debates or voting. </w:t>
      </w:r>
    </w:p>
    <w:p w14:paraId="299D7F72" w14:textId="77777777" w:rsidR="00C219E9" w:rsidRPr="00C219E9" w:rsidRDefault="00C219E9" w:rsidP="007208F1">
      <w:pPr>
        <w:pStyle w:val="ListParagraph"/>
        <w:numPr>
          <w:ilvl w:val="0"/>
          <w:numId w:val="1"/>
        </w:numPr>
        <w:spacing w:after="0" w:line="240" w:lineRule="auto"/>
        <w:contextualSpacing w:val="0"/>
      </w:pPr>
      <w:r w:rsidRPr="00C219E9">
        <w:rPr>
          <w:rFonts w:ascii="Times New Roman" w:hAnsi="Times New Roman" w:cs="Times New Roman"/>
          <w:sz w:val="24"/>
          <w:szCs w:val="24"/>
        </w:rPr>
        <w:t xml:space="preserve">D. Be the official delegate of the Club at meetings of the District, State and General Federations. </w:t>
      </w:r>
    </w:p>
    <w:p w14:paraId="19FEDA40" w14:textId="77777777" w:rsidR="00C219E9" w:rsidRPr="00C219E9" w:rsidRDefault="00C219E9" w:rsidP="007208F1">
      <w:pPr>
        <w:pStyle w:val="ListParagraph"/>
        <w:numPr>
          <w:ilvl w:val="0"/>
          <w:numId w:val="1"/>
        </w:numPr>
        <w:spacing w:after="0" w:line="240" w:lineRule="auto"/>
        <w:contextualSpacing w:val="0"/>
      </w:pPr>
      <w:r w:rsidRPr="00C219E9">
        <w:rPr>
          <w:rFonts w:ascii="Times New Roman" w:hAnsi="Times New Roman" w:cs="Times New Roman"/>
          <w:sz w:val="24"/>
          <w:szCs w:val="24"/>
        </w:rPr>
        <w:t xml:space="preserve">E. Provide a copy of the agenda for the meeting to the Recording Secretary prior to each meeting. </w:t>
      </w:r>
    </w:p>
    <w:p w14:paraId="776B3BB0" w14:textId="77777777" w:rsidR="00C219E9" w:rsidRPr="00C219E9" w:rsidRDefault="00C219E9" w:rsidP="007208F1">
      <w:pPr>
        <w:pStyle w:val="ListParagraph"/>
        <w:numPr>
          <w:ilvl w:val="0"/>
          <w:numId w:val="1"/>
        </w:numPr>
        <w:spacing w:after="0" w:line="240" w:lineRule="auto"/>
        <w:contextualSpacing w:val="0"/>
      </w:pPr>
      <w:r w:rsidRPr="00C219E9">
        <w:rPr>
          <w:rFonts w:ascii="Times New Roman" w:hAnsi="Times New Roman" w:cs="Times New Roman"/>
          <w:sz w:val="24"/>
          <w:szCs w:val="24"/>
        </w:rPr>
        <w:t xml:space="preserve">F. Be ex-officio member of all committees except the Nominating Committee and Financial Review Committee. </w:t>
      </w:r>
    </w:p>
    <w:p w14:paraId="41A5BDBE" w14:textId="77777777" w:rsidR="00C219E9" w:rsidRPr="00C219E9" w:rsidRDefault="00C219E9" w:rsidP="007208F1">
      <w:pPr>
        <w:pStyle w:val="ListParagraph"/>
        <w:numPr>
          <w:ilvl w:val="0"/>
          <w:numId w:val="1"/>
        </w:numPr>
        <w:spacing w:after="0" w:line="240" w:lineRule="auto"/>
        <w:contextualSpacing w:val="0"/>
      </w:pPr>
      <w:r w:rsidRPr="00C219E9">
        <w:rPr>
          <w:rFonts w:ascii="Times New Roman" w:hAnsi="Times New Roman" w:cs="Times New Roman"/>
          <w:sz w:val="24"/>
          <w:szCs w:val="24"/>
        </w:rPr>
        <w:t xml:space="preserve">G. Be authorized to sign all checks, contracts and obligating documents concerning the Club. </w:t>
      </w:r>
    </w:p>
    <w:p w14:paraId="13028D04" w14:textId="77777777" w:rsidR="007208F1" w:rsidRDefault="007208F1" w:rsidP="007208F1">
      <w:pPr>
        <w:spacing w:after="0" w:line="240" w:lineRule="auto"/>
        <w:rPr>
          <w:rFonts w:ascii="Times New Roman" w:hAnsi="Times New Roman" w:cs="Times New Roman"/>
          <w:b/>
          <w:bCs/>
          <w:sz w:val="24"/>
          <w:szCs w:val="24"/>
        </w:rPr>
      </w:pPr>
    </w:p>
    <w:p w14:paraId="3BDF6A2F" w14:textId="193ED694" w:rsidR="007208F1" w:rsidRPr="007208F1" w:rsidRDefault="00C219E9" w:rsidP="007208F1">
      <w:pPr>
        <w:spacing w:after="0" w:line="240" w:lineRule="auto"/>
        <w:rPr>
          <w:rFonts w:ascii="Times New Roman" w:hAnsi="Times New Roman" w:cs="Times New Roman"/>
          <w:b/>
          <w:bCs/>
          <w:sz w:val="24"/>
          <w:szCs w:val="24"/>
          <w:u w:val="single"/>
        </w:rPr>
      </w:pPr>
      <w:r w:rsidRPr="007208F1">
        <w:rPr>
          <w:rFonts w:ascii="Times New Roman" w:hAnsi="Times New Roman" w:cs="Times New Roman"/>
          <w:b/>
          <w:bCs/>
          <w:sz w:val="24"/>
          <w:szCs w:val="24"/>
          <w:u w:val="single"/>
        </w:rPr>
        <w:t xml:space="preserve">Section 2. </w:t>
      </w:r>
      <w:r w:rsidR="007208F1">
        <w:rPr>
          <w:rFonts w:ascii="Times New Roman" w:hAnsi="Times New Roman" w:cs="Times New Roman"/>
          <w:b/>
          <w:bCs/>
          <w:sz w:val="24"/>
          <w:szCs w:val="24"/>
          <w:u w:val="single"/>
        </w:rPr>
        <w:t xml:space="preserve">  </w:t>
      </w:r>
      <w:r w:rsidRPr="007208F1">
        <w:rPr>
          <w:rFonts w:ascii="Times New Roman" w:hAnsi="Times New Roman" w:cs="Times New Roman"/>
          <w:b/>
          <w:bCs/>
          <w:sz w:val="24"/>
          <w:szCs w:val="24"/>
          <w:u w:val="single"/>
        </w:rPr>
        <w:t xml:space="preserve">The First Vice President shall: </w:t>
      </w:r>
    </w:p>
    <w:p w14:paraId="6FABA824" w14:textId="77777777" w:rsidR="007208F1" w:rsidRDefault="00C219E9" w:rsidP="007208F1">
      <w:pPr>
        <w:spacing w:after="0" w:line="240" w:lineRule="auto"/>
        <w:ind w:firstLine="720"/>
        <w:rPr>
          <w:rFonts w:ascii="Times New Roman" w:hAnsi="Times New Roman" w:cs="Times New Roman"/>
          <w:sz w:val="24"/>
          <w:szCs w:val="24"/>
        </w:rPr>
      </w:pPr>
      <w:r w:rsidRPr="00C219E9">
        <w:rPr>
          <w:rFonts w:ascii="Times New Roman" w:hAnsi="Times New Roman" w:cs="Times New Roman"/>
          <w:sz w:val="24"/>
          <w:szCs w:val="24"/>
        </w:rPr>
        <w:t xml:space="preserve">A. Preside in the absence or disability of the President. She shall also assume the office of President if a vacancy occurs in that office. </w:t>
      </w:r>
    </w:p>
    <w:p w14:paraId="6BFDBBA0" w14:textId="77777777" w:rsidR="007208F1" w:rsidRDefault="00C219E9" w:rsidP="007208F1">
      <w:pPr>
        <w:spacing w:after="0" w:line="240" w:lineRule="auto"/>
        <w:ind w:firstLine="720"/>
        <w:rPr>
          <w:rFonts w:ascii="Times New Roman" w:hAnsi="Times New Roman" w:cs="Times New Roman"/>
          <w:sz w:val="24"/>
          <w:szCs w:val="24"/>
        </w:rPr>
      </w:pPr>
      <w:r w:rsidRPr="00C219E9">
        <w:rPr>
          <w:rFonts w:ascii="Times New Roman" w:hAnsi="Times New Roman" w:cs="Times New Roman"/>
          <w:sz w:val="24"/>
          <w:szCs w:val="24"/>
        </w:rPr>
        <w:t xml:space="preserve">B. Serve as Program Chairperson, be responsible for the Club calendar and with the Corresponding Secretary serve as co-chair of the Club Handbook. </w:t>
      </w:r>
    </w:p>
    <w:p w14:paraId="7EC99555" w14:textId="275E6963" w:rsidR="007208F1" w:rsidRDefault="00C219E9" w:rsidP="007208F1">
      <w:pPr>
        <w:spacing w:after="0" w:line="240" w:lineRule="auto"/>
        <w:ind w:firstLine="720"/>
        <w:rPr>
          <w:rFonts w:ascii="Times New Roman" w:hAnsi="Times New Roman" w:cs="Times New Roman"/>
          <w:sz w:val="24"/>
          <w:szCs w:val="24"/>
        </w:rPr>
      </w:pPr>
      <w:r w:rsidRPr="00C219E9">
        <w:rPr>
          <w:rFonts w:ascii="Times New Roman" w:hAnsi="Times New Roman" w:cs="Times New Roman"/>
          <w:sz w:val="24"/>
          <w:szCs w:val="24"/>
        </w:rPr>
        <w:t xml:space="preserve">C. Provide a report to the Recording Secretary prior to each meeting. </w:t>
      </w:r>
    </w:p>
    <w:p w14:paraId="6AA60A49" w14:textId="77777777" w:rsidR="007208F1" w:rsidRDefault="007208F1" w:rsidP="007208F1">
      <w:pPr>
        <w:spacing w:after="0" w:line="240" w:lineRule="auto"/>
        <w:rPr>
          <w:rFonts w:ascii="Times New Roman" w:hAnsi="Times New Roman" w:cs="Times New Roman"/>
          <w:b/>
          <w:bCs/>
          <w:sz w:val="24"/>
          <w:szCs w:val="24"/>
        </w:rPr>
      </w:pPr>
    </w:p>
    <w:p w14:paraId="4612ADB6" w14:textId="31B10151" w:rsidR="007208F1" w:rsidRPr="007208F1" w:rsidRDefault="00C219E9" w:rsidP="007208F1">
      <w:pPr>
        <w:spacing w:after="0" w:line="240" w:lineRule="auto"/>
        <w:rPr>
          <w:rFonts w:ascii="Times New Roman" w:hAnsi="Times New Roman" w:cs="Times New Roman"/>
          <w:b/>
          <w:bCs/>
          <w:sz w:val="24"/>
          <w:szCs w:val="24"/>
        </w:rPr>
      </w:pPr>
      <w:r w:rsidRPr="007208F1">
        <w:rPr>
          <w:rFonts w:ascii="Times New Roman" w:hAnsi="Times New Roman" w:cs="Times New Roman"/>
          <w:b/>
          <w:bCs/>
          <w:sz w:val="24"/>
          <w:szCs w:val="24"/>
          <w:u w:val="single"/>
        </w:rPr>
        <w:t xml:space="preserve">Section 3. </w:t>
      </w:r>
      <w:r w:rsidR="007208F1">
        <w:rPr>
          <w:rFonts w:ascii="Times New Roman" w:hAnsi="Times New Roman" w:cs="Times New Roman"/>
          <w:b/>
          <w:bCs/>
          <w:sz w:val="24"/>
          <w:szCs w:val="24"/>
          <w:u w:val="single"/>
        </w:rPr>
        <w:t xml:space="preserve">  </w:t>
      </w:r>
      <w:r w:rsidRPr="007208F1">
        <w:rPr>
          <w:rFonts w:ascii="Times New Roman" w:hAnsi="Times New Roman" w:cs="Times New Roman"/>
          <w:b/>
          <w:bCs/>
          <w:sz w:val="24"/>
          <w:szCs w:val="24"/>
          <w:u w:val="single"/>
        </w:rPr>
        <w:t>The Second Vice President shall:</w:t>
      </w:r>
      <w:r w:rsidRPr="007208F1">
        <w:rPr>
          <w:rFonts w:ascii="Times New Roman" w:hAnsi="Times New Roman" w:cs="Times New Roman"/>
          <w:b/>
          <w:bCs/>
          <w:sz w:val="24"/>
          <w:szCs w:val="24"/>
        </w:rPr>
        <w:t xml:space="preserve"> </w:t>
      </w:r>
    </w:p>
    <w:p w14:paraId="4C8E3A06" w14:textId="77777777" w:rsidR="007208F1" w:rsidRDefault="00C219E9" w:rsidP="007208F1">
      <w:pPr>
        <w:spacing w:after="0" w:line="240" w:lineRule="auto"/>
        <w:ind w:firstLine="720"/>
        <w:rPr>
          <w:rFonts w:ascii="Times New Roman" w:hAnsi="Times New Roman" w:cs="Times New Roman"/>
          <w:sz w:val="24"/>
          <w:szCs w:val="24"/>
        </w:rPr>
      </w:pPr>
      <w:r w:rsidRPr="00C219E9">
        <w:rPr>
          <w:rFonts w:ascii="Times New Roman" w:hAnsi="Times New Roman" w:cs="Times New Roman"/>
          <w:sz w:val="24"/>
          <w:szCs w:val="24"/>
        </w:rPr>
        <w:t xml:space="preserve">A. Obtain reports from Community Service Program Chairpersons, Event Chairpersons, Standing Committee Chairpersons and members are required within two (2) weeks of the date that an event is held. </w:t>
      </w:r>
    </w:p>
    <w:p w14:paraId="5C4918A4" w14:textId="77777777" w:rsidR="007208F1" w:rsidRDefault="00C219E9" w:rsidP="007208F1">
      <w:pPr>
        <w:spacing w:after="0" w:line="240" w:lineRule="auto"/>
        <w:ind w:firstLine="720"/>
        <w:rPr>
          <w:rFonts w:ascii="Times New Roman" w:hAnsi="Times New Roman" w:cs="Times New Roman"/>
          <w:sz w:val="24"/>
          <w:szCs w:val="24"/>
        </w:rPr>
      </w:pPr>
      <w:r w:rsidRPr="00C219E9">
        <w:rPr>
          <w:rFonts w:ascii="Times New Roman" w:hAnsi="Times New Roman" w:cs="Times New Roman"/>
          <w:sz w:val="24"/>
          <w:szCs w:val="24"/>
        </w:rPr>
        <w:t xml:space="preserve">B. At the end of the year compile the Club reports and submit them to NJSFWC. </w:t>
      </w:r>
    </w:p>
    <w:p w14:paraId="0D767DC9" w14:textId="0754D3AC" w:rsidR="007208F1" w:rsidRDefault="00C219E9" w:rsidP="007208F1">
      <w:pPr>
        <w:spacing w:after="0" w:line="240" w:lineRule="auto"/>
        <w:ind w:firstLine="720"/>
        <w:rPr>
          <w:rFonts w:ascii="Times New Roman" w:hAnsi="Times New Roman" w:cs="Times New Roman"/>
          <w:sz w:val="24"/>
          <w:szCs w:val="24"/>
        </w:rPr>
      </w:pPr>
      <w:r w:rsidRPr="00C219E9">
        <w:rPr>
          <w:rFonts w:ascii="Times New Roman" w:hAnsi="Times New Roman" w:cs="Times New Roman"/>
          <w:sz w:val="24"/>
          <w:szCs w:val="24"/>
        </w:rPr>
        <w:t xml:space="preserve">C. Provide a report to the Recording Secretary prior to each meeting. </w:t>
      </w:r>
    </w:p>
    <w:p w14:paraId="5D972228" w14:textId="77777777" w:rsidR="007208F1" w:rsidRDefault="007208F1" w:rsidP="007208F1">
      <w:pPr>
        <w:spacing w:after="0" w:line="240" w:lineRule="auto"/>
        <w:ind w:firstLine="720"/>
        <w:rPr>
          <w:rFonts w:ascii="Times New Roman" w:hAnsi="Times New Roman" w:cs="Times New Roman"/>
          <w:sz w:val="24"/>
          <w:szCs w:val="24"/>
        </w:rPr>
      </w:pPr>
    </w:p>
    <w:p w14:paraId="4DA235B0" w14:textId="76AF7725" w:rsidR="007208F1" w:rsidRDefault="00C219E9" w:rsidP="007208F1">
      <w:pPr>
        <w:spacing w:after="0" w:line="240" w:lineRule="auto"/>
        <w:rPr>
          <w:rFonts w:ascii="Times New Roman" w:hAnsi="Times New Roman" w:cs="Times New Roman"/>
          <w:sz w:val="24"/>
          <w:szCs w:val="24"/>
        </w:rPr>
      </w:pPr>
      <w:r w:rsidRPr="007208F1">
        <w:rPr>
          <w:rFonts w:ascii="Times New Roman" w:hAnsi="Times New Roman" w:cs="Times New Roman"/>
          <w:b/>
          <w:bCs/>
          <w:sz w:val="24"/>
          <w:szCs w:val="24"/>
          <w:u w:val="single"/>
        </w:rPr>
        <w:t xml:space="preserve">Section 4. </w:t>
      </w:r>
      <w:r w:rsidR="007208F1">
        <w:rPr>
          <w:rFonts w:ascii="Times New Roman" w:hAnsi="Times New Roman" w:cs="Times New Roman"/>
          <w:b/>
          <w:bCs/>
          <w:sz w:val="24"/>
          <w:szCs w:val="24"/>
          <w:u w:val="single"/>
        </w:rPr>
        <w:t xml:space="preserve">  </w:t>
      </w:r>
      <w:r w:rsidRPr="007208F1">
        <w:rPr>
          <w:rFonts w:ascii="Times New Roman" w:hAnsi="Times New Roman" w:cs="Times New Roman"/>
          <w:b/>
          <w:bCs/>
          <w:sz w:val="24"/>
          <w:szCs w:val="24"/>
          <w:u w:val="single"/>
        </w:rPr>
        <w:t>The Third Vice President shall:</w:t>
      </w:r>
      <w:r w:rsidRPr="00C219E9">
        <w:rPr>
          <w:rFonts w:ascii="Times New Roman" w:hAnsi="Times New Roman" w:cs="Times New Roman"/>
          <w:sz w:val="24"/>
          <w:szCs w:val="24"/>
        </w:rPr>
        <w:t xml:space="preserve"> A. Be responsible for all aspects of membership, including processing of applications for membership. B. Provide a report to the Recording Secretary prior to each meeting. </w:t>
      </w:r>
    </w:p>
    <w:p w14:paraId="2E538F51" w14:textId="77777777" w:rsidR="007208F1" w:rsidRDefault="007208F1" w:rsidP="007208F1">
      <w:pPr>
        <w:spacing w:after="0" w:line="240" w:lineRule="auto"/>
        <w:rPr>
          <w:rFonts w:ascii="Times New Roman" w:hAnsi="Times New Roman" w:cs="Times New Roman"/>
          <w:sz w:val="24"/>
          <w:szCs w:val="24"/>
        </w:rPr>
      </w:pPr>
    </w:p>
    <w:p w14:paraId="2398AF68" w14:textId="77777777" w:rsidR="007208F1" w:rsidRPr="007208F1" w:rsidRDefault="00C219E9" w:rsidP="007208F1">
      <w:pPr>
        <w:spacing w:after="0" w:line="240" w:lineRule="auto"/>
        <w:rPr>
          <w:rFonts w:ascii="Times New Roman" w:hAnsi="Times New Roman" w:cs="Times New Roman"/>
          <w:b/>
          <w:bCs/>
          <w:sz w:val="24"/>
          <w:szCs w:val="24"/>
          <w:u w:val="single"/>
        </w:rPr>
      </w:pPr>
      <w:r w:rsidRPr="007208F1">
        <w:rPr>
          <w:rFonts w:ascii="Times New Roman" w:hAnsi="Times New Roman" w:cs="Times New Roman"/>
          <w:b/>
          <w:bCs/>
          <w:sz w:val="24"/>
          <w:szCs w:val="24"/>
          <w:u w:val="single"/>
        </w:rPr>
        <w:t xml:space="preserve">Section 5. The Recording Secretary shall: </w:t>
      </w:r>
    </w:p>
    <w:p w14:paraId="66F6A2BD" w14:textId="77777777" w:rsidR="007208F1" w:rsidRDefault="00C219E9" w:rsidP="007208F1">
      <w:pPr>
        <w:spacing w:after="0" w:line="240" w:lineRule="auto"/>
        <w:ind w:firstLine="720"/>
        <w:rPr>
          <w:rFonts w:ascii="Times New Roman" w:hAnsi="Times New Roman" w:cs="Times New Roman"/>
          <w:sz w:val="24"/>
          <w:szCs w:val="24"/>
        </w:rPr>
      </w:pPr>
      <w:r w:rsidRPr="00C219E9">
        <w:rPr>
          <w:rFonts w:ascii="Times New Roman" w:hAnsi="Times New Roman" w:cs="Times New Roman"/>
          <w:sz w:val="24"/>
          <w:szCs w:val="24"/>
        </w:rPr>
        <w:t xml:space="preserve">A. Record the minutes of the General and Board meetings and provide copies to the President. </w:t>
      </w:r>
    </w:p>
    <w:p w14:paraId="763CE4B8" w14:textId="7CE24DB7" w:rsidR="007208F1" w:rsidRDefault="00C219E9" w:rsidP="007208F1">
      <w:pPr>
        <w:spacing w:after="0" w:line="240" w:lineRule="auto"/>
        <w:ind w:firstLine="720"/>
        <w:rPr>
          <w:rFonts w:ascii="Times New Roman" w:hAnsi="Times New Roman" w:cs="Times New Roman"/>
          <w:sz w:val="24"/>
          <w:szCs w:val="24"/>
        </w:rPr>
      </w:pPr>
      <w:r w:rsidRPr="00C219E9">
        <w:rPr>
          <w:rFonts w:ascii="Times New Roman" w:hAnsi="Times New Roman" w:cs="Times New Roman"/>
          <w:sz w:val="24"/>
          <w:szCs w:val="24"/>
        </w:rPr>
        <w:t xml:space="preserve">B. Be custodian of all corporate papers and all records of the Club. She shall retain a file containing a copy of the Certificate of Incorporation, together with copies of Bylaws and Standing Rules. She shall maintain and up-to-date list of all Community Service Programs, Standing and Special Committees. </w:t>
      </w:r>
    </w:p>
    <w:p w14:paraId="5B0666C8" w14:textId="77777777" w:rsidR="007208F1" w:rsidRDefault="007208F1" w:rsidP="007208F1">
      <w:pPr>
        <w:spacing w:after="0" w:line="240" w:lineRule="auto"/>
        <w:ind w:firstLine="720"/>
        <w:rPr>
          <w:rFonts w:ascii="Times New Roman" w:hAnsi="Times New Roman" w:cs="Times New Roman"/>
          <w:b/>
          <w:bCs/>
          <w:sz w:val="24"/>
          <w:szCs w:val="24"/>
          <w:u w:val="single"/>
        </w:rPr>
      </w:pPr>
    </w:p>
    <w:p w14:paraId="20961712" w14:textId="77777777" w:rsidR="00000EB6" w:rsidRDefault="00000EB6" w:rsidP="007208F1">
      <w:pPr>
        <w:spacing w:after="0" w:line="240" w:lineRule="auto"/>
        <w:rPr>
          <w:rFonts w:ascii="Times New Roman" w:hAnsi="Times New Roman" w:cs="Times New Roman"/>
          <w:b/>
          <w:bCs/>
          <w:sz w:val="24"/>
          <w:szCs w:val="24"/>
          <w:u w:val="single"/>
        </w:rPr>
      </w:pPr>
    </w:p>
    <w:p w14:paraId="502E3761" w14:textId="180F5E01" w:rsidR="00000EB6" w:rsidRDefault="007208F1" w:rsidP="00000EB6">
      <w:pPr>
        <w:spacing w:after="0" w:line="240" w:lineRule="auto"/>
        <w:rPr>
          <w:rFonts w:ascii="Times New Roman" w:hAnsi="Times New Roman" w:cs="Times New Roman"/>
          <w:b/>
          <w:bCs/>
          <w:sz w:val="24"/>
          <w:szCs w:val="24"/>
          <w:u w:val="single"/>
        </w:rPr>
      </w:pPr>
      <w:bookmarkStart w:id="0" w:name="_Hlk156456042"/>
      <w:r w:rsidRPr="007208F1">
        <w:rPr>
          <w:rFonts w:ascii="Times New Roman" w:hAnsi="Times New Roman" w:cs="Times New Roman"/>
          <w:b/>
          <w:bCs/>
          <w:sz w:val="24"/>
          <w:szCs w:val="24"/>
          <w:u w:val="single"/>
        </w:rPr>
        <w:t xml:space="preserve">Section </w:t>
      </w:r>
      <w:r w:rsidR="00000EB6">
        <w:rPr>
          <w:rFonts w:ascii="Times New Roman" w:hAnsi="Times New Roman" w:cs="Times New Roman"/>
          <w:b/>
          <w:bCs/>
          <w:sz w:val="24"/>
          <w:szCs w:val="24"/>
          <w:u w:val="single"/>
        </w:rPr>
        <w:t xml:space="preserve"> 6  </w:t>
      </w:r>
      <w:r w:rsidRPr="007208F1">
        <w:rPr>
          <w:rFonts w:ascii="Times New Roman" w:hAnsi="Times New Roman" w:cs="Times New Roman"/>
          <w:b/>
          <w:bCs/>
          <w:sz w:val="24"/>
          <w:szCs w:val="24"/>
          <w:u w:val="single"/>
        </w:rPr>
        <w:t xml:space="preserve">. </w:t>
      </w:r>
      <w:bookmarkEnd w:id="0"/>
      <w:r w:rsidRPr="007208F1">
        <w:rPr>
          <w:rFonts w:ascii="Times New Roman" w:hAnsi="Times New Roman" w:cs="Times New Roman"/>
          <w:b/>
          <w:bCs/>
          <w:sz w:val="24"/>
          <w:szCs w:val="24"/>
          <w:u w:val="single"/>
        </w:rPr>
        <w:t xml:space="preserve">The </w:t>
      </w:r>
      <w:r>
        <w:rPr>
          <w:rFonts w:ascii="Times New Roman" w:hAnsi="Times New Roman" w:cs="Times New Roman"/>
          <w:b/>
          <w:bCs/>
          <w:sz w:val="24"/>
          <w:szCs w:val="24"/>
          <w:u w:val="single"/>
        </w:rPr>
        <w:t>Corresponding Secretary shall:</w:t>
      </w:r>
    </w:p>
    <w:p w14:paraId="69B3F686" w14:textId="77777777" w:rsidR="007208F1" w:rsidRDefault="00C219E9" w:rsidP="00000EB6">
      <w:pPr>
        <w:spacing w:after="0" w:line="240" w:lineRule="auto"/>
        <w:ind w:firstLine="720"/>
        <w:rPr>
          <w:rFonts w:ascii="Times New Roman" w:hAnsi="Times New Roman" w:cs="Times New Roman"/>
          <w:sz w:val="24"/>
          <w:szCs w:val="24"/>
        </w:rPr>
      </w:pPr>
      <w:r w:rsidRPr="00C219E9">
        <w:rPr>
          <w:rFonts w:ascii="Times New Roman" w:hAnsi="Times New Roman" w:cs="Times New Roman"/>
          <w:sz w:val="24"/>
          <w:szCs w:val="24"/>
        </w:rPr>
        <w:t xml:space="preserve">A. Attending to correspondence as directed by the President and review any and all correspondence before being sent out by the Club. </w:t>
      </w:r>
    </w:p>
    <w:p w14:paraId="53C5CCBF" w14:textId="5BC6839D" w:rsidR="007208F1" w:rsidRDefault="00C219E9" w:rsidP="00000EB6">
      <w:pPr>
        <w:spacing w:after="0" w:line="240" w:lineRule="auto"/>
        <w:ind w:firstLine="720"/>
        <w:rPr>
          <w:rFonts w:ascii="Times New Roman" w:hAnsi="Times New Roman" w:cs="Times New Roman"/>
          <w:sz w:val="24"/>
          <w:szCs w:val="24"/>
        </w:rPr>
      </w:pPr>
      <w:r w:rsidRPr="00C219E9">
        <w:rPr>
          <w:rFonts w:ascii="Times New Roman" w:hAnsi="Times New Roman" w:cs="Times New Roman"/>
          <w:sz w:val="24"/>
          <w:szCs w:val="24"/>
        </w:rPr>
        <w:t xml:space="preserve">B. Be authorized and responsible to pick up mail, open it, and forward same to proper officers and chairpersons. </w:t>
      </w:r>
    </w:p>
    <w:p w14:paraId="414F19B8" w14:textId="77777777" w:rsidR="007208F1" w:rsidRDefault="00C219E9" w:rsidP="00000EB6">
      <w:pPr>
        <w:spacing w:after="0" w:line="240" w:lineRule="auto"/>
        <w:ind w:firstLine="720"/>
        <w:rPr>
          <w:rFonts w:ascii="Times New Roman" w:hAnsi="Times New Roman" w:cs="Times New Roman"/>
          <w:sz w:val="24"/>
          <w:szCs w:val="24"/>
        </w:rPr>
      </w:pPr>
      <w:r w:rsidRPr="00C219E9">
        <w:rPr>
          <w:rFonts w:ascii="Times New Roman" w:hAnsi="Times New Roman" w:cs="Times New Roman"/>
          <w:sz w:val="24"/>
          <w:szCs w:val="24"/>
        </w:rPr>
        <w:t xml:space="preserve">C. Provide the Recording Secretary with a list of all correspondence since the last meeting. D. Co-chair with the First Vice President the Club Handbook. </w:t>
      </w:r>
    </w:p>
    <w:p w14:paraId="117144E3" w14:textId="77777777" w:rsidR="007208F1" w:rsidRDefault="007208F1" w:rsidP="00000EB6">
      <w:pPr>
        <w:spacing w:after="0" w:line="240" w:lineRule="auto"/>
        <w:ind w:firstLine="720"/>
        <w:rPr>
          <w:rFonts w:ascii="Times New Roman" w:hAnsi="Times New Roman" w:cs="Times New Roman"/>
          <w:b/>
          <w:bCs/>
          <w:sz w:val="24"/>
          <w:szCs w:val="24"/>
        </w:rPr>
      </w:pPr>
    </w:p>
    <w:p w14:paraId="49ADA7EE" w14:textId="22BB95DF" w:rsidR="007208F1" w:rsidRDefault="00C219E9" w:rsidP="00000EB6">
      <w:pPr>
        <w:spacing w:after="0" w:line="240" w:lineRule="auto"/>
        <w:rPr>
          <w:rFonts w:ascii="Times New Roman" w:hAnsi="Times New Roman" w:cs="Times New Roman"/>
          <w:sz w:val="24"/>
          <w:szCs w:val="24"/>
        </w:rPr>
      </w:pPr>
      <w:r w:rsidRPr="007208F1">
        <w:rPr>
          <w:rFonts w:ascii="Times New Roman" w:hAnsi="Times New Roman" w:cs="Times New Roman"/>
          <w:b/>
          <w:bCs/>
          <w:sz w:val="24"/>
          <w:szCs w:val="24"/>
        </w:rPr>
        <w:t>Section 7.</w:t>
      </w:r>
      <w:r w:rsidRPr="00C219E9">
        <w:rPr>
          <w:rFonts w:ascii="Times New Roman" w:hAnsi="Times New Roman" w:cs="Times New Roman"/>
          <w:sz w:val="24"/>
          <w:szCs w:val="24"/>
        </w:rPr>
        <w:t xml:space="preserve"> </w:t>
      </w:r>
      <w:r w:rsidRPr="00000EB6">
        <w:rPr>
          <w:rFonts w:ascii="Times New Roman" w:hAnsi="Times New Roman" w:cs="Times New Roman"/>
          <w:b/>
          <w:bCs/>
          <w:sz w:val="24"/>
          <w:szCs w:val="24"/>
        </w:rPr>
        <w:t>The Treasurer shall:</w:t>
      </w:r>
      <w:r w:rsidRPr="00C219E9">
        <w:rPr>
          <w:rFonts w:ascii="Times New Roman" w:hAnsi="Times New Roman" w:cs="Times New Roman"/>
          <w:sz w:val="24"/>
          <w:szCs w:val="24"/>
        </w:rPr>
        <w:t xml:space="preserve"> </w:t>
      </w:r>
    </w:p>
    <w:p w14:paraId="57B6BA57" w14:textId="77777777" w:rsidR="007208F1" w:rsidRDefault="00C219E9" w:rsidP="00000EB6">
      <w:pPr>
        <w:spacing w:after="0" w:line="240" w:lineRule="auto"/>
        <w:ind w:firstLine="720"/>
        <w:rPr>
          <w:rFonts w:ascii="Times New Roman" w:hAnsi="Times New Roman" w:cs="Times New Roman"/>
          <w:sz w:val="24"/>
          <w:szCs w:val="24"/>
        </w:rPr>
      </w:pPr>
      <w:r w:rsidRPr="00C219E9">
        <w:rPr>
          <w:rFonts w:ascii="Times New Roman" w:hAnsi="Times New Roman" w:cs="Times New Roman"/>
          <w:sz w:val="24"/>
          <w:szCs w:val="24"/>
        </w:rPr>
        <w:t xml:space="preserve">A. Be custodian of all Club monies and utilize the services of such banking institutions as the Executive Committee shall direct in the name of the Woman’s Club of Lacey, Inc. </w:t>
      </w:r>
    </w:p>
    <w:p w14:paraId="57B67FF0" w14:textId="77777777" w:rsidR="007208F1" w:rsidRDefault="00C219E9" w:rsidP="00000EB6">
      <w:pPr>
        <w:spacing w:after="0" w:line="240" w:lineRule="auto"/>
        <w:ind w:firstLine="720"/>
        <w:rPr>
          <w:rFonts w:ascii="Times New Roman" w:hAnsi="Times New Roman" w:cs="Times New Roman"/>
          <w:sz w:val="24"/>
          <w:szCs w:val="24"/>
        </w:rPr>
      </w:pPr>
      <w:r w:rsidRPr="00C219E9">
        <w:rPr>
          <w:rFonts w:ascii="Times New Roman" w:hAnsi="Times New Roman" w:cs="Times New Roman"/>
          <w:sz w:val="24"/>
          <w:szCs w:val="24"/>
        </w:rPr>
        <w:t xml:space="preserve">B. Receive and deposit all funds, including payments for luncheons and events. She shall receive the annual dues from the Financial Secretary. </w:t>
      </w:r>
    </w:p>
    <w:p w14:paraId="5C3CDC98" w14:textId="74910F03" w:rsidR="008A5CC3" w:rsidRDefault="00C219E9" w:rsidP="00000EB6">
      <w:pPr>
        <w:spacing w:after="0" w:line="240" w:lineRule="auto"/>
        <w:ind w:firstLine="720"/>
      </w:pPr>
      <w:r w:rsidRPr="00C219E9">
        <w:rPr>
          <w:rFonts w:ascii="Times New Roman" w:hAnsi="Times New Roman" w:cs="Times New Roman"/>
          <w:sz w:val="24"/>
          <w:szCs w:val="24"/>
        </w:rPr>
        <w:t>C. Be responsible for paying all bills upon authorization. All checks issued require two (2) signature</w:t>
      </w:r>
      <w:r w:rsidR="007208F1">
        <w:rPr>
          <w:rFonts w:ascii="Times New Roman" w:hAnsi="Times New Roman" w:cs="Times New Roman"/>
          <w:sz w:val="24"/>
          <w:szCs w:val="24"/>
        </w:rPr>
        <w:t>s</w:t>
      </w:r>
      <w:r w:rsidRPr="00C219E9">
        <w:rPr>
          <w:rFonts w:ascii="Times New Roman" w:hAnsi="Times New Roman" w:cs="Times New Roman"/>
          <w:sz w:val="24"/>
          <w:szCs w:val="24"/>
        </w:rPr>
        <w:t>; namely two of the following: President, First Vice President, Second Vice President and/or Treasu</w:t>
      </w:r>
      <w:r>
        <w:t>rer.</w:t>
      </w:r>
    </w:p>
    <w:sectPr w:rsidR="008A5C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5746F6"/>
    <w:multiLevelType w:val="hybridMultilevel"/>
    <w:tmpl w:val="18E2DA6C"/>
    <w:lvl w:ilvl="0" w:tplc="275AE9FC">
      <w:start w:val="1"/>
      <w:numFmt w:val="upperLetter"/>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D2466AD"/>
    <w:multiLevelType w:val="hybridMultilevel"/>
    <w:tmpl w:val="82546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9916491">
    <w:abstractNumId w:val="1"/>
  </w:num>
  <w:num w:numId="2" w16cid:durableId="16348214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9E9"/>
    <w:rsid w:val="00000EB6"/>
    <w:rsid w:val="007208F1"/>
    <w:rsid w:val="008A5CC3"/>
    <w:rsid w:val="00C219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AEC3A"/>
  <w15:chartTrackingRefBased/>
  <w15:docId w15:val="{AD2060E3-4C6A-43B1-BEF6-6206197D4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19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906</Words>
  <Characters>5166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Facciolli</dc:creator>
  <cp:keywords/>
  <dc:description/>
  <cp:lastModifiedBy>Jo Facciolli</cp:lastModifiedBy>
  <cp:revision>2</cp:revision>
  <dcterms:created xsi:type="dcterms:W3CDTF">2024-01-12T12:09:00Z</dcterms:created>
  <dcterms:modified xsi:type="dcterms:W3CDTF">2024-01-18T12:43:00Z</dcterms:modified>
</cp:coreProperties>
</file>