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326F9" w14:textId="77777777" w:rsidR="00AB076C" w:rsidRDefault="00AB076C" w:rsidP="000744EC">
      <w:pPr>
        <w:ind w:right="-360"/>
        <w:jc w:val="center"/>
        <w:rPr>
          <w:sz w:val="36"/>
        </w:rPr>
      </w:pPr>
      <w:bookmarkStart w:id="0" w:name="_GoBack"/>
      <w:bookmarkEnd w:id="0"/>
      <w:r>
        <w:rPr>
          <w:sz w:val="36"/>
        </w:rPr>
        <w:t>ASSOCIATION OF CHRISTIAN ECONOMISTS</w:t>
      </w:r>
    </w:p>
    <w:p w14:paraId="492B0C60" w14:textId="77777777" w:rsidR="00AB076C" w:rsidRDefault="00AB076C" w:rsidP="000744EC">
      <w:pPr>
        <w:ind w:right="-360"/>
        <w:jc w:val="center"/>
      </w:pPr>
    </w:p>
    <w:p w14:paraId="1386AAA0" w14:textId="77777777" w:rsidR="00AB076C" w:rsidRDefault="00AB076C" w:rsidP="000744EC">
      <w:pPr>
        <w:ind w:right="-360"/>
        <w:jc w:val="center"/>
        <w:rPr>
          <w:sz w:val="28"/>
        </w:rPr>
      </w:pPr>
      <w:r>
        <w:rPr>
          <w:sz w:val="28"/>
        </w:rPr>
        <w:t>SUBSCRIPTION AND MEMBERSHIP</w:t>
      </w:r>
    </w:p>
    <w:p w14:paraId="304C773F" w14:textId="77777777" w:rsidR="00AB076C" w:rsidRDefault="00AB076C" w:rsidP="000744EC">
      <w:pPr>
        <w:ind w:right="-360"/>
        <w:jc w:val="both"/>
      </w:pPr>
    </w:p>
    <w:p w14:paraId="00876B6E" w14:textId="77777777" w:rsidR="000744EC" w:rsidRDefault="000744EC" w:rsidP="000744EC">
      <w:pPr>
        <w:ind w:right="-540"/>
        <w:jc w:val="both"/>
      </w:pPr>
      <w:r>
        <w:t xml:space="preserve">ACE aims to promote discussion and research on economics and related topics, from a distinctly Christian perspective. Most ACE members are practising economists, although others interested in its agenda are welcome. Membership is open to all Christians, subscribing to the ancient creeds, who wish to study economic theory and its application, from within a specifically Christian worldview. ACE is currently administered jointly by Michael Pollitt (Sidney Sussex College, Cambridge), </w:t>
      </w:r>
      <w:r w:rsidR="008D3144">
        <w:t>Rowlando Morgan</w:t>
      </w:r>
      <w:r>
        <w:t xml:space="preserve"> (</w:t>
      </w:r>
      <w:r w:rsidR="008D3144">
        <w:t>Dep</w:t>
      </w:r>
      <w:r w:rsidR="007F2A7D">
        <w:t>artment</w:t>
      </w:r>
      <w:r w:rsidR="008D3144">
        <w:t xml:space="preserve"> for Transport)</w:t>
      </w:r>
      <w:r>
        <w:t xml:space="preserve"> and </w:t>
      </w:r>
      <w:r w:rsidR="008D3144">
        <w:t>Mark Reader</w:t>
      </w:r>
      <w:r>
        <w:t xml:space="preserve"> (University of </w:t>
      </w:r>
      <w:r w:rsidR="008D3144">
        <w:t>Cambridge</w:t>
      </w:r>
      <w:r>
        <w:t xml:space="preserve">).  </w:t>
      </w:r>
    </w:p>
    <w:p w14:paraId="66310FA2" w14:textId="77777777" w:rsidR="000744EC" w:rsidRDefault="000744EC" w:rsidP="000744EC">
      <w:pPr>
        <w:ind w:right="-540"/>
        <w:jc w:val="both"/>
      </w:pPr>
    </w:p>
    <w:p w14:paraId="0331AE4C" w14:textId="77777777" w:rsidR="000744EC" w:rsidRDefault="000744EC" w:rsidP="000744EC">
      <w:pPr>
        <w:ind w:right="-540"/>
        <w:jc w:val="both"/>
      </w:pPr>
      <w:r>
        <w:t>Mem</w:t>
      </w:r>
      <w:r w:rsidR="00DB5954">
        <w:t>bership fees go toward financially supporting</w:t>
      </w:r>
      <w:r>
        <w:t xml:space="preserve"> the website on which our open access ACE Discussion Paper Series is reposited, the ACE Small Research Grant for promoting research in Christian Economics, and the Annual Meeting of ACE</w:t>
      </w:r>
      <w:r w:rsidR="00DB5954">
        <w:t xml:space="preserve"> UK</w:t>
      </w:r>
      <w:r>
        <w:t>. Members shall receive an electronic copy of the Discussion Papers by email (issues usually produced once or twice per year), and will be entitled to apply for the Small Research Grant and to participate in the Annual Meeting.</w:t>
      </w:r>
      <w:r w:rsidR="00C5025A">
        <w:t xml:space="preserve"> Membership is a form of endorsement and support for our cause.</w:t>
      </w:r>
    </w:p>
    <w:p w14:paraId="23F83C87" w14:textId="77777777" w:rsidR="0096415A" w:rsidRDefault="0096415A" w:rsidP="0096415A">
      <w:pPr>
        <w:ind w:right="-360"/>
        <w:jc w:val="both"/>
      </w:pPr>
    </w:p>
    <w:p w14:paraId="0536D340" w14:textId="77777777" w:rsidR="0096415A" w:rsidRDefault="0096415A" w:rsidP="0096415A">
      <w:pPr>
        <w:ind w:right="-360"/>
        <w:jc w:val="both"/>
      </w:pPr>
      <w:r>
        <w:t>We are offering a standard one year membership, as well as two and three year memberships at respective discounts of 10% and 15%. We also offer 50% concessionary rates to full-time students, unemployed, retired, or Christian workers.</w:t>
      </w:r>
      <w:r w:rsidRPr="008E042E">
        <w:t xml:space="preserve"> </w:t>
      </w:r>
      <w:r>
        <w:t xml:space="preserve">Please make cheques payable to </w:t>
      </w:r>
      <w:r>
        <w:rPr>
          <w:i/>
        </w:rPr>
        <w:t>Association of Christian Economists.</w:t>
      </w:r>
      <w:r w:rsidRPr="008E042E">
        <w:t xml:space="preserve"> </w:t>
      </w:r>
    </w:p>
    <w:p w14:paraId="2352FE51" w14:textId="77777777" w:rsidR="000744EC" w:rsidRPr="000744EC" w:rsidRDefault="000744EC" w:rsidP="000744EC">
      <w:pPr>
        <w:pBdr>
          <w:bottom w:val="single" w:sz="6" w:space="1" w:color="auto"/>
        </w:pBdr>
        <w:ind w:right="-360"/>
        <w:jc w:val="both"/>
        <w:rPr>
          <w:i/>
        </w:rPr>
      </w:pPr>
    </w:p>
    <w:p w14:paraId="41F32884" w14:textId="77777777" w:rsidR="000744EC" w:rsidRDefault="000744EC" w:rsidP="000744EC">
      <w:pPr>
        <w:ind w:right="-360"/>
        <w:jc w:val="center"/>
        <w:rPr>
          <w:i/>
          <w:sz w:val="28"/>
        </w:rPr>
      </w:pPr>
    </w:p>
    <w:p w14:paraId="2866278C" w14:textId="77777777" w:rsidR="0096415A" w:rsidRDefault="000744EC" w:rsidP="000744EC">
      <w:pPr>
        <w:ind w:right="-360"/>
        <w:jc w:val="center"/>
        <w:rPr>
          <w:i/>
          <w:sz w:val="28"/>
        </w:rPr>
      </w:pPr>
      <w:r w:rsidRPr="00A07A8C">
        <w:rPr>
          <w:i/>
          <w:sz w:val="28"/>
        </w:rPr>
        <w:t>Please fill this in only if you are a new</w:t>
      </w:r>
      <w:r w:rsidR="0096415A">
        <w:rPr>
          <w:i/>
          <w:sz w:val="28"/>
        </w:rPr>
        <w:t xml:space="preserve"> member </w:t>
      </w:r>
    </w:p>
    <w:p w14:paraId="7207E64C" w14:textId="77777777" w:rsidR="000744EC" w:rsidRDefault="0096415A" w:rsidP="000744EC">
      <w:pPr>
        <w:ind w:right="-360"/>
        <w:jc w:val="center"/>
        <w:rPr>
          <w:i/>
          <w:sz w:val="28"/>
        </w:rPr>
      </w:pPr>
      <w:r>
        <w:rPr>
          <w:i/>
          <w:sz w:val="28"/>
        </w:rPr>
        <w:t>or an existing member changing account details</w:t>
      </w:r>
      <w:r w:rsidR="000744EC" w:rsidRPr="00A07A8C">
        <w:rPr>
          <w:i/>
          <w:sz w:val="28"/>
        </w:rPr>
        <w:t>.</w:t>
      </w:r>
      <w:r>
        <w:rPr>
          <w:i/>
          <w:sz w:val="28"/>
        </w:rPr>
        <w:t xml:space="preserve"> </w:t>
      </w:r>
    </w:p>
    <w:p w14:paraId="341AD38B" w14:textId="77777777" w:rsidR="002D1FA0" w:rsidRPr="00A07A8C" w:rsidRDefault="002D1FA0" w:rsidP="000744EC">
      <w:pPr>
        <w:ind w:right="-360"/>
        <w:jc w:val="center"/>
        <w:rPr>
          <w:i/>
          <w:sz w:val="28"/>
        </w:rPr>
      </w:pPr>
    </w:p>
    <w:p w14:paraId="04323E90" w14:textId="77777777" w:rsidR="002D1FA0" w:rsidRDefault="002D1FA0" w:rsidP="002D1FA0">
      <w:pPr>
        <w:ind w:right="-360"/>
        <w:jc w:val="both"/>
      </w:pPr>
      <w:r>
        <w:t>Return this Form with your subscription to ACE’s Secretary at the following postal address or by email:</w:t>
      </w:r>
    </w:p>
    <w:p w14:paraId="1696BD3B" w14:textId="77777777" w:rsidR="00DB5954" w:rsidRDefault="00DB5954" w:rsidP="002D1FA0">
      <w:pPr>
        <w:ind w:right="-360"/>
        <w:jc w:val="both"/>
        <w:rPr>
          <w:i/>
        </w:rPr>
      </w:pPr>
      <w:r>
        <w:rPr>
          <w:i/>
        </w:rPr>
        <w:t xml:space="preserve">Postal address: </w:t>
      </w:r>
      <w:r w:rsidR="008D3144">
        <w:rPr>
          <w:i/>
        </w:rPr>
        <w:t>M</w:t>
      </w:r>
      <w:r w:rsidR="002D1FA0">
        <w:rPr>
          <w:i/>
        </w:rPr>
        <w:t xml:space="preserve">r. </w:t>
      </w:r>
      <w:r w:rsidR="008D3144">
        <w:rPr>
          <w:i/>
        </w:rPr>
        <w:t>Mark Reader</w:t>
      </w:r>
      <w:r w:rsidR="002D1FA0">
        <w:rPr>
          <w:i/>
        </w:rPr>
        <w:t xml:space="preserve">, </w:t>
      </w:r>
      <w:r w:rsidR="008D3144">
        <w:rPr>
          <w:i/>
        </w:rPr>
        <w:t>Rural Business Unit, Dept of Land Economy, Cambridge</w:t>
      </w:r>
      <w:r w:rsidR="002D1FA0" w:rsidRPr="004D0EF3">
        <w:rPr>
          <w:i/>
        </w:rPr>
        <w:t xml:space="preserve"> University, </w:t>
      </w:r>
      <w:r w:rsidR="008D3144">
        <w:rPr>
          <w:i/>
        </w:rPr>
        <w:t>19 Silver Street, Cambridge</w:t>
      </w:r>
      <w:r w:rsidR="002D1FA0">
        <w:rPr>
          <w:i/>
        </w:rPr>
        <w:t xml:space="preserve">, </w:t>
      </w:r>
      <w:r w:rsidR="008D3144">
        <w:rPr>
          <w:i/>
        </w:rPr>
        <w:t>CB3 9EP</w:t>
      </w:r>
      <w:r>
        <w:rPr>
          <w:i/>
        </w:rPr>
        <w:t>, United Kingdom</w:t>
      </w:r>
      <w:r w:rsidR="002D1FA0">
        <w:rPr>
          <w:i/>
        </w:rPr>
        <w:t xml:space="preserve">.   </w:t>
      </w:r>
    </w:p>
    <w:p w14:paraId="2FE64CA3" w14:textId="77777777" w:rsidR="002D1FA0" w:rsidRDefault="002D1FA0" w:rsidP="002D1FA0">
      <w:pPr>
        <w:ind w:right="-360"/>
        <w:jc w:val="both"/>
        <w:rPr>
          <w:i/>
        </w:rPr>
      </w:pPr>
      <w:r>
        <w:rPr>
          <w:i/>
        </w:rPr>
        <w:t>Email</w:t>
      </w:r>
      <w:r w:rsidR="00DB5954">
        <w:rPr>
          <w:i/>
        </w:rPr>
        <w:t xml:space="preserve"> address</w:t>
      </w:r>
      <w:r>
        <w:rPr>
          <w:i/>
        </w:rPr>
        <w:t xml:space="preserve">: </w:t>
      </w:r>
      <w:hyperlink r:id="rId5" w:history="1">
        <w:r w:rsidR="00DB7E5D" w:rsidRPr="00566E76">
          <w:rPr>
            <w:rStyle w:val="Hyperlink"/>
            <w:i/>
          </w:rPr>
          <w:t>christianeconomistsuk@gmail.com</w:t>
        </w:r>
      </w:hyperlink>
      <w:r w:rsidR="00DB7E5D">
        <w:rPr>
          <w:i/>
        </w:rPr>
        <w:t xml:space="preserve"> </w:t>
      </w:r>
    </w:p>
    <w:p w14:paraId="3116D8A4" w14:textId="77777777" w:rsidR="0096415A" w:rsidRDefault="0096415A" w:rsidP="002D1FA0">
      <w:pPr>
        <w:ind w:right="-360"/>
        <w:jc w:val="both"/>
      </w:pPr>
    </w:p>
    <w:p w14:paraId="5481D3BC" w14:textId="77777777" w:rsidR="00AB076C" w:rsidRDefault="00AB076C" w:rsidP="002D1FA0">
      <w:pPr>
        <w:ind w:right="-360"/>
        <w:jc w:val="both"/>
      </w:pPr>
      <w:r>
        <w:t>NAME</w:t>
      </w:r>
      <w:r w:rsidR="00B66831">
        <w:t xml:space="preserve">: </w:t>
      </w:r>
    </w:p>
    <w:p w14:paraId="13A4AA11" w14:textId="77777777" w:rsidR="00AB076C" w:rsidRPr="00B66831" w:rsidRDefault="00DB5954" w:rsidP="000744EC">
      <w:pPr>
        <w:spacing w:line="480" w:lineRule="atLeast"/>
        <w:ind w:right="-360"/>
        <w:jc w:val="both"/>
        <w:rPr>
          <w:i/>
          <w:color w:val="365F91"/>
        </w:rPr>
      </w:pPr>
      <w:r>
        <w:t xml:space="preserve">POSTAL </w:t>
      </w:r>
      <w:r w:rsidR="00AB076C">
        <w:t>ADDRESS</w:t>
      </w:r>
      <w:r w:rsidR="00B66831">
        <w:t xml:space="preserve">: </w:t>
      </w:r>
    </w:p>
    <w:p w14:paraId="2F1D0EB1" w14:textId="77777777" w:rsidR="00AB076C" w:rsidRDefault="00AB076C" w:rsidP="000744EC">
      <w:pPr>
        <w:spacing w:line="480" w:lineRule="atLeast"/>
        <w:ind w:right="-360"/>
        <w:jc w:val="both"/>
      </w:pPr>
      <w:r>
        <w:t>E-MAIL</w:t>
      </w:r>
      <w:r w:rsidR="00DB5954">
        <w:t xml:space="preserve"> ADDRESS</w:t>
      </w:r>
      <w:r w:rsidR="00B66831">
        <w:t xml:space="preserve">: </w:t>
      </w:r>
    </w:p>
    <w:p w14:paraId="08C95ED7" w14:textId="77777777" w:rsidR="00AB076C" w:rsidRDefault="0096415A" w:rsidP="000744EC">
      <w:pPr>
        <w:spacing w:line="480" w:lineRule="atLeast"/>
        <w:ind w:right="-360"/>
        <w:jc w:val="both"/>
      </w:pPr>
      <w:r>
        <w:t>TELEPHONE:</w:t>
      </w:r>
      <w:r w:rsidR="00B66831">
        <w:t xml:space="preserve"> </w:t>
      </w:r>
    </w:p>
    <w:p w14:paraId="30481CF9" w14:textId="77777777" w:rsidR="00AB076C" w:rsidRDefault="00AB076C" w:rsidP="000744EC">
      <w:pPr>
        <w:spacing w:line="480" w:lineRule="atLeast"/>
        <w:ind w:right="-360"/>
        <w:jc w:val="both"/>
      </w:pPr>
      <w:r>
        <w:t>CURRENT POSITION</w:t>
      </w:r>
      <w:r w:rsidR="00B66831">
        <w:t>:</w:t>
      </w:r>
      <w:r>
        <w:t xml:space="preserve"> </w:t>
      </w:r>
    </w:p>
    <w:p w14:paraId="598C3F24" w14:textId="77777777" w:rsidR="00AB076C" w:rsidRDefault="00AB076C" w:rsidP="000744EC">
      <w:pPr>
        <w:spacing w:line="480" w:lineRule="atLeast"/>
        <w:ind w:right="-360"/>
        <w:jc w:val="both"/>
      </w:pPr>
      <w:r>
        <w:t>FIELDS OF INTEREST</w:t>
      </w:r>
      <w:r w:rsidR="00B66831">
        <w:t xml:space="preserve">: </w:t>
      </w:r>
    </w:p>
    <w:p w14:paraId="745F3B3D" w14:textId="77777777" w:rsidR="008E042E" w:rsidRDefault="008E042E" w:rsidP="008E042E">
      <w:pPr>
        <w:ind w:right="-360"/>
        <w:jc w:val="both"/>
      </w:pPr>
    </w:p>
    <w:p w14:paraId="04709A56" w14:textId="77777777" w:rsidR="0096415A" w:rsidRDefault="0096415A" w:rsidP="0096415A">
      <w:pPr>
        <w:ind w:right="-360"/>
        <w:jc w:val="center"/>
      </w:pPr>
      <w:r>
        <w:t xml:space="preserve">[  ] I AM ONLY CHANGING ACCOUNT DETAILS   OR   [  ] I AM SUBSCRIBING FOR </w:t>
      </w:r>
    </w:p>
    <w:p w14:paraId="6EDD7C6D" w14:textId="77777777" w:rsidR="0096415A" w:rsidRDefault="0096415A" w:rsidP="0096415A">
      <w:pPr>
        <w:ind w:right="-360"/>
        <w:jc w:val="center"/>
      </w:pPr>
    </w:p>
    <w:p w14:paraId="41FB61BA" w14:textId="77777777" w:rsidR="00AB076C" w:rsidRDefault="00AB076C" w:rsidP="008E042E">
      <w:pPr>
        <w:ind w:right="-360"/>
        <w:jc w:val="both"/>
      </w:pPr>
      <w:r>
        <w:t>[</w:t>
      </w:r>
      <w:r w:rsidR="00A07A8C">
        <w:rPr>
          <w:i/>
          <w:color w:val="365F91"/>
        </w:rPr>
        <w:t xml:space="preserve">  </w:t>
      </w:r>
      <w:r>
        <w:t xml:space="preserve">]  </w:t>
      </w:r>
      <w:r>
        <w:tab/>
      </w:r>
      <w:r>
        <w:tab/>
      </w:r>
      <w:r w:rsidR="00A07A8C">
        <w:t xml:space="preserve">1 year membership: </w:t>
      </w:r>
      <w:r>
        <w:t xml:space="preserve">£10 </w:t>
      </w:r>
      <w:r w:rsidR="00A07A8C">
        <w:t>(</w:t>
      </w:r>
      <w:r>
        <w:t xml:space="preserve">£5 for </w:t>
      </w:r>
      <w:r w:rsidR="00C5535A">
        <w:t>concessions</w:t>
      </w:r>
      <w:r w:rsidR="00FB4096">
        <w:t>)</w:t>
      </w:r>
      <w:r>
        <w:t xml:space="preserve"> </w:t>
      </w:r>
    </w:p>
    <w:p w14:paraId="63E0E76C" w14:textId="77777777" w:rsidR="00AB076C" w:rsidRDefault="00AB076C" w:rsidP="000744EC">
      <w:pPr>
        <w:ind w:right="-360"/>
        <w:jc w:val="both"/>
      </w:pPr>
    </w:p>
    <w:p w14:paraId="461B05AE" w14:textId="77777777" w:rsidR="00AB076C" w:rsidRDefault="00AB076C" w:rsidP="000744EC">
      <w:pPr>
        <w:ind w:right="-360"/>
        <w:jc w:val="both"/>
      </w:pPr>
      <w:r>
        <w:t>[  ]</w:t>
      </w:r>
      <w:r>
        <w:tab/>
      </w:r>
      <w:r>
        <w:tab/>
      </w:r>
      <w:r w:rsidR="00A07A8C">
        <w:t xml:space="preserve">2 year membership: </w:t>
      </w:r>
      <w:r>
        <w:t>£18 (£9 for concessions</w:t>
      </w:r>
      <w:r w:rsidR="00FB4096">
        <w:t xml:space="preserve">) </w:t>
      </w:r>
      <w:r>
        <w:t>for two-year membership</w:t>
      </w:r>
    </w:p>
    <w:p w14:paraId="15B5D02F" w14:textId="77777777" w:rsidR="00AB076C" w:rsidRDefault="00AB076C" w:rsidP="000744EC">
      <w:pPr>
        <w:ind w:right="-360"/>
        <w:jc w:val="both"/>
      </w:pPr>
    </w:p>
    <w:p w14:paraId="7B006B18" w14:textId="77777777" w:rsidR="008E042E" w:rsidRDefault="00AB076C" w:rsidP="008E042E">
      <w:pPr>
        <w:ind w:right="-360"/>
        <w:jc w:val="both"/>
      </w:pPr>
      <w:r>
        <w:t>[  ]</w:t>
      </w:r>
      <w:r>
        <w:tab/>
      </w:r>
      <w:r>
        <w:tab/>
      </w:r>
      <w:r w:rsidR="00A07A8C">
        <w:t xml:space="preserve">3 year membership: </w:t>
      </w:r>
      <w:r>
        <w:t>£25.50 (£12.25 for concession</w:t>
      </w:r>
      <w:r w:rsidR="00FB4096">
        <w:t>)</w:t>
      </w:r>
      <w:r>
        <w:t xml:space="preserve"> for three-year membership</w:t>
      </w:r>
    </w:p>
    <w:p w14:paraId="5A19779F" w14:textId="77777777" w:rsidR="008E042E" w:rsidRDefault="008E042E" w:rsidP="008E042E">
      <w:pPr>
        <w:ind w:right="-360"/>
        <w:jc w:val="both"/>
      </w:pPr>
    </w:p>
    <w:p w14:paraId="1E0EEB00" w14:textId="77777777" w:rsidR="008E042E" w:rsidRDefault="008E042E" w:rsidP="008E042E">
      <w:pPr>
        <w:ind w:right="-360"/>
        <w:jc w:val="center"/>
      </w:pPr>
      <w:r>
        <w:t>AND</w:t>
      </w:r>
    </w:p>
    <w:p w14:paraId="3D5A297B" w14:textId="77777777" w:rsidR="008E042E" w:rsidRDefault="008E042E" w:rsidP="008E042E">
      <w:pPr>
        <w:ind w:right="-360"/>
        <w:jc w:val="both"/>
      </w:pPr>
    </w:p>
    <w:p w14:paraId="46F61C4A" w14:textId="77777777" w:rsidR="00AB076C" w:rsidRDefault="008E042E" w:rsidP="008E042E">
      <w:pPr>
        <w:ind w:right="-360"/>
        <w:jc w:val="center"/>
      </w:pPr>
      <w:r>
        <w:t xml:space="preserve">[  ] I enclose a cheque (sterling cheques only)  </w:t>
      </w:r>
      <w:r w:rsidR="00D36C33">
        <w:t xml:space="preserve">                                         </w:t>
      </w:r>
      <w:r>
        <w:t xml:space="preserve"> OR    </w:t>
      </w:r>
      <w:r w:rsidR="00D36C33">
        <w:br/>
      </w:r>
      <w:r>
        <w:t xml:space="preserve">[ </w:t>
      </w:r>
      <w:r>
        <w:rPr>
          <w:i/>
          <w:color w:val="365F91"/>
        </w:rPr>
        <w:t xml:space="preserve"> </w:t>
      </w:r>
      <w:r>
        <w:t>] I have paid by PAYPAL</w:t>
      </w:r>
      <w:r w:rsidR="00D36C33">
        <w:t xml:space="preserve"> on      </w:t>
      </w:r>
      <w:hyperlink r:id="rId6" w:history="1">
        <w:r w:rsidR="00D36C33" w:rsidRPr="00D36C33">
          <w:rPr>
            <w:rStyle w:val="Hyperlink"/>
          </w:rPr>
          <w:t>christian-economists.org.uk/membership</w:t>
        </w:r>
      </w:hyperlink>
      <w:r>
        <w:t>.</w:t>
      </w:r>
    </w:p>
    <w:p w14:paraId="6AA81D18" w14:textId="77777777" w:rsidR="008E042E" w:rsidRDefault="008E042E" w:rsidP="000744EC">
      <w:pPr>
        <w:ind w:right="-360"/>
        <w:jc w:val="both"/>
      </w:pPr>
    </w:p>
    <w:p w14:paraId="4E71163B" w14:textId="77777777" w:rsidR="00AB076C" w:rsidRDefault="00AB076C" w:rsidP="000744EC">
      <w:pPr>
        <w:spacing w:line="480" w:lineRule="atLeast"/>
        <w:ind w:right="-360"/>
        <w:jc w:val="both"/>
        <w:rPr>
          <w:b/>
          <w:sz w:val="28"/>
        </w:rPr>
      </w:pPr>
      <w:r>
        <w:lastRenderedPageBreak/>
        <w:t>Signed:</w:t>
      </w:r>
      <w:r>
        <w:tab/>
      </w:r>
      <w:r w:rsidR="00A07A8C">
        <w:rPr>
          <w:i/>
          <w:color w:val="365F91"/>
        </w:rPr>
        <w:tab/>
      </w:r>
      <w:r>
        <w:tab/>
      </w:r>
      <w:r>
        <w:tab/>
      </w:r>
      <w:r>
        <w:tab/>
        <w:t>Date:</w:t>
      </w:r>
      <w:r w:rsidR="00B66831">
        <w:t xml:space="preserve"> </w:t>
      </w:r>
    </w:p>
    <w:sectPr w:rsidR="00AB076C">
      <w:type w:val="continuous"/>
      <w:pgSz w:w="11880" w:h="1682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ms Rmn">
    <w:altName w:val="Times New Roman"/>
    <w:panose1 w:val="020B0604020202020204"/>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1061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D88"/>
    <w:rsid w:val="000744EC"/>
    <w:rsid w:val="00257964"/>
    <w:rsid w:val="002D1FA0"/>
    <w:rsid w:val="003D0233"/>
    <w:rsid w:val="004D0EF3"/>
    <w:rsid w:val="007F2A7D"/>
    <w:rsid w:val="008D3144"/>
    <w:rsid w:val="008E042E"/>
    <w:rsid w:val="008E0A1C"/>
    <w:rsid w:val="008E3DA3"/>
    <w:rsid w:val="00913D88"/>
    <w:rsid w:val="0096415A"/>
    <w:rsid w:val="00A07A8C"/>
    <w:rsid w:val="00A10789"/>
    <w:rsid w:val="00AB076C"/>
    <w:rsid w:val="00B25BA9"/>
    <w:rsid w:val="00B66831"/>
    <w:rsid w:val="00C5025A"/>
    <w:rsid w:val="00C5535A"/>
    <w:rsid w:val="00D36C33"/>
    <w:rsid w:val="00DB5954"/>
    <w:rsid w:val="00DB7E5D"/>
    <w:rsid w:val="00FA5634"/>
    <w:rsid w:val="00FB4096"/>
    <w:rsid w:val="00FD4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EE43B"/>
  <w14:defaultImageDpi w14:val="300"/>
  <w15:chartTrackingRefBased/>
  <w15:docId w15:val="{679F5A9D-1D52-4173-B744-23FC7185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w:hAnsi="Times"/>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07A8C"/>
    <w:rPr>
      <w:sz w:val="18"/>
      <w:szCs w:val="18"/>
    </w:rPr>
  </w:style>
  <w:style w:type="paragraph" w:styleId="CommentText">
    <w:name w:val="annotation text"/>
    <w:basedOn w:val="Normal"/>
    <w:link w:val="CommentTextChar"/>
    <w:rsid w:val="00A07A8C"/>
    <w:rPr>
      <w:sz w:val="24"/>
      <w:szCs w:val="24"/>
    </w:rPr>
  </w:style>
  <w:style w:type="character" w:customStyle="1" w:styleId="CommentTextChar">
    <w:name w:val="Comment Text Char"/>
    <w:link w:val="CommentText"/>
    <w:rsid w:val="00A07A8C"/>
    <w:rPr>
      <w:rFonts w:ascii="Times" w:hAnsi="Times"/>
      <w:noProof/>
      <w:sz w:val="24"/>
      <w:szCs w:val="24"/>
      <w:lang w:val="en-US"/>
    </w:rPr>
  </w:style>
  <w:style w:type="paragraph" w:styleId="CommentSubject">
    <w:name w:val="annotation subject"/>
    <w:basedOn w:val="CommentText"/>
    <w:next w:val="CommentText"/>
    <w:link w:val="CommentSubjectChar"/>
    <w:rsid w:val="00A07A8C"/>
    <w:rPr>
      <w:b/>
      <w:bCs/>
      <w:sz w:val="20"/>
      <w:szCs w:val="20"/>
    </w:rPr>
  </w:style>
  <w:style w:type="character" w:customStyle="1" w:styleId="CommentSubjectChar">
    <w:name w:val="Comment Subject Char"/>
    <w:link w:val="CommentSubject"/>
    <w:rsid w:val="00A07A8C"/>
    <w:rPr>
      <w:rFonts w:ascii="Times" w:hAnsi="Times"/>
      <w:b/>
      <w:bCs/>
      <w:noProof/>
      <w:sz w:val="24"/>
      <w:szCs w:val="24"/>
      <w:lang w:val="en-US"/>
    </w:rPr>
  </w:style>
  <w:style w:type="paragraph" w:styleId="BalloonText">
    <w:name w:val="Balloon Text"/>
    <w:basedOn w:val="Normal"/>
    <w:link w:val="BalloonTextChar"/>
    <w:rsid w:val="00A07A8C"/>
    <w:rPr>
      <w:rFonts w:ascii="Lucida Grande" w:hAnsi="Lucida Grande" w:cs="Lucida Grande"/>
      <w:sz w:val="18"/>
      <w:szCs w:val="18"/>
    </w:rPr>
  </w:style>
  <w:style w:type="character" w:customStyle="1" w:styleId="BalloonTextChar">
    <w:name w:val="Balloon Text Char"/>
    <w:link w:val="BalloonText"/>
    <w:rsid w:val="00A07A8C"/>
    <w:rPr>
      <w:rFonts w:ascii="Lucida Grande" w:hAnsi="Lucida Grande" w:cs="Lucida Grande"/>
      <w:noProof/>
      <w:sz w:val="18"/>
      <w:szCs w:val="18"/>
      <w:lang w:val="en-US"/>
    </w:rPr>
  </w:style>
  <w:style w:type="character" w:styleId="Hyperlink">
    <w:name w:val="Hyperlink"/>
    <w:rsid w:val="000744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istian-economists.org.uk/membership" TargetMode="External"/><Relationship Id="rId5" Type="http://schemas.openxmlformats.org/officeDocument/2006/relationships/hyperlink" Target="mailto:christianeconomistsu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ASSOCIATION OF CHRISTIAN ECONOMISTS</vt:lpstr>
    </vt:vector>
  </TitlesOfParts>
  <Company>University Of St Andrews</Company>
  <LinksUpToDate>false</LinksUpToDate>
  <CharactersWithSpaces>2573</CharactersWithSpaces>
  <SharedDoc>false</SharedDoc>
  <HLinks>
    <vt:vector size="6" baseType="variant">
      <vt:variant>
        <vt:i4>6815830</vt:i4>
      </vt:variant>
      <vt:variant>
        <vt:i4>0</vt:i4>
      </vt:variant>
      <vt:variant>
        <vt:i4>0</vt:i4>
      </vt:variant>
      <vt:variant>
        <vt:i4>5</vt:i4>
      </vt:variant>
      <vt:variant>
        <vt:lpwstr>mailto:christianeconomistsuk@gmail.com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CHRISTIAN ECONOMISTS</dc:title>
  <dc:subject/>
  <dc:creator>Gateway 2000 Licensed user</dc:creator>
  <cp:keywords/>
  <cp:lastModifiedBy>Morgan, Rowlando</cp:lastModifiedBy>
  <cp:revision>2</cp:revision>
  <cp:lastPrinted>2006-07-07T09:10:00Z</cp:lastPrinted>
  <dcterms:created xsi:type="dcterms:W3CDTF">2019-08-14T20:48:00Z</dcterms:created>
  <dcterms:modified xsi:type="dcterms:W3CDTF">2019-08-14T20:48:00Z</dcterms:modified>
</cp:coreProperties>
</file>