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05" w:rsidRPr="00D14105" w:rsidRDefault="00D14105" w:rsidP="00D14105">
      <w:pPr>
        <w:pStyle w:val="NoSpacing"/>
        <w:spacing w:line="480" w:lineRule="auto"/>
        <w:jc w:val="center"/>
        <w:rPr>
          <w:b/>
          <w:sz w:val="28"/>
          <w:szCs w:val="28"/>
        </w:rPr>
      </w:pPr>
      <w:r w:rsidRPr="00D14105">
        <w:rPr>
          <w:b/>
          <w:sz w:val="28"/>
          <w:szCs w:val="28"/>
        </w:rPr>
        <w:t>Henry County Democrats</w:t>
      </w:r>
    </w:p>
    <w:p w:rsidR="00D14105" w:rsidRPr="00D14105" w:rsidRDefault="00D14105" w:rsidP="00D14105">
      <w:pPr>
        <w:pStyle w:val="NoSpacing"/>
        <w:spacing w:line="480" w:lineRule="auto"/>
        <w:jc w:val="center"/>
        <w:rPr>
          <w:sz w:val="28"/>
          <w:szCs w:val="28"/>
        </w:rPr>
      </w:pPr>
      <w:r w:rsidRPr="00D14105">
        <w:rPr>
          <w:sz w:val="28"/>
          <w:szCs w:val="28"/>
        </w:rPr>
        <w:t>Agenda</w:t>
      </w:r>
    </w:p>
    <w:p w:rsidR="00D14105" w:rsidRPr="00D14105" w:rsidRDefault="00D14105" w:rsidP="00D14105">
      <w:pPr>
        <w:pStyle w:val="NoSpacing"/>
        <w:spacing w:line="480" w:lineRule="auto"/>
        <w:jc w:val="center"/>
        <w:rPr>
          <w:sz w:val="28"/>
          <w:szCs w:val="28"/>
        </w:rPr>
      </w:pPr>
      <w:r w:rsidRPr="00D14105">
        <w:rPr>
          <w:sz w:val="28"/>
          <w:szCs w:val="28"/>
        </w:rPr>
        <w:t>June 28, 2022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Pledge of Allegiance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Approval of Minutes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Treasurer’s Report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Old Business</w:t>
      </w:r>
    </w:p>
    <w:p w:rsidR="00D14105" w:rsidRPr="00D14105" w:rsidRDefault="00D14105" w:rsidP="00D14105">
      <w:pPr>
        <w:pStyle w:val="NoSpacing"/>
        <w:spacing w:line="480" w:lineRule="auto"/>
        <w:ind w:left="720"/>
        <w:rPr>
          <w:sz w:val="28"/>
          <w:szCs w:val="28"/>
        </w:rPr>
      </w:pPr>
      <w:r w:rsidRPr="00D14105">
        <w:rPr>
          <w:sz w:val="28"/>
          <w:szCs w:val="28"/>
        </w:rPr>
        <w:t>Report on Work Session</w:t>
      </w:r>
    </w:p>
    <w:p w:rsidR="00D14105" w:rsidRPr="00D14105" w:rsidRDefault="00D14105" w:rsidP="00D14105">
      <w:pPr>
        <w:pStyle w:val="NoSpacing"/>
        <w:spacing w:line="480" w:lineRule="auto"/>
        <w:ind w:left="720"/>
        <w:rPr>
          <w:sz w:val="28"/>
          <w:szCs w:val="28"/>
        </w:rPr>
      </w:pPr>
      <w:r w:rsidRPr="00D14105">
        <w:rPr>
          <w:sz w:val="28"/>
          <w:szCs w:val="28"/>
        </w:rPr>
        <w:t>Traction Steam Membership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Continuing Business</w:t>
      </w:r>
    </w:p>
    <w:p w:rsidR="00D14105" w:rsidRPr="00D14105" w:rsidRDefault="00D14105" w:rsidP="00D14105">
      <w:pPr>
        <w:pStyle w:val="NoSpacing"/>
        <w:spacing w:line="480" w:lineRule="auto"/>
        <w:ind w:left="720"/>
        <w:rPr>
          <w:sz w:val="28"/>
          <w:szCs w:val="28"/>
        </w:rPr>
      </w:pPr>
      <w:r w:rsidRPr="00D14105">
        <w:rPr>
          <w:sz w:val="28"/>
          <w:szCs w:val="28"/>
        </w:rPr>
        <w:t>Parades</w:t>
      </w:r>
    </w:p>
    <w:p w:rsidR="00D14105" w:rsidRPr="00D14105" w:rsidRDefault="00D14105" w:rsidP="00D14105">
      <w:pPr>
        <w:pStyle w:val="NoSpacing"/>
        <w:spacing w:line="480" w:lineRule="auto"/>
        <w:ind w:left="1440"/>
        <w:rPr>
          <w:sz w:val="28"/>
          <w:szCs w:val="28"/>
        </w:rPr>
      </w:pPr>
      <w:r w:rsidRPr="00D14105">
        <w:rPr>
          <w:sz w:val="28"/>
          <w:szCs w:val="28"/>
        </w:rPr>
        <w:t>Wayland, July 4</w:t>
      </w:r>
    </w:p>
    <w:p w:rsidR="00D14105" w:rsidRPr="00D14105" w:rsidRDefault="00D14105" w:rsidP="00D14105">
      <w:pPr>
        <w:pStyle w:val="NoSpacing"/>
        <w:spacing w:line="480" w:lineRule="auto"/>
        <w:ind w:left="1440"/>
        <w:rPr>
          <w:sz w:val="28"/>
          <w:szCs w:val="28"/>
        </w:rPr>
      </w:pPr>
      <w:r w:rsidRPr="00D14105">
        <w:rPr>
          <w:sz w:val="28"/>
          <w:szCs w:val="28"/>
        </w:rPr>
        <w:t>Winfield, August 6</w:t>
      </w:r>
    </w:p>
    <w:p w:rsidR="00D14105" w:rsidRPr="00D14105" w:rsidRDefault="00D14105" w:rsidP="00D14105">
      <w:pPr>
        <w:pStyle w:val="NoSpacing"/>
        <w:spacing w:line="480" w:lineRule="auto"/>
        <w:ind w:left="1440"/>
        <w:rPr>
          <w:sz w:val="28"/>
          <w:szCs w:val="28"/>
        </w:rPr>
      </w:pPr>
      <w:r w:rsidRPr="00D14105">
        <w:rPr>
          <w:sz w:val="28"/>
          <w:szCs w:val="28"/>
        </w:rPr>
        <w:t>Salem, August 27</w:t>
      </w:r>
    </w:p>
    <w:p w:rsidR="00D14105" w:rsidRPr="00D14105" w:rsidRDefault="00D14105" w:rsidP="00D14105">
      <w:pPr>
        <w:pStyle w:val="NoSpacing"/>
        <w:spacing w:line="480" w:lineRule="auto"/>
        <w:ind w:left="1440"/>
        <w:rPr>
          <w:sz w:val="28"/>
          <w:szCs w:val="28"/>
        </w:rPr>
      </w:pPr>
      <w:r w:rsidRPr="00D14105">
        <w:rPr>
          <w:sz w:val="28"/>
          <w:szCs w:val="28"/>
        </w:rPr>
        <w:t>Old Threshers, August 31</w:t>
      </w:r>
    </w:p>
    <w:p w:rsidR="00D14105" w:rsidRPr="00D14105" w:rsidRDefault="00D14105" w:rsidP="00D14105">
      <w:pPr>
        <w:pStyle w:val="NoSpacing"/>
        <w:spacing w:line="480" w:lineRule="auto"/>
        <w:ind w:left="720"/>
        <w:rPr>
          <w:sz w:val="28"/>
          <w:szCs w:val="28"/>
        </w:rPr>
      </w:pPr>
      <w:r w:rsidRPr="00D14105">
        <w:rPr>
          <w:sz w:val="28"/>
          <w:szCs w:val="28"/>
        </w:rPr>
        <w:t>Ice Cream Social</w:t>
      </w:r>
    </w:p>
    <w:p w:rsidR="00D14105" w:rsidRPr="00D14105" w:rsidRDefault="00D14105" w:rsidP="00D14105">
      <w:pPr>
        <w:pStyle w:val="NoSpacing"/>
        <w:spacing w:line="480" w:lineRule="auto"/>
        <w:ind w:left="720"/>
        <w:rPr>
          <w:sz w:val="28"/>
          <w:szCs w:val="28"/>
        </w:rPr>
      </w:pPr>
      <w:r w:rsidRPr="00D14105">
        <w:rPr>
          <w:sz w:val="28"/>
          <w:szCs w:val="28"/>
        </w:rPr>
        <w:t>Fall Rally on IWU campus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New Business</w:t>
      </w:r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Next Meeting: July 26</w:t>
      </w:r>
      <w:bookmarkStart w:id="0" w:name="_GoBack"/>
      <w:bookmarkEnd w:id="0"/>
    </w:p>
    <w:p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 xml:space="preserve">Open Floor </w:t>
      </w:r>
    </w:p>
    <w:p w:rsidR="001E4048" w:rsidRPr="00D14105" w:rsidRDefault="00D14105" w:rsidP="00D14105">
      <w:pPr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lastRenderedPageBreak/>
        <w:t>Adjournment</w:t>
      </w:r>
      <w:r w:rsidRPr="00D14105">
        <w:rPr>
          <w:sz w:val="28"/>
          <w:szCs w:val="28"/>
        </w:rPr>
        <w:br/>
      </w:r>
    </w:p>
    <w:sectPr w:rsidR="001E4048" w:rsidRPr="00D1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05"/>
    <w:rsid w:val="001E4048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0BCC-970C-4BC4-8412-515EB4A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10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1</cp:revision>
  <dcterms:created xsi:type="dcterms:W3CDTF">2022-06-26T18:04:00Z</dcterms:created>
  <dcterms:modified xsi:type="dcterms:W3CDTF">2022-06-26T18:06:00Z</dcterms:modified>
</cp:coreProperties>
</file>