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13ED" w14:textId="77777777" w:rsidR="00B51803" w:rsidRPr="00BF1274" w:rsidRDefault="00B51803" w:rsidP="00B51803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Newkirk Main Street Inc.</w:t>
      </w:r>
    </w:p>
    <w:p w14:paraId="07482C24" w14:textId="77777777" w:rsidR="00B51803" w:rsidRDefault="00B51803" w:rsidP="00B51803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Board Meeting Agenda</w:t>
      </w:r>
    </w:p>
    <w:p w14:paraId="76D207AA" w14:textId="1F622936" w:rsidR="00B51803" w:rsidRDefault="000C407C" w:rsidP="00B51803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January 24, 2022</w:t>
      </w:r>
      <w:r w:rsidR="00B51803">
        <w:rPr>
          <w:rFonts w:ascii="Lobster Two" w:hAnsi="Lobster Two"/>
          <w:sz w:val="28"/>
          <w:szCs w:val="28"/>
        </w:rPr>
        <w:t>, at 5pm</w:t>
      </w:r>
    </w:p>
    <w:p w14:paraId="727CF380" w14:textId="77777777" w:rsidR="00B51803" w:rsidRPr="00BF1274" w:rsidRDefault="00B51803" w:rsidP="00B51803">
      <w:p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3E966152" w14:textId="77777777" w:rsidR="00B51803" w:rsidRDefault="00B51803" w:rsidP="00B51803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Minutes from November meeting:</w:t>
      </w:r>
      <w:r>
        <w:rPr>
          <w:rFonts w:ascii="Open Sans" w:hAnsi="Open Sans" w:cs="Open Sans"/>
          <w:sz w:val="20"/>
          <w:szCs w:val="20"/>
        </w:rPr>
        <w:t xml:space="preserve"> Corrections, comments, approval</w:t>
      </w:r>
    </w:p>
    <w:p w14:paraId="2A206F51" w14:textId="13553413" w:rsidR="00B51803" w:rsidRDefault="00B51803" w:rsidP="00B51803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October &amp;November</w:t>
      </w:r>
      <w:r w:rsidRPr="00D23655">
        <w:rPr>
          <w:rFonts w:ascii="Open Sans" w:hAnsi="Open Sans" w:cs="Open Sans"/>
          <w:b/>
          <w:bCs/>
          <w:sz w:val="20"/>
          <w:szCs w:val="20"/>
          <w:u w:val="single"/>
        </w:rPr>
        <w:t xml:space="preserve"> Treasurer’s Report</w:t>
      </w:r>
      <w:r w:rsidRPr="00D23655">
        <w:rPr>
          <w:rFonts w:ascii="Open Sans" w:hAnsi="Open Sans" w:cs="Open Sans"/>
          <w:b/>
          <w:bCs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>Corrections, comments, approval</w:t>
      </w:r>
    </w:p>
    <w:p w14:paraId="395B38D0" w14:textId="77777777" w:rsidR="00B51803" w:rsidRPr="008369B2" w:rsidRDefault="00B51803" w:rsidP="00B51803">
      <w:pPr>
        <w:pStyle w:val="ListParagraph"/>
        <w:rPr>
          <w:rFonts w:ascii="Open Sans" w:hAnsi="Open Sans" w:cs="Open Sans"/>
          <w:sz w:val="20"/>
          <w:szCs w:val="20"/>
        </w:rPr>
      </w:pPr>
    </w:p>
    <w:p w14:paraId="7B9F5ADA" w14:textId="77777777" w:rsidR="00B51803" w:rsidRDefault="00B51803" w:rsidP="00B51803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Old Business</w:t>
      </w:r>
    </w:p>
    <w:p w14:paraId="2B6D4E7D" w14:textId="25169516" w:rsidR="00B51803" w:rsidRPr="000C407C" w:rsidRDefault="002A788C" w:rsidP="00B51803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Presentation:</w:t>
      </w:r>
      <w:r>
        <w:rPr>
          <w:rFonts w:ascii="Open Sans" w:hAnsi="Open Sans" w:cs="Open Sans"/>
          <w:sz w:val="20"/>
          <w:szCs w:val="20"/>
        </w:rPr>
        <w:t xml:space="preserve"> Kelle Cross on the</w:t>
      </w:r>
      <w:r w:rsidR="00B51803">
        <w:rPr>
          <w:rFonts w:ascii="Open Sans" w:hAnsi="Open Sans" w:cs="Open Sans"/>
          <w:sz w:val="20"/>
          <w:szCs w:val="20"/>
        </w:rPr>
        <w:t xml:space="preserve"> Kay County Amphitheater</w:t>
      </w:r>
    </w:p>
    <w:p w14:paraId="73BABA9C" w14:textId="5C3F76B8" w:rsidR="000C407C" w:rsidRPr="00D23655" w:rsidRDefault="000C407C" w:rsidP="00B51803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Discussion and possible vote: </w:t>
      </w:r>
      <w:r>
        <w:rPr>
          <w:rFonts w:ascii="Open Sans" w:hAnsi="Open Sans" w:cs="Open Sans"/>
          <w:sz w:val="20"/>
          <w:szCs w:val="20"/>
        </w:rPr>
        <w:t xml:space="preserve"> design grant for Mario Venegas</w:t>
      </w:r>
    </w:p>
    <w:p w14:paraId="1B68DD77" w14:textId="77777777" w:rsidR="00B51803" w:rsidRDefault="00B51803" w:rsidP="00B518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</w:rPr>
      </w:pPr>
      <w:r w:rsidRPr="00BF1274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Charlie Adams Day</w:t>
      </w:r>
    </w:p>
    <w:p w14:paraId="2104DFB8" w14:textId="77777777" w:rsidR="00B51803" w:rsidRPr="005D69D2" w:rsidRDefault="00B51803" w:rsidP="00B51803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</w:t>
      </w:r>
      <w:r>
        <w:rPr>
          <w:rFonts w:ascii="Open Sans" w:hAnsi="Open Sans" w:cs="Open Sans"/>
          <w:sz w:val="20"/>
          <w:szCs w:val="20"/>
        </w:rPr>
        <w:t>: (tabled until completion of work plan and CAD task list review by committees) possibility of removing primary responsibility of CAD from the promotion committee and forming a sub-committee to take this responsibility</w:t>
      </w:r>
    </w:p>
    <w:p w14:paraId="5307663E" w14:textId="77777777" w:rsidR="00B51803" w:rsidRPr="00E84CAF" w:rsidRDefault="00B51803" w:rsidP="00B51803">
      <w:pPr>
        <w:pStyle w:val="ListParagraph"/>
        <w:tabs>
          <w:tab w:val="left" w:pos="720"/>
        </w:tabs>
        <w:spacing w:after="0"/>
        <w:ind w:left="108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5DEA2E8A" w14:textId="77777777" w:rsidR="00B51803" w:rsidRPr="00BF1274" w:rsidRDefault="00B51803" w:rsidP="00B51803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New Business</w:t>
      </w:r>
    </w:p>
    <w:p w14:paraId="7C08520D" w14:textId="44E4EEEE" w:rsidR="00B51803" w:rsidRPr="00B51803" w:rsidRDefault="00B51803" w:rsidP="00B51803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Discussion and possible vote: </w:t>
      </w:r>
      <w:r>
        <w:rPr>
          <w:rFonts w:ascii="Open Sans" w:hAnsi="Open Sans" w:cs="Open Sans"/>
          <w:sz w:val="20"/>
          <w:szCs w:val="20"/>
        </w:rPr>
        <w:t>approval of Shannon Bryant as replacement for board member Ali Carpenter. Ali’s term is set to expire in 2023</w:t>
      </w:r>
      <w:r w:rsidR="002A788C">
        <w:rPr>
          <w:rFonts w:ascii="Open Sans" w:hAnsi="Open Sans" w:cs="Open Sans"/>
          <w:sz w:val="20"/>
          <w:szCs w:val="20"/>
        </w:rPr>
        <w:t xml:space="preserve"> however she resigned in August 2021.</w:t>
      </w:r>
    </w:p>
    <w:p w14:paraId="23766103" w14:textId="1C5EB0D5" w:rsidR="00B51803" w:rsidRPr="00B51803" w:rsidRDefault="00B51803" w:rsidP="00B51803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Oklahoma Center for </w:t>
      </w:r>
      <w:r w:rsidR="007F6C24">
        <w:rPr>
          <w:rFonts w:ascii="Open Sans" w:hAnsi="Open Sans" w:cs="Open Sans"/>
          <w:b/>
          <w:bCs/>
          <w:sz w:val="20"/>
          <w:szCs w:val="20"/>
          <w:u w:val="single"/>
        </w:rPr>
        <w:t>Non-Profits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 renewal:</w:t>
      </w:r>
      <w:r>
        <w:rPr>
          <w:rFonts w:ascii="Open Sans" w:hAnsi="Open Sans" w:cs="Open Sans"/>
          <w:sz w:val="20"/>
          <w:szCs w:val="20"/>
        </w:rPr>
        <w:t xml:space="preserve"> $159. A scholarship was received in 2020 for 20% of the cost but this membership was not utilized in 2020</w:t>
      </w:r>
    </w:p>
    <w:p w14:paraId="3A2E61D3" w14:textId="08C9FE7A" w:rsidR="00B51803" w:rsidRPr="004F3277" w:rsidRDefault="00B51803" w:rsidP="00B51803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Children’s Christmas Shop Analysis</w:t>
      </w:r>
    </w:p>
    <w:p w14:paraId="6640A878" w14:textId="77777777" w:rsidR="00B51803" w:rsidRPr="00BF1274" w:rsidRDefault="00B51803" w:rsidP="00B51803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598BE539" w14:textId="77777777" w:rsidR="00B51803" w:rsidRPr="00BF1274" w:rsidRDefault="00B51803" w:rsidP="00B51803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Reports</w:t>
      </w:r>
    </w:p>
    <w:p w14:paraId="66E5AF8B" w14:textId="77777777" w:rsidR="00B51803" w:rsidRPr="00BF1274" w:rsidRDefault="00B51803" w:rsidP="00B51803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Office Report &amp; Time Sheet</w:t>
      </w:r>
    </w:p>
    <w:p w14:paraId="148C60A8" w14:textId="77777777" w:rsidR="00B51803" w:rsidRPr="00BF1274" w:rsidRDefault="00B51803" w:rsidP="00B51803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 xml:space="preserve">City Sales Tax Report </w:t>
      </w:r>
    </w:p>
    <w:p w14:paraId="6864DBDB" w14:textId="77777777" w:rsidR="00B51803" w:rsidRPr="00BF1274" w:rsidRDefault="00B51803" w:rsidP="00B51803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Reinvestment Report</w:t>
      </w:r>
    </w:p>
    <w:p w14:paraId="00533DB3" w14:textId="77777777" w:rsidR="00B51803" w:rsidRPr="00BF1274" w:rsidRDefault="00B51803" w:rsidP="00B51803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Volunteer Hours</w:t>
      </w:r>
    </w:p>
    <w:p w14:paraId="1472A70A" w14:textId="77777777" w:rsidR="00B51803" w:rsidRPr="00373024" w:rsidRDefault="00B51803" w:rsidP="00B51803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Committee Minutes / Reports</w:t>
      </w:r>
    </w:p>
    <w:p w14:paraId="0D7EE827" w14:textId="77777777" w:rsidR="00B51803" w:rsidRDefault="00B51803" w:rsidP="00B51803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589CE6E1" w14:textId="77777777" w:rsidR="00B51803" w:rsidRPr="00BF1274" w:rsidRDefault="00B51803" w:rsidP="00B51803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Other Business</w:t>
      </w:r>
    </w:p>
    <w:p w14:paraId="16523969" w14:textId="77777777" w:rsidR="00B51803" w:rsidRPr="00BF1274" w:rsidRDefault="00B51803" w:rsidP="00B51803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6B713DDE" w14:textId="77777777" w:rsidR="00B51803" w:rsidRPr="0001675A" w:rsidRDefault="00B51803" w:rsidP="00B51803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Upcoming Events</w:t>
      </w:r>
    </w:p>
    <w:p w14:paraId="725F6DD9" w14:textId="51A2073C" w:rsidR="00B51803" w:rsidRDefault="00A807F2" w:rsidP="00B51803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Jan. 25</w:t>
      </w:r>
      <w:r w:rsidRPr="00A807F2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ab/>
        <w:t>Committee Meetings with OMSC Liaison</w:t>
      </w:r>
    </w:p>
    <w:p w14:paraId="520615F1" w14:textId="468E3120" w:rsidR="00B51803" w:rsidRPr="00BF1274" w:rsidRDefault="00A807F2" w:rsidP="00B51803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Feb 21</w:t>
      </w:r>
      <w:r w:rsidRPr="00A807F2">
        <w:rPr>
          <w:rFonts w:ascii="Open Sans" w:hAnsi="Open Sans" w:cs="Open Sans"/>
          <w:sz w:val="20"/>
          <w:szCs w:val="20"/>
          <w:vertAlign w:val="superscript"/>
        </w:rPr>
        <w:t>st</w:t>
      </w:r>
      <w:r>
        <w:rPr>
          <w:rFonts w:ascii="Open Sans" w:hAnsi="Open Sans" w:cs="Open Sans"/>
          <w:sz w:val="20"/>
          <w:szCs w:val="20"/>
        </w:rPr>
        <w:tab/>
        <w:t>NMS Officed Closed – Presidents’ Day</w:t>
      </w:r>
    </w:p>
    <w:p w14:paraId="4E849EFC" w14:textId="77777777" w:rsidR="00B51803" w:rsidRPr="00BF1274" w:rsidRDefault="00B51803" w:rsidP="00B51803">
      <w:pPr>
        <w:pStyle w:val="NoSpacing"/>
        <w:rPr>
          <w:rFonts w:ascii="Open Sans" w:hAnsi="Open Sans" w:cs="Open Sans"/>
          <w:sz w:val="20"/>
          <w:szCs w:val="20"/>
        </w:rPr>
      </w:pPr>
    </w:p>
    <w:p w14:paraId="50D3FA9E" w14:textId="2D5F5FE0" w:rsidR="00B51803" w:rsidRPr="00BF1274" w:rsidRDefault="00B51803" w:rsidP="00B51803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 xml:space="preserve">Next Meeting </w:t>
      </w:r>
      <w:r w:rsidRPr="00BF1274">
        <w:rPr>
          <w:rFonts w:ascii="Open Sans" w:hAnsi="Open Sans" w:cs="Open Sans"/>
          <w:sz w:val="20"/>
          <w:szCs w:val="20"/>
        </w:rPr>
        <w:t xml:space="preserve">– </w:t>
      </w:r>
      <w:r w:rsidR="00A807F2">
        <w:rPr>
          <w:rFonts w:ascii="Open Sans" w:hAnsi="Open Sans" w:cs="Open Sans"/>
          <w:sz w:val="20"/>
          <w:szCs w:val="20"/>
        </w:rPr>
        <w:t>February 28</w:t>
      </w:r>
      <w:r w:rsidR="00A807F2" w:rsidRPr="00A807F2">
        <w:rPr>
          <w:rFonts w:ascii="Open Sans" w:hAnsi="Open Sans" w:cs="Open Sans"/>
          <w:sz w:val="20"/>
          <w:szCs w:val="20"/>
          <w:vertAlign w:val="superscript"/>
        </w:rPr>
        <w:t>th</w:t>
      </w:r>
      <w:r w:rsidR="00A807F2">
        <w:rPr>
          <w:rFonts w:ascii="Open Sans" w:hAnsi="Open Sans" w:cs="Open Sans"/>
          <w:sz w:val="20"/>
          <w:szCs w:val="20"/>
        </w:rPr>
        <w:t xml:space="preserve"> at 5pm</w:t>
      </w:r>
    </w:p>
    <w:p w14:paraId="6F426DC4" w14:textId="77777777" w:rsidR="00B51803" w:rsidRPr="00BF1274" w:rsidRDefault="00B51803" w:rsidP="00B51803">
      <w:pPr>
        <w:pStyle w:val="NoSpacing"/>
        <w:rPr>
          <w:rFonts w:ascii="Open Sans" w:hAnsi="Open Sans" w:cs="Open Sans"/>
          <w:sz w:val="20"/>
          <w:szCs w:val="20"/>
        </w:rPr>
      </w:pPr>
    </w:p>
    <w:p w14:paraId="6279E765" w14:textId="77777777" w:rsidR="00B51803" w:rsidRPr="00BF1274" w:rsidRDefault="00B51803" w:rsidP="00B51803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Adjourn</w:t>
      </w:r>
    </w:p>
    <w:p w14:paraId="79AEFCCF" w14:textId="77777777" w:rsidR="00B51803" w:rsidRDefault="00B51803" w:rsidP="00B51803"/>
    <w:p w14:paraId="3ED11B0A" w14:textId="77777777" w:rsidR="008927FA" w:rsidRDefault="008927FA"/>
    <w:sectPr w:rsidR="008927FA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9D5"/>
    <w:multiLevelType w:val="multilevel"/>
    <w:tmpl w:val="9806C09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03"/>
    <w:rsid w:val="000C407C"/>
    <w:rsid w:val="00116A60"/>
    <w:rsid w:val="002A788C"/>
    <w:rsid w:val="007F6C24"/>
    <w:rsid w:val="008927FA"/>
    <w:rsid w:val="00A807F2"/>
    <w:rsid w:val="00B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67FF"/>
  <w15:chartTrackingRefBased/>
  <w15:docId w15:val="{46812D44-6E4A-4294-BE24-0AF7140E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0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8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3</cp:revision>
  <cp:lastPrinted>2022-01-20T21:42:00Z</cp:lastPrinted>
  <dcterms:created xsi:type="dcterms:W3CDTF">2022-01-19T18:43:00Z</dcterms:created>
  <dcterms:modified xsi:type="dcterms:W3CDTF">2022-01-20T21:49:00Z</dcterms:modified>
</cp:coreProperties>
</file>