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E4BC" w14:textId="77777777" w:rsidR="00E811C3" w:rsidRPr="00E02E40" w:rsidRDefault="00E811C3" w:rsidP="00E811C3">
      <w:pPr>
        <w:pStyle w:val="NoSpacing"/>
        <w:jc w:val="center"/>
        <w:rPr>
          <w:rFonts w:cstheme="minorHAnsi"/>
          <w:b/>
          <w:sz w:val="24"/>
          <w:szCs w:val="24"/>
        </w:rPr>
      </w:pPr>
      <w:bookmarkStart w:id="0" w:name="_Hlk514997613"/>
      <w:r w:rsidRPr="00E02E40">
        <w:rPr>
          <w:rFonts w:cstheme="minorHAnsi"/>
          <w:b/>
          <w:sz w:val="24"/>
          <w:szCs w:val="24"/>
        </w:rPr>
        <w:t>Newkirk Main Street</w:t>
      </w:r>
    </w:p>
    <w:p w14:paraId="243BCD40" w14:textId="69DF5948" w:rsidR="00E811C3" w:rsidRPr="00E02E40" w:rsidRDefault="00E811C3" w:rsidP="00E811C3">
      <w:pPr>
        <w:pStyle w:val="NoSpacing"/>
        <w:jc w:val="center"/>
        <w:rPr>
          <w:rFonts w:cstheme="minorHAnsi"/>
          <w:b/>
          <w:sz w:val="24"/>
          <w:szCs w:val="24"/>
        </w:rPr>
      </w:pPr>
      <w:r w:rsidRPr="00E02E40">
        <w:rPr>
          <w:rFonts w:cstheme="minorHAnsi"/>
          <w:b/>
          <w:sz w:val="24"/>
          <w:szCs w:val="24"/>
        </w:rPr>
        <w:t xml:space="preserve">Board Agenda – </w:t>
      </w:r>
      <w:r w:rsidR="00C1025F" w:rsidRPr="00E02E40">
        <w:rPr>
          <w:rFonts w:cstheme="minorHAnsi"/>
          <w:b/>
          <w:sz w:val="24"/>
          <w:szCs w:val="24"/>
        </w:rPr>
        <w:t>October 21</w:t>
      </w:r>
      <w:r w:rsidR="00C1025F" w:rsidRPr="00E02E40">
        <w:rPr>
          <w:rFonts w:cstheme="minorHAnsi"/>
          <w:b/>
          <w:sz w:val="24"/>
          <w:szCs w:val="24"/>
          <w:vertAlign w:val="superscript"/>
        </w:rPr>
        <w:t>st</w:t>
      </w:r>
      <w:r w:rsidR="00C1025F" w:rsidRPr="00E02E40">
        <w:rPr>
          <w:rFonts w:cstheme="minorHAnsi"/>
          <w:b/>
          <w:sz w:val="24"/>
          <w:szCs w:val="24"/>
        </w:rPr>
        <w:t>, 2019</w:t>
      </w:r>
    </w:p>
    <w:p w14:paraId="253DD8A2" w14:textId="1F78C0EA" w:rsidR="00E811C3" w:rsidRPr="00E02E40" w:rsidRDefault="00E811C3" w:rsidP="00E811C3">
      <w:pPr>
        <w:pStyle w:val="NoSpacing"/>
        <w:jc w:val="center"/>
        <w:rPr>
          <w:rFonts w:cstheme="minorHAnsi"/>
          <w:b/>
          <w:sz w:val="24"/>
          <w:szCs w:val="24"/>
        </w:rPr>
      </w:pPr>
      <w:r w:rsidRPr="00E02E40">
        <w:rPr>
          <w:rFonts w:cstheme="minorHAnsi"/>
          <w:b/>
          <w:sz w:val="24"/>
          <w:szCs w:val="24"/>
        </w:rPr>
        <w:t xml:space="preserve">Next Meeting: </w:t>
      </w:r>
      <w:r w:rsidR="00C1025F">
        <w:rPr>
          <w:rFonts w:cstheme="minorHAnsi"/>
          <w:b/>
          <w:sz w:val="24"/>
          <w:szCs w:val="24"/>
        </w:rPr>
        <w:t>November 18</w:t>
      </w:r>
      <w:r w:rsidR="00C1025F" w:rsidRPr="00C1025F">
        <w:rPr>
          <w:rFonts w:cstheme="minorHAnsi"/>
          <w:b/>
          <w:sz w:val="24"/>
          <w:szCs w:val="24"/>
          <w:vertAlign w:val="superscript"/>
        </w:rPr>
        <w:t>th</w:t>
      </w:r>
      <w:r w:rsidR="00C1025F">
        <w:rPr>
          <w:rFonts w:cstheme="minorHAnsi"/>
          <w:b/>
          <w:sz w:val="24"/>
          <w:szCs w:val="24"/>
        </w:rPr>
        <w:t xml:space="preserve">, 2019 </w:t>
      </w:r>
      <w:r w:rsidR="00632A81" w:rsidRPr="00E02E40">
        <w:rPr>
          <w:rFonts w:cstheme="minorHAnsi"/>
          <w:b/>
          <w:sz w:val="24"/>
          <w:szCs w:val="24"/>
        </w:rPr>
        <w:t>5pm</w:t>
      </w:r>
    </w:p>
    <w:p w14:paraId="3383D9CC" w14:textId="77777777" w:rsidR="00EE09F5" w:rsidRPr="00E02E40" w:rsidRDefault="00EE09F5" w:rsidP="00E811C3">
      <w:pPr>
        <w:pStyle w:val="NoSpacing"/>
        <w:rPr>
          <w:rFonts w:cstheme="minorHAnsi"/>
          <w:b/>
          <w:sz w:val="24"/>
          <w:szCs w:val="24"/>
        </w:rPr>
      </w:pPr>
    </w:p>
    <w:p w14:paraId="50AC8429" w14:textId="2740BB2B" w:rsidR="00E811C3" w:rsidRPr="00E02E40" w:rsidRDefault="00E811C3" w:rsidP="00E811C3">
      <w:pPr>
        <w:pStyle w:val="NoSpacing"/>
        <w:rPr>
          <w:rFonts w:cstheme="minorHAnsi"/>
          <w:b/>
          <w:sz w:val="24"/>
          <w:szCs w:val="24"/>
          <w:u w:val="single"/>
        </w:rPr>
      </w:pPr>
      <w:r w:rsidRPr="00E02E40">
        <w:rPr>
          <w:rFonts w:cstheme="minorHAnsi"/>
          <w:b/>
          <w:sz w:val="24"/>
          <w:szCs w:val="24"/>
        </w:rPr>
        <w:t>Approve</w:t>
      </w:r>
      <w:r w:rsidR="00CE3EAD" w:rsidRPr="00E02E40">
        <w:rPr>
          <w:rFonts w:cstheme="minorHAnsi"/>
          <w:b/>
          <w:sz w:val="24"/>
          <w:szCs w:val="24"/>
        </w:rPr>
        <w:t xml:space="preserve"> </w:t>
      </w:r>
      <w:r w:rsidR="005D2D92" w:rsidRPr="00E02E40">
        <w:rPr>
          <w:rFonts w:cstheme="minorHAnsi"/>
          <w:b/>
          <w:sz w:val="24"/>
          <w:szCs w:val="24"/>
        </w:rPr>
        <w:t>September</w:t>
      </w:r>
      <w:r w:rsidRPr="00E02E40">
        <w:rPr>
          <w:rFonts w:cstheme="minorHAnsi"/>
          <w:b/>
          <w:sz w:val="24"/>
          <w:szCs w:val="24"/>
        </w:rPr>
        <w:t xml:space="preserve"> Minutes: </w:t>
      </w:r>
      <w:r w:rsidR="00CE3EAD" w:rsidRPr="00E02E40">
        <w:rPr>
          <w:rFonts w:cstheme="minorHAnsi"/>
          <w:b/>
          <w:sz w:val="24"/>
          <w:szCs w:val="24"/>
          <w:u w:val="single"/>
        </w:rPr>
        <w:t>vote</w:t>
      </w:r>
    </w:p>
    <w:p w14:paraId="0556F369" w14:textId="20351413" w:rsidR="00E811C3" w:rsidRPr="00E02E40" w:rsidRDefault="00E811C3" w:rsidP="00E811C3">
      <w:pPr>
        <w:pStyle w:val="NoSpacing"/>
        <w:rPr>
          <w:rFonts w:cstheme="minorHAnsi"/>
          <w:b/>
          <w:sz w:val="24"/>
          <w:szCs w:val="24"/>
          <w:u w:val="single"/>
        </w:rPr>
      </w:pPr>
      <w:r w:rsidRPr="00E02E40">
        <w:rPr>
          <w:rFonts w:cstheme="minorHAnsi"/>
          <w:b/>
          <w:sz w:val="24"/>
          <w:szCs w:val="24"/>
        </w:rPr>
        <w:t xml:space="preserve">Approve </w:t>
      </w:r>
      <w:r w:rsidR="005D2D92" w:rsidRPr="00E02E40">
        <w:rPr>
          <w:rFonts w:cstheme="minorHAnsi"/>
          <w:b/>
          <w:sz w:val="24"/>
          <w:szCs w:val="24"/>
        </w:rPr>
        <w:t xml:space="preserve">August </w:t>
      </w:r>
      <w:r w:rsidRPr="00E02E40">
        <w:rPr>
          <w:rFonts w:cstheme="minorHAnsi"/>
          <w:b/>
          <w:sz w:val="24"/>
          <w:szCs w:val="24"/>
        </w:rPr>
        <w:t xml:space="preserve">Treasurer’s Report: </w:t>
      </w:r>
      <w:r w:rsidRPr="00E02E40">
        <w:rPr>
          <w:rFonts w:cstheme="minorHAnsi"/>
          <w:b/>
          <w:sz w:val="24"/>
          <w:szCs w:val="24"/>
          <w:u w:val="single"/>
        </w:rPr>
        <w:t>vote</w:t>
      </w:r>
    </w:p>
    <w:p w14:paraId="232B5EEE" w14:textId="5C584FB2" w:rsidR="00376D05" w:rsidRPr="00E02E40" w:rsidRDefault="00376D05" w:rsidP="00376D05">
      <w:pPr>
        <w:pStyle w:val="NoSpacing"/>
        <w:rPr>
          <w:rFonts w:cstheme="minorHAnsi"/>
          <w:b/>
          <w:sz w:val="24"/>
          <w:szCs w:val="24"/>
          <w:u w:val="single"/>
        </w:rPr>
      </w:pPr>
      <w:r w:rsidRPr="00E02E40">
        <w:rPr>
          <w:rFonts w:cstheme="minorHAnsi"/>
          <w:b/>
          <w:sz w:val="24"/>
          <w:szCs w:val="24"/>
        </w:rPr>
        <w:t xml:space="preserve">Approve </w:t>
      </w:r>
      <w:r>
        <w:rPr>
          <w:rFonts w:cstheme="minorHAnsi"/>
          <w:b/>
          <w:sz w:val="24"/>
          <w:szCs w:val="24"/>
        </w:rPr>
        <w:t>September</w:t>
      </w:r>
      <w:bookmarkStart w:id="1" w:name="_GoBack"/>
      <w:bookmarkEnd w:id="1"/>
      <w:r w:rsidRPr="00E02E40">
        <w:rPr>
          <w:rFonts w:cstheme="minorHAnsi"/>
          <w:b/>
          <w:sz w:val="24"/>
          <w:szCs w:val="24"/>
        </w:rPr>
        <w:t xml:space="preserve"> Treasurer’s Report: </w:t>
      </w:r>
      <w:r w:rsidRPr="00E02E40">
        <w:rPr>
          <w:rFonts w:cstheme="minorHAnsi"/>
          <w:b/>
          <w:sz w:val="24"/>
          <w:szCs w:val="24"/>
          <w:u w:val="single"/>
        </w:rPr>
        <w:t>vote</w:t>
      </w:r>
    </w:p>
    <w:p w14:paraId="23CB0DC0" w14:textId="3FDB439C" w:rsidR="00317C53" w:rsidRPr="00E02E40" w:rsidRDefault="00317C53" w:rsidP="00E811C3">
      <w:pPr>
        <w:pStyle w:val="NoSpacing"/>
        <w:rPr>
          <w:rFonts w:cstheme="minorHAnsi"/>
          <w:b/>
          <w:sz w:val="24"/>
          <w:szCs w:val="24"/>
          <w:u w:val="single"/>
        </w:rPr>
      </w:pPr>
    </w:p>
    <w:p w14:paraId="5819C50C" w14:textId="1E546EB7" w:rsidR="00317C53" w:rsidRPr="00E02E40" w:rsidRDefault="00317C53" w:rsidP="00317C53">
      <w:pPr>
        <w:pStyle w:val="HTMLPreformatted"/>
        <w:rPr>
          <w:rFonts w:asciiTheme="minorHAnsi" w:hAnsiTheme="minorHAnsi" w:cstheme="minorHAnsi"/>
          <w:b/>
          <w:bCs/>
          <w:sz w:val="24"/>
          <w:szCs w:val="24"/>
        </w:rPr>
      </w:pPr>
      <w:r w:rsidRPr="00E02E40">
        <w:rPr>
          <w:rFonts w:asciiTheme="minorHAnsi" w:hAnsiTheme="minorHAnsi" w:cstheme="minorHAnsi"/>
          <w:b/>
          <w:bCs/>
          <w:sz w:val="24"/>
          <w:szCs w:val="24"/>
        </w:rPr>
        <w:t>Consideration, discussion and possible action to enter Executive Session pursuant to and convened under authority of</w:t>
      </w:r>
      <w:r w:rsidR="00E02E40">
        <w:rPr>
          <w:rFonts w:asciiTheme="minorHAnsi" w:hAnsiTheme="minorHAnsi" w:cstheme="minorHAnsi"/>
          <w:b/>
          <w:bCs/>
          <w:sz w:val="24"/>
          <w:szCs w:val="24"/>
        </w:rPr>
        <w:t xml:space="preserve"> </w:t>
      </w:r>
      <w:r w:rsidRPr="00E02E40">
        <w:rPr>
          <w:rFonts w:asciiTheme="minorHAnsi" w:hAnsiTheme="minorHAnsi" w:cstheme="minorHAnsi"/>
          <w:b/>
          <w:bCs/>
          <w:sz w:val="24"/>
          <w:szCs w:val="24"/>
        </w:rPr>
        <w:t>25 O.S. Section 307</w:t>
      </w:r>
      <w:r w:rsidR="00E02E40">
        <w:rPr>
          <w:rFonts w:asciiTheme="minorHAnsi" w:hAnsiTheme="minorHAnsi" w:cstheme="minorHAnsi"/>
          <w:b/>
          <w:bCs/>
          <w:sz w:val="24"/>
          <w:szCs w:val="24"/>
        </w:rPr>
        <w:t xml:space="preserve"> </w:t>
      </w:r>
      <w:r w:rsidRPr="00E02E40">
        <w:rPr>
          <w:rFonts w:asciiTheme="minorHAnsi" w:hAnsiTheme="minorHAnsi" w:cstheme="minorHAnsi"/>
          <w:b/>
          <w:bCs/>
          <w:sz w:val="24"/>
          <w:szCs w:val="24"/>
        </w:rPr>
        <w:t>to discuss the Purchase of Real Estate Contract from Robert &amp; Faith Capone dba Capone Investment LLC.</w:t>
      </w:r>
    </w:p>
    <w:p w14:paraId="6FA935C6" w14:textId="77777777" w:rsidR="00317C53" w:rsidRPr="00E02E40" w:rsidRDefault="00317C53" w:rsidP="00317C53">
      <w:pPr>
        <w:pStyle w:val="NoSpacing"/>
        <w:rPr>
          <w:rFonts w:cstheme="minorHAnsi"/>
          <w:b/>
          <w:sz w:val="24"/>
          <w:szCs w:val="24"/>
        </w:rPr>
      </w:pPr>
    </w:p>
    <w:p w14:paraId="4980D3A8" w14:textId="2EBE5515" w:rsidR="00317C53" w:rsidRPr="00E02E40" w:rsidRDefault="00317C53" w:rsidP="00317C53">
      <w:pPr>
        <w:pStyle w:val="NoSpacing"/>
        <w:rPr>
          <w:rFonts w:cstheme="minorHAnsi"/>
          <w:sz w:val="24"/>
          <w:szCs w:val="24"/>
        </w:rPr>
      </w:pPr>
      <w:r w:rsidRPr="00E02E40">
        <w:rPr>
          <w:rFonts w:cstheme="minorHAnsi"/>
          <w:b/>
          <w:bCs/>
          <w:sz w:val="24"/>
          <w:szCs w:val="24"/>
        </w:rPr>
        <w:t>Consideration, discussion and possible action to re-enter the NMS regular board meeting</w:t>
      </w:r>
      <w:r w:rsidRPr="00E02E40">
        <w:rPr>
          <w:rFonts w:cstheme="minorHAnsi"/>
          <w:sz w:val="24"/>
          <w:szCs w:val="24"/>
        </w:rPr>
        <w:t>.</w:t>
      </w:r>
    </w:p>
    <w:p w14:paraId="56D2C9FD" w14:textId="6F9BD410" w:rsidR="00FC430C" w:rsidRPr="00E02E40" w:rsidRDefault="00FC430C" w:rsidP="00317C53">
      <w:pPr>
        <w:pStyle w:val="NoSpacing"/>
        <w:rPr>
          <w:rFonts w:cstheme="minorHAnsi"/>
          <w:sz w:val="24"/>
          <w:szCs w:val="24"/>
        </w:rPr>
      </w:pPr>
    </w:p>
    <w:p w14:paraId="48234BE5" w14:textId="2257B3CD" w:rsidR="00FC430C" w:rsidRPr="00E02E40" w:rsidRDefault="00FC430C" w:rsidP="00317C53">
      <w:pPr>
        <w:pStyle w:val="NoSpacing"/>
        <w:rPr>
          <w:rFonts w:cstheme="minorHAnsi"/>
          <w:b/>
          <w:bCs/>
          <w:sz w:val="24"/>
          <w:szCs w:val="24"/>
        </w:rPr>
      </w:pPr>
      <w:r w:rsidRPr="00E02E40">
        <w:rPr>
          <w:rFonts w:cstheme="minorHAnsi"/>
          <w:b/>
          <w:bCs/>
          <w:sz w:val="24"/>
          <w:szCs w:val="24"/>
        </w:rPr>
        <w:t>Consider and possibly act on Purchase of Real Estate Contract</w:t>
      </w:r>
    </w:p>
    <w:p w14:paraId="3995C66D" w14:textId="77777777" w:rsidR="00573B08" w:rsidRPr="00E02E40" w:rsidRDefault="00573B08" w:rsidP="00E811C3">
      <w:pPr>
        <w:pStyle w:val="NoSpacing"/>
        <w:rPr>
          <w:rFonts w:cstheme="minorHAnsi"/>
          <w:b/>
          <w:sz w:val="24"/>
          <w:szCs w:val="24"/>
        </w:rPr>
      </w:pPr>
    </w:p>
    <w:p w14:paraId="73C4C6CD" w14:textId="727625D1" w:rsidR="00E811C3" w:rsidRPr="00E02E40" w:rsidRDefault="00E811C3" w:rsidP="00E811C3">
      <w:pPr>
        <w:pStyle w:val="NoSpacing"/>
        <w:rPr>
          <w:rFonts w:cstheme="minorHAnsi"/>
          <w:b/>
          <w:sz w:val="24"/>
          <w:szCs w:val="24"/>
        </w:rPr>
      </w:pPr>
      <w:r w:rsidRPr="00E02E40">
        <w:rPr>
          <w:rFonts w:cstheme="minorHAnsi"/>
          <w:b/>
          <w:sz w:val="24"/>
          <w:szCs w:val="24"/>
        </w:rPr>
        <w:t>New Business</w:t>
      </w:r>
    </w:p>
    <w:p w14:paraId="31D5A7B9" w14:textId="4BDD6F45" w:rsidR="00317C53" w:rsidRPr="00E02E40" w:rsidRDefault="00317C53" w:rsidP="00F64A18">
      <w:pPr>
        <w:pStyle w:val="NoSpacing"/>
        <w:numPr>
          <w:ilvl w:val="0"/>
          <w:numId w:val="14"/>
        </w:numPr>
        <w:rPr>
          <w:rFonts w:cstheme="minorHAnsi"/>
          <w:bCs/>
          <w:sz w:val="24"/>
          <w:szCs w:val="24"/>
        </w:rPr>
      </w:pPr>
      <w:bookmarkStart w:id="2" w:name="_Hlk22120671"/>
      <w:r w:rsidRPr="00E02E40">
        <w:rPr>
          <w:rFonts w:cstheme="minorHAnsi"/>
          <w:bCs/>
          <w:sz w:val="24"/>
          <w:szCs w:val="24"/>
        </w:rPr>
        <w:t xml:space="preserve">Consider and vote on </w:t>
      </w:r>
      <w:r w:rsidR="00F64A18" w:rsidRPr="00E02E40">
        <w:rPr>
          <w:rFonts w:cstheme="minorHAnsi"/>
          <w:bCs/>
          <w:sz w:val="24"/>
          <w:szCs w:val="24"/>
        </w:rPr>
        <w:t>design grants for Newkirk Auto Repair 128 N. Main</w:t>
      </w:r>
      <w:bookmarkEnd w:id="2"/>
    </w:p>
    <w:p w14:paraId="293207DB" w14:textId="791ED42A" w:rsidR="001A2D49" w:rsidRPr="00E02E40" w:rsidRDefault="001A2D49" w:rsidP="001A2D49">
      <w:pPr>
        <w:pStyle w:val="ListParagraph"/>
        <w:numPr>
          <w:ilvl w:val="0"/>
          <w:numId w:val="14"/>
        </w:numPr>
        <w:rPr>
          <w:rFonts w:asciiTheme="minorHAnsi" w:hAnsiTheme="minorHAnsi" w:cstheme="minorHAnsi"/>
          <w:b/>
          <w:bCs/>
        </w:rPr>
      </w:pPr>
      <w:r w:rsidRPr="00E02E40">
        <w:rPr>
          <w:rFonts w:asciiTheme="minorHAnsi" w:hAnsiTheme="minorHAnsi" w:cstheme="minorHAnsi"/>
          <w:bCs/>
        </w:rPr>
        <w:t>Monsters on Main will occur from 5-7</w:t>
      </w:r>
      <w:r w:rsidR="00FC430C" w:rsidRPr="00E02E40">
        <w:rPr>
          <w:rFonts w:asciiTheme="minorHAnsi" w:hAnsiTheme="minorHAnsi" w:cstheme="minorHAnsi"/>
          <w:bCs/>
        </w:rPr>
        <w:t xml:space="preserve"> </w:t>
      </w:r>
      <w:r w:rsidRPr="00E02E40">
        <w:rPr>
          <w:rFonts w:asciiTheme="minorHAnsi" w:hAnsiTheme="minorHAnsi" w:cstheme="minorHAnsi"/>
          <w:bCs/>
        </w:rPr>
        <w:t>pm on October 31</w:t>
      </w:r>
      <w:r w:rsidRPr="00E02E40">
        <w:rPr>
          <w:rFonts w:asciiTheme="minorHAnsi" w:hAnsiTheme="minorHAnsi" w:cstheme="minorHAnsi"/>
          <w:bCs/>
          <w:vertAlign w:val="superscript"/>
        </w:rPr>
        <w:t>st</w:t>
      </w:r>
      <w:r w:rsidRPr="00E02E40">
        <w:rPr>
          <w:rFonts w:asciiTheme="minorHAnsi" w:hAnsiTheme="minorHAnsi" w:cstheme="minorHAnsi"/>
          <w:bCs/>
        </w:rPr>
        <w:t xml:space="preserve"> on the KCCH parking lot. I am again requesting donations of candy to enable NMS to participate in this event and the kindergarten trick or treat. If you would like to join me in passing out candy, you are more than welcome to.</w:t>
      </w:r>
    </w:p>
    <w:p w14:paraId="0DF3DBF2" w14:textId="70C221F9" w:rsidR="00DC349B" w:rsidRPr="00E02E40" w:rsidRDefault="001A2D49" w:rsidP="008C1AE5">
      <w:pPr>
        <w:pStyle w:val="NoSpacing"/>
        <w:numPr>
          <w:ilvl w:val="0"/>
          <w:numId w:val="14"/>
        </w:numPr>
        <w:rPr>
          <w:rFonts w:cstheme="minorHAnsi"/>
          <w:bCs/>
          <w:sz w:val="24"/>
          <w:szCs w:val="24"/>
        </w:rPr>
      </w:pPr>
      <w:r w:rsidRPr="00E02E40">
        <w:rPr>
          <w:rFonts w:cstheme="minorHAnsi"/>
          <w:bCs/>
          <w:sz w:val="24"/>
          <w:szCs w:val="24"/>
        </w:rPr>
        <w:t>Chamber has approached Main Street with the idea of doing a pre-Christmas parade event.</w:t>
      </w:r>
    </w:p>
    <w:p w14:paraId="629E4EDB" w14:textId="6890112F" w:rsidR="001A2D49" w:rsidRPr="00E02E40" w:rsidRDefault="001A2D49" w:rsidP="001A2D49">
      <w:pPr>
        <w:pStyle w:val="NoSpacing"/>
        <w:numPr>
          <w:ilvl w:val="1"/>
          <w:numId w:val="14"/>
        </w:numPr>
        <w:rPr>
          <w:rFonts w:cstheme="minorHAnsi"/>
          <w:bCs/>
          <w:sz w:val="24"/>
          <w:szCs w:val="24"/>
        </w:rPr>
      </w:pPr>
      <w:r w:rsidRPr="00E02E40">
        <w:rPr>
          <w:rFonts w:cstheme="minorHAnsi"/>
          <w:bCs/>
          <w:sz w:val="24"/>
          <w:szCs w:val="24"/>
        </w:rPr>
        <w:t>Possibly held at Briggs Hardware</w:t>
      </w:r>
    </w:p>
    <w:p w14:paraId="79F02CBC" w14:textId="6B1D0024" w:rsidR="001A2D49" w:rsidRPr="00E02E40" w:rsidRDefault="001A2D49" w:rsidP="001A2D49">
      <w:pPr>
        <w:pStyle w:val="NoSpacing"/>
        <w:numPr>
          <w:ilvl w:val="1"/>
          <w:numId w:val="14"/>
        </w:numPr>
        <w:rPr>
          <w:rFonts w:cstheme="minorHAnsi"/>
          <w:bCs/>
          <w:sz w:val="24"/>
          <w:szCs w:val="24"/>
        </w:rPr>
      </w:pPr>
      <w:r w:rsidRPr="00E02E40">
        <w:rPr>
          <w:rFonts w:cstheme="minorHAnsi"/>
          <w:bCs/>
          <w:sz w:val="24"/>
          <w:szCs w:val="24"/>
        </w:rPr>
        <w:t>Pictures with Santa – Design committee fundraiser</w:t>
      </w:r>
    </w:p>
    <w:p w14:paraId="2DAD5E83" w14:textId="779EAEC0" w:rsidR="001A2D49" w:rsidRPr="00E02E40" w:rsidRDefault="001A2D49" w:rsidP="001A2D49">
      <w:pPr>
        <w:pStyle w:val="NoSpacing"/>
        <w:numPr>
          <w:ilvl w:val="1"/>
          <w:numId w:val="14"/>
        </w:numPr>
        <w:rPr>
          <w:rFonts w:cstheme="minorHAnsi"/>
          <w:bCs/>
          <w:sz w:val="24"/>
          <w:szCs w:val="24"/>
        </w:rPr>
      </w:pPr>
      <w:r w:rsidRPr="00E02E40">
        <w:rPr>
          <w:rFonts w:cstheme="minorHAnsi"/>
          <w:bCs/>
          <w:sz w:val="24"/>
          <w:szCs w:val="24"/>
        </w:rPr>
        <w:t>Letters with Santa – Chamber</w:t>
      </w:r>
    </w:p>
    <w:p w14:paraId="6BE75640" w14:textId="3B670318" w:rsidR="001A2D49" w:rsidRPr="00E02E40" w:rsidRDefault="001A2D49" w:rsidP="001A2D49">
      <w:pPr>
        <w:pStyle w:val="NoSpacing"/>
        <w:numPr>
          <w:ilvl w:val="1"/>
          <w:numId w:val="14"/>
        </w:numPr>
        <w:rPr>
          <w:rFonts w:cstheme="minorHAnsi"/>
          <w:bCs/>
          <w:sz w:val="24"/>
          <w:szCs w:val="24"/>
        </w:rPr>
      </w:pPr>
      <w:r w:rsidRPr="00E02E40">
        <w:rPr>
          <w:rFonts w:cstheme="minorHAnsi"/>
          <w:bCs/>
          <w:sz w:val="24"/>
          <w:szCs w:val="24"/>
        </w:rPr>
        <w:t>Hot Chocolate bar</w:t>
      </w:r>
    </w:p>
    <w:p w14:paraId="7D2F07CD" w14:textId="585C5EC5" w:rsidR="008C1AE5" w:rsidRPr="00E02E40" w:rsidRDefault="001A2D49" w:rsidP="008C1AE5">
      <w:pPr>
        <w:pStyle w:val="NoSpacing"/>
        <w:numPr>
          <w:ilvl w:val="0"/>
          <w:numId w:val="14"/>
        </w:numPr>
        <w:rPr>
          <w:rFonts w:cstheme="minorHAnsi"/>
          <w:bCs/>
          <w:sz w:val="24"/>
          <w:szCs w:val="24"/>
        </w:rPr>
      </w:pPr>
      <w:r w:rsidRPr="00E02E40">
        <w:rPr>
          <w:rFonts w:cstheme="minorHAnsi"/>
          <w:bCs/>
          <w:sz w:val="24"/>
          <w:szCs w:val="24"/>
        </w:rPr>
        <w:t>Consider and vote on Organization committee’s proposed membership overhaul including support levels, timing, and annual meeting date.</w:t>
      </w:r>
    </w:p>
    <w:p w14:paraId="6AAC8E8B" w14:textId="122AB3B4" w:rsidR="00E02E40" w:rsidRPr="00E02E40" w:rsidRDefault="00E02E40" w:rsidP="008C1AE5">
      <w:pPr>
        <w:pStyle w:val="NoSpacing"/>
        <w:numPr>
          <w:ilvl w:val="0"/>
          <w:numId w:val="14"/>
        </w:numPr>
        <w:rPr>
          <w:rFonts w:cstheme="minorHAnsi"/>
          <w:bCs/>
          <w:sz w:val="24"/>
          <w:szCs w:val="24"/>
        </w:rPr>
      </w:pPr>
      <w:r w:rsidRPr="00E02E40">
        <w:rPr>
          <w:rFonts w:cstheme="minorHAnsi"/>
          <w:bCs/>
          <w:sz w:val="24"/>
          <w:szCs w:val="24"/>
        </w:rPr>
        <w:t>Office will be closed November 5-7</w:t>
      </w:r>
      <w:r w:rsidRPr="00E02E40">
        <w:rPr>
          <w:rFonts w:cstheme="minorHAnsi"/>
          <w:bCs/>
          <w:sz w:val="24"/>
          <w:szCs w:val="24"/>
          <w:vertAlign w:val="superscript"/>
        </w:rPr>
        <w:t>th</w:t>
      </w:r>
      <w:r w:rsidRPr="00E02E40">
        <w:rPr>
          <w:rFonts w:cstheme="minorHAnsi"/>
          <w:bCs/>
          <w:sz w:val="24"/>
          <w:szCs w:val="24"/>
        </w:rPr>
        <w:t xml:space="preserve"> for OMSC training in Ardmore</w:t>
      </w:r>
    </w:p>
    <w:p w14:paraId="5366EBE6" w14:textId="77777777" w:rsidR="008C1AE5" w:rsidRPr="00E02E40" w:rsidRDefault="008C1AE5" w:rsidP="008C1AE5">
      <w:pPr>
        <w:pStyle w:val="NoSpacing"/>
        <w:ind w:left="360"/>
        <w:rPr>
          <w:rFonts w:cstheme="minorHAnsi"/>
          <w:bCs/>
          <w:sz w:val="24"/>
          <w:szCs w:val="24"/>
        </w:rPr>
      </w:pPr>
    </w:p>
    <w:p w14:paraId="1B519F09" w14:textId="2F4FED01" w:rsidR="001C3585" w:rsidRPr="00E02E40" w:rsidRDefault="00E811C3" w:rsidP="00E811C3">
      <w:pPr>
        <w:pStyle w:val="NoSpacing"/>
        <w:rPr>
          <w:rFonts w:cstheme="minorHAnsi"/>
          <w:b/>
          <w:sz w:val="24"/>
          <w:szCs w:val="24"/>
        </w:rPr>
      </w:pPr>
      <w:r w:rsidRPr="00E02E40">
        <w:rPr>
          <w:rFonts w:cstheme="minorHAnsi"/>
          <w:b/>
          <w:sz w:val="24"/>
          <w:szCs w:val="24"/>
        </w:rPr>
        <w:t>Old Business</w:t>
      </w:r>
    </w:p>
    <w:p w14:paraId="555AC2F3" w14:textId="6FD8692F" w:rsidR="005D2D92" w:rsidRPr="00E02E40" w:rsidRDefault="005D2D92" w:rsidP="001B5739">
      <w:pPr>
        <w:pStyle w:val="NoSpacing"/>
        <w:numPr>
          <w:ilvl w:val="0"/>
          <w:numId w:val="1"/>
        </w:numPr>
        <w:rPr>
          <w:rFonts w:cstheme="minorHAnsi"/>
          <w:sz w:val="24"/>
          <w:szCs w:val="24"/>
        </w:rPr>
      </w:pPr>
      <w:r w:rsidRPr="00E02E40">
        <w:rPr>
          <w:rFonts w:cstheme="minorHAnsi"/>
          <w:sz w:val="24"/>
          <w:szCs w:val="24"/>
        </w:rPr>
        <w:t>Consider and act on setting a workday to handle suggested by-law amendments, NMS boundaries, budget and financial policy work. In addition, a staff member and board evaluation process and schedule need to be established.</w:t>
      </w:r>
    </w:p>
    <w:p w14:paraId="2C6B3F3B" w14:textId="5928DD43" w:rsidR="005D2D92" w:rsidRPr="00E02E40" w:rsidRDefault="005D2D92" w:rsidP="005D2D92">
      <w:pPr>
        <w:pStyle w:val="NoSpacing"/>
        <w:numPr>
          <w:ilvl w:val="1"/>
          <w:numId w:val="1"/>
        </w:numPr>
        <w:rPr>
          <w:rFonts w:cstheme="minorHAnsi"/>
          <w:sz w:val="24"/>
          <w:szCs w:val="24"/>
        </w:rPr>
      </w:pPr>
      <w:r w:rsidRPr="00E02E40">
        <w:rPr>
          <w:rFonts w:cstheme="minorHAnsi"/>
          <w:sz w:val="24"/>
          <w:szCs w:val="24"/>
        </w:rPr>
        <w:t>OMSC will be here for annual evaluation on Oct. 29</w:t>
      </w:r>
      <w:r w:rsidRPr="00E02E40">
        <w:rPr>
          <w:rFonts w:cstheme="minorHAnsi"/>
          <w:sz w:val="24"/>
          <w:szCs w:val="24"/>
          <w:vertAlign w:val="superscript"/>
        </w:rPr>
        <w:t>th</w:t>
      </w:r>
      <w:r w:rsidRPr="00E02E40">
        <w:rPr>
          <w:rFonts w:cstheme="minorHAnsi"/>
          <w:sz w:val="24"/>
          <w:szCs w:val="24"/>
        </w:rPr>
        <w:t xml:space="preserve">. One of the stipulations in the evaluation is </w:t>
      </w:r>
      <w:r w:rsidRPr="00E02E40">
        <w:rPr>
          <w:rFonts w:cstheme="minorHAnsi"/>
          <w:i/>
          <w:iCs/>
          <w:sz w:val="24"/>
          <w:szCs w:val="24"/>
        </w:rPr>
        <w:t>clear, current</w:t>
      </w:r>
      <w:r w:rsidRPr="00E02E40">
        <w:rPr>
          <w:rFonts w:cstheme="minorHAnsi"/>
          <w:sz w:val="24"/>
          <w:szCs w:val="24"/>
        </w:rPr>
        <w:t xml:space="preserve"> mission and vision statements along with by-laws.</w:t>
      </w:r>
    </w:p>
    <w:p w14:paraId="0FBD387F" w14:textId="19618FF8" w:rsidR="005D2D92" w:rsidRPr="00E02E40" w:rsidRDefault="005D2D92" w:rsidP="005D2D92">
      <w:pPr>
        <w:pStyle w:val="NoSpacing"/>
        <w:numPr>
          <w:ilvl w:val="2"/>
          <w:numId w:val="1"/>
        </w:numPr>
        <w:rPr>
          <w:rFonts w:cstheme="minorHAnsi"/>
          <w:sz w:val="24"/>
          <w:szCs w:val="24"/>
        </w:rPr>
      </w:pPr>
      <w:r w:rsidRPr="00E02E40">
        <w:rPr>
          <w:rFonts w:cstheme="minorHAnsi"/>
          <w:sz w:val="24"/>
          <w:szCs w:val="24"/>
        </w:rPr>
        <w:t>It is projected by OMSC to be difficult to attain National Accreditation this year as all Oklahoma Main Streets seem to under the microscope from National. Many communities are failing their initial evaluation with a deadline of Dec. 31</w:t>
      </w:r>
      <w:r w:rsidRPr="00E02E40">
        <w:rPr>
          <w:rFonts w:cstheme="minorHAnsi"/>
          <w:sz w:val="24"/>
          <w:szCs w:val="24"/>
          <w:vertAlign w:val="superscript"/>
        </w:rPr>
        <w:t>st</w:t>
      </w:r>
      <w:r w:rsidRPr="00E02E40">
        <w:rPr>
          <w:rFonts w:cstheme="minorHAnsi"/>
          <w:sz w:val="24"/>
          <w:szCs w:val="24"/>
        </w:rPr>
        <w:t xml:space="preserve"> to enact corrections.</w:t>
      </w:r>
    </w:p>
    <w:p w14:paraId="5E79A109" w14:textId="730026A2" w:rsidR="00FC430C" w:rsidRPr="00E02E40" w:rsidRDefault="00FC430C" w:rsidP="00E811C3">
      <w:pPr>
        <w:pStyle w:val="NoSpacing"/>
        <w:numPr>
          <w:ilvl w:val="0"/>
          <w:numId w:val="1"/>
        </w:numPr>
        <w:rPr>
          <w:rFonts w:cstheme="minorHAnsi"/>
          <w:sz w:val="24"/>
          <w:szCs w:val="24"/>
        </w:rPr>
      </w:pPr>
      <w:r w:rsidRPr="00E02E40">
        <w:rPr>
          <w:rFonts w:cstheme="minorHAnsi"/>
          <w:sz w:val="24"/>
          <w:szCs w:val="24"/>
        </w:rPr>
        <w:t>Amphitheatre Updates?</w:t>
      </w:r>
    </w:p>
    <w:p w14:paraId="6D2003F9" w14:textId="65ED5F9B" w:rsidR="00E811C3" w:rsidRPr="00E02E40" w:rsidRDefault="00E811C3" w:rsidP="00E811C3">
      <w:pPr>
        <w:pStyle w:val="NoSpacing"/>
        <w:numPr>
          <w:ilvl w:val="0"/>
          <w:numId w:val="1"/>
        </w:numPr>
        <w:rPr>
          <w:rFonts w:cstheme="minorHAnsi"/>
          <w:sz w:val="24"/>
          <w:szCs w:val="24"/>
        </w:rPr>
      </w:pPr>
      <w:r w:rsidRPr="00E02E40">
        <w:rPr>
          <w:rFonts w:cstheme="minorHAnsi"/>
          <w:sz w:val="24"/>
          <w:szCs w:val="24"/>
        </w:rPr>
        <w:t>Reinvestment Report</w:t>
      </w:r>
    </w:p>
    <w:p w14:paraId="00454AD1" w14:textId="52BBFC88" w:rsidR="00E811C3" w:rsidRPr="00E02E40" w:rsidRDefault="00E811C3" w:rsidP="00E811C3">
      <w:pPr>
        <w:pStyle w:val="NoSpacing"/>
        <w:numPr>
          <w:ilvl w:val="0"/>
          <w:numId w:val="1"/>
        </w:numPr>
        <w:rPr>
          <w:rFonts w:cstheme="minorHAnsi"/>
          <w:sz w:val="24"/>
          <w:szCs w:val="24"/>
        </w:rPr>
      </w:pPr>
      <w:r w:rsidRPr="00E02E40">
        <w:rPr>
          <w:rFonts w:cstheme="minorHAnsi"/>
          <w:sz w:val="24"/>
          <w:szCs w:val="24"/>
        </w:rPr>
        <w:t>City Sales Tax</w:t>
      </w:r>
    </w:p>
    <w:p w14:paraId="16123568" w14:textId="1FE085AF" w:rsidR="00E811C3" w:rsidRPr="00E02E40" w:rsidRDefault="00E811C3" w:rsidP="00FA563C">
      <w:pPr>
        <w:pStyle w:val="NoSpacing"/>
        <w:numPr>
          <w:ilvl w:val="0"/>
          <w:numId w:val="1"/>
        </w:numPr>
        <w:rPr>
          <w:rFonts w:cstheme="minorHAnsi"/>
          <w:sz w:val="24"/>
          <w:szCs w:val="24"/>
        </w:rPr>
      </w:pPr>
      <w:r w:rsidRPr="00E02E40">
        <w:rPr>
          <w:rFonts w:cstheme="minorHAnsi"/>
          <w:sz w:val="24"/>
          <w:szCs w:val="24"/>
        </w:rPr>
        <w:t>Volunteer Hours</w:t>
      </w:r>
    </w:p>
    <w:p w14:paraId="0375526F" w14:textId="46E82738" w:rsidR="00E02E40" w:rsidRDefault="00E02E40" w:rsidP="00E02E40">
      <w:pPr>
        <w:pStyle w:val="NoSpacing"/>
        <w:rPr>
          <w:rFonts w:cstheme="minorHAnsi"/>
        </w:rPr>
      </w:pPr>
    </w:p>
    <w:p w14:paraId="53356057" w14:textId="41BDD102" w:rsidR="00E02E40" w:rsidRDefault="00E02E40" w:rsidP="00E02E40">
      <w:pPr>
        <w:pStyle w:val="NoSpacing"/>
        <w:rPr>
          <w:rFonts w:cstheme="minorHAnsi"/>
        </w:rPr>
      </w:pPr>
    </w:p>
    <w:p w14:paraId="2A0806AE" w14:textId="798A0547" w:rsidR="00E02E40" w:rsidRDefault="00E02E40" w:rsidP="00E02E40">
      <w:pPr>
        <w:pStyle w:val="NoSpacing"/>
        <w:jc w:val="center"/>
        <w:rPr>
          <w:rFonts w:cstheme="minorHAnsi"/>
          <w:sz w:val="44"/>
          <w:szCs w:val="44"/>
        </w:rPr>
      </w:pPr>
      <w:r>
        <w:rPr>
          <w:rFonts w:cstheme="minorHAnsi"/>
          <w:sz w:val="44"/>
          <w:szCs w:val="44"/>
        </w:rPr>
        <w:t>Please see back for events</w:t>
      </w:r>
    </w:p>
    <w:p w14:paraId="3EF96C01" w14:textId="77777777" w:rsidR="00E02E40" w:rsidRDefault="00E02E40">
      <w:pPr>
        <w:spacing w:after="200" w:line="276" w:lineRule="auto"/>
        <w:rPr>
          <w:rFonts w:asciiTheme="minorHAnsi" w:eastAsiaTheme="minorHAnsi" w:hAnsiTheme="minorHAnsi" w:cstheme="minorHAnsi"/>
          <w:sz w:val="44"/>
          <w:szCs w:val="44"/>
        </w:rPr>
      </w:pPr>
      <w:r>
        <w:rPr>
          <w:rFonts w:cstheme="minorHAnsi"/>
          <w:sz w:val="44"/>
          <w:szCs w:val="44"/>
        </w:rPr>
        <w:br w:type="page"/>
      </w:r>
    </w:p>
    <w:p w14:paraId="7E10BAC0" w14:textId="00480A56" w:rsidR="00317C53" w:rsidRPr="00E02E40" w:rsidRDefault="00317C53" w:rsidP="00317C53">
      <w:pPr>
        <w:pStyle w:val="NoSpacing"/>
        <w:rPr>
          <w:rFonts w:cstheme="minorHAnsi"/>
        </w:rPr>
      </w:pPr>
    </w:p>
    <w:p w14:paraId="66C1242F" w14:textId="768D9770" w:rsidR="00317C53" w:rsidRPr="00E02E40" w:rsidRDefault="00317C53" w:rsidP="00C1025F">
      <w:pPr>
        <w:pStyle w:val="NoSpacing"/>
        <w:jc w:val="center"/>
        <w:rPr>
          <w:rFonts w:cstheme="minorHAnsi"/>
          <w:sz w:val="44"/>
          <w:szCs w:val="44"/>
          <w:u w:val="single"/>
        </w:rPr>
      </w:pPr>
      <w:r w:rsidRPr="00E02E40">
        <w:rPr>
          <w:rFonts w:cstheme="minorHAnsi"/>
          <w:sz w:val="44"/>
          <w:szCs w:val="44"/>
          <w:u w:val="single"/>
        </w:rPr>
        <w:t>EVENTS</w:t>
      </w:r>
    </w:p>
    <w:bookmarkEnd w:id="0"/>
    <w:p w14:paraId="3E6CCD25" w14:textId="4E8DE679" w:rsidR="00FC430C" w:rsidRPr="00E02E40" w:rsidRDefault="00FC430C" w:rsidP="00FC430C">
      <w:pPr>
        <w:rPr>
          <w:rFonts w:asciiTheme="minorHAnsi" w:hAnsiTheme="minorHAnsi" w:cstheme="minorHAnsi"/>
          <w:color w:val="222222"/>
          <w:szCs w:val="24"/>
        </w:rPr>
      </w:pPr>
      <w:r w:rsidRPr="00E02E40">
        <w:rPr>
          <w:rFonts w:asciiTheme="minorHAnsi" w:hAnsiTheme="minorHAnsi" w:cstheme="minorHAnsi"/>
          <w:color w:val="222222"/>
          <w:szCs w:val="24"/>
        </w:rPr>
        <w:t>Sprit Sightings Tour</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19</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 xml:space="preserve"> &amp; 20</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00E02E40">
        <w:rPr>
          <w:rFonts w:asciiTheme="minorHAnsi" w:hAnsiTheme="minorHAnsi" w:cstheme="minorHAnsi"/>
          <w:color w:val="222222"/>
          <w:szCs w:val="24"/>
        </w:rPr>
        <w:tab/>
      </w:r>
      <w:r w:rsidRPr="00E02E40">
        <w:rPr>
          <w:rFonts w:asciiTheme="minorHAnsi" w:hAnsiTheme="minorHAnsi" w:cstheme="minorHAnsi"/>
          <w:color w:val="222222"/>
          <w:szCs w:val="24"/>
        </w:rPr>
        <w:t xml:space="preserve">2 pm </w:t>
      </w:r>
      <w:r w:rsidR="00E02E40" w:rsidRPr="00E02E40">
        <w:rPr>
          <w:rFonts w:asciiTheme="minorHAnsi" w:hAnsiTheme="minorHAnsi" w:cstheme="minorHAnsi"/>
          <w:color w:val="222222"/>
          <w:szCs w:val="24"/>
        </w:rPr>
        <w:t>-???</w:t>
      </w:r>
    </w:p>
    <w:p w14:paraId="25E3729E" w14:textId="34CF95DC" w:rsidR="00FC430C" w:rsidRPr="00E02E40" w:rsidRDefault="00FC430C" w:rsidP="00FC430C">
      <w:pPr>
        <w:rPr>
          <w:rFonts w:asciiTheme="minorHAnsi" w:hAnsiTheme="minorHAnsi" w:cstheme="minorHAnsi"/>
          <w:color w:val="222222"/>
          <w:szCs w:val="24"/>
        </w:rPr>
      </w:pPr>
      <w:r w:rsidRPr="00E02E40">
        <w:rPr>
          <w:rFonts w:asciiTheme="minorHAnsi" w:hAnsiTheme="minorHAnsi" w:cstheme="minorHAnsi"/>
          <w:color w:val="222222"/>
          <w:szCs w:val="24"/>
        </w:rPr>
        <w:t>Volunteer Appreciation Reception</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22</w:t>
      </w:r>
      <w:r w:rsidRPr="00E02E40">
        <w:rPr>
          <w:rFonts w:asciiTheme="minorHAnsi" w:hAnsiTheme="minorHAnsi" w:cstheme="minorHAnsi"/>
          <w:color w:val="222222"/>
          <w:szCs w:val="24"/>
          <w:vertAlign w:val="superscript"/>
        </w:rPr>
        <w:t>nd</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00E02E40">
        <w:rPr>
          <w:rFonts w:asciiTheme="minorHAnsi" w:hAnsiTheme="minorHAnsi" w:cstheme="minorHAnsi"/>
          <w:color w:val="222222"/>
          <w:szCs w:val="24"/>
        </w:rPr>
        <w:tab/>
      </w:r>
      <w:r w:rsidRPr="00E02E40">
        <w:rPr>
          <w:rFonts w:asciiTheme="minorHAnsi" w:hAnsiTheme="minorHAnsi" w:cstheme="minorHAnsi"/>
          <w:color w:val="222222"/>
          <w:szCs w:val="24"/>
        </w:rPr>
        <w:t>11:30am-1pm</w:t>
      </w:r>
      <w:r w:rsidRPr="00E02E40">
        <w:rPr>
          <w:rFonts w:asciiTheme="minorHAnsi" w:hAnsiTheme="minorHAnsi" w:cstheme="minorHAnsi"/>
          <w:color w:val="222222"/>
          <w:szCs w:val="24"/>
        </w:rPr>
        <w:br/>
        <w:t>Scarecrow Contest Judging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23</w:t>
      </w:r>
      <w:r w:rsidRPr="00E02E40">
        <w:rPr>
          <w:rFonts w:asciiTheme="minorHAnsi" w:hAnsiTheme="minorHAnsi" w:cstheme="minorHAnsi"/>
          <w:color w:val="222222"/>
          <w:szCs w:val="24"/>
          <w:vertAlign w:val="superscript"/>
        </w:rPr>
        <w:t>rd</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4pm</w:t>
      </w:r>
    </w:p>
    <w:p w14:paraId="08840099" w14:textId="0CE2156B" w:rsidR="00E02E40" w:rsidRPr="00E02E40" w:rsidRDefault="00E02E40" w:rsidP="00FC430C">
      <w:pPr>
        <w:rPr>
          <w:rFonts w:asciiTheme="minorHAnsi" w:hAnsiTheme="minorHAnsi" w:cstheme="minorHAnsi"/>
          <w:color w:val="222222"/>
          <w:szCs w:val="24"/>
        </w:rPr>
      </w:pPr>
      <w:r w:rsidRPr="00E02E40">
        <w:rPr>
          <w:rFonts w:asciiTheme="minorHAnsi" w:hAnsiTheme="minorHAnsi" w:cstheme="minorHAnsi"/>
          <w:color w:val="222222"/>
          <w:szCs w:val="24"/>
        </w:rPr>
        <w:t xml:space="preserve">Leadership Newkirk </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24</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8am – 2:00 pm</w:t>
      </w:r>
    </w:p>
    <w:p w14:paraId="330D388E" w14:textId="572D863F" w:rsidR="00FC430C" w:rsidRPr="00E02E40" w:rsidRDefault="00FC430C" w:rsidP="00FC430C">
      <w:pPr>
        <w:rPr>
          <w:rFonts w:asciiTheme="minorHAnsi" w:hAnsiTheme="minorHAnsi" w:cstheme="minorHAnsi"/>
          <w:color w:val="222222"/>
          <w:szCs w:val="24"/>
        </w:rPr>
      </w:pPr>
      <w:r w:rsidRPr="00E02E40">
        <w:rPr>
          <w:rFonts w:asciiTheme="minorHAnsi" w:hAnsiTheme="minorHAnsi" w:cstheme="minorHAnsi"/>
          <w:color w:val="222222"/>
          <w:szCs w:val="24"/>
        </w:rPr>
        <w:t>Newkirk City Commission Meeting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28</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6pm</w:t>
      </w:r>
    </w:p>
    <w:p w14:paraId="21B0D9A3" w14:textId="1AB4F3F6" w:rsidR="00FC430C" w:rsidRPr="00E02E40" w:rsidRDefault="00FC430C" w:rsidP="00FC430C">
      <w:pPr>
        <w:rPr>
          <w:rFonts w:asciiTheme="minorHAnsi" w:hAnsiTheme="minorHAnsi" w:cstheme="minorHAnsi"/>
          <w:color w:val="222222"/>
          <w:szCs w:val="24"/>
        </w:rPr>
      </w:pPr>
      <w:r w:rsidRPr="00E02E40">
        <w:rPr>
          <w:rFonts w:asciiTheme="minorHAnsi" w:hAnsiTheme="minorHAnsi" w:cstheme="minorHAnsi"/>
          <w:color w:val="222222"/>
          <w:szCs w:val="24"/>
        </w:rPr>
        <w:t>OMSC Evaluation</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29</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10:30 am - ???</w:t>
      </w:r>
      <w:r w:rsidRPr="00E02E40">
        <w:rPr>
          <w:rFonts w:asciiTheme="minorHAnsi" w:hAnsiTheme="minorHAnsi" w:cstheme="minorHAnsi"/>
          <w:color w:val="222222"/>
          <w:szCs w:val="24"/>
        </w:rPr>
        <w:br/>
        <w:t>Monsters on Main</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Oct 31</w:t>
      </w:r>
      <w:r w:rsidRPr="00E02E40">
        <w:rPr>
          <w:rFonts w:asciiTheme="minorHAnsi" w:hAnsiTheme="minorHAnsi" w:cstheme="minorHAnsi"/>
          <w:color w:val="222222"/>
          <w:szCs w:val="24"/>
          <w:vertAlign w:val="superscript"/>
        </w:rPr>
        <w:t>st</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5pm-7pm</w:t>
      </w:r>
      <w:r w:rsidRPr="00E02E40">
        <w:rPr>
          <w:rFonts w:asciiTheme="minorHAnsi" w:hAnsiTheme="minorHAnsi" w:cstheme="minorHAnsi"/>
          <w:color w:val="222222"/>
          <w:szCs w:val="24"/>
        </w:rPr>
        <w:br/>
      </w:r>
      <w:r w:rsidR="00E02E40" w:rsidRPr="00E02E40">
        <w:rPr>
          <w:rFonts w:asciiTheme="minorHAnsi" w:hAnsiTheme="minorHAnsi" w:cstheme="minorHAnsi"/>
          <w:color w:val="222222"/>
          <w:szCs w:val="24"/>
        </w:rPr>
        <w:t>Office closed</w:t>
      </w:r>
      <w:r w:rsidR="00E02E40" w:rsidRPr="00E02E40">
        <w:rPr>
          <w:rFonts w:asciiTheme="minorHAnsi" w:hAnsiTheme="minorHAnsi" w:cstheme="minorHAnsi"/>
          <w:color w:val="222222"/>
          <w:szCs w:val="24"/>
        </w:rPr>
        <w:tab/>
      </w:r>
      <w:r w:rsidR="00E02E40" w:rsidRPr="00E02E40">
        <w:rPr>
          <w:rFonts w:asciiTheme="minorHAnsi" w:hAnsiTheme="minorHAnsi" w:cstheme="minorHAnsi"/>
          <w:color w:val="222222"/>
          <w:szCs w:val="24"/>
        </w:rPr>
        <w:tab/>
      </w:r>
      <w:r w:rsidR="00E02E40" w:rsidRPr="00E02E40">
        <w:rPr>
          <w:rFonts w:asciiTheme="minorHAnsi" w:hAnsiTheme="minorHAnsi" w:cstheme="minorHAnsi"/>
          <w:color w:val="222222"/>
          <w:szCs w:val="24"/>
        </w:rPr>
        <w:tab/>
      </w:r>
      <w:r w:rsidR="00E02E40" w:rsidRPr="00E02E40">
        <w:rPr>
          <w:rFonts w:asciiTheme="minorHAnsi" w:hAnsiTheme="minorHAnsi" w:cstheme="minorHAnsi"/>
          <w:color w:val="222222"/>
          <w:szCs w:val="24"/>
        </w:rPr>
        <w:tab/>
      </w:r>
      <w:r w:rsidR="00E02E40" w:rsidRPr="00E02E40">
        <w:rPr>
          <w:rFonts w:asciiTheme="minorHAnsi" w:hAnsiTheme="minorHAnsi" w:cstheme="minorHAnsi"/>
          <w:color w:val="222222"/>
          <w:szCs w:val="24"/>
        </w:rPr>
        <w:tab/>
        <w:t>Nov 11</w:t>
      </w:r>
      <w:r w:rsidR="00E02E40" w:rsidRPr="00E02E40">
        <w:rPr>
          <w:rFonts w:asciiTheme="minorHAnsi" w:hAnsiTheme="minorHAnsi" w:cstheme="minorHAnsi"/>
          <w:color w:val="222222"/>
          <w:szCs w:val="24"/>
          <w:vertAlign w:val="superscript"/>
        </w:rPr>
        <w:t>th</w:t>
      </w:r>
      <w:r w:rsidR="00E02E40" w:rsidRPr="00E02E40">
        <w:rPr>
          <w:rFonts w:asciiTheme="minorHAnsi" w:hAnsiTheme="minorHAnsi" w:cstheme="minorHAnsi"/>
          <w:color w:val="222222"/>
          <w:szCs w:val="24"/>
        </w:rPr>
        <w:tab/>
      </w:r>
      <w:r w:rsidR="00E02E40" w:rsidRPr="00E02E40">
        <w:rPr>
          <w:rFonts w:asciiTheme="minorHAnsi" w:hAnsiTheme="minorHAnsi" w:cstheme="minorHAnsi"/>
          <w:color w:val="222222"/>
          <w:szCs w:val="24"/>
        </w:rPr>
        <w:tab/>
      </w:r>
      <w:r w:rsidR="00E02E40">
        <w:rPr>
          <w:rFonts w:asciiTheme="minorHAnsi" w:hAnsiTheme="minorHAnsi" w:cstheme="minorHAnsi"/>
          <w:color w:val="222222"/>
          <w:szCs w:val="24"/>
        </w:rPr>
        <w:tab/>
      </w:r>
      <w:r w:rsidR="00E02E40" w:rsidRPr="00E02E40">
        <w:rPr>
          <w:rFonts w:asciiTheme="minorHAnsi" w:hAnsiTheme="minorHAnsi" w:cstheme="minorHAnsi"/>
          <w:color w:val="222222"/>
          <w:szCs w:val="24"/>
        </w:rPr>
        <w:t>Veteran’s Day</w:t>
      </w:r>
    </w:p>
    <w:p w14:paraId="38BF252E" w14:textId="2AFFF272" w:rsidR="00E02E40" w:rsidRPr="00E02E40" w:rsidRDefault="00E02E40" w:rsidP="00FC430C">
      <w:pPr>
        <w:rPr>
          <w:rFonts w:asciiTheme="minorHAnsi" w:hAnsiTheme="minorHAnsi" w:cstheme="minorHAnsi"/>
          <w:color w:val="222222"/>
          <w:szCs w:val="24"/>
        </w:rPr>
      </w:pPr>
      <w:r w:rsidRPr="00E02E40">
        <w:rPr>
          <w:rFonts w:asciiTheme="minorHAnsi" w:hAnsiTheme="minorHAnsi" w:cstheme="minorHAnsi"/>
          <w:color w:val="222222"/>
          <w:szCs w:val="24"/>
        </w:rPr>
        <w:t>Economic Vitality Mtg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Nov 12</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Pr>
          <w:rFonts w:asciiTheme="minorHAnsi" w:hAnsiTheme="minorHAnsi" w:cstheme="minorHAnsi"/>
          <w:color w:val="222222"/>
          <w:szCs w:val="24"/>
        </w:rPr>
        <w:tab/>
      </w:r>
      <w:r w:rsidRPr="00E02E40">
        <w:rPr>
          <w:rFonts w:asciiTheme="minorHAnsi" w:hAnsiTheme="minorHAnsi" w:cstheme="minorHAnsi"/>
          <w:color w:val="222222"/>
          <w:szCs w:val="24"/>
        </w:rPr>
        <w:t>5pm</w:t>
      </w:r>
    </w:p>
    <w:p w14:paraId="76A63FE2" w14:textId="3804BD3B" w:rsidR="00E02E40" w:rsidRPr="00E02E40" w:rsidRDefault="00E02E40" w:rsidP="00FC430C">
      <w:pPr>
        <w:rPr>
          <w:rFonts w:asciiTheme="minorHAnsi" w:hAnsiTheme="minorHAnsi" w:cstheme="minorHAnsi"/>
          <w:color w:val="222222"/>
          <w:szCs w:val="24"/>
        </w:rPr>
      </w:pPr>
      <w:r w:rsidRPr="00E02E40">
        <w:rPr>
          <w:rFonts w:asciiTheme="minorHAnsi" w:hAnsiTheme="minorHAnsi" w:cstheme="minorHAnsi"/>
          <w:color w:val="222222"/>
          <w:szCs w:val="24"/>
        </w:rPr>
        <w:t>Organization Mtg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Nov 13</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Pr>
          <w:rFonts w:asciiTheme="minorHAnsi" w:hAnsiTheme="minorHAnsi" w:cstheme="minorHAnsi"/>
          <w:color w:val="222222"/>
          <w:szCs w:val="24"/>
        </w:rPr>
        <w:tab/>
      </w:r>
      <w:r w:rsidRPr="00E02E40">
        <w:rPr>
          <w:rFonts w:asciiTheme="minorHAnsi" w:hAnsiTheme="minorHAnsi" w:cstheme="minorHAnsi"/>
          <w:color w:val="222222"/>
          <w:szCs w:val="24"/>
        </w:rPr>
        <w:t>Noon</w:t>
      </w:r>
    </w:p>
    <w:p w14:paraId="1548060D" w14:textId="28DC54A8" w:rsidR="00E02E40" w:rsidRPr="00E02E40" w:rsidRDefault="00E02E40" w:rsidP="00FC430C">
      <w:pPr>
        <w:rPr>
          <w:rFonts w:asciiTheme="minorHAnsi" w:hAnsiTheme="minorHAnsi" w:cstheme="minorHAnsi"/>
          <w:color w:val="222222"/>
          <w:szCs w:val="24"/>
        </w:rPr>
      </w:pPr>
      <w:r w:rsidRPr="00E02E40">
        <w:rPr>
          <w:rFonts w:asciiTheme="minorHAnsi" w:hAnsiTheme="minorHAnsi" w:cstheme="minorHAnsi"/>
          <w:color w:val="222222"/>
          <w:szCs w:val="24"/>
        </w:rPr>
        <w:t>Design Mtg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Nov 13</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Pr>
          <w:rFonts w:asciiTheme="minorHAnsi" w:hAnsiTheme="minorHAnsi" w:cstheme="minorHAnsi"/>
          <w:color w:val="222222"/>
          <w:szCs w:val="24"/>
        </w:rPr>
        <w:tab/>
      </w:r>
      <w:r w:rsidRPr="00E02E40">
        <w:rPr>
          <w:rFonts w:asciiTheme="minorHAnsi" w:hAnsiTheme="minorHAnsi" w:cstheme="minorHAnsi"/>
          <w:color w:val="222222"/>
          <w:szCs w:val="24"/>
        </w:rPr>
        <w:t>4:30pm</w:t>
      </w:r>
    </w:p>
    <w:p w14:paraId="7A6EA31F" w14:textId="27A86ACE" w:rsidR="00E02E40" w:rsidRPr="00E02E40" w:rsidRDefault="00E02E40" w:rsidP="00FC430C">
      <w:pPr>
        <w:rPr>
          <w:rFonts w:asciiTheme="minorHAnsi" w:hAnsiTheme="minorHAnsi" w:cstheme="minorHAnsi"/>
          <w:color w:val="222222"/>
          <w:szCs w:val="24"/>
        </w:rPr>
      </w:pPr>
      <w:r w:rsidRPr="00E02E40">
        <w:rPr>
          <w:rFonts w:asciiTheme="minorHAnsi" w:hAnsiTheme="minorHAnsi" w:cstheme="minorHAnsi"/>
          <w:color w:val="222222"/>
          <w:szCs w:val="24"/>
        </w:rPr>
        <w:t>Promotion Mtg</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t>Nov 14</w:t>
      </w:r>
      <w:r w:rsidRPr="00E02E40">
        <w:rPr>
          <w:rFonts w:asciiTheme="minorHAnsi" w:hAnsiTheme="minorHAnsi" w:cstheme="minorHAnsi"/>
          <w:color w:val="222222"/>
          <w:szCs w:val="24"/>
          <w:vertAlign w:val="superscript"/>
        </w:rPr>
        <w:t>th</w:t>
      </w:r>
      <w:r w:rsidRPr="00E02E40">
        <w:rPr>
          <w:rFonts w:asciiTheme="minorHAnsi" w:hAnsiTheme="minorHAnsi" w:cstheme="minorHAnsi"/>
          <w:color w:val="222222"/>
          <w:szCs w:val="24"/>
        </w:rPr>
        <w:tab/>
      </w:r>
      <w:r w:rsidRPr="00E02E40">
        <w:rPr>
          <w:rFonts w:asciiTheme="minorHAnsi" w:hAnsiTheme="minorHAnsi" w:cstheme="minorHAnsi"/>
          <w:color w:val="222222"/>
          <w:szCs w:val="24"/>
        </w:rPr>
        <w:tab/>
      </w:r>
      <w:r>
        <w:rPr>
          <w:rFonts w:asciiTheme="minorHAnsi" w:hAnsiTheme="minorHAnsi" w:cstheme="minorHAnsi"/>
          <w:color w:val="222222"/>
          <w:szCs w:val="24"/>
        </w:rPr>
        <w:tab/>
      </w:r>
      <w:r w:rsidRPr="00E02E40">
        <w:rPr>
          <w:rFonts w:asciiTheme="minorHAnsi" w:hAnsiTheme="minorHAnsi" w:cstheme="minorHAnsi"/>
          <w:color w:val="222222"/>
          <w:szCs w:val="24"/>
        </w:rPr>
        <w:t>Noon</w:t>
      </w:r>
    </w:p>
    <w:p w14:paraId="010F4DCC" w14:textId="216B2126" w:rsidR="00575F9C" w:rsidRPr="00FC430C" w:rsidRDefault="00575F9C" w:rsidP="00FC430C">
      <w:pPr>
        <w:pStyle w:val="NoSpacing"/>
      </w:pPr>
    </w:p>
    <w:sectPr w:rsidR="00575F9C" w:rsidRPr="00FC430C" w:rsidSect="004A0E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E43"/>
    <w:multiLevelType w:val="hybridMultilevel"/>
    <w:tmpl w:val="65EEC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0351E"/>
    <w:multiLevelType w:val="hybridMultilevel"/>
    <w:tmpl w:val="1E561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485E53"/>
    <w:multiLevelType w:val="hybridMultilevel"/>
    <w:tmpl w:val="D8A4B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AA4AFA"/>
    <w:multiLevelType w:val="hybridMultilevel"/>
    <w:tmpl w:val="5A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629AC"/>
    <w:multiLevelType w:val="hybridMultilevel"/>
    <w:tmpl w:val="A9743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7049E"/>
    <w:multiLevelType w:val="hybridMultilevel"/>
    <w:tmpl w:val="9B5A7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07E3A"/>
    <w:multiLevelType w:val="hybridMultilevel"/>
    <w:tmpl w:val="9B3A9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E3173"/>
    <w:multiLevelType w:val="hybridMultilevel"/>
    <w:tmpl w:val="72AA7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50B46"/>
    <w:multiLevelType w:val="hybridMultilevel"/>
    <w:tmpl w:val="6B3EB0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A15EC"/>
    <w:multiLevelType w:val="hybridMultilevel"/>
    <w:tmpl w:val="7FB83E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35638"/>
    <w:multiLevelType w:val="hybridMultilevel"/>
    <w:tmpl w:val="EE28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E14664"/>
    <w:multiLevelType w:val="hybridMultilevel"/>
    <w:tmpl w:val="5D646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454940"/>
    <w:multiLevelType w:val="hybridMultilevel"/>
    <w:tmpl w:val="BB984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DB1E93"/>
    <w:multiLevelType w:val="hybridMultilevel"/>
    <w:tmpl w:val="1DB4E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550051"/>
    <w:multiLevelType w:val="hybridMultilevel"/>
    <w:tmpl w:val="C90C57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7"/>
  </w:num>
  <w:num w:numId="4">
    <w:abstractNumId w:val="6"/>
  </w:num>
  <w:num w:numId="5">
    <w:abstractNumId w:val="5"/>
  </w:num>
  <w:num w:numId="6">
    <w:abstractNumId w:val="4"/>
  </w:num>
  <w:num w:numId="7">
    <w:abstractNumId w:val="11"/>
  </w:num>
  <w:num w:numId="8">
    <w:abstractNumId w:val="1"/>
  </w:num>
  <w:num w:numId="9">
    <w:abstractNumId w:val="0"/>
  </w:num>
  <w:num w:numId="10">
    <w:abstractNumId w:val="9"/>
  </w:num>
  <w:num w:numId="11">
    <w:abstractNumId w:val="8"/>
  </w:num>
  <w:num w:numId="12">
    <w:abstractNumId w:val="10"/>
  </w:num>
  <w:num w:numId="13">
    <w:abstractNumId w:val="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C3"/>
    <w:rsid w:val="000023AD"/>
    <w:rsid w:val="00034A75"/>
    <w:rsid w:val="000420BC"/>
    <w:rsid w:val="00060F37"/>
    <w:rsid w:val="000676AD"/>
    <w:rsid w:val="000A378C"/>
    <w:rsid w:val="000A5B08"/>
    <w:rsid w:val="000C3201"/>
    <w:rsid w:val="00107B32"/>
    <w:rsid w:val="00171FD4"/>
    <w:rsid w:val="00186F35"/>
    <w:rsid w:val="0019565E"/>
    <w:rsid w:val="001A2D49"/>
    <w:rsid w:val="001B5739"/>
    <w:rsid w:val="001C3585"/>
    <w:rsid w:val="001C3751"/>
    <w:rsid w:val="001D73BE"/>
    <w:rsid w:val="001E7AEC"/>
    <w:rsid w:val="00201485"/>
    <w:rsid w:val="002045D5"/>
    <w:rsid w:val="00215E23"/>
    <w:rsid w:val="002270ED"/>
    <w:rsid w:val="0024254D"/>
    <w:rsid w:val="00257115"/>
    <w:rsid w:val="00263C34"/>
    <w:rsid w:val="002846A5"/>
    <w:rsid w:val="002A6EA4"/>
    <w:rsid w:val="002B0DFA"/>
    <w:rsid w:val="00317C53"/>
    <w:rsid w:val="00376D05"/>
    <w:rsid w:val="003B6A1A"/>
    <w:rsid w:val="003C309E"/>
    <w:rsid w:val="003D661D"/>
    <w:rsid w:val="003F35B6"/>
    <w:rsid w:val="00422ABF"/>
    <w:rsid w:val="0044752B"/>
    <w:rsid w:val="0049051C"/>
    <w:rsid w:val="004A3FF5"/>
    <w:rsid w:val="004A7D4F"/>
    <w:rsid w:val="004C5DD7"/>
    <w:rsid w:val="004F75A6"/>
    <w:rsid w:val="00505309"/>
    <w:rsid w:val="00507248"/>
    <w:rsid w:val="00525692"/>
    <w:rsid w:val="0055759E"/>
    <w:rsid w:val="00573B08"/>
    <w:rsid w:val="00575F9C"/>
    <w:rsid w:val="00584FCB"/>
    <w:rsid w:val="00585553"/>
    <w:rsid w:val="005C249C"/>
    <w:rsid w:val="005D2D92"/>
    <w:rsid w:val="005F2A59"/>
    <w:rsid w:val="005F5C59"/>
    <w:rsid w:val="00632A81"/>
    <w:rsid w:val="00643B0A"/>
    <w:rsid w:val="00664AAA"/>
    <w:rsid w:val="00691DAB"/>
    <w:rsid w:val="006A047E"/>
    <w:rsid w:val="006E4E8F"/>
    <w:rsid w:val="007430F0"/>
    <w:rsid w:val="0075164C"/>
    <w:rsid w:val="00756D28"/>
    <w:rsid w:val="0076154B"/>
    <w:rsid w:val="007C09DD"/>
    <w:rsid w:val="007D121F"/>
    <w:rsid w:val="007F2212"/>
    <w:rsid w:val="008C1AE5"/>
    <w:rsid w:val="008D375A"/>
    <w:rsid w:val="008D72BD"/>
    <w:rsid w:val="008E1D68"/>
    <w:rsid w:val="008F4A95"/>
    <w:rsid w:val="00904AC1"/>
    <w:rsid w:val="00910358"/>
    <w:rsid w:val="00912A7C"/>
    <w:rsid w:val="00930236"/>
    <w:rsid w:val="009554C6"/>
    <w:rsid w:val="00957E2E"/>
    <w:rsid w:val="009638AB"/>
    <w:rsid w:val="00974885"/>
    <w:rsid w:val="0097647F"/>
    <w:rsid w:val="0099404D"/>
    <w:rsid w:val="00995216"/>
    <w:rsid w:val="009B0B01"/>
    <w:rsid w:val="009C0831"/>
    <w:rsid w:val="009C7401"/>
    <w:rsid w:val="009D3815"/>
    <w:rsid w:val="009D4D15"/>
    <w:rsid w:val="009D579C"/>
    <w:rsid w:val="00A1365A"/>
    <w:rsid w:val="00A2255A"/>
    <w:rsid w:val="00A26CC6"/>
    <w:rsid w:val="00AA3D84"/>
    <w:rsid w:val="00AB186B"/>
    <w:rsid w:val="00AC7E28"/>
    <w:rsid w:val="00AE4595"/>
    <w:rsid w:val="00B14360"/>
    <w:rsid w:val="00B21A8D"/>
    <w:rsid w:val="00B3168C"/>
    <w:rsid w:val="00B438E5"/>
    <w:rsid w:val="00BC1B87"/>
    <w:rsid w:val="00C05726"/>
    <w:rsid w:val="00C1025F"/>
    <w:rsid w:val="00C42D7C"/>
    <w:rsid w:val="00C54DED"/>
    <w:rsid w:val="00C73126"/>
    <w:rsid w:val="00C777E2"/>
    <w:rsid w:val="00C82E5E"/>
    <w:rsid w:val="00CA040F"/>
    <w:rsid w:val="00CA0668"/>
    <w:rsid w:val="00CC70D0"/>
    <w:rsid w:val="00CE3EAD"/>
    <w:rsid w:val="00CF412A"/>
    <w:rsid w:val="00D02820"/>
    <w:rsid w:val="00D038D8"/>
    <w:rsid w:val="00D62139"/>
    <w:rsid w:val="00D94D9C"/>
    <w:rsid w:val="00DB7455"/>
    <w:rsid w:val="00DC349B"/>
    <w:rsid w:val="00DE3C51"/>
    <w:rsid w:val="00DF2C32"/>
    <w:rsid w:val="00E02E40"/>
    <w:rsid w:val="00E34D78"/>
    <w:rsid w:val="00E811C3"/>
    <w:rsid w:val="00E87D32"/>
    <w:rsid w:val="00E90877"/>
    <w:rsid w:val="00EB2D38"/>
    <w:rsid w:val="00EE09F5"/>
    <w:rsid w:val="00EE1C76"/>
    <w:rsid w:val="00EF6908"/>
    <w:rsid w:val="00F269F2"/>
    <w:rsid w:val="00F3235A"/>
    <w:rsid w:val="00F357CC"/>
    <w:rsid w:val="00F36B6B"/>
    <w:rsid w:val="00F41026"/>
    <w:rsid w:val="00F64A18"/>
    <w:rsid w:val="00FA563C"/>
    <w:rsid w:val="00FB6269"/>
    <w:rsid w:val="00FC430C"/>
    <w:rsid w:val="00FD4772"/>
    <w:rsid w:val="00FF6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5FA0"/>
  <w15:chartTrackingRefBased/>
  <w15:docId w15:val="{CC9A76D8-E719-4584-BB3D-C8AB321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11C3"/>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11C3"/>
    <w:pPr>
      <w:spacing w:after="0" w:line="240" w:lineRule="auto"/>
    </w:pPr>
    <w:rPr>
      <w:sz w:val="22"/>
      <w:szCs w:val="22"/>
    </w:rPr>
  </w:style>
  <w:style w:type="paragraph" w:styleId="BalloonText">
    <w:name w:val="Balloon Text"/>
    <w:basedOn w:val="Normal"/>
    <w:link w:val="BalloonTextChar"/>
    <w:uiPriority w:val="99"/>
    <w:semiHidden/>
    <w:unhideWhenUsed/>
    <w:rsid w:val="003F35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B6"/>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64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643B0A"/>
    <w:rPr>
      <w:rFonts w:ascii="Courier New" w:eastAsia="Times New Roman" w:hAnsi="Courier New" w:cs="Courier New"/>
      <w:sz w:val="20"/>
      <w:szCs w:val="20"/>
    </w:rPr>
  </w:style>
  <w:style w:type="paragraph" w:styleId="ListParagraph">
    <w:name w:val="List Paragraph"/>
    <w:basedOn w:val="Normal"/>
    <w:uiPriority w:val="34"/>
    <w:qFormat/>
    <w:rsid w:val="001A2D4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D21DE-93E3-4C51-AD9D-01C89FBA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Winner McCleery</dc:creator>
  <cp:keywords/>
  <dc:description/>
  <cp:lastModifiedBy>Alyssa Winner McCleery</cp:lastModifiedBy>
  <cp:revision>50</cp:revision>
  <cp:lastPrinted>2019-10-16T17:49:00Z</cp:lastPrinted>
  <dcterms:created xsi:type="dcterms:W3CDTF">2019-01-22T15:24:00Z</dcterms:created>
  <dcterms:modified xsi:type="dcterms:W3CDTF">2019-10-16T18:08:00Z</dcterms:modified>
</cp:coreProperties>
</file>