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2BCD5" w14:textId="7EF731E4" w:rsidR="00FD5DEB" w:rsidRDefault="00FD5DEB" w:rsidP="00FD5DEB">
      <w:pPr>
        <w:spacing w:after="0"/>
        <w:jc w:val="center"/>
      </w:pPr>
      <w:r>
        <w:t>Newkirk Main Street</w:t>
      </w:r>
      <w:bookmarkStart w:id="0" w:name="_GoBack"/>
      <w:bookmarkEnd w:id="0"/>
    </w:p>
    <w:p w14:paraId="714C3985" w14:textId="2F5C8763" w:rsidR="00833794" w:rsidRDefault="00833794" w:rsidP="00833794">
      <w:pPr>
        <w:jc w:val="center"/>
      </w:pPr>
      <w:r>
        <w:t>Minutes of Board Meeting</w:t>
      </w:r>
      <w:r w:rsidR="002E4A0F">
        <w:t xml:space="preserve"> </w:t>
      </w:r>
      <w:r w:rsidR="0047370F">
        <w:t>February 24, 2020</w:t>
      </w:r>
    </w:p>
    <w:p w14:paraId="61A9234D" w14:textId="3C4AE4CA" w:rsidR="00833794" w:rsidRDefault="00833794" w:rsidP="00833794">
      <w:r>
        <w:t xml:space="preserve">In attendance: </w:t>
      </w:r>
      <w:r w:rsidR="00654A3E">
        <w:t>Dawn Brakey</w:t>
      </w:r>
      <w:r w:rsidR="004E1B18">
        <w:t>,</w:t>
      </w:r>
      <w:r w:rsidR="00EA1F69">
        <w:t xml:space="preserve"> Holly </w:t>
      </w:r>
      <w:r w:rsidR="003526B0">
        <w:t>Cline, Janel</w:t>
      </w:r>
      <w:r w:rsidR="00543135">
        <w:t xml:space="preserve"> </w:t>
      </w:r>
      <w:r w:rsidR="003526B0">
        <w:t>Leaming, Brady</w:t>
      </w:r>
      <w:r w:rsidR="0047370F">
        <w:t xml:space="preserve"> Barnes, Jason Shanks, </w:t>
      </w:r>
      <w:r w:rsidR="000B1C04">
        <w:t>Maggi Hutchason</w:t>
      </w:r>
      <w:r w:rsidR="003526B0">
        <w:t xml:space="preserve">. </w:t>
      </w:r>
      <w:r w:rsidR="000B1C04">
        <w:t xml:space="preserve">Staff </w:t>
      </w:r>
      <w:r w:rsidR="003526B0">
        <w:t>present</w:t>
      </w:r>
      <w:r w:rsidR="000B1C04">
        <w:t xml:space="preserve"> Alyssa </w:t>
      </w:r>
      <w:r w:rsidR="003526B0">
        <w:t>McCleery Guests</w:t>
      </w:r>
      <w:r w:rsidR="0047370F">
        <w:t>: Robert and Faith Capone</w:t>
      </w:r>
    </w:p>
    <w:p w14:paraId="3B8863E1" w14:textId="1AD441E7" w:rsidR="00535BB9" w:rsidRDefault="00535BB9" w:rsidP="00833794">
      <w:r>
        <w:t>Meeting called to order at 5:</w:t>
      </w:r>
      <w:r w:rsidR="0047370F">
        <w:t>07</w:t>
      </w:r>
      <w:r>
        <w:t xml:space="preserve"> p.m. by </w:t>
      </w:r>
      <w:r w:rsidR="0047370F">
        <w:t>Vice-Chairman Jason Shanks</w:t>
      </w:r>
      <w:r w:rsidR="0059198C">
        <w:t>.  Quorum was established.</w:t>
      </w:r>
    </w:p>
    <w:p w14:paraId="6B94F953" w14:textId="254CB5C7" w:rsidR="00654A3E" w:rsidRPr="00EC58E3" w:rsidRDefault="00654A3E" w:rsidP="00833794">
      <w:bookmarkStart w:id="1" w:name="_Hlk19553838"/>
      <w:r w:rsidRPr="00654A3E">
        <w:rPr>
          <w:b/>
          <w:bCs/>
        </w:rPr>
        <w:t xml:space="preserve">Minutes of </w:t>
      </w:r>
      <w:r w:rsidR="0047370F">
        <w:rPr>
          <w:b/>
          <w:bCs/>
        </w:rPr>
        <w:t>January</w:t>
      </w:r>
      <w:r w:rsidR="006D41A9">
        <w:rPr>
          <w:b/>
          <w:bCs/>
        </w:rPr>
        <w:t xml:space="preserve"> </w:t>
      </w:r>
      <w:r w:rsidR="003524F0">
        <w:rPr>
          <w:b/>
          <w:bCs/>
        </w:rPr>
        <w:t>21</w:t>
      </w:r>
      <w:r w:rsidRPr="00654A3E">
        <w:rPr>
          <w:b/>
          <w:bCs/>
        </w:rPr>
        <w:t>, 20</w:t>
      </w:r>
      <w:r w:rsidR="0047370F">
        <w:rPr>
          <w:b/>
          <w:bCs/>
        </w:rPr>
        <w:t>20</w:t>
      </w:r>
      <w:r w:rsidRPr="00654A3E">
        <w:t xml:space="preserve">. Motion by </w:t>
      </w:r>
      <w:r w:rsidR="0047370F">
        <w:t>Barne</w:t>
      </w:r>
      <w:r w:rsidR="00151A71">
        <w:t>s</w:t>
      </w:r>
      <w:r w:rsidR="0053467F">
        <w:t>,</w:t>
      </w:r>
      <w:r w:rsidRPr="00654A3E">
        <w:t xml:space="preserve"> second by</w:t>
      </w:r>
      <w:r w:rsidR="0053467F">
        <w:t xml:space="preserve"> </w:t>
      </w:r>
      <w:r w:rsidR="0047370F">
        <w:t>Bra</w:t>
      </w:r>
      <w:r w:rsidR="00481F69">
        <w:t>k</w:t>
      </w:r>
      <w:r w:rsidR="0047370F">
        <w:t>ey</w:t>
      </w:r>
      <w:r w:rsidRPr="00654A3E">
        <w:t xml:space="preserve"> to approve. </w:t>
      </w:r>
      <w:bookmarkEnd w:id="1"/>
      <w:r w:rsidR="002D683C">
        <w:t xml:space="preserve">All </w:t>
      </w:r>
      <w:r w:rsidR="001138CA">
        <w:t>a</w:t>
      </w:r>
      <w:r w:rsidR="002D683C">
        <w:t>ye. Motion passed.</w:t>
      </w:r>
    </w:p>
    <w:p w14:paraId="3AAF37B8" w14:textId="226C6F50" w:rsidR="00532C71" w:rsidRDefault="000B1C04" w:rsidP="00833794">
      <w:pPr>
        <w:rPr>
          <w:bCs/>
        </w:rPr>
      </w:pPr>
      <w:r>
        <w:rPr>
          <w:b/>
        </w:rPr>
        <w:t>Treasurer’s Report</w:t>
      </w:r>
      <w:r w:rsidR="00EC58E3">
        <w:rPr>
          <w:b/>
        </w:rPr>
        <w:t xml:space="preserve">. </w:t>
      </w:r>
      <w:r w:rsidR="001138CA">
        <w:rPr>
          <w:bCs/>
        </w:rPr>
        <w:t xml:space="preserve">Motion to accept the report by </w:t>
      </w:r>
      <w:r w:rsidR="0047370F">
        <w:rPr>
          <w:bCs/>
        </w:rPr>
        <w:t>Barnes</w:t>
      </w:r>
      <w:r w:rsidR="001138CA">
        <w:rPr>
          <w:bCs/>
        </w:rPr>
        <w:t xml:space="preserve">, second by </w:t>
      </w:r>
      <w:r w:rsidR="0047370F">
        <w:rPr>
          <w:bCs/>
        </w:rPr>
        <w:t>Leaming</w:t>
      </w:r>
      <w:r w:rsidR="001138CA">
        <w:rPr>
          <w:bCs/>
        </w:rPr>
        <w:t>. All aye.  Motion passed.</w:t>
      </w:r>
    </w:p>
    <w:p w14:paraId="580F9062" w14:textId="46EA93DC" w:rsidR="00B22C7B" w:rsidRPr="00134B5E" w:rsidRDefault="0047370F" w:rsidP="000F2A7D">
      <w:pPr>
        <w:pStyle w:val="ListParagraph"/>
        <w:numPr>
          <w:ilvl w:val="0"/>
          <w:numId w:val="3"/>
        </w:numPr>
        <w:rPr>
          <w:b/>
        </w:rPr>
      </w:pPr>
      <w:r>
        <w:rPr>
          <w:b/>
        </w:rPr>
        <w:t xml:space="preserve">Vote on new board members: </w:t>
      </w:r>
      <w:r>
        <w:rPr>
          <w:bCs/>
        </w:rPr>
        <w:t>The terms of Brady Barnes, Jason Shanks, and Jane Thomas</w:t>
      </w:r>
      <w:r w:rsidR="00370F6A">
        <w:rPr>
          <w:bCs/>
        </w:rPr>
        <w:t xml:space="preserve"> will end March 31</w:t>
      </w:r>
      <w:r w:rsidR="00370F6A" w:rsidRPr="00370F6A">
        <w:rPr>
          <w:bCs/>
          <w:vertAlign w:val="superscript"/>
        </w:rPr>
        <w:t>st</w:t>
      </w:r>
      <w:r w:rsidR="00370F6A">
        <w:rPr>
          <w:bCs/>
        </w:rPr>
        <w:t>, 2020</w:t>
      </w:r>
      <w:r>
        <w:rPr>
          <w:bCs/>
        </w:rPr>
        <w:t xml:space="preserve">. Barnes agreed to another term. Recommendations for new board members are Ali Carpenter, and Robert Capone. Motion made by Cline, second by Leaming to accept the slate of nominees: Barnes, Carpenter, Capone for </w:t>
      </w:r>
      <w:r w:rsidR="003526B0">
        <w:rPr>
          <w:bCs/>
        </w:rPr>
        <w:t>three-year</w:t>
      </w:r>
      <w:r>
        <w:rPr>
          <w:bCs/>
        </w:rPr>
        <w:t xml:space="preserve"> terms</w:t>
      </w:r>
      <w:r w:rsidR="003526B0">
        <w:rPr>
          <w:bCs/>
        </w:rPr>
        <w:t xml:space="preserve">. </w:t>
      </w:r>
      <w:r>
        <w:rPr>
          <w:bCs/>
        </w:rPr>
        <w:t>All Aye. Motion passed.</w:t>
      </w:r>
    </w:p>
    <w:p w14:paraId="79983449" w14:textId="1408EA53" w:rsidR="00086A87" w:rsidRPr="00086A87" w:rsidRDefault="00163A3E" w:rsidP="00B22C7B">
      <w:pPr>
        <w:pStyle w:val="ListParagraph"/>
        <w:numPr>
          <w:ilvl w:val="0"/>
          <w:numId w:val="3"/>
        </w:numPr>
        <w:rPr>
          <w:b/>
        </w:rPr>
      </w:pPr>
      <w:r>
        <w:rPr>
          <w:b/>
        </w:rPr>
        <w:t>Vote on Charlie Adams Day Grants</w:t>
      </w:r>
      <w:r w:rsidR="00F33E25">
        <w:rPr>
          <w:b/>
        </w:rPr>
        <w:t xml:space="preserve">: </w:t>
      </w:r>
      <w:r>
        <w:rPr>
          <w:bCs/>
        </w:rPr>
        <w:t>After review, m</w:t>
      </w:r>
      <w:r w:rsidR="00C542DC">
        <w:rPr>
          <w:bCs/>
        </w:rPr>
        <w:t xml:space="preserve">otion was made by </w:t>
      </w:r>
      <w:r>
        <w:rPr>
          <w:bCs/>
        </w:rPr>
        <w:t>Cline</w:t>
      </w:r>
      <w:r w:rsidR="0055416B">
        <w:rPr>
          <w:bCs/>
        </w:rPr>
        <w:t>,</w:t>
      </w:r>
      <w:r w:rsidR="0033231B">
        <w:rPr>
          <w:bCs/>
        </w:rPr>
        <w:t xml:space="preserve"> second by </w:t>
      </w:r>
      <w:r>
        <w:rPr>
          <w:bCs/>
        </w:rPr>
        <w:t>Brakey</w:t>
      </w:r>
      <w:r w:rsidR="0033231B">
        <w:rPr>
          <w:bCs/>
        </w:rPr>
        <w:t xml:space="preserve"> to approve </w:t>
      </w:r>
      <w:r>
        <w:rPr>
          <w:bCs/>
        </w:rPr>
        <w:t>grants to Oklahoma Arts Council and Oklahoma Humanities. All Aye. Motion passed</w:t>
      </w:r>
      <w:r w:rsidR="00086A87">
        <w:rPr>
          <w:bCs/>
        </w:rPr>
        <w:t>.</w:t>
      </w:r>
    </w:p>
    <w:p w14:paraId="50D847F5" w14:textId="533E4EDA" w:rsidR="00A055D7" w:rsidRDefault="00163A3E" w:rsidP="00B22C7B">
      <w:pPr>
        <w:pStyle w:val="ListParagraph"/>
        <w:numPr>
          <w:ilvl w:val="0"/>
          <w:numId w:val="3"/>
        </w:numPr>
        <w:rPr>
          <w:b/>
        </w:rPr>
      </w:pPr>
      <w:r>
        <w:rPr>
          <w:b/>
        </w:rPr>
        <w:t>Vote on Design Grants</w:t>
      </w:r>
      <w:r w:rsidR="00226878">
        <w:rPr>
          <w:b/>
        </w:rPr>
        <w:t xml:space="preserve">. </w:t>
      </w:r>
      <w:r>
        <w:rPr>
          <w:bCs/>
        </w:rPr>
        <w:t>With the correct verification provided, motion was made by Cline, second by Brakey to approve two grants: 117 N. Main and 120 W 7</w:t>
      </w:r>
      <w:r w:rsidRPr="00163A3E">
        <w:rPr>
          <w:bCs/>
          <w:vertAlign w:val="superscript"/>
        </w:rPr>
        <w:t>th</w:t>
      </w:r>
      <w:r>
        <w:rPr>
          <w:bCs/>
        </w:rPr>
        <w:t xml:space="preserve">. All Aye. Motion passed. </w:t>
      </w:r>
    </w:p>
    <w:p w14:paraId="25E935B8" w14:textId="7C06C547" w:rsidR="00A055D7" w:rsidRPr="00B43E88" w:rsidRDefault="00163A3E" w:rsidP="00B43E88">
      <w:pPr>
        <w:pStyle w:val="ListParagraph"/>
        <w:numPr>
          <w:ilvl w:val="0"/>
          <w:numId w:val="3"/>
        </w:numPr>
        <w:rPr>
          <w:b/>
        </w:rPr>
      </w:pPr>
      <w:r>
        <w:rPr>
          <w:b/>
        </w:rPr>
        <w:t xml:space="preserve">Discussion and vote on 2020 Program Budget. </w:t>
      </w:r>
      <w:r w:rsidR="003526B0">
        <w:rPr>
          <w:bCs/>
        </w:rPr>
        <w:t xml:space="preserve">There was a brief debate on balanced vs. unbalanced budgets with discussion involving showing a profit. Barnes explained that he shows this in his balanced budget by showing “carry over” which is profits made in one year carried over to the next. It was agreed by all that NMS must make a profit in order to continue to serve the community. </w:t>
      </w:r>
      <w:r w:rsidR="004F56A1">
        <w:rPr>
          <w:bCs/>
        </w:rPr>
        <w:t xml:space="preserve">Hutchason suggested a work session to evaluate Charlie Adams Day expenses and determine how to make the event more effective financially.  </w:t>
      </w:r>
      <w:r>
        <w:rPr>
          <w:bCs/>
        </w:rPr>
        <w:t xml:space="preserve">Motion by </w:t>
      </w:r>
      <w:proofErr w:type="spellStart"/>
      <w:r>
        <w:rPr>
          <w:bCs/>
        </w:rPr>
        <w:t>Brakey</w:t>
      </w:r>
      <w:proofErr w:type="spellEnd"/>
      <w:r>
        <w:rPr>
          <w:bCs/>
        </w:rPr>
        <w:t>, second by Barnes to approve budget</w:t>
      </w:r>
      <w:r w:rsidR="003526B0">
        <w:rPr>
          <w:bCs/>
        </w:rPr>
        <w:t xml:space="preserve">. </w:t>
      </w:r>
      <w:r>
        <w:rPr>
          <w:bCs/>
        </w:rPr>
        <w:t>All aye. Motion passed.</w:t>
      </w:r>
    </w:p>
    <w:p w14:paraId="13616621" w14:textId="4DA24E3B" w:rsidR="00844DAC" w:rsidRPr="00844DAC" w:rsidRDefault="00163A3E" w:rsidP="00B43E88">
      <w:pPr>
        <w:pStyle w:val="ListParagraph"/>
        <w:numPr>
          <w:ilvl w:val="0"/>
          <w:numId w:val="3"/>
        </w:numPr>
        <w:rPr>
          <w:b/>
        </w:rPr>
      </w:pPr>
      <w:r>
        <w:rPr>
          <w:b/>
        </w:rPr>
        <w:t xml:space="preserve">Discussion and vote on Financial Policy revision regarding treasurer and accountant duties. </w:t>
      </w:r>
      <w:r>
        <w:rPr>
          <w:bCs/>
        </w:rPr>
        <w:t>Additional information requested by board</w:t>
      </w:r>
      <w:r w:rsidR="00844DAC">
        <w:rPr>
          <w:bCs/>
        </w:rPr>
        <w:t>. Consensus was to table until March.</w:t>
      </w:r>
    </w:p>
    <w:p w14:paraId="695D00AA" w14:textId="78B657F7" w:rsidR="00B43E88" w:rsidRPr="00844DAC" w:rsidRDefault="00844DAC" w:rsidP="00B43E88">
      <w:pPr>
        <w:pStyle w:val="ListParagraph"/>
        <w:numPr>
          <w:ilvl w:val="0"/>
          <w:numId w:val="3"/>
        </w:numPr>
        <w:rPr>
          <w:b/>
        </w:rPr>
      </w:pPr>
      <w:r>
        <w:rPr>
          <w:b/>
        </w:rPr>
        <w:t>Request to join Oklahoma Center for Non-profits. Annual dues $129</w:t>
      </w:r>
      <w:r w:rsidR="003526B0">
        <w:rPr>
          <w:b/>
        </w:rPr>
        <w:t xml:space="preserve">. </w:t>
      </w:r>
      <w:r>
        <w:rPr>
          <w:bCs/>
        </w:rPr>
        <w:t xml:space="preserve">An anonymous donor paid for the </w:t>
      </w:r>
      <w:r w:rsidR="003526B0">
        <w:rPr>
          <w:bCs/>
        </w:rPr>
        <w:t>membership,</w:t>
      </w:r>
      <w:r>
        <w:rPr>
          <w:bCs/>
        </w:rPr>
        <w:t xml:space="preserve"> so no action was needed.</w:t>
      </w:r>
    </w:p>
    <w:p w14:paraId="0E69022E" w14:textId="77777777" w:rsidR="00844DAC" w:rsidRDefault="00844DAC" w:rsidP="00844DAC">
      <w:pPr>
        <w:spacing w:after="0"/>
        <w:rPr>
          <w:b/>
        </w:rPr>
      </w:pPr>
      <w:r>
        <w:rPr>
          <w:b/>
        </w:rPr>
        <w:t>Reports Received:</w:t>
      </w:r>
    </w:p>
    <w:p w14:paraId="6D854EF6" w14:textId="77777777" w:rsidR="00844DAC" w:rsidRPr="000F2A7D" w:rsidRDefault="00844DAC" w:rsidP="00844DAC">
      <w:pPr>
        <w:pStyle w:val="ListParagraph"/>
        <w:numPr>
          <w:ilvl w:val="0"/>
          <w:numId w:val="5"/>
        </w:numPr>
        <w:rPr>
          <w:bCs/>
        </w:rPr>
      </w:pPr>
      <w:r w:rsidRPr="000F2A7D">
        <w:rPr>
          <w:bCs/>
        </w:rPr>
        <w:t>Office report</w:t>
      </w:r>
    </w:p>
    <w:p w14:paraId="2E3332AC" w14:textId="77777777" w:rsidR="00844DAC" w:rsidRPr="000F2A7D" w:rsidRDefault="00844DAC" w:rsidP="00844DAC">
      <w:pPr>
        <w:pStyle w:val="ListParagraph"/>
        <w:numPr>
          <w:ilvl w:val="0"/>
          <w:numId w:val="5"/>
        </w:numPr>
        <w:rPr>
          <w:bCs/>
        </w:rPr>
      </w:pPr>
      <w:r w:rsidRPr="000F2A7D">
        <w:rPr>
          <w:bCs/>
        </w:rPr>
        <w:t>Reinvestment report</w:t>
      </w:r>
    </w:p>
    <w:p w14:paraId="7D2BBB56" w14:textId="77777777" w:rsidR="00844DAC" w:rsidRPr="000F2A7D" w:rsidRDefault="00844DAC" w:rsidP="00844DAC">
      <w:pPr>
        <w:pStyle w:val="ListParagraph"/>
        <w:numPr>
          <w:ilvl w:val="0"/>
          <w:numId w:val="5"/>
        </w:numPr>
        <w:rPr>
          <w:bCs/>
        </w:rPr>
      </w:pPr>
      <w:r w:rsidRPr="000F2A7D">
        <w:rPr>
          <w:bCs/>
        </w:rPr>
        <w:t>City Sales tax</w:t>
      </w:r>
    </w:p>
    <w:p w14:paraId="50B08F3B" w14:textId="52B3151C" w:rsidR="00844DAC" w:rsidRPr="00844DAC" w:rsidRDefault="00844DAC" w:rsidP="00844DAC">
      <w:pPr>
        <w:pStyle w:val="ListParagraph"/>
        <w:numPr>
          <w:ilvl w:val="0"/>
          <w:numId w:val="5"/>
        </w:numPr>
        <w:rPr>
          <w:bCs/>
        </w:rPr>
      </w:pPr>
      <w:r w:rsidRPr="000F2A7D">
        <w:rPr>
          <w:bCs/>
        </w:rPr>
        <w:t>Volunteer hours</w:t>
      </w:r>
    </w:p>
    <w:p w14:paraId="76C4B007" w14:textId="669FFAFB" w:rsidR="00844DAC" w:rsidRDefault="00844DAC" w:rsidP="00844DAC">
      <w:pPr>
        <w:rPr>
          <w:bCs/>
        </w:rPr>
      </w:pPr>
      <w:r>
        <w:rPr>
          <w:bCs/>
        </w:rPr>
        <w:t>Board members were asked to sign up to bring side dishes for the annual meeting at the Senior Center March 26. In lieu of paying rent for the use of the Senior Center, board members are requested to bring two items (approx. value $1 each) for bingo prizes or cleaning products used by center.</w:t>
      </w:r>
    </w:p>
    <w:p w14:paraId="6AC0E75D" w14:textId="4D008011" w:rsidR="00844DAC" w:rsidRDefault="00844DAC" w:rsidP="00844DAC">
      <w:pPr>
        <w:rPr>
          <w:bCs/>
        </w:rPr>
      </w:pPr>
      <w:r>
        <w:rPr>
          <w:bCs/>
        </w:rPr>
        <w:t>Board members are requested to return their binders to be updated with new materials.</w:t>
      </w:r>
    </w:p>
    <w:p w14:paraId="273DFA3F" w14:textId="012F371D" w:rsidR="005C2218" w:rsidRDefault="005C2218" w:rsidP="00844DAC">
      <w:pPr>
        <w:rPr>
          <w:bCs/>
        </w:rPr>
      </w:pPr>
      <w:r>
        <w:rPr>
          <w:bCs/>
        </w:rPr>
        <w:t>Having completed the agenda, the meeting was adjourned at 5:44.</w:t>
      </w:r>
    </w:p>
    <w:p w14:paraId="733BE75B" w14:textId="0AF0269D" w:rsidR="005C2218" w:rsidRDefault="003526B0" w:rsidP="005C2218">
      <w:pPr>
        <w:pStyle w:val="ListParagraph"/>
        <w:ind w:hanging="720"/>
        <w:rPr>
          <w:bCs/>
        </w:rPr>
      </w:pPr>
      <w:r>
        <w:rPr>
          <w:bCs/>
        </w:rPr>
        <w:t>Respectfully</w:t>
      </w:r>
      <w:r w:rsidR="005C2218">
        <w:rPr>
          <w:bCs/>
        </w:rPr>
        <w:t xml:space="preserve"> Submitted,</w:t>
      </w:r>
    </w:p>
    <w:p w14:paraId="5C2792C1" w14:textId="77777777" w:rsidR="005C2218" w:rsidRPr="00EC58E3" w:rsidRDefault="005C2218" w:rsidP="005C2218">
      <w:pPr>
        <w:pStyle w:val="ListParagraph"/>
        <w:ind w:hanging="720"/>
        <w:rPr>
          <w:bCs/>
        </w:rPr>
      </w:pPr>
      <w:r>
        <w:rPr>
          <w:bCs/>
        </w:rPr>
        <w:t>Maggi Hutchason, Secretary</w:t>
      </w:r>
    </w:p>
    <w:p w14:paraId="491C081C" w14:textId="77777777" w:rsidR="005C2218" w:rsidRDefault="005C2218" w:rsidP="005C2218">
      <w:pPr>
        <w:pStyle w:val="ListParagraph"/>
        <w:ind w:left="0"/>
        <w:rPr>
          <w:b/>
        </w:rPr>
      </w:pPr>
    </w:p>
    <w:p w14:paraId="06F1D24C" w14:textId="5B8409A8" w:rsidR="00B96879" w:rsidRDefault="00DB7A14" w:rsidP="005C2218">
      <w:pPr>
        <w:pStyle w:val="ListParagraph"/>
        <w:ind w:left="0"/>
        <w:rPr>
          <w:bCs/>
        </w:rPr>
      </w:pPr>
      <w:r>
        <w:rPr>
          <w:b/>
        </w:rPr>
        <w:t>Upcoming</w:t>
      </w:r>
      <w:r w:rsidR="00B96879">
        <w:rPr>
          <w:b/>
        </w:rPr>
        <w:t xml:space="preserve"> events</w:t>
      </w:r>
      <w:r>
        <w:rPr>
          <w:b/>
        </w:rPr>
        <w:t>:</w:t>
      </w:r>
      <w:r w:rsidR="00072F0B">
        <w:rPr>
          <w:bCs/>
        </w:rPr>
        <w:t xml:space="preserve"> </w:t>
      </w:r>
      <w:r w:rsidR="00844DAC">
        <w:rPr>
          <w:bCs/>
        </w:rPr>
        <w:t xml:space="preserve">Legislative Review February </w:t>
      </w:r>
      <w:r w:rsidR="003526B0">
        <w:rPr>
          <w:bCs/>
        </w:rPr>
        <w:t>28 9:30</w:t>
      </w:r>
      <w:r w:rsidR="00844DAC">
        <w:rPr>
          <w:bCs/>
        </w:rPr>
        <w:t xml:space="preserve"> </w:t>
      </w:r>
      <w:r w:rsidR="003526B0">
        <w:rPr>
          <w:bCs/>
        </w:rPr>
        <w:t xml:space="preserve">a.m. </w:t>
      </w:r>
      <w:r w:rsidR="00610003">
        <w:rPr>
          <w:bCs/>
        </w:rPr>
        <w:t xml:space="preserve">NMS </w:t>
      </w:r>
      <w:r w:rsidR="00844DAC">
        <w:rPr>
          <w:bCs/>
        </w:rPr>
        <w:t>Office</w:t>
      </w:r>
      <w:r w:rsidR="003526B0">
        <w:rPr>
          <w:bCs/>
        </w:rPr>
        <w:t xml:space="preserve">. </w:t>
      </w:r>
      <w:r w:rsidR="00844DAC">
        <w:rPr>
          <w:bCs/>
        </w:rPr>
        <w:t xml:space="preserve">NMS annual meeting March 26 6:00 p.m. </w:t>
      </w:r>
      <w:r w:rsidR="00610003">
        <w:rPr>
          <w:bCs/>
        </w:rPr>
        <w:t xml:space="preserve">at Newkirk Community Center; </w:t>
      </w:r>
      <w:r w:rsidR="00844DAC">
        <w:rPr>
          <w:bCs/>
        </w:rPr>
        <w:t xml:space="preserve">City Commission Candidate Forum March </w:t>
      </w:r>
      <w:r w:rsidR="003526B0">
        <w:rPr>
          <w:bCs/>
        </w:rPr>
        <w:t>30 6:00</w:t>
      </w:r>
      <w:r w:rsidR="00844DAC">
        <w:rPr>
          <w:bCs/>
        </w:rPr>
        <w:t xml:space="preserve"> p.m. NMS Office</w:t>
      </w:r>
    </w:p>
    <w:sectPr w:rsidR="00B96879" w:rsidSect="00FD5DEB">
      <w:pgSz w:w="12240" w:h="15840"/>
      <w:pgMar w:top="1080" w:right="117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F00E2"/>
    <w:multiLevelType w:val="hybridMultilevel"/>
    <w:tmpl w:val="395A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52CE2"/>
    <w:multiLevelType w:val="hybridMultilevel"/>
    <w:tmpl w:val="42728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5F6FCD"/>
    <w:multiLevelType w:val="hybridMultilevel"/>
    <w:tmpl w:val="9F4C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221EAB"/>
    <w:multiLevelType w:val="hybridMultilevel"/>
    <w:tmpl w:val="1AC2D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4867E6"/>
    <w:multiLevelType w:val="hybridMultilevel"/>
    <w:tmpl w:val="6EAAD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94"/>
    <w:rsid w:val="00001362"/>
    <w:rsid w:val="000015A2"/>
    <w:rsid w:val="00004893"/>
    <w:rsid w:val="00010A5B"/>
    <w:rsid w:val="00021BCB"/>
    <w:rsid w:val="00072F0B"/>
    <w:rsid w:val="00076383"/>
    <w:rsid w:val="000806A0"/>
    <w:rsid w:val="00086102"/>
    <w:rsid w:val="00086A87"/>
    <w:rsid w:val="000B1C04"/>
    <w:rsid w:val="000C2DC6"/>
    <w:rsid w:val="000E068E"/>
    <w:rsid w:val="000F2A7D"/>
    <w:rsid w:val="000F7FDD"/>
    <w:rsid w:val="0010780D"/>
    <w:rsid w:val="001138CA"/>
    <w:rsid w:val="00134B5E"/>
    <w:rsid w:val="001401E5"/>
    <w:rsid w:val="00140DF4"/>
    <w:rsid w:val="00151A71"/>
    <w:rsid w:val="001558C8"/>
    <w:rsid w:val="00163A3E"/>
    <w:rsid w:val="001741E4"/>
    <w:rsid w:val="001742AF"/>
    <w:rsid w:val="001C4E6A"/>
    <w:rsid w:val="001F1713"/>
    <w:rsid w:val="001F7523"/>
    <w:rsid w:val="00205499"/>
    <w:rsid w:val="00226878"/>
    <w:rsid w:val="00260A7F"/>
    <w:rsid w:val="0028426B"/>
    <w:rsid w:val="002A7B67"/>
    <w:rsid w:val="002D683C"/>
    <w:rsid w:val="002E4A0F"/>
    <w:rsid w:val="002F503F"/>
    <w:rsid w:val="00311DE8"/>
    <w:rsid w:val="0032207C"/>
    <w:rsid w:val="0033231B"/>
    <w:rsid w:val="003524F0"/>
    <w:rsid w:val="003526B0"/>
    <w:rsid w:val="00355F17"/>
    <w:rsid w:val="0036566B"/>
    <w:rsid w:val="00370F6A"/>
    <w:rsid w:val="003736D2"/>
    <w:rsid w:val="00375999"/>
    <w:rsid w:val="003879EA"/>
    <w:rsid w:val="003922CC"/>
    <w:rsid w:val="003A63A0"/>
    <w:rsid w:val="003A7784"/>
    <w:rsid w:val="003A7B2D"/>
    <w:rsid w:val="003B4E0E"/>
    <w:rsid w:val="003C1471"/>
    <w:rsid w:val="003C17AE"/>
    <w:rsid w:val="0041050B"/>
    <w:rsid w:val="0047370F"/>
    <w:rsid w:val="00481F69"/>
    <w:rsid w:val="00497F66"/>
    <w:rsid w:val="004A559F"/>
    <w:rsid w:val="004C1AB8"/>
    <w:rsid w:val="004E1B18"/>
    <w:rsid w:val="004F18B5"/>
    <w:rsid w:val="004F56A1"/>
    <w:rsid w:val="00532C71"/>
    <w:rsid w:val="0053467F"/>
    <w:rsid w:val="00535BB9"/>
    <w:rsid w:val="00543135"/>
    <w:rsid w:val="00550796"/>
    <w:rsid w:val="0055416B"/>
    <w:rsid w:val="00572938"/>
    <w:rsid w:val="00577326"/>
    <w:rsid w:val="0059198C"/>
    <w:rsid w:val="005A01F4"/>
    <w:rsid w:val="005C2218"/>
    <w:rsid w:val="005D232C"/>
    <w:rsid w:val="005D4219"/>
    <w:rsid w:val="005E194C"/>
    <w:rsid w:val="00610003"/>
    <w:rsid w:val="0061059B"/>
    <w:rsid w:val="00654A3E"/>
    <w:rsid w:val="00654D16"/>
    <w:rsid w:val="0066637A"/>
    <w:rsid w:val="0068146D"/>
    <w:rsid w:val="006839F5"/>
    <w:rsid w:val="00696BB2"/>
    <w:rsid w:val="006B7BE1"/>
    <w:rsid w:val="006D41A9"/>
    <w:rsid w:val="006F57E3"/>
    <w:rsid w:val="006F7CE1"/>
    <w:rsid w:val="007023D7"/>
    <w:rsid w:val="00755A81"/>
    <w:rsid w:val="00763367"/>
    <w:rsid w:val="00775AB0"/>
    <w:rsid w:val="007A392E"/>
    <w:rsid w:val="007A5CEF"/>
    <w:rsid w:val="007B279B"/>
    <w:rsid w:val="007D56B9"/>
    <w:rsid w:val="008258FF"/>
    <w:rsid w:val="00833794"/>
    <w:rsid w:val="00844DAC"/>
    <w:rsid w:val="00852513"/>
    <w:rsid w:val="00864A65"/>
    <w:rsid w:val="0087711C"/>
    <w:rsid w:val="0089224D"/>
    <w:rsid w:val="008954EC"/>
    <w:rsid w:val="008A0AAB"/>
    <w:rsid w:val="008C1386"/>
    <w:rsid w:val="008D2A55"/>
    <w:rsid w:val="008D709D"/>
    <w:rsid w:val="00911FDD"/>
    <w:rsid w:val="00917C29"/>
    <w:rsid w:val="00936564"/>
    <w:rsid w:val="009963AC"/>
    <w:rsid w:val="009A20CC"/>
    <w:rsid w:val="009C666B"/>
    <w:rsid w:val="009D406A"/>
    <w:rsid w:val="009E542B"/>
    <w:rsid w:val="009F2764"/>
    <w:rsid w:val="009F3F6E"/>
    <w:rsid w:val="00A055D7"/>
    <w:rsid w:val="00A12352"/>
    <w:rsid w:val="00A3071B"/>
    <w:rsid w:val="00A31D35"/>
    <w:rsid w:val="00A37DC9"/>
    <w:rsid w:val="00A61D06"/>
    <w:rsid w:val="00A63AA3"/>
    <w:rsid w:val="00A72AAD"/>
    <w:rsid w:val="00A80255"/>
    <w:rsid w:val="00A84FB3"/>
    <w:rsid w:val="00AA20BE"/>
    <w:rsid w:val="00AA3D3B"/>
    <w:rsid w:val="00AC5734"/>
    <w:rsid w:val="00AD0871"/>
    <w:rsid w:val="00AD6436"/>
    <w:rsid w:val="00AF5E20"/>
    <w:rsid w:val="00B15353"/>
    <w:rsid w:val="00B17041"/>
    <w:rsid w:val="00B22C7B"/>
    <w:rsid w:val="00B43E88"/>
    <w:rsid w:val="00B76602"/>
    <w:rsid w:val="00B94994"/>
    <w:rsid w:val="00B96879"/>
    <w:rsid w:val="00BA70EF"/>
    <w:rsid w:val="00BC047D"/>
    <w:rsid w:val="00BC5E64"/>
    <w:rsid w:val="00BD39B8"/>
    <w:rsid w:val="00BE5A75"/>
    <w:rsid w:val="00C4456C"/>
    <w:rsid w:val="00C542DC"/>
    <w:rsid w:val="00C54531"/>
    <w:rsid w:val="00C67724"/>
    <w:rsid w:val="00CC260F"/>
    <w:rsid w:val="00CC7C78"/>
    <w:rsid w:val="00D04DAC"/>
    <w:rsid w:val="00D278FA"/>
    <w:rsid w:val="00D55BA3"/>
    <w:rsid w:val="00D56EBA"/>
    <w:rsid w:val="00D60D13"/>
    <w:rsid w:val="00D71A36"/>
    <w:rsid w:val="00DA28B0"/>
    <w:rsid w:val="00DA575F"/>
    <w:rsid w:val="00DB7A14"/>
    <w:rsid w:val="00DC61B0"/>
    <w:rsid w:val="00E13189"/>
    <w:rsid w:val="00E2082A"/>
    <w:rsid w:val="00E23467"/>
    <w:rsid w:val="00E2736B"/>
    <w:rsid w:val="00E7387C"/>
    <w:rsid w:val="00E84358"/>
    <w:rsid w:val="00E94A30"/>
    <w:rsid w:val="00EA1F69"/>
    <w:rsid w:val="00EC36DC"/>
    <w:rsid w:val="00EC58E3"/>
    <w:rsid w:val="00ED198D"/>
    <w:rsid w:val="00EF57DD"/>
    <w:rsid w:val="00F034D6"/>
    <w:rsid w:val="00F2376F"/>
    <w:rsid w:val="00F33E25"/>
    <w:rsid w:val="00F64ABB"/>
    <w:rsid w:val="00F65FDD"/>
    <w:rsid w:val="00F74DAB"/>
    <w:rsid w:val="00F84A2C"/>
    <w:rsid w:val="00F969DA"/>
    <w:rsid w:val="00F97B6D"/>
    <w:rsid w:val="00FC2B92"/>
    <w:rsid w:val="00FD23ED"/>
    <w:rsid w:val="00FD5DEB"/>
    <w:rsid w:val="00FE174B"/>
    <w:rsid w:val="00FF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DFD9"/>
  <w15:chartTrackingRefBased/>
  <w15:docId w15:val="{8A4982BE-8226-42AB-82BB-CF7493DE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 Hutchason</dc:creator>
  <cp:keywords/>
  <dc:description/>
  <cp:lastModifiedBy>Maggi Hutchason</cp:lastModifiedBy>
  <cp:revision>2</cp:revision>
  <dcterms:created xsi:type="dcterms:W3CDTF">2020-02-26T19:06:00Z</dcterms:created>
  <dcterms:modified xsi:type="dcterms:W3CDTF">2020-02-26T19:06:00Z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-1876185986</vt:i4>
  </property>
</Properties>
</file>