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Default Extension="jpeg" ContentType="image/jpeg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rFonts w:ascii="Arial" w:eastAsia="Arial" w:hAnsi="Arial"/>
        </w:rPr>
      </w:pPr>
    </w:p>
    <w:p>
      <w:pPr>
        <w:framePr w:h="980" w:hAnchor="text" w:hRule="exact" w:hSpace="180" w:vAnchor="text" w:w="4080" w:wrap="none" w:x="4260" w:y="340"/>
        <w:spacing w:line="25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        Newkirk Ma</w:t>
      </w:r>
      <w:r>
        <w:rPr>
          <w:rFonts w:ascii="Arial" w:eastAsia="Arial" w:hAnsi="Arial"/>
          <w:color w:val="171717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n Street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Board Agenda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January 21s'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2020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Next Meeting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February 18'h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2020 5pm</w:t>
      </w:r>
    </w:p>
    <w:p>
      <w:pPr>
        <w:framePr w:h="720" w:hAnchor="text" w:hRule="exact" w:hSpace="180" w:vAnchor="text" w:w="4960" w:wrap="none" w:x="800" w:y="1540"/>
        <w:spacing w:line="250" w:lineRule="exact"/>
        <w:rPr>
          <w:rFonts w:ascii="Arial" w:eastAsia="Arial" w:hAnsi="Arial"/>
          <w:color w:val="000000"/>
          <w:sz w:val="14"/>
          <w:szCs w:val="14"/>
        </w:rPr>
      </w:pP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Approve December Minutes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vote</w:t>
      </w:r>
      <w:r>
        <w:rPr>
          <w:rFonts w:ascii="Arial" w:eastAsia="Arial" w:hAnsi="Arial"/>
          <w:sz w:val="14"/>
          <w:szCs w:val="14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Approve December Treasurer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Report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vote</w:t>
      </w:r>
    </w:p>
    <w:p>
      <w:pPr>
        <w:framePr w:h="3920" w:hAnchor="text" w:hRule="exact" w:hSpace="180" w:vAnchor="text" w:w="7640" w:wrap="none" w:x="800" w:y="2440"/>
        <w:spacing w:line="28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New Business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Discuss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cons</w:t>
      </w:r>
      <w:r>
        <w:rPr>
          <w:rFonts w:ascii="Arial" w:eastAsia="Arial" w:hAnsi="Arial"/>
          <w:color w:val="323232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der and possibly approve Design Grants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Faith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Robert Capone 116 W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7'h St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0"/>
          <w:szCs w:val="10"/>
        </w:rPr>
        <w:t xml:space="preserve">                            ffl </w:t>
      </w:r>
      <w:r>
        <w:rPr>
          <w:rFonts w:ascii="Arial" w:eastAsia="Arial" w:hAnsi="Arial"/>
          <w:color w:val="000000"/>
          <w:sz w:val="21"/>
          <w:szCs w:val="21"/>
        </w:rPr>
        <w:t xml:space="preserve">Pa</w:t>
      </w:r>
      <w:r>
        <w:rPr>
          <w:rFonts w:ascii="Arial" w:eastAsia="Arial" w:hAnsi="Arial"/>
          <w:color w:val="010101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nt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Fagade Grant </w:t>
      </w:r>
      <w:r>
        <w:rPr>
          <w:rFonts w:ascii="Arial" w:eastAsia="Arial" w:hAnsi="Arial"/>
          <w:color w:val="000000"/>
          <w:sz w:val="14"/>
          <w:szCs w:val="14"/>
        </w:rPr>
        <w:t xml:space="preserve">§</w:t>
      </w:r>
      <w:r>
        <w:rPr>
          <w:rFonts w:ascii="Arial" w:eastAsia="Arial" w:hAnsi="Arial"/>
          <w:color w:val="000000"/>
          <w:sz w:val="21"/>
          <w:szCs w:val="21"/>
        </w:rPr>
        <w:t xml:space="preserve">250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 Est</w:t>
      </w:r>
      <w:r>
        <w:rPr>
          <w:rFonts w:ascii="Arial" w:eastAsia="Arial" w:hAnsi="Arial"/>
          <w:color w:val="090909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mated S5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000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  u Upper W</w:t>
      </w:r>
      <w:r>
        <w:rPr>
          <w:rFonts w:ascii="Arial" w:eastAsia="Arial" w:hAnsi="Arial"/>
          <w:color w:val="2d2d2d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ndow Grant S500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 Estimated Sl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200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      Energy Grant </w:t>
      </w:r>
      <w:r>
        <w:rPr>
          <w:rFonts w:ascii="Arial" w:eastAsia="Arial" w:hAnsi="Arial"/>
          <w:color w:val="000000"/>
          <w:sz w:val="32"/>
          <w:szCs w:val="32"/>
        </w:rPr>
        <w:t xml:space="preserve">S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 Estimated </w:t>
      </w:r>
      <w:r>
        <w:rPr>
          <w:rFonts w:ascii="Arial" w:eastAsia="Arial" w:hAnsi="Arial"/>
          <w:color w:val="000000"/>
          <w:sz w:val="32"/>
          <w:szCs w:val="32"/>
        </w:rPr>
        <w:t xml:space="preserve">S</w:t>
      </w:r>
      <w:r>
        <w:rPr>
          <w:rFonts w:ascii="Arial" w:eastAsia="Arial" w:hAnsi="Arial"/>
          <w:color w:val="000000"/>
          <w:sz w:val="21"/>
          <w:szCs w:val="21"/>
        </w:rPr>
        <w:t xml:space="preserve">4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000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      Structural Grant S500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 Estimated </w:t>
      </w:r>
      <w:r>
        <w:rPr>
          <w:rFonts w:ascii="Arial" w:eastAsia="Arial" w:hAnsi="Arial"/>
          <w:color w:val="000000"/>
          <w:sz w:val="32"/>
          <w:szCs w:val="32"/>
        </w:rPr>
        <w:t xml:space="preserve">9</w:t>
      </w:r>
      <w:r>
        <w:rPr>
          <w:rFonts w:ascii="Arial" w:eastAsia="Arial" w:hAnsi="Arial"/>
          <w:color w:val="000000"/>
          <w:sz w:val="21"/>
          <w:szCs w:val="21"/>
        </w:rPr>
        <w:t xml:space="preserve">5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000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                              * </w:t>
      </w:r>
      <w:r>
        <w:rPr>
          <w:rFonts w:ascii="Arial" w:eastAsia="Arial" w:hAnsi="Arial"/>
          <w:color w:val="000000"/>
          <w:sz w:val="21"/>
          <w:szCs w:val="21"/>
        </w:rPr>
        <w:t xml:space="preserve">Grant approval total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  <w:r>
        <w:rPr>
          <w:rFonts w:ascii="Arial" w:eastAsia="Arial" w:hAnsi="Arial"/>
          <w:color w:val="000000"/>
          <w:sz w:val="21"/>
          <w:szCs w:val="21"/>
        </w:rPr>
        <w:t xml:space="preserve">51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750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                              * </w:t>
      </w:r>
      <w:r>
        <w:rPr>
          <w:rFonts w:ascii="Arial" w:eastAsia="Arial" w:hAnsi="Arial"/>
          <w:color w:val="000000"/>
          <w:sz w:val="21"/>
          <w:szCs w:val="21"/>
        </w:rPr>
        <w:t xml:space="preserve">Estimated work total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S15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200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                o NMS Contribution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11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51</w:t>
      </w:r>
      <w:r>
        <w:rPr>
          <w:rFonts w:ascii="Arial" w:eastAsia="Arial" w:hAnsi="Arial"/>
          <w:color w:val="000000"/>
          <w:sz w:val="14"/>
          <w:szCs w:val="14"/>
        </w:rPr>
        <w:t xml:space="preserve">%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William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Stephanie Tucker 120 W 7'h St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21"/>
          <w:szCs w:val="21"/>
        </w:rPr>
        <w:t xml:space="preserve">            s </w:t>
      </w:r>
      <w:r>
        <w:rPr>
          <w:rFonts w:ascii="Arial" w:eastAsia="Arial" w:hAnsi="Arial"/>
          <w:color w:val="000000"/>
          <w:sz w:val="21"/>
          <w:szCs w:val="21"/>
        </w:rPr>
        <w:t xml:space="preserve">Has resubmitted grant applications with corrections made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      Design committee will consider at their February meeting</w:t>
      </w:r>
    </w:p>
    <w:p>
      <w:pPr>
        <w:framePr w:h="4860" w:hAnchor="text" w:hRule="exact" w:hSpace="180" w:vAnchor="text" w:w="9320" w:wrap="none" w:x="800" w:y="6560"/>
        <w:spacing w:line="28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Old Business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Discuss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consider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possible vote on changing NMS fiscal year to July 1 through June 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Lisa is continuing to advise against this and feels strongly enough about it to resign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Discuss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consider and possible vote on proposed financial policy revised 1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15/2019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Discuss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consider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possible vote on proposed 2020 budget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Discuss annual evaluation of program manager conducted 12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18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2019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New By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Laws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Mission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Vision Statements went into effect Jan 1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2020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Main Street Now Conference will be held May 18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20fh in Dallas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TX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5189/night group room rate 5871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37 total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5169/night with loyalty club advance purchase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as of 1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15/2020)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00000"/>
          <w:sz w:val="7"/>
          <w:szCs w:val="7"/>
        </w:rPr>
        <w:t xml:space="preserve">1</w:t>
      </w:r>
      <w:r>
        <w:rPr>
          <w:rFonts w:ascii="Arial" w:eastAsia="Arial" w:hAnsi="Arial"/>
          <w:color w:val="000000"/>
          <w:sz w:val="21"/>
          <w:szCs w:val="21"/>
        </w:rPr>
        <w:t xml:space="preserve">778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51 total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21"/>
          <w:szCs w:val="21"/>
        </w:rPr>
        <w:t xml:space="preserve">            s </w:t>
      </w:r>
      <w:r>
        <w:rPr>
          <w:rFonts w:ascii="Arial" w:eastAsia="Arial" w:hAnsi="Arial"/>
          <w:color w:val="000000"/>
          <w:sz w:val="21"/>
          <w:szCs w:val="21"/>
        </w:rPr>
        <w:t xml:space="preserve">Advance purchase S92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86 in savings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Early bird registration closes February 3rd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Office Report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Reinvestment Report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City Sales Tax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Volunteer Hours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680" w:hAnchor="text" w:hRule="exact" w:hSpace="180" w:vAnchor="text" w:w="4340" w:wrap="none" w:x="4300" w:y="108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          Newkirk Main Street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Minutes of Board Meeting December 16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2019</w:t>
      </w:r>
    </w:p>
    <w:p>
      <w:pPr>
        <w:framePr w:h="680" w:hAnchor="text" w:hRule="exact" w:hSpace="180" w:vAnchor="text" w:w="9640" w:wrap="none" w:x="1540" w:y="182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In attendance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Sue Roy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lane Thomas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Richard Hinthorn </w:t>
      </w:r>
      <w:r>
        <w:rPr>
          <w:rFonts w:ascii="Arial" w:eastAsia="Arial" w:hAnsi="Arial"/>
          <w:color w:val="000000"/>
          <w:sz w:val="13"/>
          <w:szCs w:val="13"/>
        </w:rPr>
        <w:t xml:space="preserve">(</w:t>
      </w:r>
      <w:r>
        <w:rPr>
          <w:rFonts w:ascii="Arial" w:eastAsia="Arial" w:hAnsi="Arial"/>
          <w:color w:val="000000"/>
          <w:sz w:val="20"/>
          <w:szCs w:val="20"/>
        </w:rPr>
        <w:t xml:space="preserve">excused due to emergency</w:t>
      </w:r>
      <w:r>
        <w:rPr>
          <w:rFonts w:ascii="Arial" w:eastAsia="Arial" w:hAnsi="Arial"/>
          <w:color w:val="000000"/>
          <w:sz w:val="13"/>
          <w:szCs w:val="13"/>
        </w:rPr>
        <w:t xml:space="preserve">), </w:t>
      </w:r>
      <w:r>
        <w:rPr>
          <w:rFonts w:ascii="Arial" w:eastAsia="Arial" w:hAnsi="Arial"/>
          <w:color w:val="000000"/>
          <w:sz w:val="20"/>
          <w:szCs w:val="20"/>
        </w:rPr>
        <w:t xml:space="preserve">Dawn Brakey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Holly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Cline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Jason Shanks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Maggi Hutchason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Staff present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Alyssa McCleery</w:t>
      </w:r>
    </w:p>
    <w:p>
      <w:pPr>
        <w:framePr w:h="380" w:hAnchor="text" w:hRule="exact" w:hSpace="180" w:vAnchor="text" w:w="7760" w:wrap="none" w:x="1540" w:y="25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Meeting called to order at 5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  <w:r>
        <w:rPr>
          <w:rFonts w:ascii="Arial" w:eastAsia="Arial" w:hAnsi="Arial"/>
          <w:color w:val="000000"/>
          <w:sz w:val="20"/>
          <w:szCs w:val="20"/>
        </w:rPr>
        <w:t xml:space="preserve">00 p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m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by President Sue Roy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Quorum was established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10860" w:hAnchor="text" w:hRule="exact" w:hSpace="180" w:vAnchor="text" w:w="9780" w:wrap="none" w:x="1520" w:y="3020"/>
        <w:spacing w:line="28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Discuss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consider and possible vote on changing NMS fiscal year to July I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June 30.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Consideration was given to changing the fiscal year in order to be consistent with other Main Street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communities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State Main Street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and the City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Action was tabled for additional information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Discuss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consider and possible vote on mission and visions statement amendments.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At the recommendation of OMS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these statements need periodic review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Dawn Brakey provided the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definition of a vision statement as the guide for the desired future position of the organization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The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mission statement is the aims and objectives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With review and discussion of several proposals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provided in advance of the meeting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the following statements were adopted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  Newkirk Main Street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s vision to improve the quality of life by strengthening the historic core ofthe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  community through concentrated efforts in Organization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Promotion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Design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and Economic Vitality.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  Our Mission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Newkirk Main Street will continue to grow and develop </w:t>
      </w:r>
      <w:r>
        <w:rPr>
          <w:rFonts w:ascii="Arial" w:eastAsia="Arial" w:hAnsi="Arial"/>
          <w:color w:val="000000"/>
          <w:sz w:val="20"/>
          <w:szCs w:val="20"/>
        </w:rPr>
        <w:t xml:space="preserve">os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a result ofsupport from our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  volunteers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local businesses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partnering organizations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and sponsors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who </w:t>
      </w:r>
      <w:r>
        <w:rPr>
          <w:rFonts w:ascii="Arial" w:eastAsia="Arial" w:hAnsi="Arial"/>
          <w:color w:val="000000"/>
          <w:sz w:val="20"/>
          <w:szCs w:val="20"/>
        </w:rPr>
        <w:t xml:space="preserve">o</w:t>
      </w:r>
      <w:r>
        <w:rPr>
          <w:rFonts w:ascii="Arial" w:eastAsia="Arial" w:hAnsi="Arial"/>
          <w:color w:val="000000"/>
          <w:sz w:val="13"/>
          <w:szCs w:val="13"/>
        </w:rPr>
        <w:t xml:space="preserve">//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share a belief that 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  strong downtown is </w:t>
      </w:r>
      <w:r>
        <w:rPr>
          <w:rFonts w:ascii="Arial" w:eastAsia="Arial" w:hAnsi="Arial"/>
          <w:color w:val="000000"/>
          <w:sz w:val="20"/>
          <w:szCs w:val="20"/>
        </w:rPr>
        <w:t xml:space="preserve">an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essential component to the integrity of our historical community.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Motion made by Thomas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second by Brakey to accept the new Vision Statement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All Aye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Motion made by Thomas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second by Cline to accept the new Mission Statement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All Aye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Discuss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consider and possible vote on by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law amendments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A first draft of the by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laws was reviewed at the November work session and the corrected copy was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distributed to the board prior to this meeting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Hutchason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representing the ad hoc by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laws committee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reviewed the changes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 Added tax exempt status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 Replaced </w:t>
      </w:r>
      <w:r>
        <w:rPr>
          <w:rFonts w:ascii="Arial" w:eastAsia="Arial" w:hAnsi="Arial"/>
          <w:color w:val="000000"/>
          <w:sz w:val="13"/>
          <w:szCs w:val="13"/>
        </w:rPr>
        <w:t xml:space="preserve">"</w:t>
      </w:r>
      <w:r>
        <w:rPr>
          <w:rFonts w:ascii="Arial" w:eastAsia="Arial" w:hAnsi="Arial"/>
          <w:color w:val="000000"/>
          <w:sz w:val="20"/>
          <w:szCs w:val="20"/>
        </w:rPr>
        <w:t xml:space="preserve">members</w:t>
      </w:r>
      <w:r>
        <w:rPr>
          <w:rFonts w:ascii="Arial" w:eastAsia="Arial" w:hAnsi="Arial"/>
          <w:color w:val="000000"/>
          <w:sz w:val="13"/>
          <w:szCs w:val="13"/>
        </w:rPr>
        <w:t xml:space="preserve">" </w:t>
      </w:r>
      <w:r>
        <w:rPr>
          <w:rFonts w:ascii="Arial" w:eastAsia="Arial" w:hAnsi="Arial"/>
          <w:color w:val="000000"/>
          <w:sz w:val="20"/>
          <w:szCs w:val="20"/>
        </w:rPr>
        <w:t xml:space="preserve">with </w:t>
      </w:r>
      <w:r>
        <w:rPr>
          <w:rFonts w:ascii="Arial" w:eastAsia="Arial" w:hAnsi="Arial"/>
          <w:color w:val="000000"/>
          <w:sz w:val="13"/>
          <w:szCs w:val="13"/>
        </w:rPr>
        <w:t xml:space="preserve">"</w:t>
      </w:r>
      <w:r>
        <w:rPr>
          <w:rFonts w:ascii="Arial" w:eastAsia="Arial" w:hAnsi="Arial"/>
          <w:color w:val="000000"/>
          <w:sz w:val="20"/>
          <w:szCs w:val="20"/>
        </w:rPr>
        <w:t xml:space="preserve">supporters</w:t>
      </w:r>
      <w:r>
        <w:rPr>
          <w:rFonts w:ascii="Arial" w:eastAsia="Arial" w:hAnsi="Arial"/>
          <w:color w:val="000000"/>
          <w:sz w:val="13"/>
          <w:szCs w:val="13"/>
        </w:rPr>
        <w:t xml:space="preserve">" </w:t>
      </w:r>
      <w:r>
        <w:rPr>
          <w:rFonts w:ascii="Arial" w:eastAsia="Arial" w:hAnsi="Arial"/>
          <w:color w:val="000000"/>
          <w:sz w:val="20"/>
          <w:szCs w:val="20"/>
        </w:rPr>
        <w:t xml:space="preserve">as recommended by Oklahoma Main Street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    members implies exclusivity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 Amended Board of Directors section to include compliance with Open Meeting Act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board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    orientation process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defined board duties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identified conflict of interest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added insurance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    responsibilities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 Amended Board Officers section to included Treasurer as a board member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added Executive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    Committee as responsible for sound fiscal and management policies and procedures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 Added Finance responsibilities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 Added amendment procedures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Motion made by Hutchason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second by Shanks to approve the by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laws with the insertion of the new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vision statement and a correction of the fiscal year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All Aye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Discuss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consider and possible vote on financial policy. Consensus was to table for further review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Discuss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consider and possible vote on action plans. The committees have amended the plans in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compliance with OMS guidelines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Motion by Shanks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second by Cline to approve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All Aye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Discuss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consider and possible vote on 2019 budget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as preparation for 2020 budget.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 Discussion included identifying all categories of income to balance the budget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Motion made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    by Shanks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second by Brakey to approve the budget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contingent upon the recommended</w:t>
      </w:r>
    </w:p>
    <w:p>
      <w:pPr>
        <w:framePr w:h="340" w:hAnchor="text" w:hRule="exact" w:hSpace="180" w:vAnchor="text" w:w="1440" w:wrap="none" w:x="2600" w:y="137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modifications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1860" w:hAnchor="text" w:hRule="exact" w:hSpace="180" w:vAnchor="text" w:w="9480" w:wrap="none" w:x="1400" w:y="1180"/>
        <w:spacing w:line="27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NMS Dec 2019 page two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Discuss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consider and possible vote on annual evaluation of program manager. Consensus was to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utilize a format that gathered information from the Chairperson and the staff before convening 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meeting to complete the evaluation before the holiday break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Minutes of November 2019. Motion made by Cline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second by Shanks to approve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All Aye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November Treasurer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 Report. Consensus was to accept for audit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340" w:hAnchor="text" w:hRule="exact" w:hSpace="180" w:vAnchor="text" w:w="1500" w:wrap="none" w:x="1400" w:y="31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New Business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</w:p>
    <w:p>
      <w:pPr>
        <w:framePr w:h="960" w:hAnchor="text" w:hRule="exact" w:hSpace="180" w:vAnchor="text" w:w="9800" w:wrap="none" w:x="1400" w:y="3560"/>
        <w:spacing w:line="250" w:lineRule="exac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* </w:t>
      </w:r>
      <w:r>
        <w:rPr>
          <w:rFonts w:ascii="Arial" w:eastAsia="Arial" w:hAnsi="Arial"/>
          <w:color w:val="000000"/>
          <w:sz w:val="20"/>
          <w:szCs w:val="20"/>
        </w:rPr>
        <w:t xml:space="preserve">Discuss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consider and vote on design grants</w:t>
      </w:r>
      <w:r>
        <w:rPr>
          <w:rFonts w:ascii="Arial" w:eastAsia="Arial" w:hAnsi="Arial"/>
          <w:sz w:val="13"/>
          <w:szCs w:val="13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o William and Stephanie Tucker 120 W 7fh. Tabled for additional clarification of specific work done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o Mario Venegas 108 N Main. Motion by Hutchason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second by Thomas to approve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All Aye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340" w:hAnchor="text" w:hRule="exact" w:hSpace="180" w:vAnchor="text" w:w="1400" w:wrap="none" w:x="1400" w:y="45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Old Business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</w:p>
    <w:p>
      <w:pPr>
        <w:framePr w:h="1000" w:hAnchor="text" w:hRule="exact" w:hSpace="180" w:vAnchor="text" w:w="8820" w:wrap="none" w:x="1760" w:y="5020"/>
        <w:spacing w:line="26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o Main Street Now Conference May 18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20fh. Early bird registration closes Feb 3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o Reports provided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Reinvestment Report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City Sales Tax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Office report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EV Committee report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Promotion Committee report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Design Committee report</w:t>
      </w:r>
    </w:p>
    <w:p>
      <w:pPr>
        <w:framePr w:h="660" w:hAnchor="text" w:hRule="exact" w:hSpace="180" w:vAnchor="text" w:w="9260" w:wrap="none" w:x="1400" w:y="606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Due to staff hours exceeding the allowable hours year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to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date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the Main Street office will be closed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December 23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January 1.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6025896</wp:posOffset>
            </wp:positionH>
            <wp:positionV relativeFrom="paragraph">
              <wp:posOffset>5562600</wp:posOffset>
            </wp:positionV>
            <wp:extent cx="1078992" cy="112776"/>
            <wp:effectExtent l="19050" t="0" r="0" b="0"/>
            <wp:wrapNone/>
            <wp:docPr id="1" name="Fig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820" w:hAnchor="text" w:hRule="exact" w:hSpace="180" w:vAnchor="text" w:w="3540" w:wrap="none" w:x="4700" w:y="24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NEWKIRK IVI AIN STREET INC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Statement of Assets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Liability</w:t>
      </w:r>
      <w:r>
        <w:rPr>
          <w:rFonts w:ascii="Arial" w:eastAsia="Arial" w:hAnsi="Arial"/>
          <w:color w:val="000000"/>
          <w:sz w:val="12"/>
          <w:szCs w:val="12"/>
        </w:rPr>
        <w:t xml:space="preserve">, &amp; </w:t>
      </w:r>
      <w:r>
        <w:rPr>
          <w:rFonts w:ascii="Arial" w:eastAsia="Arial" w:hAnsi="Arial"/>
          <w:color w:val="000000"/>
          <w:sz w:val="18"/>
          <w:szCs w:val="18"/>
        </w:rPr>
        <w:t xml:space="preserve">Equity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December 31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2019</w:t>
      </w:r>
    </w:p>
    <w:p>
      <w:pPr>
        <w:framePr w:h="1260" w:hAnchor="text" w:hRule="exact" w:hSpace="180" w:vAnchor="text" w:w="2880" w:wrap="none" w:x="1000" w:y="186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Current Assets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CASH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GENERAL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CASH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SPECIAL PROJECTS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CASH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18"/>
          <w:szCs w:val="18"/>
        </w:rPr>
        <w:t xml:space="preserve">DESIGN GRANT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CD</w:t>
      </w:r>
      <w:r>
        <w:rPr>
          <w:rFonts w:ascii="Arial" w:eastAsia="Arial" w:hAnsi="Arial"/>
          <w:color w:val="000000"/>
          <w:sz w:val="12"/>
          <w:szCs w:val="12"/>
        </w:rPr>
        <w:t xml:space="preserve"># </w:t>
      </w:r>
      <w:r>
        <w:rPr>
          <w:rFonts w:ascii="Arial" w:eastAsia="Arial" w:hAnsi="Arial"/>
          <w:color w:val="000000"/>
          <w:sz w:val="18"/>
          <w:szCs w:val="18"/>
        </w:rPr>
        <w:t xml:space="preserve">1450</w:t>
      </w:r>
    </w:p>
    <w:p>
      <w:pPr>
        <w:framePr w:h="320" w:hAnchor="text" w:hRule="exact" w:hSpace="180" w:vAnchor="text" w:w="1980" w:wrap="none" w:x="1860" w:y="326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Total Current Assets</w:t>
      </w:r>
    </w:p>
    <w:p>
      <w:pPr>
        <w:framePr w:h="340" w:hAnchor="text" w:hRule="exact" w:hSpace="180" w:vAnchor="text" w:w="1220" w:wrap="none" w:x="2140" w:y="37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Total Assets</w:t>
      </w:r>
    </w:p>
    <w:p>
      <w:pPr>
        <w:framePr w:h="320" w:hAnchor="text" w:hRule="exact" w:hSpace="180" w:vAnchor="text" w:w="920" w:wrap="none" w:x="6000" w:y="14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ASSETS</w:t>
      </w:r>
    </w:p>
    <w:p>
      <w:pPr>
        <w:framePr w:h="1040" w:hAnchor="text" w:hRule="exact" w:hSpace="180" w:vAnchor="text" w:w="2140" w:wrap="none" w:x="6960" w:y="2100"/>
        <w:spacing w:line="20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$ </w:t>
      </w:r>
      <w:r>
        <w:rPr>
          <w:rFonts w:ascii="Arial" w:eastAsia="Arial" w:hAnsi="Arial"/>
          <w:color w:val="000000"/>
          <w:sz w:val="18"/>
          <w:szCs w:val="18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942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45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62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781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5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237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23 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943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30</w:t>
      </w:r>
    </w:p>
    <w:p>
      <w:pPr>
        <w:framePr w:h="320" w:hAnchor="text" w:hRule="exact" w:hSpace="180" w:vAnchor="text" w:w="980" w:wrap="none" w:x="10420" w:y="32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96 905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66</w:t>
      </w:r>
    </w:p>
    <w:p>
      <w:pPr>
        <w:framePr w:h="340" w:hAnchor="text" w:hRule="exact" w:hSpace="180" w:vAnchor="text" w:w="2140" w:wrap="none" w:x="9240" w:y="372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$ </w:t>
      </w:r>
      <w:r>
        <w:rPr>
          <w:rFonts w:ascii="Arial" w:eastAsia="Arial" w:hAnsi="Arial"/>
          <w:color w:val="000000"/>
          <w:sz w:val="20"/>
          <w:szCs w:val="20"/>
        </w:rPr>
        <w:t xml:space="preserve">96 905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66</w:t>
      </w:r>
    </w:p>
    <w:p>
      <w:pPr>
        <w:framePr w:h="820" w:hAnchor="text" w:hRule="exact" w:hSpace="180" w:vAnchor="text" w:w="3540" w:wrap="none" w:x="4660" w:y="516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NEWKIRK MAIN STREET INC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Statement of Assets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Liability</w:t>
      </w:r>
      <w:r>
        <w:rPr>
          <w:rFonts w:ascii="Arial" w:eastAsia="Arial" w:hAnsi="Arial"/>
          <w:color w:val="000000"/>
          <w:sz w:val="12"/>
          <w:szCs w:val="12"/>
        </w:rPr>
        <w:t xml:space="preserve">, &amp; </w:t>
      </w:r>
      <w:r>
        <w:rPr>
          <w:rFonts w:ascii="Arial" w:eastAsia="Arial" w:hAnsi="Arial"/>
          <w:color w:val="000000"/>
          <w:sz w:val="18"/>
          <w:szCs w:val="18"/>
        </w:rPr>
        <w:t xml:space="preserve">Equity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December 31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2019</w:t>
      </w:r>
    </w:p>
    <w:p>
      <w:pPr>
        <w:framePr w:h="1540" w:hAnchor="text" w:hRule="exact" w:hSpace="180" w:vAnchor="text" w:w="3300" w:wrap="none" w:x="960" w:y="678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Current Liabilities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Equity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CAPIT AL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8"/>
          <w:szCs w:val="18"/>
        </w:rPr>
        <w:t xml:space="preserve">NEWKIRK MAIN ST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112 W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7th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DESIGN GRANTS ISSUED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Current Income </w:t>
      </w:r>
      <w:r>
        <w:rPr>
          <w:rFonts w:ascii="Arial" w:eastAsia="Arial" w:hAnsi="Arial"/>
          <w:color w:val="000000"/>
          <w:sz w:val="12"/>
          <w:szCs w:val="12"/>
        </w:rPr>
        <w:t xml:space="preserve">(</w:t>
      </w:r>
      <w:r>
        <w:rPr>
          <w:rFonts w:ascii="Arial" w:eastAsia="Arial" w:hAnsi="Arial"/>
          <w:color w:val="000000"/>
          <w:sz w:val="18"/>
          <w:szCs w:val="18"/>
        </w:rPr>
        <w:t xml:space="preserve">Loss</w:t>
      </w:r>
      <w:r>
        <w:rPr>
          <w:rFonts w:ascii="Arial" w:eastAsia="Arial" w:hAnsi="Arial"/>
          <w:color w:val="000000"/>
          <w:sz w:val="12"/>
          <w:szCs w:val="12"/>
        </w:rPr>
        <w:t xml:space="preserve">)</w:t>
      </w:r>
    </w:p>
    <w:p>
      <w:pPr>
        <w:framePr w:h="380" w:hAnchor="text" w:hRule="exact" w:hSpace="180" w:vAnchor="text" w:w="1260" w:wrap="none" w:x="1820" w:y="84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Total Equity</w:t>
      </w:r>
    </w:p>
    <w:p>
      <w:pPr>
        <w:framePr w:h="360" w:hAnchor="text" w:hRule="exact" w:hSpace="180" w:vAnchor="text" w:w="2700" w:wrap="none" w:x="5080" w:y="63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LIABILITIES AND EQUITY</w:t>
      </w:r>
    </w:p>
    <w:p>
      <w:pPr>
        <w:framePr w:h="1040" w:hAnchor="text" w:hRule="exact" w:hSpace="180" w:vAnchor="text" w:w="1060" w:wrap="none" w:x="8060" w:y="7240"/>
        <w:spacing w:line="20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70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836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62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(</w:t>
      </w:r>
      <w:r>
        <w:rPr>
          <w:rFonts w:ascii="Arial" w:eastAsia="Arial" w:hAnsi="Arial"/>
          <w:color w:val="000000"/>
          <w:sz w:val="20"/>
          <w:szCs w:val="20"/>
        </w:rPr>
        <w:t xml:space="preserve">421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89</w:t>
      </w:r>
      <w:r>
        <w:rPr>
          <w:rFonts w:ascii="Arial" w:eastAsia="Arial" w:hAnsi="Arial"/>
          <w:color w:val="000000"/>
          <w:sz w:val="13"/>
          <w:szCs w:val="13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(</w:t>
      </w:r>
      <w:r>
        <w:rPr>
          <w:rFonts w:ascii="Arial" w:eastAsia="Arial" w:hAnsi="Arial"/>
          <w:color w:val="000000"/>
          <w:sz w:val="20"/>
          <w:szCs w:val="20"/>
        </w:rPr>
        <w:t xml:space="preserve">3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632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91</w:t>
      </w:r>
      <w:r>
        <w:rPr>
          <w:rFonts w:ascii="Arial" w:eastAsia="Arial" w:hAnsi="Arial"/>
          <w:color w:val="000000"/>
          <w:sz w:val="13"/>
          <w:szCs w:val="13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30 123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84</w:t>
      </w:r>
    </w:p>
    <w:p>
      <w:pPr>
        <w:framePr w:h="320" w:hAnchor="text" w:hRule="exact" w:hSpace="180" w:vAnchor="text" w:w="980" w:wrap="none" w:x="10380" w:y="84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96 905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66</w:t>
      </w:r>
    </w:p>
    <w:p>
      <w:pPr>
        <w:framePr w:h="360" w:hAnchor="text" w:hRule="exact" w:hSpace="180" w:vAnchor="text" w:w="2400" w:wrap="none" w:x="2100" w:y="88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Total Liabilities </w:t>
      </w:r>
      <w:r>
        <w:rPr>
          <w:rFonts w:ascii="Arial" w:eastAsia="Arial" w:hAnsi="Arial"/>
          <w:color w:val="000000"/>
          <w:sz w:val="12"/>
          <w:szCs w:val="12"/>
        </w:rPr>
        <w:t xml:space="preserve">&amp; </w:t>
      </w:r>
      <w:r>
        <w:rPr>
          <w:rFonts w:ascii="Arial" w:eastAsia="Arial" w:hAnsi="Arial"/>
          <w:color w:val="000000"/>
          <w:sz w:val="18"/>
          <w:szCs w:val="18"/>
        </w:rPr>
        <w:t xml:space="preserve">Equity</w:t>
      </w:r>
    </w:p>
    <w:p>
      <w:pPr>
        <w:framePr w:h="360" w:hAnchor="text" w:hRule="exact" w:hSpace="180" w:vAnchor="text" w:w="2140" w:wrap="none" w:x="9220" w:y="886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$ </w:t>
      </w:r>
      <w:r>
        <w:rPr>
          <w:rFonts w:ascii="Arial" w:eastAsia="Arial" w:hAnsi="Arial"/>
          <w:color w:val="000000"/>
          <w:sz w:val="20"/>
          <w:szCs w:val="20"/>
        </w:rPr>
        <w:t xml:space="preserve">96 905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66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5559552</wp:posOffset>
            </wp:positionH>
            <wp:positionV relativeFrom="paragraph">
              <wp:posOffset>8125968</wp:posOffset>
            </wp:positionV>
            <wp:extent cx="1088136" cy="106680"/>
            <wp:effectExtent l="19050" t="0" r="0" b="0"/>
            <wp:wrapNone/>
            <wp:docPr id="2" name="Fig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0" path="m,l21600,21600e"/>
        </w:pict>
      </w:r>
      <w:r>
        <w:rPr>
          <w:noProof/>
        </w:rPr>
        <w:pict>
          <v:shape strokeweight="0.00pt" type="#_0" strokecolor="#000000" style="position:absolute;left:0;text-align:left;margin-left:256.00pt;margin-top:107.00pt;width:100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29.00pt;margin-top:108.00pt;width:101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61.00pt;margin-top:624.00pt;width:84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37.00pt;margin-top:624.00pt;width:85.00pt;height:0;z-index:0" o:connectortype="straight"/>
        </w:pict>
      </w:r>
    </w:p>
    <w:p>
      <w:pPr>
        <w:framePr w:h="840" w:hAnchor="text" w:hRule="exact" w:hSpace="180" w:vAnchor="text" w:w="3680" w:wrap="none" w:x="4680" w:y="220"/>
        <w:spacing w:line="20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NEWKIRK M AIN STREET INC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Statement of Revenue </w:t>
      </w:r>
      <w:r>
        <w:rPr>
          <w:rFonts w:ascii="Arial" w:eastAsia="Arial" w:hAnsi="Arial"/>
          <w:color w:val="000000"/>
          <w:sz w:val="12"/>
          <w:szCs w:val="12"/>
        </w:rPr>
        <w:t xml:space="preserve">&amp; </w:t>
      </w:r>
      <w:r>
        <w:rPr>
          <w:rFonts w:ascii="Arial" w:eastAsia="Arial" w:hAnsi="Arial"/>
          <w:color w:val="000000"/>
          <w:sz w:val="18"/>
          <w:szCs w:val="18"/>
        </w:rPr>
        <w:t xml:space="preserve">Expense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For the Period Ended December 31</w:t>
      </w:r>
      <w:r>
        <w:rPr>
          <w:rFonts w:ascii="Arial" w:eastAsia="Arial" w:hAnsi="Arial"/>
          <w:color w:val="000000"/>
          <w:sz w:val="12"/>
          <w:szCs w:val="12"/>
        </w:rPr>
        <w:t xml:space="preserve">, </w:t>
      </w:r>
      <w:r>
        <w:rPr>
          <w:rFonts w:ascii="Arial" w:eastAsia="Arial" w:hAnsi="Arial"/>
          <w:color w:val="000000"/>
          <w:sz w:val="18"/>
          <w:szCs w:val="18"/>
        </w:rPr>
        <w:t xml:space="preserve">2019</w:t>
      </w:r>
    </w:p>
    <w:p>
      <w:pPr>
        <w:framePr w:h="3620" w:hAnchor="text" w:hRule="exact" w:hSpace="180" w:vAnchor="text" w:w="3920" w:wrap="none" w:x="1060" w:y="2100"/>
        <w:spacing w:line="22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Revenue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PLEDGE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CHARLIE ADAMS DAY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GRANTS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CHILDREN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 SHOP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DESIGN COMM</w:t>
      </w:r>
      <w:r>
        <w:rPr>
          <w:rFonts w:ascii="Arial" w:eastAsia="Arial" w:hAnsi="Arial"/>
          <w:color w:val="000000"/>
          <w:sz w:val="13"/>
          <w:szCs w:val="13"/>
        </w:rPr>
        <w:t xml:space="preserve">{</w:t>
      </w:r>
      <w:r>
        <w:rPr>
          <w:rFonts w:ascii="Arial" w:eastAsia="Arial" w:hAnsi="Arial"/>
          <w:color w:val="000000"/>
          <w:sz w:val="20"/>
          <w:szCs w:val="20"/>
        </w:rPr>
        <w:t xml:space="preserve">TTEE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DONATIONS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PROMOTIONAL COMMITTEE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LEADERSHIP CLASS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LOCAL BANQUET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RENT AL INCOME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BUSINESS WOMEN LUNCHEON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ST ATE BANQUET INCOME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INTEREST INCOME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BUILDING IMPROVEMENT DONATIO</w:t>
      </w:r>
    </w:p>
    <w:p>
      <w:pPr>
        <w:framePr w:h="320" w:hAnchor="text" w:hRule="exact" w:hSpace="180" w:vAnchor="text" w:w="1420" w:wrap="none" w:x="1900" w:y="58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Total Revenue</w:t>
      </w:r>
    </w:p>
    <w:p>
      <w:pPr>
        <w:framePr w:h="800" w:hAnchor="text" w:hRule="exact" w:hSpace="180" w:vAnchor="text" w:w="1880" w:wrap="none" w:x="1040" w:y="63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Operating Expenses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WAGES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UTILITIES</w:t>
      </w:r>
    </w:p>
    <w:p>
      <w:pPr>
        <w:framePr w:h="5260" w:hAnchor="text" w:hRule="exact" w:hSpace="180" w:vAnchor="text" w:w="3560" w:wrap="none" w:x="1300" w:y="7020"/>
        <w:spacing w:line="22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ADVERTISING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SUPPLIES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POST AGE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TELEPHONE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CLEANING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INSURANCE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WORKERS COMP INSURANCE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REPAIRS </w:t>
      </w:r>
      <w:r>
        <w:rPr>
          <w:rFonts w:ascii="Arial" w:eastAsia="Arial" w:hAnsi="Arial"/>
          <w:color w:val="000000"/>
          <w:sz w:val="13"/>
          <w:szCs w:val="13"/>
        </w:rPr>
        <w:t xml:space="preserve">&amp; </w:t>
      </w:r>
      <w:r>
        <w:rPr>
          <w:rFonts w:ascii="Arial" w:eastAsia="Arial" w:hAnsi="Arial"/>
          <w:color w:val="000000"/>
          <w:sz w:val="20"/>
          <w:szCs w:val="20"/>
        </w:rPr>
        <w:t xml:space="preserve">MAINTENENCE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MAINTENENCE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20"/>
          <w:szCs w:val="20"/>
        </w:rPr>
        <w:t xml:space="preserve">COPIER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PEST CONTROL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MANAGER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VOLUNTEER TRAINING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DUES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SUBSCRIPTIONS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PRINTING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LEGAL </w:t>
      </w:r>
      <w:r>
        <w:rPr>
          <w:rFonts w:ascii="Arial" w:eastAsia="Arial" w:hAnsi="Arial"/>
          <w:color w:val="000000"/>
          <w:sz w:val="13"/>
          <w:szCs w:val="13"/>
        </w:rPr>
        <w:t xml:space="preserve">&amp; </w:t>
      </w:r>
      <w:r>
        <w:rPr>
          <w:rFonts w:ascii="Arial" w:eastAsia="Arial" w:hAnsi="Arial"/>
          <w:color w:val="000000"/>
          <w:sz w:val="20"/>
          <w:szCs w:val="20"/>
        </w:rPr>
        <w:t xml:space="preserve">ACCOUNTING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PAYROLL TAXES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ORGANIZATION COMMITTEE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PROMOTION COMMITTEE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20"/>
          <w:szCs w:val="20"/>
        </w:rPr>
        <w:t xml:space="preserve">OTHER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PROMOTION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CHARLIE ADAMS DAY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JUNIOR MAIN STEET COMMITTEE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ST ATE BANQUET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HOLE IN THE WALL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LAWN CARE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MISC EXPENSE</w:t>
      </w:r>
    </w:p>
    <w:p>
      <w:pPr>
        <w:framePr w:h="380" w:hAnchor="text" w:hRule="exact" w:hSpace="180" w:vAnchor="text" w:w="2400" w:wrap="none" w:x="1860" w:y="124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Total Operating Expenses</w:t>
      </w:r>
    </w:p>
    <w:p>
      <w:pPr>
        <w:framePr w:h="580" w:hAnchor="text" w:hRule="exact" w:hSpace="180" w:vAnchor="text" w:w="1400" w:wrap="none" w:x="5540" w:y="138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l Month Ended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Dec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31 2019</w:t>
      </w:r>
    </w:p>
    <w:p>
      <w:pPr>
        <w:framePr w:h="3400" w:hAnchor="text" w:hRule="exact" w:hSpace="180" w:vAnchor="text" w:w="2140" w:wrap="none" w:x="5000" w:y="2320"/>
        <w:spacing w:line="22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$ </w:t>
      </w:r>
      <w:r>
        <w:rPr>
          <w:rFonts w:ascii="Arial" w:eastAsia="Arial" w:hAnsi="Arial"/>
          <w:color w:val="000000"/>
          <w:sz w:val="18"/>
          <w:szCs w:val="18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310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5Ii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162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o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131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2 200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60" w:hAnchor="text" w:hRule="exact" w:hSpace="180" w:vAnchor="text" w:w="880" w:wrap="none" w:x="6240" w:y="58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314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65</w:t>
      </w:r>
    </w:p>
    <w:p>
      <w:pPr>
        <w:framePr w:h="5740" w:hAnchor="text" w:hRule="exact" w:hSpace="180" w:vAnchor="text" w:w="860" w:wrap="none" w:x="6260" w:y="656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180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144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110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69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161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120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o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200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90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264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109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o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oo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37</w:t>
      </w:r>
    </w:p>
    <w:p>
      <w:pPr>
        <w:framePr w:h="320" w:hAnchor="text" w:hRule="exact" w:hSpace="180" w:vAnchor="text" w:w="880" w:wrap="none" w:x="6200" w:y="124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2 657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10</w:t>
      </w:r>
    </w:p>
    <w:p>
      <w:pPr>
        <w:framePr w:h="320" w:hAnchor="text" w:hRule="exact" w:hSpace="180" w:vAnchor="text" w:w="440" w:wrap="none" w:x="7740" w:y="16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Pct</w:t>
      </w:r>
    </w:p>
    <w:p>
      <w:pPr>
        <w:framePr w:h="3380" w:hAnchor="text" w:hRule="exact" w:hSpace="180" w:vAnchor="text" w:w="640" w:wrap="none" w:x="7640" w:y="234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58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92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6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80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08</w:t>
      </w:r>
    </w:p>
    <w:p>
      <w:pPr>
        <w:framePr w:h="320" w:hAnchor="text" w:hRule="exact" w:hSpace="180" w:vAnchor="text" w:w="700" w:wrap="none" w:x="7560" w:y="58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100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5740" w:hAnchor="text" w:hRule="exact" w:hSpace="180" w:vAnchor="text" w:w="600" w:wrap="none" w:x="7660" w:y="656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16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13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82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 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73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29</w:t>
      </w:r>
    </w:p>
    <w:p>
      <w:pPr>
        <w:framePr w:h="320" w:hAnchor="text" w:hRule="exact" w:hSpace="180" w:vAnchor="text" w:w="620" w:wrap="none" w:x="7600" w:y="124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36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33</w:t>
      </w:r>
    </w:p>
    <w:p>
      <w:pPr>
        <w:framePr w:h="580" w:hAnchor="text" w:hRule="exact" w:hSpace="180" w:vAnchor="text" w:w="1580" w:wrap="none" w:x="8920" w:y="1400"/>
        <w:spacing w:line="18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12 Months Ended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Dec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31 20 19</w:t>
      </w:r>
    </w:p>
    <w:p>
      <w:pPr>
        <w:framePr w:h="3400" w:hAnchor="text" w:hRule="exact" w:hSpace="180" w:vAnchor="text" w:w="2160" w:wrap="none" w:x="8520" w:y="2320"/>
        <w:spacing w:line="220" w:lineRule="exac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$ </w:t>
      </w:r>
      <w:r>
        <w:rPr>
          <w:rFonts w:ascii="Arial" w:eastAsia="Arial" w:hAnsi="Arial"/>
          <w:color w:val="000000"/>
          <w:sz w:val="18"/>
          <w:szCs w:val="18"/>
        </w:rPr>
        <w:t xml:space="preserve">18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585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2"/>
          <w:szCs w:val="12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16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074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700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5I1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83 i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285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51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i 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079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100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I 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040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  87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431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315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535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  2 200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</w:p>
    <w:p>
      <w:pPr>
        <w:framePr w:h="360" w:hAnchor="text" w:hRule="exact" w:hSpace="180" w:vAnchor="text" w:w="960" w:wrap="none" w:x="9680" w:y="5860"/>
        <w:spacing w:line="0" w:lineRule="atLeast"/>
        <w:rPr>
          <w:rFonts w:ascii="Arial" w:eastAsia="Arial" w:hAnsi="Arial"/>
          <w:i/>
          <w:color w:val="000000"/>
          <w:sz w:val="18"/>
          <w:szCs w:val="18"/>
        </w:rPr>
      </w:pPr>
      <w:r>
        <w:rPr>
          <w:rFonts w:ascii="Arial" w:eastAsia="Arial" w:hAnsi="Arial"/>
          <w:i/>
          <w:color w:val="000000"/>
          <w:sz w:val="18"/>
          <w:szCs w:val="18"/>
        </w:rPr>
        <w:t xml:space="preserve">48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775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O </w:t>
      </w:r>
      <w:r>
        <w:rPr>
          <w:rFonts w:ascii="Arial" w:eastAsia="Arial" w:hAnsi="Arial"/>
          <w:color w:val="000000"/>
          <w:sz w:val="18"/>
          <w:szCs w:val="18"/>
        </w:rPr>
        <w:t xml:space="preserve">I</w:t>
      </w:r>
    </w:p>
    <w:p>
      <w:pPr>
        <w:framePr w:h="5740" w:hAnchor="text" w:hRule="exact" w:hSpace="180" w:vAnchor="text" w:w="1040" w:wrap="none" w:x="9680" w:y="656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160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460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254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86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805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448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180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690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795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14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280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345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75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342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87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585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825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428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19</w:t>
      </w:r>
      <w:r>
        <w:rPr>
          <w:rFonts w:ascii="Arial" w:eastAsia="Arial" w:hAnsi="Arial"/>
          <w:color w:val="000000"/>
          <w:sz w:val="12"/>
          <w:szCs w:val="12"/>
        </w:rPr>
        <w:t xml:space="preserve">].</w:t>
      </w:r>
      <w:r>
        <w:rPr>
          <w:rFonts w:ascii="Arial" w:eastAsia="Arial" w:hAnsi="Arial"/>
          <w:color w:val="000000"/>
          <w:sz w:val="18"/>
          <w:szCs w:val="18"/>
        </w:rPr>
        <w:t xml:space="preserve">74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400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,!</w:t>
      </w:r>
      <w:r>
        <w:rPr>
          <w:rFonts w:ascii="Arial" w:eastAsia="Arial" w:hAnsi="Arial"/>
          <w:color w:val="000000"/>
          <w:sz w:val="18"/>
          <w:szCs w:val="18"/>
        </w:rPr>
        <w:t xml:space="preserve">85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306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998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i3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818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    (</w:t>
      </w:r>
      <w:r>
        <w:rPr>
          <w:rFonts w:ascii="Arial" w:eastAsia="Arial" w:hAnsi="Arial"/>
          <w:color w:val="000000"/>
          <w:sz w:val="18"/>
          <w:szCs w:val="18"/>
        </w:rPr>
        <w:t xml:space="preserve">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color w:val="000000"/>
          <w:sz w:val="12"/>
          <w:szCs w:val="12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585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55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202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99</w:t>
      </w:r>
    </w:p>
    <w:p>
      <w:pPr>
        <w:framePr w:h="320" w:hAnchor="text" w:hRule="exact" w:hSpace="180" w:vAnchor="text" w:w="980" w:wrap="none" w:x="9640" w:y="124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51 342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09</w:t>
      </w:r>
    </w:p>
    <w:p>
      <w:pPr>
        <w:framePr w:h="320" w:hAnchor="text" w:hRule="exact" w:hSpace="180" w:vAnchor="text" w:w="440" w:wrap="none" w:x="11220" w:y="164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Pct</w:t>
      </w:r>
    </w:p>
    <w:p>
      <w:pPr>
        <w:framePr w:h="3380" w:hAnchor="text" w:hRule="exact" w:hSpace="180" w:vAnchor="text" w:w="640" w:wrap="none" w:x="11120" w:y="234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38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10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32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9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70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59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88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10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5</w:t>
      </w:r>
      <w:r>
        <w:rPr>
          <w:rFonts w:ascii="Arial" w:eastAsia="Arial" w:hAnsi="Arial"/>
          <w:color w:val="000000"/>
          <w:sz w:val="12"/>
          <w:szCs w:val="12"/>
        </w:rPr>
        <w:t xml:space="preserve">]</w:t>
      </w:r>
    </w:p>
    <w:p>
      <w:pPr>
        <w:framePr w:h="320" w:hAnchor="text" w:hRule="exact" w:hSpace="180" w:vAnchor="text" w:w="700" w:wrap="none" w:x="11040" w:y="586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ioo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color w:val="000000"/>
          <w:sz w:val="23"/>
          <w:szCs w:val="23"/>
        </w:rPr>
        <w:t xml:space="preserve">oo</w:t>
      </w:r>
    </w:p>
    <w:p>
      <w:pPr>
        <w:framePr w:h="5740" w:hAnchor="text" w:hRule="exact" w:hSpace="180" w:vAnchor="text" w:w="700" w:wrap="none" w:x="11080" w:y="6560"/>
        <w:spacing w:line="22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29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03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52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i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 </w:t>
      </w:r>
      <w:r>
        <w:rPr>
          <w:rFonts w:ascii="Arial" w:eastAsia="Arial" w:hAnsi="Arial"/>
          <w:color w:val="000000"/>
          <w:sz w:val="12"/>
          <w:szCs w:val="12"/>
        </w:rPr>
        <w:t xml:space="preserve">]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73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58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71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75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  ] .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7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84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88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39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68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05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28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33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(</w:t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01</w:t>
      </w:r>
      <w:r>
        <w:rPr>
          <w:rFonts w:ascii="Arial" w:eastAsia="Arial" w:hAnsi="Arial"/>
          <w:color w:val="000000"/>
          <w:sz w:val="12"/>
          <w:szCs w:val="12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11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42</w:t>
      </w:r>
    </w:p>
    <w:p>
      <w:pPr>
        <w:framePr w:h="320" w:hAnchor="text" w:hRule="exact" w:hSpace="180" w:vAnchor="text" w:w="700" w:wrap="none" w:x="11020" w:y="124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105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26</w:t>
      </w:r>
    </w:p>
    <w:p>
      <w:pPr>
        <w:framePr w:h="360" w:hAnchor="text" w:hRule="exact" w:hSpace="180" w:vAnchor="text" w:w="1740" w:wrap="none" w:x="2160" w:y="129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Operating Income</w:t>
      </w:r>
    </w:p>
    <w:p>
      <w:pPr>
        <w:framePr w:h="360" w:hAnchor="text" w:hRule="exact" w:hSpace="180" w:vAnchor="text" w:w="880" w:wrap="none" w:x="6200" w:y="129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</w:t>
      </w:r>
      <w:r>
        <w:rPr>
          <w:rFonts w:ascii="Arial" w:eastAsia="Arial" w:hAnsi="Arial"/>
          <w:color w:val="000000"/>
          <w:sz w:val="12"/>
          <w:szCs w:val="12"/>
        </w:rPr>
        <w:t xml:space="preserve">,</w:t>
      </w:r>
      <w:r>
        <w:rPr>
          <w:rFonts w:ascii="Arial" w:eastAsia="Arial" w:hAnsi="Arial"/>
          <w:color w:val="000000"/>
          <w:sz w:val="18"/>
          <w:szCs w:val="18"/>
        </w:rPr>
        <w:t xml:space="preserve">657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55</w:t>
      </w:r>
    </w:p>
    <w:p>
      <w:pPr>
        <w:framePr w:h="320" w:hAnchor="text" w:hRule="exact" w:hSpace="180" w:vAnchor="text" w:w="640" w:wrap="none" w:x="7600" w:y="129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63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67</w:t>
      </w:r>
    </w:p>
    <w:p>
      <w:pPr>
        <w:framePr w:h="360" w:hAnchor="text" w:hRule="exact" w:hSpace="180" w:vAnchor="text" w:w="1020" w:wrap="none" w:x="9680" w:y="128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(</w:t>
      </w:r>
      <w:r>
        <w:rPr>
          <w:rFonts w:ascii="Arial" w:eastAsia="Arial" w:hAnsi="Arial"/>
          <w:color w:val="000000"/>
          <w:sz w:val="20"/>
          <w:szCs w:val="20"/>
        </w:rPr>
        <w:t xml:space="preserve">2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567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08</w:t>
      </w:r>
      <w:r>
        <w:rPr>
          <w:rFonts w:ascii="Arial" w:eastAsia="Arial" w:hAnsi="Arial"/>
          <w:color w:val="000000"/>
          <w:sz w:val="13"/>
          <w:szCs w:val="13"/>
        </w:rPr>
        <w:t xml:space="preserve">)</w:t>
      </w:r>
    </w:p>
    <w:p>
      <w:pPr>
        <w:framePr w:h="360" w:hAnchor="text" w:hRule="exact" w:hSpace="180" w:vAnchor="text" w:w="660" w:wrap="none" w:x="11120" w:y="12880"/>
        <w:spacing w:line="0" w:lineRule="atLeast"/>
        <w:rPr>
          <w:rFonts w:ascii="Arial" w:eastAsia="Arial" w:hAnsi="Arial"/>
          <w:color w:val="000000"/>
          <w:sz w:val="13"/>
          <w:szCs w:val="13"/>
        </w:rPr>
      </w:pPr>
      <w:r>
        <w:rPr>
          <w:rFonts w:ascii="Arial" w:eastAsia="Arial" w:hAnsi="Arial"/>
          <w:color w:val="000000"/>
          <w:sz w:val="13"/>
          <w:szCs w:val="13"/>
        </w:rPr>
        <w:t xml:space="preserve">(</w:t>
      </w:r>
      <w:r>
        <w:rPr>
          <w:rFonts w:ascii="Arial" w:eastAsia="Arial" w:hAnsi="Arial"/>
          <w:color w:val="000000"/>
          <w:sz w:val="20"/>
          <w:szCs w:val="20"/>
        </w:rPr>
        <w:t xml:space="preserve">5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26</w:t>
      </w:r>
      <w:r>
        <w:rPr>
          <w:rFonts w:ascii="Arial" w:eastAsia="Arial" w:hAnsi="Arial"/>
          <w:color w:val="000000"/>
          <w:sz w:val="13"/>
          <w:szCs w:val="13"/>
        </w:rPr>
        <w:t xml:space="preserve">)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rPr>
          <w:noProof/>
        </w:rPr>
        <w:pict>
          <v:shapetype id="_1" path="m,l21600,21600e"/>
        </w:pict>
      </w:r>
      <w:r>
        <w:rPr>
          <w:noProof/>
        </w:rPr>
        <w:pict>
          <v:shape strokeweight="0.00pt" type="#_0" strokecolor="#000000" style="position:absolute;left:0;text-align:left;margin-left:255.00pt;margin-top:64.00pt;width:100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27.00pt;margin-top:64.00pt;width:102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61.00pt;margin-top:87.00pt;width:84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37.00pt;margin-top:88.00pt;width:8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61.00pt;margin-top:111.00pt;width:84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37.00pt;margin-top:111.00pt;width:85.00pt;height:0;z-index:0" o:connectortype="straight"/>
        </w:pict>
      </w:r>
    </w:p>
    <w:p>
      <w:pPr>
        <w:framePr w:h="1300" w:hAnchor="text" w:hRule="exact" w:hSpace="180" w:vAnchor="text" w:w="2800" w:wrap="none" w:x="1300" w:y="1220"/>
        <w:spacing w:line="36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AMPITHEATER DONATIONS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Total Other Income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Net Income </w:t>
      </w:r>
      <w:r>
        <w:rPr>
          <w:rFonts w:ascii="Arial" w:eastAsia="Arial" w:hAnsi="Arial"/>
          <w:color w:val="000000"/>
          <w:sz w:val="12"/>
          <w:szCs w:val="12"/>
        </w:rPr>
        <w:t xml:space="preserve">(</w:t>
      </w:r>
      <w:r>
        <w:rPr>
          <w:rFonts w:ascii="Arial" w:eastAsia="Arial" w:hAnsi="Arial"/>
          <w:color w:val="000000"/>
          <w:sz w:val="18"/>
          <w:szCs w:val="18"/>
        </w:rPr>
        <w:t xml:space="preserve">Loss</w:t>
      </w:r>
      <w:r>
        <w:rPr>
          <w:rFonts w:ascii="Arial" w:eastAsia="Arial" w:hAnsi="Arial"/>
          <w:color w:val="000000"/>
          <w:sz w:val="12"/>
          <w:szCs w:val="12"/>
        </w:rPr>
        <w:t xml:space="preserve">)</w:t>
      </w:r>
    </w:p>
    <w:p>
      <w:pPr>
        <w:framePr w:h="580" w:hAnchor="text" w:hRule="exact" w:hSpace="180" w:vAnchor="text" w:w="1400" w:wrap="none" w:x="5520" w:y="50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I Month Ended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Dec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31 2019</w:t>
      </w:r>
    </w:p>
    <w:p>
      <w:pPr>
        <w:framePr w:h="1280" w:hAnchor="text" w:hRule="exact" w:hSpace="180" w:vAnchor="text" w:w="2140" w:wrap="none" w:x="4940" w:y="1220"/>
        <w:spacing w:line="35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              2 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946</w:t>
      </w:r>
      <w:r>
        <w:rPr>
          <w:rFonts w:ascii="Arial" w:eastAsia="Arial" w:hAnsi="Arial"/>
          <w:i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i/>
          <w:color w:val="000000"/>
          <w:sz w:val="18"/>
          <w:szCs w:val="18"/>
        </w:rPr>
        <w:t xml:space="preserve">76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            2 946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76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2"/>
          <w:szCs w:val="12"/>
        </w:rPr>
        <w:t xml:space="preserve">$ </w:t>
      </w:r>
      <w:r>
        <w:rPr>
          <w:rFonts w:ascii="Arial" w:eastAsia="Arial" w:hAnsi="Arial"/>
          <w:color w:val="000000"/>
          <w:sz w:val="18"/>
          <w:szCs w:val="18"/>
        </w:rPr>
        <w:t xml:space="preserve">7 604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31</w:t>
      </w:r>
    </w:p>
    <w:p>
      <w:pPr>
        <w:framePr w:h="340" w:hAnchor="text" w:hRule="exact" w:hSpace="180" w:vAnchor="text" w:w="440" w:wrap="none" w:x="7720" w:y="7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Pct</w:t>
      </w:r>
    </w:p>
    <w:p>
      <w:pPr>
        <w:framePr w:h="580" w:hAnchor="text" w:hRule="exact" w:hSpace="180" w:vAnchor="text" w:w="1580" w:wrap="none" w:x="8880" w:y="520"/>
        <w:spacing w:line="19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12 Months Ended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Dec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31 2019</w:t>
      </w:r>
    </w:p>
    <w:p>
      <w:pPr>
        <w:framePr w:h="340" w:hAnchor="text" w:hRule="exact" w:hSpace="180" w:vAnchor="text" w:w="440" w:wrap="none" w:x="11180" w:y="7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Pct</w:t>
      </w:r>
    </w:p>
    <w:p>
      <w:pPr>
        <w:framePr w:h="1300" w:hAnchor="text" w:hRule="exact" w:hSpace="180" w:vAnchor="text" w:w="4200" w:wrap="none" w:x="7520" w:y="1240"/>
        <w:spacing w:line="360" w:lineRule="exac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29 32 690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92 67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02</w:t>
      </w:r>
      <w:r>
        <w:rPr>
          <w:rFonts w:ascii="Arial" w:eastAsia="Arial" w:hAnsi="Arial"/>
          <w:sz w:val="18"/>
          <w:szCs w:val="18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40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29 32690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92 67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02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8"/>
          <w:szCs w:val="18"/>
        </w:rPr>
        <w:t xml:space="preserve">103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96 </w:t>
      </w:r>
      <w:r>
        <w:rPr>
          <w:rFonts w:ascii="Arial" w:eastAsia="Arial" w:hAnsi="Arial"/>
          <w:color w:val="000000"/>
          <w:sz w:val="12"/>
          <w:szCs w:val="12"/>
        </w:rPr>
        <w:t xml:space="preserve">$ </w:t>
      </w:r>
      <w:r>
        <w:rPr>
          <w:rFonts w:ascii="Arial" w:eastAsia="Arial" w:hAnsi="Arial"/>
          <w:color w:val="000000"/>
          <w:sz w:val="18"/>
          <w:szCs w:val="18"/>
        </w:rPr>
        <w:t xml:space="preserve">30 12 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84 61</w:t>
      </w:r>
      <w:r>
        <w:rPr>
          <w:rFonts w:ascii="Arial" w:eastAsia="Arial" w:hAnsi="Arial"/>
          <w:color w:val="000000"/>
          <w:sz w:val="12"/>
          <w:szCs w:val="12"/>
        </w:rPr>
        <w:t xml:space="preserve">.</w:t>
      </w:r>
      <w:r>
        <w:rPr>
          <w:rFonts w:ascii="Arial" w:eastAsia="Arial" w:hAnsi="Arial"/>
          <w:color w:val="000000"/>
          <w:sz w:val="18"/>
          <w:szCs w:val="18"/>
        </w:rPr>
        <w:t xml:space="preserve">76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2676144</wp:posOffset>
            </wp:positionH>
            <wp:positionV relativeFrom="paragraph">
              <wp:posOffset>1176528</wp:posOffset>
            </wp:positionV>
            <wp:extent cx="2743200" cy="481584"/>
            <wp:effectExtent l="19050" t="0" r="0" b="0"/>
            <wp:wrapNone/>
            <wp:docPr id="3" name="Fig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2679192</wp:posOffset>
            </wp:positionH>
            <wp:positionV relativeFrom="paragraph">
              <wp:posOffset>2225040</wp:posOffset>
            </wp:positionV>
            <wp:extent cx="2743200" cy="1810512"/>
            <wp:effectExtent l="19050" t="0" r="0" b="0"/>
            <wp:wrapNone/>
            <wp:docPr id="4" name="Fig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1267968</wp:posOffset>
            </wp:positionH>
            <wp:positionV relativeFrom="paragraph">
              <wp:posOffset>4157472</wp:posOffset>
            </wp:positionV>
            <wp:extent cx="1362456" cy="2807208"/>
            <wp:effectExtent l="19050" t="0" r="0" b="0"/>
            <wp:wrapNone/>
            <wp:docPr id="5" name="Fig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2807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2688336</wp:posOffset>
            </wp:positionH>
            <wp:positionV relativeFrom="paragraph">
              <wp:posOffset>4123944</wp:posOffset>
            </wp:positionV>
            <wp:extent cx="2749296" cy="5114544"/>
            <wp:effectExtent l="19050" t="0" r="0" b="0"/>
            <wp:wrapNone/>
            <wp:docPr id="6" name="Fig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5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2" path="m,l21600,21600e"/>
        </w:pict>
      </w:r>
      <w:r>
        <w:rPr>
          <w:noProof/>
        </w:rPr>
        <w:pict>
          <v:shape strokeweight="0.00pt" type="#_0" strokecolor="#000000" style="position:absolute;left:0;text-align:left;margin-left:210.00pt;margin-top:69.00pt;width:216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77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92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98.00pt;width:216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122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128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174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182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256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262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0.00pt;margin-top:316.00pt;width:216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1.00pt;margin-top:322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1.00pt;margin-top:547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1.00pt;margin-top:553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2.00pt;margin-top:674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2.00pt;margin-top:680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2.00pt;margin-top:703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2.00pt;margin-top:709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2.00pt;margin-top:718.00pt;width:21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12.00pt;margin-top:726.00pt;width:215.00pt;height:0;z-index:0" o:connectortype="straight"/>
        </w:pict>
      </w:r>
    </w:p>
    <w:p>
      <w:pPr>
        <w:framePr w:h="260" w:hAnchor="text" w:hRule="exact" w:hSpace="180" w:vAnchor="text" w:w="980" w:wrap="none" w:x="1480" w:y="36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Nsw Itmn </w:t>
      </w:r>
      <w:r>
        <w:rPr>
          <w:rFonts w:ascii="Arial" w:eastAsia="Arial" w:hAnsi="Arial"/>
          <w:color w:val="000000"/>
          <w:sz w:val="5"/>
          <w:szCs w:val="5"/>
        </w:rPr>
        <w:t xml:space="preserve">(</w:t>
      </w:r>
      <w:r>
        <w:rPr>
          <w:rFonts w:ascii="Arial" w:eastAsia="Arial" w:hAnsi="Arial"/>
          <w:color w:val="000000"/>
          <w:sz w:val="7"/>
          <w:szCs w:val="7"/>
        </w:rPr>
        <w:t xml:space="preserve">tweet</w:t>
      </w:r>
    </w:p>
    <w:p>
      <w:pPr>
        <w:framePr w:h="280" w:hAnchor="text" w:hRule="exact" w:hSpace="180" w:vAnchor="text" w:w="800" w:wrap="none" w:x="1480" w:y="50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Special Pio</w:t>
      </w:r>
      <w:r>
        <w:rPr>
          <w:rFonts w:ascii="Arial" w:eastAsia="Arial" w:hAnsi="Arial"/>
          <w:color w:val="000000"/>
          <w:sz w:val="5"/>
          <w:szCs w:val="5"/>
        </w:rPr>
        <w:t xml:space="preserve">)</w:t>
      </w:r>
      <w:r>
        <w:rPr>
          <w:rFonts w:ascii="Arial" w:eastAsia="Arial" w:hAnsi="Arial"/>
          <w:color w:val="000000"/>
          <w:sz w:val="7"/>
          <w:szCs w:val="7"/>
        </w:rPr>
        <w:t xml:space="preserve">ecii</w:t>
      </w:r>
    </w:p>
    <w:p>
      <w:pPr>
        <w:framePr w:h="280" w:hAnchor="text" w:hRule="exact" w:hSpace="180" w:vAnchor="text" w:w="620" w:wrap="none" w:x="6800" w:y="780"/>
        <w:spacing w:line="0" w:lineRule="atLeast"/>
        <w:rPr>
          <w:rFonts w:ascii="Arial" w:eastAsia="Arial" w:hAnsi="Arial"/>
          <w:color w:val="000000"/>
          <w:sz w:val="6"/>
          <w:szCs w:val="6"/>
        </w:rPr>
      </w:pPr>
      <w:r>
        <w:rPr>
          <w:rFonts w:ascii="Arial" w:eastAsia="Arial" w:hAnsi="Arial"/>
          <w:color w:val="000000"/>
          <w:sz w:val="6"/>
          <w:szCs w:val="6"/>
        </w:rPr>
        <w:t xml:space="preserve">led Hhrjley</w:t>
      </w:r>
    </w:p>
    <w:p>
      <w:pPr>
        <w:framePr w:h="260" w:hAnchor="text" w:hRule="exact" w:hSpace="180" w:vAnchor="text" w:w="620" w:wrap="none" w:x="6280" w:y="9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toundxtion</w:t>
      </w:r>
    </w:p>
    <w:p>
      <w:pPr>
        <w:framePr w:h="280" w:hAnchor="text" w:hRule="exact" w:hSpace="180" w:vAnchor="text" w:w="860" w:wrap="none" w:x="1480" w:y="110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Brlinte 01701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l</w:t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7"/>
          <w:szCs w:val="7"/>
        </w:rPr>
        <w:t xml:space="preserve">l</w:t>
      </w:r>
    </w:p>
    <w:p>
      <w:pPr>
        <w:framePr w:h="280" w:hAnchor="text" w:hRule="exact" w:hSpace="180" w:vAnchor="text" w:w="1860" w:wrap="none" w:x="2020" w:y="12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8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Doc</w:t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7"/>
          <w:szCs w:val="7"/>
        </w:rPr>
        <w:t xml:space="preserve">i Food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Chnitmri Shop piiih</w:t>
      </w:r>
    </w:p>
    <w:p>
      <w:pPr>
        <w:framePr w:h="280" w:hAnchor="text" w:hRule="exact" w:hSpace="180" w:vAnchor="text" w:w="860" w:wrap="none" w:x="1480" w:y="15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Bhlxnte 01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OR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l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I</w:t>
      </w:r>
    </w:p>
    <w:p>
      <w:pPr>
        <w:framePr w:h="280" w:hAnchor="text" w:hRule="exact" w:hSpace="180" w:vAnchor="text" w:w="1820" w:wrap="none" w:x="2020" w:y="1840"/>
        <w:spacing w:line="0" w:lineRule="atLeast"/>
        <w:rPr>
          <w:rFonts w:ascii="Arial" w:eastAsia="Arial" w:hAnsi="Arial"/>
          <w:color w:val="000000"/>
          <w:sz w:val="5"/>
          <w:szCs w:val="5"/>
        </w:rPr>
      </w:pPr>
      <w:r>
        <w:rPr>
          <w:rFonts w:ascii="Arial" w:eastAsia="Arial" w:hAnsi="Arial"/>
          <w:color w:val="000000"/>
          <w:sz w:val="5"/>
          <w:szCs w:val="5"/>
        </w:rPr>
        <w:t xml:space="preserve">)</w:t>
      </w:r>
      <w:r>
        <w:rPr>
          <w:rFonts w:ascii="Arial" w:eastAsia="Arial" w:hAnsi="Arial"/>
          <w:color w:val="000000"/>
          <w:sz w:val="7"/>
          <w:szCs w:val="7"/>
        </w:rPr>
        <w:t xml:space="preserve">75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NKComm Cheit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Amphithette</w:t>
      </w:r>
      <w:r>
        <w:rPr>
          <w:rFonts w:ascii="Arial" w:eastAsia="Arial" w:hAnsi="Arial"/>
          <w:color w:val="000000"/>
          <w:sz w:val="5"/>
          <w:szCs w:val="5"/>
        </w:rPr>
        <w:t xml:space="preserve">+</w:t>
      </w:r>
    </w:p>
    <w:p>
      <w:pPr>
        <w:framePr w:h="280" w:hAnchor="text" w:hRule="exact" w:hSpace="180" w:vAnchor="text" w:w="960" w:wrap="none" w:x="1480" w:y="2140"/>
        <w:spacing w:line="0" w:lineRule="atLeast"/>
        <w:rPr>
          <w:rFonts w:ascii="Arial" w:eastAsia="Arial" w:hAnsi="Arial"/>
          <w:color w:val="000000"/>
          <w:sz w:val="9"/>
          <w:szCs w:val="9"/>
        </w:rPr>
      </w:pPr>
      <w:r>
        <w:rPr>
          <w:rFonts w:ascii="Arial" w:eastAsia="Arial" w:hAnsi="Arial"/>
          <w:color w:val="000000"/>
          <w:sz w:val="9"/>
          <w:szCs w:val="9"/>
        </w:rPr>
        <w:t xml:space="preserve">aalaiiee o2QR7z</w:t>
      </w:r>
      <w:r>
        <w:rPr>
          <w:rFonts w:ascii="Arial" w:eastAsia="Arial" w:hAnsi="Arial"/>
          <w:color w:val="000000"/>
          <w:sz w:val="6"/>
          <w:szCs w:val="6"/>
        </w:rPr>
        <w:t xml:space="preserve">(</w:t>
      </w:r>
      <w:r>
        <w:rPr>
          <w:rFonts w:ascii="Arial" w:eastAsia="Arial" w:hAnsi="Arial"/>
          <w:color w:val="000000"/>
          <w:sz w:val="9"/>
          <w:szCs w:val="9"/>
        </w:rPr>
        <w:t xml:space="preserve">119</w:t>
      </w:r>
    </w:p>
    <w:p>
      <w:pPr>
        <w:framePr w:h="280" w:hAnchor="text" w:hRule="exact" w:hSpace="180" w:vAnchor="text" w:w="900" w:wrap="none" w:x="4480" w:y="1240"/>
        <w:spacing w:line="0" w:lineRule="atLeast"/>
        <w:rPr>
          <w:rFonts w:ascii="Arial" w:eastAsia="Arial" w:hAnsi="Arial"/>
          <w:color w:val="000000"/>
          <w:sz w:val="6"/>
          <w:szCs w:val="6"/>
        </w:rPr>
      </w:pPr>
      <w:r>
        <w:rPr>
          <w:rFonts w:ascii="Arial" w:eastAsia="Arial" w:hAnsi="Arial"/>
          <w:color w:val="000000"/>
          <w:sz w:val="6"/>
          <w:szCs w:val="6"/>
        </w:rPr>
        <w:t xml:space="preserve">(</w:t>
      </w:r>
      <w:r>
        <w:rPr>
          <w:rFonts w:ascii="Arial" w:eastAsia="Arial" w:hAnsi="Arial"/>
          <w:color w:val="000000"/>
          <w:sz w:val="9"/>
          <w:szCs w:val="9"/>
        </w:rPr>
        <w:t xml:space="preserve">30 25</w:t>
      </w:r>
      <w:r>
        <w:rPr>
          <w:rFonts w:ascii="Arial" w:eastAsia="Arial" w:hAnsi="Arial"/>
          <w:color w:val="000000"/>
          <w:sz w:val="6"/>
          <w:szCs w:val="6"/>
        </w:rPr>
        <w:t xml:space="preserve">} (</w:t>
      </w:r>
      <w:r>
        <w:rPr>
          <w:rFonts w:ascii="Arial" w:eastAsia="Arial" w:hAnsi="Arial"/>
          <w:color w:val="000000"/>
          <w:sz w:val="9"/>
          <w:szCs w:val="9"/>
        </w:rPr>
        <w:t xml:space="preserve">30 25i</w:t>
      </w:r>
    </w:p>
    <w:p>
      <w:pPr>
        <w:framePr w:h="280" w:hAnchor="text" w:hRule="exact" w:hSpace="180" w:vAnchor="text" w:w="1780" w:wrap="none" w:x="1980" w:y="24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5713</w:t>
      </w:r>
      <w:r>
        <w:rPr>
          <w:rFonts w:ascii="Arial" w:eastAsia="Arial" w:hAnsi="Arial"/>
          <w:color w:val="000000"/>
          <w:sz w:val="5"/>
          <w:szCs w:val="5"/>
        </w:rPr>
        <w:t xml:space="preserve">{</w:t>
      </w:r>
      <w:r>
        <w:rPr>
          <w:rFonts w:ascii="Arial" w:eastAsia="Arial" w:hAnsi="Arial"/>
          <w:color w:val="000000"/>
          <w:sz w:val="7"/>
          <w:szCs w:val="7"/>
        </w:rPr>
        <w:t xml:space="preserve">2Dlal Children</w:t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7"/>
          <w:szCs w:val="7"/>
        </w:rPr>
        <w:t xml:space="preserve">i Quttjet lundtiiiet</w:t>
      </w:r>
    </w:p>
    <w:p>
      <w:pPr>
        <w:framePr w:h="280" w:hAnchor="text" w:hRule="exact" w:hSpace="180" w:vAnchor="text" w:w="1920" w:wrap="none" w:x="1980" w:y="260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5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14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</w:t>
      </w:r>
      <w:r>
        <w:rPr>
          <w:rFonts w:ascii="Arial" w:eastAsia="Arial" w:hAnsi="Arial"/>
          <w:color w:val="000000"/>
          <w:sz w:val="5"/>
          <w:szCs w:val="5"/>
        </w:rPr>
        <w:t xml:space="preserve">)</w:t>
      </w:r>
      <w:r>
        <w:rPr>
          <w:rFonts w:ascii="Arial" w:eastAsia="Arial" w:hAnsi="Arial"/>
          <w:color w:val="000000"/>
          <w:sz w:val="7"/>
          <w:szCs w:val="7"/>
        </w:rPr>
        <w:t xml:space="preserve">al Smijh Tum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S lnve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Amphitheztei</w:t>
      </w:r>
    </w:p>
    <w:p>
      <w:pPr>
        <w:framePr w:h="280" w:hAnchor="text" w:hRule="exact" w:hSpace="180" w:vAnchor="text" w:w="1840" w:wrap="none" w:x="1980" w:y="27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S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Dougloi ind Sandy Cline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Amph</w:t>
      </w:r>
    </w:p>
    <w:p>
      <w:pPr>
        <w:framePr w:h="260" w:hAnchor="text" w:hRule="exact" w:hSpace="180" w:vAnchor="text" w:w="520" w:wrap="none" w:x="5840" w:y="24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2</w:t>
      </w:r>
      <w:r>
        <w:rPr>
          <w:rFonts w:ascii="Arial" w:eastAsia="Arial" w:hAnsi="Arial"/>
          <w:color w:val="000000"/>
          <w:sz w:val="5"/>
          <w:szCs w:val="5"/>
        </w:rPr>
        <w:t xml:space="preserve">,</w:t>
      </w:r>
      <w:r>
        <w:rPr>
          <w:rFonts w:ascii="Arial" w:eastAsia="Arial" w:hAnsi="Arial"/>
          <w:color w:val="000000"/>
          <w:sz w:val="7"/>
          <w:szCs w:val="7"/>
        </w:rPr>
        <w:t xml:space="preserve">052 06</w:t>
      </w:r>
    </w:p>
    <w:p>
      <w:pPr>
        <w:framePr w:h="260" w:hAnchor="text" w:hRule="exact" w:hSpace="180" w:vAnchor="text" w:w="560" w:wrap="none" w:x="5800" w:y="27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,</w:t>
      </w:r>
      <w:r>
        <w:rPr>
          <w:rFonts w:ascii="Arial" w:eastAsia="Arial" w:hAnsi="Arial"/>
          <w:color w:val="000000"/>
          <w:sz w:val="7"/>
          <w:szCs w:val="7"/>
        </w:rPr>
        <w:t xml:space="preserve">000 00</w:t>
      </w:r>
    </w:p>
    <w:p>
      <w:pPr>
        <w:framePr w:h="280" w:hAnchor="text" w:hRule="exact" w:hSpace="180" w:vAnchor="text" w:w="1680" w:wrap="none" w:x="1980" w:y="288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5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30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Brewe</w:t>
      </w:r>
      <w:r>
        <w:rPr>
          <w:rFonts w:ascii="Arial" w:eastAsia="Arial" w:hAnsi="Arial"/>
          <w:color w:val="000000"/>
          <w:sz w:val="5"/>
          <w:szCs w:val="5"/>
        </w:rPr>
        <w:t xml:space="preserve">+</w:t>
      </w:r>
      <w:r>
        <w:rPr>
          <w:rFonts w:ascii="Arial" w:eastAsia="Arial" w:hAnsi="Arial"/>
          <w:color w:val="000000"/>
          <w:sz w:val="7"/>
          <w:szCs w:val="7"/>
        </w:rPr>
        <w:t xml:space="preserve">ThmilyT</w:t>
      </w:r>
      <w:r>
        <w:rPr>
          <w:rFonts w:ascii="Arial" w:eastAsia="Arial" w:hAnsi="Arial"/>
          <w:color w:val="000000"/>
          <w:sz w:val="5"/>
          <w:szCs w:val="5"/>
        </w:rPr>
        <w:t xml:space="preserve">+</w:t>
      </w:r>
      <w:r>
        <w:rPr>
          <w:rFonts w:ascii="Arial" w:eastAsia="Arial" w:hAnsi="Arial"/>
          <w:color w:val="000000"/>
          <w:sz w:val="7"/>
          <w:szCs w:val="7"/>
        </w:rPr>
        <w:t xml:space="preserve">uitAmph</w:t>
      </w:r>
    </w:p>
    <w:p>
      <w:pPr>
        <w:framePr w:h="280" w:hAnchor="text" w:hRule="exact" w:hSpace="180" w:vAnchor="text" w:w="960" w:wrap="none" w:x="1480" w:y="320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Bzlrnte 06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30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1</w:t>
      </w:r>
    </w:p>
    <w:p>
      <w:pPr>
        <w:framePr w:h="280" w:hAnchor="text" w:hRule="exact" w:hSpace="180" w:vAnchor="text" w:w="1280" w:wrap="none" w:x="2020" w:y="348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CA DIV Donhjioni</w:t>
      </w:r>
    </w:p>
    <w:p>
      <w:pPr>
        <w:framePr w:h="280" w:hAnchor="text" w:hRule="exact" w:hSpace="180" w:vAnchor="text" w:w="1760" w:wrap="none" w:x="2040" w:y="36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New</w:t>
      </w:r>
      <w:r>
        <w:rPr>
          <w:rFonts w:ascii="Arial" w:eastAsia="Arial" w:hAnsi="Arial"/>
          <w:color w:val="000000"/>
          <w:sz w:val="5"/>
          <w:szCs w:val="5"/>
        </w:rPr>
        <w:t xml:space="preserve">}</w:t>
      </w:r>
      <w:r>
        <w:rPr>
          <w:rFonts w:ascii="Arial" w:eastAsia="Arial" w:hAnsi="Arial"/>
          <w:color w:val="000000"/>
          <w:sz w:val="7"/>
          <w:szCs w:val="7"/>
        </w:rPr>
        <w:t xml:space="preserve">ir</w:t>
      </w:r>
      <w:r>
        <w:rPr>
          <w:rFonts w:ascii="Arial" w:eastAsia="Arial" w:hAnsi="Arial"/>
          <w:color w:val="000000"/>
          <w:sz w:val="5"/>
          <w:szCs w:val="5"/>
        </w:rPr>
        <w:t xml:space="preserve">} </w:t>
      </w:r>
      <w:r>
        <w:rPr>
          <w:rFonts w:ascii="Arial" w:eastAsia="Arial" w:hAnsi="Arial"/>
          <w:color w:val="000000"/>
          <w:sz w:val="7"/>
          <w:szCs w:val="7"/>
        </w:rPr>
        <w:t xml:space="preserve">C of C  CA Dty baojh</w:t>
      </w:r>
    </w:p>
    <w:p>
      <w:pPr>
        <w:framePr w:h="280" w:hAnchor="text" w:hRule="exact" w:hSpace="180" w:vAnchor="text" w:w="1760" w:wrap="none" w:x="2040" w:y="3800"/>
        <w:spacing w:line="0" w:lineRule="atLeast"/>
        <w:rPr>
          <w:rFonts w:ascii="Arial" w:eastAsia="Arial" w:hAnsi="Arial"/>
          <w:color w:val="000000"/>
          <w:sz w:val="5"/>
          <w:szCs w:val="5"/>
        </w:rPr>
      </w:pPr>
      <w:r>
        <w:rPr>
          <w:rFonts w:ascii="Arial" w:eastAsia="Arial" w:hAnsi="Arial"/>
          <w:color w:val="000000"/>
          <w:sz w:val="5"/>
          <w:szCs w:val="5"/>
        </w:rPr>
        <w:t xml:space="preserve">)</w:t>
      </w:r>
      <w:r>
        <w:rPr>
          <w:rFonts w:ascii="Arial" w:eastAsia="Arial" w:hAnsi="Arial"/>
          <w:color w:val="000000"/>
          <w:sz w:val="7"/>
          <w:szCs w:val="7"/>
        </w:rPr>
        <w:t xml:space="preserve">79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Alyiia reim GA dty O</w:t>
      </w:r>
      <w:r>
        <w:rPr>
          <w:rFonts w:ascii="Arial" w:eastAsia="Arial" w:hAnsi="Arial"/>
          <w:color w:val="000000"/>
          <w:sz w:val="5"/>
          <w:szCs w:val="5"/>
        </w:rPr>
        <w:t xml:space="preserve">(</w:t>
      </w:r>
      <w:r>
        <w:rPr>
          <w:rFonts w:ascii="Arial" w:eastAsia="Arial" w:hAnsi="Arial"/>
          <w:color w:val="000000"/>
          <w:sz w:val="7"/>
          <w:szCs w:val="7"/>
        </w:rPr>
        <w:t xml:space="preserve">l poxtet</w:t>
      </w:r>
    </w:p>
    <w:p>
      <w:pPr>
        <w:framePr w:h="280" w:hAnchor="text" w:hRule="exact" w:hSpace="180" w:vAnchor="text" w:w="1320" w:wrap="none" w:x="1980" w:y="39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22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Olal CA Day Donrtioni</w:t>
      </w:r>
    </w:p>
    <w:p>
      <w:pPr>
        <w:framePr w:h="280" w:hAnchor="text" w:hRule="exact" w:hSpace="180" w:vAnchor="text" w:w="1340" w:wrap="none" w:x="1980" w:y="408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1Q3QO19 CA </w:t>
      </w:r>
      <w:r>
        <w:rPr>
          <w:rFonts w:ascii="Arial" w:eastAsia="Arial" w:hAnsi="Arial"/>
          <w:color w:val="000000"/>
          <w:sz w:val="5"/>
          <w:szCs w:val="5"/>
        </w:rPr>
        <w:t xml:space="preserve">[)</w:t>
      </w:r>
      <w:r>
        <w:rPr>
          <w:rFonts w:ascii="Arial" w:eastAsia="Arial" w:hAnsi="Arial"/>
          <w:color w:val="000000"/>
          <w:sz w:val="7"/>
          <w:szCs w:val="7"/>
        </w:rPr>
        <w:t xml:space="preserve">av </w:t>
      </w:r>
      <w:r>
        <w:rPr>
          <w:rFonts w:ascii="Arial" w:eastAsia="Arial" w:hAnsi="Arial"/>
          <w:color w:val="000000"/>
          <w:sz w:val="5"/>
          <w:szCs w:val="5"/>
        </w:rPr>
        <w:t xml:space="preserve">[)</w:t>
      </w:r>
      <w:r>
        <w:rPr>
          <w:rFonts w:ascii="Arial" w:eastAsia="Arial" w:hAnsi="Arial"/>
          <w:color w:val="000000"/>
          <w:sz w:val="7"/>
          <w:szCs w:val="7"/>
        </w:rPr>
        <w:t xml:space="preserve">onaliohi</w:t>
      </w:r>
    </w:p>
    <w:p>
      <w:pPr>
        <w:framePr w:h="280" w:hAnchor="text" w:hRule="exact" w:hSpace="180" w:vAnchor="text" w:w="1780" w:wrap="none" w:x="1980" w:y="42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23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Alyiix reim</w:t>
      </w:r>
      <w:r>
        <w:rPr>
          <w:rFonts w:ascii="Arial" w:eastAsia="Arial" w:hAnsi="Arial"/>
          <w:color w:val="000000"/>
          <w:sz w:val="5"/>
          <w:szCs w:val="5"/>
        </w:rPr>
        <w:t xml:space="preserve">. </w:t>
      </w:r>
      <w:r>
        <w:rPr>
          <w:rFonts w:ascii="Arial" w:eastAsia="Arial" w:hAnsi="Arial"/>
          <w:color w:val="000000"/>
          <w:sz w:val="7"/>
          <w:szCs w:val="7"/>
        </w:rPr>
        <w:t xml:space="preserve">jiffy Shitli jihuji</w:t>
      </w:r>
    </w:p>
    <w:p>
      <w:pPr>
        <w:framePr w:h="280" w:hAnchor="text" w:hRule="exact" w:hSpace="180" w:vAnchor="text" w:w="1340" w:wrap="none" w:x="1980" w:y="438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77291201</w:t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7"/>
          <w:szCs w:val="7"/>
        </w:rPr>
        <w:t xml:space="preserve">l CA D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V Donhjioni</w:t>
      </w:r>
    </w:p>
    <w:p>
      <w:pPr>
        <w:framePr w:h="280" w:hAnchor="text" w:hRule="exact" w:hSpace="180" w:vAnchor="text" w:w="2040" w:wrap="none" w:x="1980" w:y="45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Alyiia ieim Vinyl for CA D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V t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ihiili</w:t>
      </w:r>
    </w:p>
    <w:p>
      <w:pPr>
        <w:framePr w:h="280" w:hAnchor="text" w:hRule="exact" w:hSpace="180" w:vAnchor="text" w:w="2200" w:wrap="none" w:x="1980" w:y="4680"/>
        <w:spacing w:line="0" w:lineRule="atLeast"/>
        <w:rPr>
          <w:rFonts w:ascii="Arial" w:eastAsia="Arial" w:hAnsi="Arial"/>
          <w:color w:val="000000"/>
          <w:sz w:val="5"/>
          <w:szCs w:val="5"/>
        </w:rPr>
      </w:pPr>
      <w:r>
        <w:rPr>
          <w:rFonts w:ascii="Arial" w:eastAsia="Arial" w:hAnsi="Arial"/>
          <w:color w:val="000000"/>
          <w:sz w:val="5"/>
          <w:szCs w:val="5"/>
        </w:rPr>
        <w:t xml:space="preserve">)/</w:t>
      </w:r>
      <w:r>
        <w:rPr>
          <w:rFonts w:ascii="Arial" w:eastAsia="Arial" w:hAnsi="Arial"/>
          <w:color w:val="000000"/>
          <w:sz w:val="7"/>
          <w:szCs w:val="7"/>
        </w:rPr>
        <w:t xml:space="preserve">2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Aihley kontneilhbor an CA D</w:t>
      </w:r>
      <w:r>
        <w:rPr>
          <w:rFonts w:ascii="Arial" w:eastAsia="Arial" w:hAnsi="Arial"/>
          <w:color w:val="000000"/>
          <w:sz w:val="5"/>
          <w:szCs w:val="5"/>
        </w:rPr>
        <w:t xml:space="preserve">{</w:t>
      </w:r>
      <w:r>
        <w:rPr>
          <w:rFonts w:ascii="Arial" w:eastAsia="Arial" w:hAnsi="Arial"/>
          <w:color w:val="000000"/>
          <w:sz w:val="7"/>
          <w:szCs w:val="7"/>
        </w:rPr>
        <w:t xml:space="preserve">V ti</w:t>
      </w:r>
      <w:r>
        <w:rPr>
          <w:rFonts w:ascii="Arial" w:eastAsia="Arial" w:hAnsi="Arial"/>
          <w:color w:val="000000"/>
          <w:sz w:val="5"/>
          <w:szCs w:val="5"/>
        </w:rPr>
        <w:t xml:space="preserve">+</w:t>
      </w:r>
      <w:r>
        <w:rPr>
          <w:rFonts w:ascii="Arial" w:eastAsia="Arial" w:hAnsi="Arial"/>
          <w:color w:val="000000"/>
          <w:sz w:val="7"/>
          <w:szCs w:val="7"/>
        </w:rPr>
        <w:t xml:space="preserve">utji</w:t>
      </w:r>
    </w:p>
    <w:p>
      <w:pPr>
        <w:framePr w:h="280" w:hAnchor="text" w:hRule="exact" w:hSpace="180" w:vAnchor="text" w:w="960" w:wrap="none" w:x="1500" w:y="4840"/>
        <w:spacing w:line="0" w:lineRule="atLeast"/>
        <w:rPr>
          <w:rFonts w:ascii="Arial" w:eastAsia="Arial" w:hAnsi="Arial"/>
          <w:color w:val="000000"/>
          <w:sz w:val="9"/>
          <w:szCs w:val="9"/>
        </w:rPr>
      </w:pPr>
      <w:r>
        <w:rPr>
          <w:rFonts w:ascii="Arial" w:eastAsia="Arial" w:hAnsi="Arial"/>
          <w:color w:val="000000"/>
          <w:sz w:val="9"/>
          <w:szCs w:val="9"/>
        </w:rPr>
        <w:t xml:space="preserve">Bzlrnte 07</w:t>
      </w:r>
      <w:r>
        <w:rPr>
          <w:rFonts w:ascii="Arial" w:eastAsia="Arial" w:hAnsi="Arial"/>
          <w:color w:val="000000"/>
          <w:sz w:val="6"/>
          <w:szCs w:val="6"/>
        </w:rPr>
        <w:t xml:space="preserve">/</w:t>
      </w:r>
      <w:r>
        <w:rPr>
          <w:rFonts w:ascii="Arial" w:eastAsia="Arial" w:hAnsi="Arial"/>
          <w:color w:val="000000"/>
          <w:sz w:val="9"/>
          <w:szCs w:val="9"/>
        </w:rPr>
        <w:t xml:space="preserve">31</w:t>
      </w:r>
      <w:r>
        <w:rPr>
          <w:rFonts w:ascii="Arial" w:eastAsia="Arial" w:hAnsi="Arial"/>
          <w:color w:val="000000"/>
          <w:sz w:val="6"/>
          <w:szCs w:val="6"/>
        </w:rPr>
        <w:t xml:space="preserve">/)</w:t>
      </w:r>
      <w:r>
        <w:rPr>
          <w:rFonts w:ascii="Arial" w:eastAsia="Arial" w:hAnsi="Arial"/>
          <w:color w:val="000000"/>
          <w:sz w:val="9"/>
          <w:szCs w:val="9"/>
        </w:rPr>
        <w:t xml:space="preserve">Ol</w:t>
      </w:r>
      <w:r>
        <w:rPr>
          <w:rFonts w:ascii="Arial" w:eastAsia="Arial" w:hAnsi="Arial"/>
          <w:color w:val="000000"/>
          <w:sz w:val="6"/>
          <w:szCs w:val="6"/>
        </w:rPr>
        <w:t xml:space="preserve">'</w:t>
      </w:r>
      <w:r>
        <w:rPr>
          <w:rFonts w:ascii="Arial" w:eastAsia="Arial" w:hAnsi="Arial"/>
          <w:color w:val="000000"/>
          <w:sz w:val="9"/>
          <w:szCs w:val="9"/>
        </w:rPr>
        <w:t xml:space="preserve">l</w:t>
      </w:r>
    </w:p>
    <w:p>
      <w:pPr>
        <w:framePr w:h="1180" w:hAnchor="text" w:hRule="exact" w:hSpace="180" w:vAnchor="text" w:w="2060" w:wrap="none" w:x="1980" w:y="4980"/>
        <w:spacing w:line="13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B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15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CADtyDonrtion</w:t>
      </w:r>
      <w:r>
        <w:rPr>
          <w:rFonts w:ascii="Arial" w:eastAsia="Arial" w:hAnsi="Arial"/>
          <w:color w:val="000000"/>
          <w:sz w:val="5"/>
          <w:szCs w:val="5"/>
        </w:rPr>
        <w:t xml:space="preserve">-(</w:t>
      </w:r>
      <w:r>
        <w:rPr>
          <w:rFonts w:ascii="Arial" w:eastAsia="Arial" w:hAnsi="Arial"/>
          <w:color w:val="000000"/>
          <w:sz w:val="7"/>
          <w:szCs w:val="7"/>
        </w:rPr>
        <w:t xml:space="preserve">quity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8715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I CA Dhy Donajioni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8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CA Diy DOn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tlOn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8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201g CA Div Donajioni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87</w:t>
      </w:r>
      <w:r>
        <w:rPr>
          <w:rFonts w:ascii="Arial" w:eastAsia="Arial" w:hAnsi="Arial"/>
          <w:color w:val="000000"/>
          <w:sz w:val="5"/>
          <w:szCs w:val="5"/>
        </w:rPr>
        <w:t xml:space="preserve">))/)</w:t>
      </w:r>
      <w:r>
        <w:rPr>
          <w:rFonts w:ascii="Arial" w:eastAsia="Arial" w:hAnsi="Arial"/>
          <w:color w:val="000000"/>
          <w:sz w:val="7"/>
          <w:szCs w:val="7"/>
        </w:rPr>
        <w:t xml:space="preserve">019 Alyiia reim CA Diy tuppliei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R727QG1A Cheitikee Stnp Compxny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Tttnl ieiital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8729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Alyiia reim CA IVtt Poiteti</w:t>
      </w:r>
    </w:p>
    <w:p>
      <w:pPr>
        <w:framePr w:h="260" w:hAnchor="text" w:hRule="exact" w:hSpace="180" w:vAnchor="text" w:w="560" w:wrap="none" w:x="4340" w:y="290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15</w:t>
      </w:r>
      <w:r>
        <w:rPr>
          <w:rFonts w:ascii="Arial" w:eastAsia="Arial" w:hAnsi="Arial"/>
          <w:color w:val="000000"/>
          <w:sz w:val="5"/>
          <w:szCs w:val="5"/>
        </w:rPr>
        <w:t xml:space="preserve">,</w:t>
      </w:r>
      <w:r>
        <w:rPr>
          <w:rFonts w:ascii="Arial" w:eastAsia="Arial" w:hAnsi="Arial"/>
          <w:color w:val="000000"/>
          <w:sz w:val="7"/>
          <w:szCs w:val="7"/>
        </w:rPr>
        <w:t xml:space="preserve">000 00</w:t>
      </w:r>
    </w:p>
    <w:p>
      <w:pPr>
        <w:framePr w:h="260" w:hAnchor="text" w:hRule="exact" w:hSpace="180" w:vAnchor="text" w:w="560" w:wrap="none" w:x="5800" w:y="2880"/>
        <w:spacing w:line="0" w:lineRule="atLeast"/>
        <w:rPr>
          <w:rFonts w:ascii="Arial" w:eastAsia="Arial" w:hAnsi="Arial"/>
          <w:color w:val="000000"/>
          <w:sz w:val="10"/>
          <w:szCs w:val="10"/>
        </w:rPr>
      </w:pPr>
      <w:r>
        <w:rPr>
          <w:rFonts w:ascii="Arial" w:eastAsia="Arial" w:hAnsi="Arial"/>
          <w:color w:val="000000"/>
          <w:sz w:val="10"/>
          <w:szCs w:val="10"/>
        </w:rPr>
        <w:t xml:space="preserve">rs</w:t>
      </w:r>
      <w:r>
        <w:rPr>
          <w:rFonts w:ascii="Arial" w:eastAsia="Arial" w:hAnsi="Arial"/>
          <w:color w:val="000000"/>
          <w:sz w:val="7"/>
          <w:szCs w:val="7"/>
        </w:rPr>
        <w:t xml:space="preserve">.</w:t>
      </w:r>
      <w:r>
        <w:rPr>
          <w:rFonts w:ascii="Arial" w:eastAsia="Arial" w:hAnsi="Arial"/>
          <w:color w:val="000000"/>
          <w:sz w:val="10"/>
          <w:szCs w:val="10"/>
        </w:rPr>
        <w:t xml:space="preserve">ooo oa</w:t>
      </w:r>
    </w:p>
    <w:p>
      <w:pPr>
        <w:framePr w:h="280" w:hAnchor="text" w:hRule="exact" w:hSpace="180" w:vAnchor="text" w:w="960" w:wrap="none" w:x="1500" w:y="6040"/>
        <w:spacing w:line="0" w:lineRule="atLeast"/>
        <w:rPr>
          <w:rFonts w:ascii="Arial" w:eastAsia="Arial" w:hAnsi="Arial"/>
          <w:color w:val="000000"/>
          <w:sz w:val="6"/>
          <w:szCs w:val="6"/>
        </w:rPr>
      </w:pPr>
      <w:r>
        <w:rPr>
          <w:rFonts w:ascii="Arial" w:eastAsia="Arial" w:hAnsi="Arial"/>
          <w:color w:val="000000"/>
          <w:sz w:val="6"/>
          <w:szCs w:val="6"/>
        </w:rPr>
        <w:t xml:space="preserve">%</w:t>
      </w:r>
      <w:r>
        <w:rPr>
          <w:rFonts w:ascii="Arial" w:eastAsia="Arial" w:hAnsi="Arial"/>
          <w:color w:val="000000"/>
          <w:sz w:val="9"/>
          <w:szCs w:val="9"/>
        </w:rPr>
        <w:t xml:space="preserve">lhnte 08131</w:t>
      </w:r>
      <w:r>
        <w:rPr>
          <w:rFonts w:ascii="Arial" w:eastAsia="Arial" w:hAnsi="Arial"/>
          <w:color w:val="000000"/>
          <w:sz w:val="6"/>
          <w:szCs w:val="6"/>
        </w:rPr>
        <w:t xml:space="preserve">/</w:t>
      </w:r>
      <w:r>
        <w:rPr>
          <w:rFonts w:ascii="Arial" w:eastAsia="Arial" w:hAnsi="Arial"/>
          <w:color w:val="000000"/>
          <w:sz w:val="9"/>
          <w:szCs w:val="9"/>
        </w:rPr>
        <w:t xml:space="preserve">2D19</w:t>
      </w:r>
    </w:p>
    <w:p>
      <w:pPr>
        <w:framePr w:h="3420" w:hAnchor="text" w:hRule="exact" w:hSpace="180" w:vAnchor="text" w:w="2340" w:wrap="none" w:x="1980" w:y="6780"/>
        <w:spacing w:line="14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Mi</w:t>
      </w:r>
      <w:r>
        <w:rPr>
          <w:rFonts w:ascii="Arial" w:eastAsia="Arial" w:hAnsi="Arial"/>
          <w:color w:val="000000"/>
          <w:sz w:val="5"/>
          <w:szCs w:val="5"/>
        </w:rPr>
        <w:t xml:space="preserve">}</w:t>
      </w:r>
      <w:r>
        <w:rPr>
          <w:rFonts w:ascii="Arial" w:eastAsia="Arial" w:hAnsi="Arial"/>
          <w:color w:val="000000"/>
          <w:sz w:val="7"/>
          <w:szCs w:val="7"/>
        </w:rPr>
        <w:t xml:space="preserve">eKingi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Bltt</w:t>
      </w:r>
      <w:r>
        <w:rPr>
          <w:rFonts w:ascii="Arial" w:eastAsia="Arial" w:hAnsi="Arial"/>
          <w:color w:val="000000"/>
          <w:sz w:val="5"/>
          <w:szCs w:val="5"/>
        </w:rPr>
        <w:t xml:space="preserve">}</w:t>
      </w:r>
      <w:r>
        <w:rPr>
          <w:rFonts w:ascii="Arial" w:eastAsia="Arial" w:hAnsi="Arial"/>
          <w:color w:val="000000"/>
          <w:sz w:val="7"/>
          <w:szCs w:val="7"/>
        </w:rPr>
        <w:t xml:space="preserve">welllaumtlTribune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/!</w:t>
      </w:r>
      <w:r>
        <w:rPr>
          <w:rFonts w:ascii="Arial" w:eastAsia="Arial" w:hAnsi="Arial"/>
          <w:color w:val="000000"/>
          <w:sz w:val="7"/>
          <w:szCs w:val="7"/>
        </w:rPr>
        <w:t xml:space="preserve">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lhrry Newiom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I Dhle </w:t>
      </w:r>
      <w:r>
        <w:rPr>
          <w:rFonts w:ascii="Arial" w:eastAsia="Arial" w:hAnsi="Arial"/>
          <w:color w:val="000000"/>
          <w:sz w:val="5"/>
          <w:szCs w:val="5"/>
        </w:rPr>
        <w:t xml:space="preserve">&amp; </w:t>
      </w:r>
      <w:r>
        <w:rPr>
          <w:rFonts w:ascii="Arial" w:eastAsia="Arial" w:hAnsi="Arial"/>
          <w:color w:val="000000"/>
          <w:sz w:val="7"/>
          <w:szCs w:val="7"/>
        </w:rPr>
        <w:t xml:space="preserve">Gxyle Fitenhhuer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g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972o</w:t>
      </w:r>
      <w:r>
        <w:rPr>
          <w:rFonts w:ascii="Arial" w:eastAsia="Arial" w:hAnsi="Arial"/>
          <w:color w:val="000000"/>
          <w:sz w:val="5"/>
          <w:szCs w:val="5"/>
        </w:rPr>
        <w:t xml:space="preserve">)</w:t>
      </w:r>
      <w:r>
        <w:rPr>
          <w:rFonts w:ascii="Arial" w:eastAsia="Arial" w:hAnsi="Arial"/>
          <w:color w:val="000000"/>
          <w:sz w:val="7"/>
          <w:szCs w:val="7"/>
        </w:rPr>
        <w:t xml:space="preserve">9 Bill Wetiel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lrVinz Spotted Behr Clhr</w:t>
      </w:r>
      <w:r>
        <w:rPr>
          <w:rFonts w:ascii="Arial" w:eastAsia="Arial" w:hAnsi="Arial"/>
          <w:color w:val="000000"/>
          <w:sz w:val="5"/>
          <w:szCs w:val="5"/>
        </w:rPr>
        <w:t xml:space="preserve">}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9j9t2Gl9 Carol Henioii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V9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1 Tim Henio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91972019 Kim ShaTei Shink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Htnnxh Ctoi</w:t>
      </w:r>
      <w:r>
        <w:rPr>
          <w:rFonts w:ascii="Arial" w:eastAsia="Arial" w:hAnsi="Arial"/>
          <w:color w:val="000000"/>
          <w:sz w:val="5"/>
          <w:szCs w:val="5"/>
        </w:rPr>
        <w:t xml:space="preserve">+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Bob podgeii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Bnxn Hetmrnion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g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Cndy 8ogle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1 Wayne White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Dawn Milli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16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CA Day proteedr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16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CADayptoceedi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9724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Bnhn Heimrniondonzted itoryjelling time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9Q4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CA </w:t>
      </w:r>
      <w:r>
        <w:rPr>
          <w:rFonts w:ascii="Arial" w:eastAsia="Arial" w:hAnsi="Arial"/>
          <w:color w:val="000000"/>
          <w:sz w:val="5"/>
          <w:szCs w:val="5"/>
        </w:rPr>
        <w:t xml:space="preserve">[)</w:t>
      </w:r>
      <w:r>
        <w:rPr>
          <w:rFonts w:ascii="Arial" w:eastAsia="Arial" w:hAnsi="Arial"/>
          <w:color w:val="000000"/>
          <w:sz w:val="7"/>
          <w:szCs w:val="7"/>
        </w:rPr>
        <w:t xml:space="preserve">hy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T ShiiltHutehhton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7"/>
          <w:szCs w:val="7"/>
        </w:rPr>
        <w:t xml:space="preserve">9114120</w:t>
      </w:r>
      <w:r>
        <w:rPr>
          <w:rFonts w:ascii="Arial" w:eastAsia="Arial" w:hAnsi="Arial"/>
          <w:i/>
          <w:color w:val="000000"/>
          <w:sz w:val="5"/>
          <w:szCs w:val="5"/>
        </w:rPr>
        <w:t xml:space="preserve">}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9 </w:t>
      </w:r>
      <w:r>
        <w:rPr>
          <w:rFonts w:ascii="Arial" w:eastAsia="Arial" w:hAnsi="Arial"/>
          <w:color w:val="000000"/>
          <w:sz w:val="7"/>
          <w:szCs w:val="7"/>
        </w:rPr>
        <w:t xml:space="preserve">lunte Shinn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g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z4720tg Alyiit Winner MtCleery</w:t>
      </w:r>
    </w:p>
    <w:p>
      <w:pPr>
        <w:framePr w:h="280" w:hAnchor="text" w:hRule="exact" w:hSpace="180" w:vAnchor="text" w:w="960" w:wrap="none" w:x="1500" w:y="1066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Balznte 09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30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</w:t>
      </w:r>
    </w:p>
    <w:p>
      <w:pPr>
        <w:framePr w:h="2540" w:hAnchor="text" w:hRule="exact" w:hSpace="180" w:vAnchor="text" w:w="2240" w:wrap="none" w:x="1960" w:y="10800"/>
        <w:spacing w:line="14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CA D</w:t>
      </w:r>
      <w:r>
        <w:rPr>
          <w:rFonts w:ascii="Arial" w:eastAsia="Arial" w:hAnsi="Arial"/>
          <w:color w:val="000000"/>
          <w:sz w:val="5"/>
          <w:szCs w:val="5"/>
        </w:rPr>
        <w:t xml:space="preserve">{</w:t>
      </w:r>
      <w:r>
        <w:rPr>
          <w:rFonts w:ascii="Arial" w:eastAsia="Arial" w:hAnsi="Arial"/>
          <w:color w:val="000000"/>
          <w:sz w:val="7"/>
          <w:szCs w:val="7"/>
        </w:rPr>
        <w:t xml:space="preserve">V Donrjion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Mtin 5jteej Bxkety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Ctoii Around to</w:t>
      </w:r>
      <w:r>
        <w:rPr>
          <w:rFonts w:ascii="Arial" w:eastAsia="Arial" w:hAnsi="Arial"/>
          <w:color w:val="000000"/>
          <w:sz w:val="5"/>
          <w:szCs w:val="5"/>
        </w:rPr>
        <w:t xml:space="preserve">+</w:t>
      </w:r>
      <w:r>
        <w:rPr>
          <w:rFonts w:ascii="Arial" w:eastAsia="Arial" w:hAnsi="Arial"/>
          <w:color w:val="000000"/>
          <w:sz w:val="7"/>
          <w:szCs w:val="7"/>
        </w:rPr>
        <w:t xml:space="preserve">geTom Nelion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IOQ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Chry</w:t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7"/>
          <w:szCs w:val="7"/>
        </w:rPr>
        <w:t xml:space="preserve">t Septic ILC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Dot</w:t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7"/>
          <w:szCs w:val="7"/>
        </w:rPr>
        <w:t xml:space="preserve">i Tood Sjorei InC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ro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ij</w:t>
      </w:r>
      <w:r>
        <w:rPr>
          <w:rFonts w:ascii="Arial" w:eastAsia="Arial" w:hAnsi="Arial"/>
          <w:color w:val="000000"/>
          <w:sz w:val="5"/>
          <w:szCs w:val="5"/>
        </w:rPr>
        <w:t xml:space="preserve">:</w:t>
      </w:r>
      <w:r>
        <w:rPr>
          <w:rFonts w:ascii="Arial" w:eastAsia="Arial" w:hAnsi="Arial"/>
          <w:color w:val="000000"/>
          <w:sz w:val="7"/>
          <w:szCs w:val="7"/>
        </w:rPr>
        <w:t xml:space="preserve">ioig Deporit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KahleEMetpmei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Strgetorth ChTetmg </w:t>
      </w:r>
      <w:r>
        <w:rPr>
          <w:rFonts w:ascii="Arial" w:eastAsia="Arial" w:hAnsi="Arial"/>
          <w:color w:val="000000"/>
          <w:sz w:val="5"/>
          <w:szCs w:val="5"/>
        </w:rPr>
        <w:t xml:space="preserve">&amp; </w:t>
      </w:r>
      <w:r>
        <w:rPr>
          <w:rFonts w:ascii="Arial" w:eastAsia="Arial" w:hAnsi="Arial"/>
          <w:color w:val="000000"/>
          <w:sz w:val="7"/>
          <w:szCs w:val="7"/>
        </w:rPr>
        <w:t xml:space="preserve">BBQ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7"/>
          <w:szCs w:val="7"/>
        </w:rPr>
        <w:t xml:space="preserve">io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772Dxg Blhtkwell toumrl Tribune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ro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7zotg Cowlgy Couner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Trhvler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107</w:t>
      </w:r>
      <w:r>
        <w:rPr>
          <w:rFonts w:ascii="Arial" w:eastAsia="Arial" w:hAnsi="Arial"/>
          <w:color w:val="000000"/>
          <w:sz w:val="5"/>
          <w:szCs w:val="5"/>
        </w:rPr>
        <w:t xml:space="preserve">)/)</w:t>
      </w:r>
      <w:r>
        <w:rPr>
          <w:rFonts w:ascii="Arial" w:eastAsia="Arial" w:hAnsi="Arial"/>
          <w:color w:val="000000"/>
          <w:sz w:val="7"/>
          <w:szCs w:val="7"/>
        </w:rPr>
        <w:t xml:space="preserve">Olal Ponta Cijy Newt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20tF Newki</w:t>
      </w:r>
      <w:r>
        <w:rPr>
          <w:rFonts w:ascii="Arial" w:eastAsia="Arial" w:hAnsi="Arial"/>
          <w:color w:val="000000"/>
          <w:sz w:val="5"/>
          <w:szCs w:val="5"/>
        </w:rPr>
        <w:t xml:space="preserve">+} </w:t>
      </w:r>
      <w:r>
        <w:rPr>
          <w:rFonts w:ascii="Arial" w:eastAsia="Arial" w:hAnsi="Arial"/>
          <w:color w:val="000000"/>
          <w:sz w:val="7"/>
          <w:szCs w:val="7"/>
        </w:rPr>
        <w:t xml:space="preserve">Heinld loumrl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</w:t>
      </w:r>
      <w:r>
        <w:rPr>
          <w:rFonts w:ascii="Arial" w:eastAsia="Arial" w:hAnsi="Arial"/>
          <w:color w:val="000000"/>
          <w:sz w:val="5"/>
          <w:szCs w:val="5"/>
        </w:rPr>
        <w:t xml:space="preserve">!) </w:t>
      </w:r>
      <w:r>
        <w:rPr>
          <w:rFonts w:ascii="Arial" w:eastAsia="Arial" w:hAnsi="Arial"/>
          <w:color w:val="000000"/>
          <w:sz w:val="7"/>
          <w:szCs w:val="7"/>
        </w:rPr>
        <w:t xml:space="preserve">Tehm Rhdio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15</w:t>
      </w:r>
      <w:r>
        <w:rPr>
          <w:rFonts w:ascii="Arial" w:eastAsia="Arial" w:hAnsi="Arial"/>
          <w:color w:val="000000"/>
          <w:sz w:val="5"/>
          <w:szCs w:val="5"/>
        </w:rPr>
        <w:t xml:space="preserve">/:!</w:t>
      </w:r>
      <w:r>
        <w:rPr>
          <w:rFonts w:ascii="Arial" w:eastAsia="Arial" w:hAnsi="Arial"/>
          <w:color w:val="000000"/>
          <w:sz w:val="7"/>
          <w:szCs w:val="7"/>
        </w:rPr>
        <w:t xml:space="preserve">019 ttu leit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17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 0TC Shlpi TIN Tar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CAD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22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20ig City of Aikinihi Ci</w:t>
      </w:r>
      <w:r>
        <w:rPr>
          <w:rFonts w:ascii="Arial" w:eastAsia="Arial" w:hAnsi="Arial"/>
          <w:color w:val="000000"/>
          <w:sz w:val="5"/>
          <w:szCs w:val="5"/>
        </w:rPr>
        <w:t xml:space="preserve">+</w:t>
      </w:r>
      <w:r>
        <w:rPr>
          <w:rFonts w:ascii="Arial" w:eastAsia="Arial" w:hAnsi="Arial"/>
          <w:color w:val="000000"/>
          <w:sz w:val="7"/>
          <w:szCs w:val="7"/>
        </w:rPr>
        <w:t xml:space="preserve">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Movis Night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7"/>
          <w:szCs w:val="7"/>
        </w:rPr>
        <w:t xml:space="preserve">Ampi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10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29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Donzliiin to covet movie niHht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7"/>
          <w:szCs w:val="7"/>
        </w:rPr>
        <w:t xml:space="preserve">Ampifh</w:t>
      </w:r>
    </w:p>
    <w:p>
      <w:pPr>
        <w:framePr w:h="280" w:hAnchor="text" w:hRule="exact" w:hSpace="180" w:vAnchor="text" w:w="960" w:wrap="none" w:x="1520" w:y="1322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aalaiice 10</w:t>
      </w:r>
      <w:r>
        <w:rPr>
          <w:rFonts w:ascii="Arial" w:eastAsia="Arial" w:hAnsi="Arial"/>
          <w:color w:val="000000"/>
          <w:sz w:val="5"/>
          <w:szCs w:val="5"/>
        </w:rPr>
        <w:t xml:space="preserve">{</w:t>
      </w:r>
      <w:r>
        <w:rPr>
          <w:rFonts w:ascii="Arial" w:eastAsia="Arial" w:hAnsi="Arial"/>
          <w:color w:val="000000"/>
          <w:sz w:val="7"/>
          <w:szCs w:val="7"/>
        </w:rPr>
        <w:t xml:space="preserve">31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2019</w:t>
      </w:r>
    </w:p>
    <w:p>
      <w:pPr>
        <w:framePr w:h="560" w:hAnchor="text" w:hRule="exact" w:hSpace="180" w:vAnchor="text" w:w="1860" w:wrap="none" w:x="1960" w:y="13360"/>
        <w:spacing w:line="110" w:lineRule="exac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1174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019 AmpH</w:t>
      </w:r>
      <w:r>
        <w:rPr>
          <w:rFonts w:ascii="Arial" w:eastAsia="Arial" w:hAnsi="Arial"/>
          <w:color w:val="000000"/>
          <w:sz w:val="5"/>
          <w:szCs w:val="5"/>
        </w:rPr>
        <w:t xml:space="preserve">:</w:t>
      </w:r>
      <w:r>
        <w:rPr>
          <w:rFonts w:ascii="Arial" w:eastAsia="Arial" w:hAnsi="Arial"/>
          <w:color w:val="000000"/>
          <w:sz w:val="7"/>
          <w:szCs w:val="7"/>
        </w:rPr>
        <w:t xml:space="preserve">thetiet son</w:t>
      </w:r>
      <w:r>
        <w:rPr>
          <w:rFonts w:ascii="Arial" w:eastAsia="Arial" w:hAnsi="Arial"/>
          <w:color w:val="000000"/>
          <w:sz w:val="5"/>
          <w:szCs w:val="5"/>
        </w:rPr>
        <w:t xml:space="preserve">!</w:t>
      </w:r>
      <w:r>
        <w:rPr>
          <w:rFonts w:ascii="Arial" w:eastAsia="Arial" w:hAnsi="Arial"/>
          <w:color w:val="000000"/>
          <w:sz w:val="7"/>
          <w:szCs w:val="7"/>
        </w:rPr>
        <w:t xml:space="preserve">iiiin</w:t>
      </w:r>
      <w:r>
        <w:rPr>
          <w:rFonts w:ascii="Arial" w:eastAsia="Arial" w:hAnsi="Arial"/>
          <w:sz w:val="7"/>
          <w:szCs w:val="7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llllzQors CAo proceeds to Genetal ACCt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11 </w:t>
      </w:r>
      <w:r>
        <w:rPr>
          <w:rFonts w:ascii="Arial" w:eastAsia="Arial" w:hAnsi="Arial"/>
          <w:color w:val="000000"/>
          <w:sz w:val="5"/>
          <w:szCs w:val="5"/>
        </w:rPr>
        <w:t xml:space="preserve">/</w:t>
      </w:r>
      <w:r>
        <w:rPr>
          <w:rFonts w:ascii="Arial" w:eastAsia="Arial" w:hAnsi="Arial"/>
          <w:color w:val="000000"/>
          <w:sz w:val="7"/>
          <w:szCs w:val="7"/>
        </w:rPr>
        <w:t xml:space="preserve">25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 </w:t>
      </w:r>
      <w:r>
        <w:rPr>
          <w:rFonts w:ascii="Arial" w:eastAsia="Arial" w:hAnsi="Arial"/>
          <w:i/>
          <w:color w:val="000000"/>
          <w:sz w:val="7"/>
          <w:szCs w:val="7"/>
        </w:rPr>
        <w:t xml:space="preserve">9 </w:t>
      </w:r>
      <w:r>
        <w:rPr>
          <w:rFonts w:ascii="Arial" w:eastAsia="Arial" w:hAnsi="Arial"/>
          <w:color w:val="000000"/>
          <w:sz w:val="7"/>
          <w:szCs w:val="7"/>
        </w:rPr>
        <w:t xml:space="preserve">Anonvmoui Chih</w:t>
      </w:r>
    </w:p>
    <w:p>
      <w:pPr>
        <w:framePr w:h="280" w:hAnchor="text" w:hRule="exact" w:hSpace="180" w:vAnchor="text" w:w="960" w:wrap="none" w:x="1520" w:y="13800"/>
        <w:spacing w:line="0" w:lineRule="atLeast"/>
        <w:rPr>
          <w:rFonts w:ascii="Arial" w:eastAsia="Arial" w:hAnsi="Arial"/>
          <w:color w:val="000000"/>
          <w:sz w:val="9"/>
          <w:szCs w:val="9"/>
        </w:rPr>
      </w:pPr>
      <w:r>
        <w:rPr>
          <w:rFonts w:ascii="Arial" w:eastAsia="Arial" w:hAnsi="Arial"/>
          <w:color w:val="000000"/>
          <w:sz w:val="9"/>
          <w:szCs w:val="9"/>
        </w:rPr>
        <w:t xml:space="preserve">3xlhnte 11</w:t>
      </w:r>
      <w:r>
        <w:rPr>
          <w:rFonts w:ascii="Arial" w:eastAsia="Arial" w:hAnsi="Arial"/>
          <w:color w:val="000000"/>
          <w:sz w:val="6"/>
          <w:szCs w:val="6"/>
        </w:rPr>
        <w:t xml:space="preserve">/</w:t>
      </w:r>
      <w:r>
        <w:rPr>
          <w:rFonts w:ascii="Arial" w:eastAsia="Arial" w:hAnsi="Arial"/>
          <w:color w:val="000000"/>
          <w:sz w:val="9"/>
          <w:szCs w:val="9"/>
        </w:rPr>
        <w:t xml:space="preserve">3oQO</w:t>
      </w:r>
      <w:r>
        <w:rPr>
          <w:rFonts w:ascii="Arial" w:eastAsia="Arial" w:hAnsi="Arial"/>
          <w:color w:val="000000"/>
          <w:sz w:val="6"/>
          <w:szCs w:val="6"/>
        </w:rPr>
        <w:t xml:space="preserve">)</w:t>
      </w:r>
      <w:r>
        <w:rPr>
          <w:rFonts w:ascii="Arial" w:eastAsia="Arial" w:hAnsi="Arial"/>
          <w:color w:val="000000"/>
          <w:sz w:val="9"/>
          <w:szCs w:val="9"/>
        </w:rPr>
        <w:t xml:space="preserve">9</w:t>
      </w:r>
    </w:p>
    <w:p>
      <w:pPr>
        <w:framePr w:h="280" w:hAnchor="text" w:hRule="exact" w:hSpace="180" w:vAnchor="text" w:w="640" w:wrap="none" w:x="1960" w:y="1394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12716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01g</w:t>
      </w:r>
    </w:p>
    <w:p>
      <w:pPr>
        <w:framePr w:h="280" w:hAnchor="text" w:hRule="exact" w:hSpace="180" w:vAnchor="text" w:w="960" w:wrap="none" w:x="1520" w:y="14100"/>
        <w:spacing w:line="0" w:lineRule="atLeast"/>
        <w:rPr>
          <w:rFonts w:ascii="Arial" w:eastAsia="Arial" w:hAnsi="Arial"/>
          <w:color w:val="000000"/>
          <w:sz w:val="7"/>
          <w:szCs w:val="7"/>
        </w:rPr>
      </w:pPr>
      <w:r>
        <w:rPr>
          <w:rFonts w:ascii="Arial" w:eastAsia="Arial" w:hAnsi="Arial"/>
          <w:color w:val="000000"/>
          <w:sz w:val="7"/>
          <w:szCs w:val="7"/>
        </w:rPr>
        <w:t xml:space="preserve">srlrnte 1</w:t>
      </w:r>
      <w:r>
        <w:rPr>
          <w:rFonts w:ascii="Arial" w:eastAsia="Arial" w:hAnsi="Arial"/>
          <w:color w:val="000000"/>
          <w:sz w:val="5"/>
          <w:szCs w:val="5"/>
        </w:rPr>
        <w:t xml:space="preserve">)/</w:t>
      </w:r>
      <w:r>
        <w:rPr>
          <w:rFonts w:ascii="Arial" w:eastAsia="Arial" w:hAnsi="Arial"/>
          <w:color w:val="000000"/>
          <w:sz w:val="7"/>
          <w:szCs w:val="7"/>
        </w:rPr>
        <w:t xml:space="preserve">31</w:t>
      </w:r>
      <w:r>
        <w:rPr>
          <w:rFonts w:ascii="Arial" w:eastAsia="Arial" w:hAnsi="Arial"/>
          <w:color w:val="000000"/>
          <w:sz w:val="5"/>
          <w:szCs w:val="5"/>
        </w:rPr>
        <w:t xml:space="preserve">/)</w:t>
      </w:r>
      <w:r>
        <w:rPr>
          <w:rFonts w:ascii="Arial" w:eastAsia="Arial" w:hAnsi="Arial"/>
          <w:color w:val="000000"/>
          <w:sz w:val="7"/>
          <w:szCs w:val="7"/>
        </w:rPr>
        <w:t xml:space="preserve">Ol</w:t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7"/>
          <w:szCs w:val="7"/>
        </w:rPr>
        <w:t xml:space="preserve">l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844296</wp:posOffset>
            </wp:positionV>
            <wp:extent cx="573024" cy="679704"/>
            <wp:effectExtent l="19050" t="0" r="0" b="0"/>
            <wp:wrapNone/>
            <wp:docPr id="7" name="Fig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4215384</wp:posOffset>
            </wp:positionV>
            <wp:extent cx="4876800" cy="569976"/>
            <wp:effectExtent l="19050" t="0" r="0" b="0"/>
            <wp:wrapNone/>
            <wp:docPr id="8" name="Fig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6077712</wp:posOffset>
            </wp:positionV>
            <wp:extent cx="4858512" cy="454152"/>
            <wp:effectExtent l="19050" t="0" r="0" b="0"/>
            <wp:wrapNone/>
            <wp:docPr id="9" name="Fig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45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7744968</wp:posOffset>
            </wp:positionV>
            <wp:extent cx="5334000" cy="1027176"/>
            <wp:effectExtent l="19050" t="0" r="0" b="0"/>
            <wp:wrapNone/>
            <wp:docPr id="10" name="Fig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1545336</wp:posOffset>
            </wp:positionH>
            <wp:positionV relativeFrom="paragraph">
              <wp:posOffset>9460992</wp:posOffset>
            </wp:positionV>
            <wp:extent cx="5071872" cy="289560"/>
            <wp:effectExtent l="19050" t="0" r="0" b="0"/>
            <wp:wrapNone/>
            <wp:docPr id="11" name="Fig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3" path="m,l21600,21600e"/>
        </w:pict>
      </w:r>
      <w:r>
        <w:rPr>
          <w:noProof/>
        </w:rPr>
        <w:pict>
          <v:shape strokeweight="0.00pt" type="#_0" strokecolor="#000000" style="position:absolute;left:0;text-align:left;margin-left:161.00pt;margin-top:413.00pt;width:351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72.00pt;margin-top:426.00pt;width:33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04.00pt;margin-top:439.00pt;width:30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0.00pt;margin-top:518.00pt;width:380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0.00pt;margin-top:531.00pt;width:37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0.00pt;margin-top:570.00pt;width:37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1.00pt;margin-top:583.00pt;width:379.00pt;height:0;z-index:0" o:connectortype="straight"/>
        </w:pict>
      </w:r>
      <w:r>
        <w:rPr>
          <w:noProof/>
        </w:rPr>
        <w:pict>
          <v:shape strokeweight="0.00pt" type="#_0" strokecolor="#e8e8e8" style="position:absolute;left:0;text-align:left;margin-left:522.00pt;margin-top:763.00pt;width:77.00pt;height:0;z-index:0" o:connectortype="straight"/>
        </w:pict>
      </w:r>
    </w:p>
    <w:p>
      <w:pPr>
        <w:framePr w:h="440" w:hAnchor="text" w:hRule="exact" w:hSpace="180" w:vAnchor="text" w:w="4820" w:wrap="none" w:x="3780" w:y="70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Newkirk Main Street Grant Application</w:t>
      </w:r>
    </w:p>
    <w:p>
      <w:pPr>
        <w:framePr w:h="900" w:hAnchor="text" w:hRule="exact" w:hSpace="180" w:vAnchor="text" w:w="3440" w:wrap="none" w:x="4720" w:y="1860"/>
        <w:spacing w:line="230" w:lineRule="exac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    Upper Window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5"/>
          <w:szCs w:val="15"/>
        </w:rPr>
        <w:t xml:space="preserve">$</w:t>
      </w:r>
      <w:r>
        <w:rPr>
          <w:rFonts w:ascii="Arial" w:eastAsia="Arial" w:hAnsi="Arial"/>
          <w:color w:val="000000"/>
          <w:sz w:val="23"/>
          <w:szCs w:val="23"/>
        </w:rPr>
        <w:t xml:space="preserve">500</w:t>
      </w:r>
      <w:r>
        <w:rPr>
          <w:rFonts w:ascii="Arial" w:eastAsia="Arial" w:hAnsi="Arial"/>
          <w:sz w:val="23"/>
          <w:szCs w:val="23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    Paint</w:t>
      </w:r>
      <w:r>
        <w:rPr>
          <w:rFonts w:ascii="Arial" w:eastAsia="Arial" w:hAnsi="Arial"/>
          <w:color w:val="000000"/>
          <w:sz w:val="15"/>
          <w:szCs w:val="15"/>
        </w:rPr>
        <w:t xml:space="preserve">/</w:t>
      </w:r>
      <w:r>
        <w:rPr>
          <w:rFonts w:ascii="Arial" w:eastAsia="Arial" w:hAnsi="Arial"/>
          <w:color w:val="000000"/>
          <w:sz w:val="23"/>
          <w:szCs w:val="23"/>
        </w:rPr>
        <w:t xml:space="preserve">Fagade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5"/>
          <w:szCs w:val="15"/>
        </w:rPr>
        <w:t xml:space="preserve">$</w:t>
      </w:r>
      <w:r>
        <w:rPr>
          <w:rFonts w:ascii="Arial" w:eastAsia="Arial" w:hAnsi="Arial"/>
          <w:color w:val="000000"/>
          <w:sz w:val="23"/>
          <w:szCs w:val="23"/>
        </w:rPr>
        <w:t xml:space="preserve">250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    Structural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5"/>
          <w:szCs w:val="15"/>
        </w:rPr>
        <w:t xml:space="preserve">$</w:t>
      </w:r>
      <w:r>
        <w:rPr>
          <w:rFonts w:ascii="Arial" w:eastAsia="Arial" w:hAnsi="Arial"/>
          <w:color w:val="000000"/>
          <w:sz w:val="23"/>
          <w:szCs w:val="23"/>
        </w:rPr>
        <w:t xml:space="preserve">500</w:t>
      </w:r>
    </w:p>
    <w:p>
      <w:pPr>
        <w:framePr w:h="920" w:hAnchor="text" w:hRule="exact" w:hSpace="180" w:vAnchor="text" w:w="4900" w:wrap="none" w:x="5300" w:y="2680"/>
        <w:spacing w:line="24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Back Door Grarit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250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Energy Grant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Guttering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Downspout Grai</w:t>
      </w:r>
      <w:r>
        <w:rPr>
          <w:rFonts w:ascii="Arial" w:eastAsia="Arial" w:hAnsi="Arial"/>
          <w:color w:val="000000"/>
          <w:sz w:val="4"/>
          <w:szCs w:val="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it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match up to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200</w:t>
      </w:r>
    </w:p>
    <w:p>
      <w:pPr>
        <w:framePr w:h="400" w:hAnchor="text" w:hRule="exact" w:hSpace="180" w:vAnchor="text" w:w="4440" w:wrap="none" w:x="1920" w:y="37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Applicant must meet the following criteria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1480" w:hAnchor="text" w:hRule="exact" w:hSpace="180" w:vAnchor="text" w:w="7120" w:wrap="none" w:x="2600" w:y="4260"/>
        <w:spacing w:line="250" w:lineRule="exact"/>
        <w:rPr>
          <w:rFonts w:ascii="Arial" w:eastAsia="Arial" w:hAnsi="Arial"/>
          <w:color w:val="000000"/>
          <w:sz w:val="14"/>
          <w:szCs w:val="14"/>
        </w:rPr>
      </w:pPr>
      <w:r>
        <w:rPr>
          <w:rFonts w:ascii="Arial" w:eastAsia="Arial" w:hAnsi="Arial"/>
          <w:color w:val="000000"/>
          <w:sz w:val="14"/>
          <w:szCs w:val="14"/>
        </w:rPr>
        <w:t xml:space="preserve">; </w:t>
      </w:r>
      <w:r>
        <w:rPr>
          <w:rFonts w:ascii="Arial" w:eastAsia="Arial" w:hAnsi="Arial"/>
          <w:color w:val="000000"/>
          <w:sz w:val="21"/>
          <w:szCs w:val="21"/>
        </w:rPr>
        <w:t xml:space="preserve">Commitment to complete work within 90 days of notification</w:t>
      </w:r>
      <w:r>
        <w:rPr>
          <w:rFonts w:ascii="Arial" w:eastAsia="Arial" w:hAnsi="Arial"/>
          <w:sz w:val="14"/>
          <w:szCs w:val="14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Owner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s) and tenant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of building are agreeable to mork to be done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i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i/>
          <w:color w:val="000000"/>
          <w:sz w:val="21"/>
          <w:szCs w:val="21"/>
        </w:rPr>
        <w:t xml:space="preserve">Party </w:t>
      </w:r>
      <w:r>
        <w:rPr>
          <w:rFonts w:ascii="Arial" w:eastAsia="Arial" w:hAnsi="Arial"/>
          <w:color w:val="000000"/>
          <w:sz w:val="21"/>
          <w:szCs w:val="21"/>
        </w:rPr>
        <w:t xml:space="preserve">responsible for funding is in agreement with work to be done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  &gt;</w:t>
      </w:r>
      <w:r>
        <w:rPr>
          <w:rFonts w:ascii="Arial" w:eastAsia="Arial" w:hAnsi="Arial"/>
          <w:color w:val="000000"/>
          <w:sz w:val="21"/>
          <w:szCs w:val="21"/>
        </w:rPr>
        <w:t xml:space="preserve">Project funding is in place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  )</w:t>
      </w:r>
      <w:r>
        <w:rPr>
          <w:rFonts w:ascii="Arial" w:eastAsia="Arial" w:hAnsi="Arial"/>
          <w:color w:val="000000"/>
          <w:sz w:val="21"/>
          <w:szCs w:val="21"/>
        </w:rPr>
        <w:t xml:space="preserve">e Applicant agrees to follow Design Committee recommendations</w:t>
      </w:r>
    </w:p>
    <w:p>
      <w:pPr>
        <w:framePr w:h="660" w:hAnchor="text" w:hRule="exact" w:hSpace="180" w:vAnchor="text" w:w="1720" w:wrap="none" w:x="1940" w:y="5860"/>
        <w:spacing w:line="22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Documentation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Building Owner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360" w:hAnchor="text" w:hRule="exact" w:hSpace="180" w:vAnchor="text" w:w="860" w:wrap="none" w:x="1940" w:y="74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Tenant</w:t>
      </w:r>
      <w:r>
        <w:rPr>
          <w:rFonts w:ascii="Arial" w:eastAsia="Arial" w:hAnsi="Arial"/>
          <w:color w:val="000000"/>
          <w:sz w:val="2"/>
          <w:szCs w:val="2"/>
        </w:rPr>
        <w:t xml:space="preserve">'</w:t>
      </w:r>
    </w:p>
    <w:p>
      <w:pPr>
        <w:framePr w:h="900" w:hAnchor="text" w:hRule="exact" w:hSpace="180" w:vAnchor="text" w:w="1840" w:wrap="none" w:x="2620" w:y="7680"/>
        <w:spacing w:line="22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Name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"/>
          <w:szCs w:val="2"/>
        </w:rPr>
        <w:t xml:space="preserve">---'</w:t>
      </w:r>
      <w:r>
        <w:rPr>
          <w:rFonts w:ascii="Arial" w:eastAsia="Arial" w:hAnsi="Arial"/>
          <w:color w:val="030303"/>
          <w:sz w:val="14"/>
          <w:szCs w:val="14"/>
        </w:rPr>
        <w:t xml:space="preserve">-</w:t>
      </w:r>
      <w:r>
        <w:rPr>
          <w:rFonts w:ascii="Arial" w:eastAsia="Arial" w:hAnsi="Arial"/>
          <w:color w:val="000000"/>
          <w:sz w:val="2"/>
          <w:szCs w:val="2"/>
        </w:rPr>
        <w:t xml:space="preserve">-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Address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PI</w:t>
      </w:r>
      <w:r>
        <w:rPr>
          <w:rFonts w:ascii="Arial" w:eastAsia="Arial" w:hAnsi="Arial"/>
          <w:color w:val="000000"/>
          <w:sz w:val="2"/>
          <w:szCs w:val="2"/>
        </w:rPr>
        <w:t xml:space="preserve">"</w:t>
      </w:r>
      <w:r>
        <w:rPr>
          <w:rFonts w:ascii="Arial" w:eastAsia="Arial" w:hAnsi="Arial"/>
          <w:color w:val="000000"/>
          <w:sz w:val="21"/>
          <w:szCs w:val="21"/>
        </w:rPr>
        <w:t xml:space="preserve">ione Number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400" w:hAnchor="text" w:hRule="exact" w:hSpace="180" w:vAnchor="text" w:w="2080" w:wrap="none" w:x="1940" w:y="87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Project Description</w:t>
      </w:r>
    </w:p>
    <w:p>
      <w:pPr>
        <w:framePr w:h="700" w:hAnchor="text" w:hRule="exact" w:hSpace="180" w:vAnchor="text" w:w="7040" w:wrap="none" w:x="2620" w:y="103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EEXstlismtlnatgedcOcnodsl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ttolOfneOnftibreulplrdoljnegct rega</w:t>
      </w:r>
      <w:r>
        <w:rPr>
          <w:rFonts w:ascii="Arial" w:eastAsia="Arial" w:hAnsi="Arial"/>
          <w:color w:val="000000"/>
          <w:sz w:val="74"/>
          <w:szCs w:val="74"/>
        </w:rPr>
        <w:t xml:space="preserve">r</w:t>
      </w:r>
      <w:r>
        <w:rPr>
          <w:rFonts w:ascii="Arial" w:eastAsia="Arial" w:hAnsi="Arial"/>
          <w:color w:val="000000"/>
          <w:sz w:val="21"/>
          <w:szCs w:val="21"/>
        </w:rPr>
        <w:t xml:space="preserve">ding this grant only</w:t>
      </w:r>
      <w:r>
        <w:rPr>
          <w:rFonts w:ascii="Arial" w:eastAsia="Arial" w:hAnsi="Arial"/>
          <w:color w:val="000000"/>
          <w:sz w:val="14"/>
          <w:szCs w:val="14"/>
        </w:rPr>
        <w:t xml:space="preserve">(: = </w:t>
      </w:r>
      <w:r>
        <w:rPr>
          <w:rFonts w:ascii="Arial" w:eastAsia="Arial" w:hAnsi="Arial"/>
          <w:color w:val="000000"/>
          <w:sz w:val="21"/>
          <w:szCs w:val="21"/>
        </w:rPr>
        <w:t xml:space="preserve">e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color w:val="000000"/>
          <w:sz w:val="21"/>
          <w:szCs w:val="21"/>
        </w:rPr>
        <w:t xml:space="preserve">0</w:t>
      </w:r>
      <w:r>
        <w:rPr>
          <w:rFonts w:ascii="Arial" w:eastAsia="Arial" w:hAnsi="Arial"/>
          <w:color w:val="000000"/>
          <w:sz w:val="25"/>
          <w:szCs w:val="25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66</w:t>
      </w:r>
    </w:p>
    <w:p>
      <w:pPr>
        <w:framePr w:h="420" w:hAnchor="text" w:hRule="exact" w:hSpace="180" w:vAnchor="text" w:w="2060" w:wrap="none" w:x="2640" w:y="121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Applicant Signature</w:t>
      </w:r>
    </w:p>
    <w:p>
      <w:pPr>
        <w:framePr w:h="920" w:hAnchor="text" w:hRule="exact" w:hSpace="180" w:vAnchor="text" w:w="4820" w:wrap="none" w:x="1940" w:y="1272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Design Committee Approval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Main Street Board Approval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Required completion date for funding of grant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</w:p>
    <w:p>
      <w:pPr>
        <w:framePr w:h="400" w:hAnchor="text" w:hRule="exact" w:hSpace="180" w:vAnchor="text" w:w="1960" w:wrap="none" w:x="8220" w:y="121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Date of application</w:t>
      </w:r>
    </w:p>
    <w:p>
      <w:pPr>
        <w:framePr w:h="340" w:hAnchor="text" w:hRule="exact" w:hSpace="180" w:vAnchor="text" w:w="620" w:wrap="none" w:x="7520" w:y="127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Date</w:t>
      </w:r>
    </w:p>
    <w:p>
      <w:pPr>
        <w:framePr w:h="360" w:hAnchor="text" w:hRule="exact" w:hSpace="180" w:vAnchor="text" w:w="620" w:wrap="none" w:x="7520" w:y="129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Date</w:t>
      </w:r>
    </w:p>
    <w:p>
      <w:pPr>
        <w:framePr w:h="380" w:hAnchor="text" w:hRule="exact" w:hSpace="180" w:vAnchor="text" w:w="1740" w:wrap="none" w:x="3320" w:y="1346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Revised </w:t>
      </w:r>
      <w:r>
        <w:rPr>
          <w:rFonts w:ascii="Arial" w:eastAsia="Arial" w:hAnsi="Arial"/>
          <w:color w:val="000000"/>
          <w:sz w:val="16"/>
          <w:szCs w:val="16"/>
        </w:rPr>
        <w:t xml:space="preserve">:</w:t>
      </w:r>
      <w:r>
        <w:rPr>
          <w:rFonts w:ascii="Arial" w:eastAsia="Arial" w:hAnsi="Arial"/>
          <w:color w:val="000000"/>
          <w:sz w:val="24"/>
          <w:szCs w:val="24"/>
        </w:rPr>
        <w:t xml:space="preserve">2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4"/>
          <w:szCs w:val="24"/>
        </w:rPr>
        <w:t xml:space="preserve">24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4"/>
          <w:szCs w:val="24"/>
        </w:rPr>
        <w:t xml:space="preserve">16</w:t>
      </w:r>
    </w:p>
    <w:p>
      <w:pPr>
        <w:framePr w:h="600" w:hAnchor="text" w:hRule="exact" w:hSpace="180" w:vAnchor="text" w:w="2320" w:wrap="none" w:x="280" w:y="14520"/>
        <w:spacing w:line="0" w:lineRule="atLeast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 xml:space="preserve">(</w:t>
      </w:r>
      <w:r>
        <w:rPr>
          <w:rFonts w:ascii="Arial" w:eastAsia="Arial" w:hAnsi="Arial"/>
          <w:color w:val="000000"/>
          <w:sz w:val="26"/>
          <w:szCs w:val="26"/>
        </w:rPr>
        <w:t xml:space="preserve">O</w:t>
      </w:r>
      <w:r>
        <w:rPr>
          <w:rFonts w:ascii="Arial" w:eastAsia="Arial" w:hAnsi="Arial"/>
          <w:color w:val="000000"/>
          <w:sz w:val="17"/>
          <w:szCs w:val="17"/>
        </w:rPr>
        <w:t xml:space="preserve">'</w:t>
      </w:r>
      <w:r>
        <w:rPr>
          <w:rFonts w:ascii="Arial" w:eastAsia="Arial" w:hAnsi="Arial"/>
          <w:color w:val="000000"/>
          <w:sz w:val="43"/>
          <w:szCs w:val="43"/>
        </w:rPr>
        <w:t xml:space="preserve">l</w:t>
      </w:r>
      <w:r>
        <w:rPr>
          <w:rFonts w:ascii="Arial" w:eastAsia="Arial" w:hAnsi="Arial"/>
          <w:color w:val="000000"/>
          <w:sz w:val="63"/>
          <w:szCs w:val="63"/>
        </w:rPr>
        <w:t xml:space="preserve">J</w:t>
      </w:r>
      <w:r>
        <w:rPr>
          <w:rFonts w:ascii="Arial" w:eastAsia="Arial" w:hAnsi="Arial"/>
          <w:color w:val="000000"/>
          <w:sz w:val="17"/>
          <w:szCs w:val="17"/>
        </w:rPr>
        <w:t xml:space="preserve">;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43"/>
          <w:szCs w:val="43"/>
        </w:rPr>
        <w:t xml:space="preserve">0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1267968</wp:posOffset>
            </wp:positionH>
            <wp:positionV relativeFrom="paragraph">
              <wp:posOffset>832104</wp:posOffset>
            </wp:positionV>
            <wp:extent cx="576072" cy="688848"/>
            <wp:effectExtent l="19050" t="0" r="0" b="0"/>
            <wp:wrapNone/>
            <wp:docPr id="12" name="Fig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1688592</wp:posOffset>
            </wp:positionH>
            <wp:positionV relativeFrom="paragraph">
              <wp:posOffset>4108704</wp:posOffset>
            </wp:positionV>
            <wp:extent cx="4876800" cy="664464"/>
            <wp:effectExtent l="19050" t="0" r="0" b="0"/>
            <wp:wrapNone/>
            <wp:docPr id="13" name="Fig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3508248</wp:posOffset>
            </wp:positionH>
            <wp:positionV relativeFrom="paragraph">
              <wp:posOffset>6940296</wp:posOffset>
            </wp:positionV>
            <wp:extent cx="2974848" cy="234696"/>
            <wp:effectExtent l="19050" t="0" r="0" b="0"/>
            <wp:wrapNone/>
            <wp:docPr id="14" name="Fig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1255776</wp:posOffset>
            </wp:positionH>
            <wp:positionV relativeFrom="paragraph">
              <wp:posOffset>7729728</wp:posOffset>
            </wp:positionV>
            <wp:extent cx="5337048" cy="1039368"/>
            <wp:effectExtent l="19050" t="0" r="0" b="0"/>
            <wp:wrapNone/>
            <wp:docPr id="15" name="Fig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1581912</wp:posOffset>
            </wp:positionH>
            <wp:positionV relativeFrom="paragraph">
              <wp:posOffset>9390888</wp:posOffset>
            </wp:positionV>
            <wp:extent cx="5023104" cy="344424"/>
            <wp:effectExtent l="19050" t="0" r="0" b="0"/>
            <wp:wrapNone/>
            <wp:docPr id="16" name="Fig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1685544</wp:posOffset>
            </wp:positionH>
            <wp:positionV relativeFrom="paragraph">
              <wp:posOffset>6288024</wp:posOffset>
            </wp:positionV>
            <wp:extent cx="4824984" cy="152400"/>
            <wp:effectExtent l="19050" t="0" r="0" b="0"/>
            <wp:wrapNone/>
            <wp:docPr id="17" name="Fig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49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4" path="m,l21600,21600e"/>
        </w:pict>
      </w:r>
      <w:r>
        <w:rPr>
          <w:noProof/>
        </w:rPr>
        <w:pict>
          <v:shape strokeweight="0.00pt" type="#_0" strokecolor="#000000" style="position:absolute;left:0;text-align:left;margin-left:163.00pt;margin-top:413.00pt;width:351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74.00pt;margin-top:426.00pt;width:338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06.00pt;margin-top:439.00pt;width:30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2.00pt;margin-top:518.00pt;width:380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2.00pt;margin-top:531.00pt;width:37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8.00pt;margin-top:544.00pt;width:112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2.00pt;margin-top:570.00pt;width:380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3.00pt;margin-top:584.00pt;width:379.00pt;height:0;z-index:0" o:connectortype="straight"/>
        </w:pict>
      </w:r>
      <w:r>
        <w:rPr>
          <w:noProof/>
        </w:rPr>
        <w:pict>
          <v:shape strokeweight="0.00pt" type="#_0" strokecolor="#ebebeb" style="position:absolute;left:0;text-align:left;margin-left:522.00pt;margin-top:763.00pt;width:78.00pt;height:0;z-index:0" o:connectortype="straight"/>
        </w:pict>
      </w:r>
    </w:p>
    <w:p>
      <w:pPr>
        <w:framePr w:h="440" w:hAnchor="text" w:hRule="exact" w:hSpace="180" w:vAnchor="text" w:w="4840" w:wrap="none" w:x="3840" w:y="70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Newkirk Main Street Grant Appljcation</w:t>
      </w:r>
    </w:p>
    <w:p>
      <w:pPr>
        <w:framePr w:h="920" w:hAnchor="text" w:hRule="exact" w:hSpace="180" w:vAnchor="text" w:w="3440" w:wrap="none" w:x="4780" w:y="186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!</w:t>
      </w:r>
      <w:r>
        <w:rPr>
          <w:rFonts w:ascii="Arial" w:eastAsia="Arial" w:hAnsi="Arial"/>
          <w:color w:val="000000"/>
          <w:sz w:val="21"/>
          <w:szCs w:val="21"/>
        </w:rPr>
        <w:t xml:space="preserve">Upper Window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Paint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Fagade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Structural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</w:p>
    <w:p>
      <w:pPr>
        <w:framePr w:h="940" w:hAnchor="text" w:hRule="exact" w:hSpace="180" w:vAnchor="text" w:w="4900" w:wrap="none" w:x="5360" w:y="2660"/>
        <w:spacing w:line="24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Back Door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250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Energy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Guttering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Downspout Grant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match up to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200</w:t>
      </w:r>
    </w:p>
    <w:p>
      <w:pPr>
        <w:framePr w:h="420" w:hAnchor="text" w:hRule="exact" w:hSpace="180" w:vAnchor="text" w:w="4440" w:wrap="none" w:x="1980" w:y="37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Applicant must meet the following criteria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1500" w:hAnchor="text" w:hRule="exact" w:hSpace="180" w:vAnchor="text" w:w="7140" w:wrap="none" w:x="2640" w:y="4240"/>
        <w:spacing w:line="250" w:lineRule="exact"/>
        <w:rPr>
          <w:rFonts w:ascii="Arial" w:eastAsia="Arial" w:hAnsi="Arial"/>
          <w:color w:val="000000"/>
          <w:sz w:val="2"/>
          <w:szCs w:val="2"/>
        </w:rPr>
      </w:pPr>
      <w:r>
        <w:rPr>
          <w:rFonts w:ascii="Arial" w:eastAsia="Arial" w:hAnsi="Arial"/>
          <w:color w:val="000000"/>
          <w:sz w:val="2"/>
          <w:szCs w:val="2"/>
        </w:rPr>
        <w:t xml:space="preserve">                                                           </w:t>
      </w:r>
      <w:r>
        <w:rPr>
          <w:rFonts w:ascii="Arial" w:eastAsia="Arial" w:hAnsi="Arial"/>
          <w:color w:val="000000"/>
          <w:sz w:val="21"/>
          <w:szCs w:val="21"/>
        </w:rPr>
        <w:t xml:space="preserve">Commitment to complete work within 90 days of notification</w:t>
      </w:r>
      <w:r>
        <w:rPr>
          <w:rFonts w:ascii="Arial" w:eastAsia="Arial" w:hAnsi="Arial"/>
          <w:sz w:val="2"/>
          <w:szCs w:val="2"/>
        </w:rPr>
        <w:br/>
      </w:r>
      <w:r>
        <w:rPr>
          <w:rFonts w:ascii="Arial" w:eastAsia="Arial" w:hAnsi="Arial"/>
          <w:color w:val="000000"/>
          <w:sz w:val="2"/>
          <w:szCs w:val="2"/>
        </w:rPr>
        <w:t xml:space="preserve">                                                           </w:t>
      </w:r>
      <w:r>
        <w:rPr>
          <w:rFonts w:ascii="Arial" w:eastAsia="Arial" w:hAnsi="Arial"/>
          <w:color w:val="000000"/>
          <w:sz w:val="21"/>
          <w:szCs w:val="21"/>
        </w:rPr>
        <w:t xml:space="preserve">Owner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s) and tenant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of building are agreeable to vork to be done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32"/>
          <w:szCs w:val="32"/>
        </w:rPr>
        <w:t xml:space="preserve">2</w:t>
      </w:r>
      <w:r>
        <w:rPr>
          <w:rFonts w:ascii="Arial" w:eastAsia="Arial" w:hAnsi="Arial"/>
          <w:color w:val="000000"/>
          <w:sz w:val="21"/>
          <w:szCs w:val="21"/>
        </w:rPr>
        <w:t xml:space="preserve">Party responsible for funding is in agreement with work to be done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Project funding is in place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32"/>
          <w:szCs w:val="32"/>
        </w:rPr>
        <w:t xml:space="preserve">2</w:t>
      </w:r>
      <w:r>
        <w:rPr>
          <w:rFonts w:ascii="Arial" w:eastAsia="Arial" w:hAnsi="Arial"/>
          <w:color w:val="000000"/>
          <w:sz w:val="21"/>
          <w:szCs w:val="21"/>
        </w:rPr>
        <w:t xml:space="preserve">Applicant agrees to follow Design Committee recommendations</w:t>
      </w:r>
    </w:p>
    <w:p>
      <w:pPr>
        <w:framePr w:h="360" w:hAnchor="text" w:hRule="exact" w:hSpace="180" w:vAnchor="text" w:w="1660" w:wrap="none" w:x="1980" w:y="58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Documentation</w:t>
      </w:r>
    </w:p>
    <w:p>
      <w:pPr>
        <w:framePr w:h="440" w:hAnchor="text" w:hRule="exact" w:hSpace="180" w:vAnchor="text" w:w="1480" w:wrap="none" w:x="800" w:y="66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115 W l</w:t>
      </w:r>
      <w:r>
        <w:rPr>
          <w:rFonts w:ascii="Arial" w:eastAsia="Arial" w:hAnsi="Arial"/>
          <w:color w:val="000000"/>
          <w:sz w:val="28"/>
          <w:szCs w:val="28"/>
        </w:rPr>
        <w:t xml:space="preserve">'</w:t>
      </w:r>
    </w:p>
    <w:p>
      <w:pPr>
        <w:framePr w:h="360" w:hAnchor="text" w:hRule="exact" w:hSpace="180" w:vAnchor="text" w:w="860" w:wrap="none" w:x="1980" w:y="74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Tenant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360" w:hAnchor="text" w:hRule="exact" w:hSpace="180" w:vAnchor="text" w:w="780" w:wrap="none" w:x="2660" w:y="76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Name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</w:p>
    <w:p>
      <w:pPr>
        <w:framePr w:h="360" w:hAnchor="text" w:hRule="exact" w:hSpace="180" w:vAnchor="text" w:w="980" w:wrap="none" w:x="2660" w:y="79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Address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360" w:hAnchor="text" w:hRule="exact" w:hSpace="180" w:vAnchor="text" w:w="1640" w:wrap="none" w:x="2660" w:y="82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Phone Number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400" w:hAnchor="text" w:hRule="exact" w:hSpace="180" w:vAnchor="text" w:w="2100" w:wrap="none" w:x="1980" w:y="87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Project Descriptioxi</w:t>
      </w:r>
    </w:p>
    <w:p>
      <w:pPr>
        <w:framePr w:h="500" w:hAnchor="text" w:hRule="exact" w:hSpace="180" w:vAnchor="text" w:w="6920" w:wrap="none" w:x="2660" w:y="922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Description of work planned for this grant only</w:t>
      </w:r>
      <w:r>
        <w:rPr>
          <w:rFonts w:ascii="Arial" w:eastAsia="Arial" w:hAnsi="Arial"/>
          <w:color w:val="000000"/>
          <w:sz w:val="15"/>
          <w:szCs w:val="15"/>
        </w:rPr>
        <w:t xml:space="preserve">; </w:t>
      </w:r>
      <w:r>
        <w:rPr>
          <w:rFonts w:ascii="Arial" w:eastAsia="Arial" w:hAnsi="Arial"/>
          <w:color w:val="000000"/>
          <w:sz w:val="35"/>
          <w:szCs w:val="35"/>
        </w:rPr>
        <w:t xml:space="preserve">fl </w:t>
      </w:r>
      <w:r>
        <w:rPr>
          <w:rFonts w:ascii="Arial" w:eastAsia="Arial" w:hAnsi="Arial"/>
          <w:color w:val="000000"/>
          <w:sz w:val="3"/>
          <w:szCs w:val="3"/>
        </w:rPr>
        <w:t xml:space="preserve">-</w:t>
      </w:r>
      <w:r>
        <w:rPr>
          <w:rFonts w:ascii="Arial" w:eastAsia="Arial" w:hAnsi="Arial"/>
          <w:color w:val="000000"/>
          <w:sz w:val="23"/>
          <w:szCs w:val="23"/>
        </w:rPr>
        <w:t xml:space="preserve">Ae </w:t>
      </w:r>
      <w:r>
        <w:rPr>
          <w:rFonts w:ascii="Arial" w:eastAsia="Arial" w:hAnsi="Arial"/>
          <w:color w:val="000000"/>
          <w:sz w:val="3"/>
          <w:szCs w:val="3"/>
        </w:rPr>
        <w:t xml:space="preserve">-</w:t>
      </w:r>
      <w:r>
        <w:rPr>
          <w:rFonts w:ascii="Arial" w:eastAsia="Arial" w:hAnsi="Arial"/>
          <w:color w:val="000000"/>
          <w:sz w:val="23"/>
          <w:szCs w:val="23"/>
        </w:rPr>
        <w:t xml:space="preserve">C </w:t>
      </w:r>
      <w:r>
        <w:rPr>
          <w:rFonts w:ascii="Arial" w:eastAsia="Arial" w:hAnsi="Arial"/>
          <w:color w:val="000000"/>
          <w:sz w:val="3"/>
          <w:szCs w:val="3"/>
        </w:rPr>
        <w:t xml:space="preserve">-</w:t>
      </w:r>
    </w:p>
    <w:p>
      <w:pPr>
        <w:framePr w:h="680" w:hAnchor="text" w:hRule="exact" w:hSpace="180" w:vAnchor="text" w:w="5480" w:wrap="none" w:x="2660" w:y="103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EEXstlismtlna</w:t>
      </w:r>
      <w:r>
        <w:rPr>
          <w:rFonts w:ascii="Arial" w:eastAsia="Arial" w:hAnsi="Arial"/>
          <w:color w:val="000000"/>
          <w:sz w:val="58"/>
          <w:szCs w:val="58"/>
        </w:rPr>
        <w:t xml:space="preserve">:</w:t>
      </w:r>
      <w:r>
        <w:rPr>
          <w:rFonts w:ascii="Arial" w:eastAsia="Arial" w:hAnsi="Arial"/>
          <w:color w:val="000000"/>
          <w:sz w:val="20"/>
          <w:szCs w:val="20"/>
        </w:rPr>
        <w:t xml:space="preserve">gedcOcnodsl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ttloofneOntfirbe</w:t>
      </w:r>
      <w:r>
        <w:rPr>
          <w:rFonts w:ascii="Arial" w:eastAsia="Arial" w:hAnsi="Arial"/>
          <w:color w:val="000000"/>
          <w:sz w:val="25"/>
          <w:szCs w:val="25"/>
        </w:rPr>
        <w:t xml:space="preserve">,</w:t>
      </w:r>
      <w:r>
        <w:rPr>
          <w:rFonts w:ascii="Arial" w:eastAsia="Arial" w:hAnsi="Arial"/>
          <w:color w:val="000000"/>
          <w:sz w:val="36"/>
          <w:szCs w:val="36"/>
        </w:rPr>
        <w:t xml:space="preserve">%</w:t>
      </w:r>
      <w:r>
        <w:rPr>
          <w:rFonts w:ascii="Arial" w:eastAsia="Arial" w:hAnsi="Arial"/>
          <w:color w:val="000000"/>
          <w:sz w:val="20"/>
          <w:szCs w:val="20"/>
        </w:rPr>
        <w:t xml:space="preserve">ldroljnegct re</w:t>
      </w:r>
      <w:r>
        <w:rPr>
          <w:rFonts w:ascii="Arial" w:eastAsia="Arial" w:hAnsi="Arial"/>
          <w:color w:val="000000"/>
          <w:sz w:val="38"/>
          <w:szCs w:val="38"/>
        </w:rPr>
        <w:t xml:space="preserve">q</w:t>
      </w:r>
      <w:r>
        <w:rPr>
          <w:rFonts w:ascii="Arial" w:eastAsia="Arial" w:hAnsi="Arial"/>
          <w:color w:val="000000"/>
          <w:sz w:val="20"/>
          <w:szCs w:val="20"/>
        </w:rPr>
        <w:t xml:space="preserve">Thrding this gran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color w:val="000000"/>
          <w:sz w:val="20"/>
          <w:szCs w:val="20"/>
        </w:rPr>
        <w:t xml:space="preserve">t only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</w:p>
    <w:p>
      <w:pPr>
        <w:framePr w:h="360" w:hAnchor="text" w:hRule="exact" w:hSpace="180" w:vAnchor="text" w:w="1500" w:wrap="none" w:x="8080" w:y="10320"/>
        <w:spacing w:line="0" w:lineRule="atLeast"/>
        <w:rPr>
          <w:rFonts w:ascii="Arial" w:eastAsia="Arial" w:hAnsi="Arial"/>
          <w:i/>
          <w:color w:val="000000"/>
          <w:sz w:val="21"/>
          <w:szCs w:val="21"/>
        </w:rPr>
      </w:pPr>
      <w:r>
        <w:rPr>
          <w:rFonts w:ascii="Arial" w:eastAsia="Arial" w:hAnsi="Arial"/>
          <w:i/>
          <w:color w:val="000000"/>
          <w:sz w:val="21"/>
          <w:szCs w:val="21"/>
        </w:rPr>
        <w:t xml:space="preserve">S </w:t>
      </w:r>
      <w:r>
        <w:rPr>
          <w:rFonts w:ascii="Arial" w:eastAsia="Arial" w:hAnsi="Arial"/>
          <w:color w:val="000000"/>
          <w:sz w:val="21"/>
          <w:szCs w:val="21"/>
        </w:rPr>
        <w:t xml:space="preserve">20</w:t>
      </w:r>
      <w:r>
        <w:rPr>
          <w:rFonts w:ascii="Arial" w:eastAsia="Arial" w:hAnsi="Arial"/>
          <w:color w:val="0c0c0c"/>
          <w:sz w:val="9"/>
          <w:szCs w:val="9"/>
        </w:rPr>
        <w:t xml:space="preserve">&lt;</w:t>
      </w:r>
      <w:r>
        <w:rPr>
          <w:rFonts w:ascii="Arial" w:eastAsia="Arial" w:hAnsi="Arial"/>
          <w:color w:val="000000"/>
          <w:sz w:val="14"/>
          <w:szCs w:val="14"/>
        </w:rPr>
        <w:t xml:space="preserve">&gt;. </w:t>
      </w:r>
      <w:r>
        <w:rPr>
          <w:rFonts w:ascii="Arial" w:eastAsia="Arial" w:hAnsi="Arial"/>
          <w:color w:val="000000"/>
          <w:sz w:val="21"/>
          <w:szCs w:val="21"/>
        </w:rPr>
        <w:t xml:space="preserve">o o</w:t>
      </w:r>
    </w:p>
    <w:p>
      <w:pPr>
        <w:framePr w:h="920" w:hAnchor="text" w:hRule="exact" w:hSpace="180" w:vAnchor="text" w:w="4820" w:wrap="none" w:x="1980" w:y="1270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Design Committee Approval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Main Street Board Approva</w:t>
      </w:r>
      <w:r>
        <w:rPr>
          <w:rFonts w:ascii="Arial" w:eastAsia="Arial" w:hAnsi="Arial"/>
          <w:color w:val="000000"/>
          <w:sz w:val="13"/>
          <w:szCs w:val="13"/>
        </w:rPr>
        <w:t xml:space="preserve">!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Required compaetion date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ror </w:t>
      </w:r>
      <w:r>
        <w:rPr>
          <w:rFonts w:ascii="Arial" w:eastAsia="Arial" w:hAnsi="Arial"/>
          <w:color w:val="000000"/>
          <w:sz w:val="20"/>
          <w:szCs w:val="20"/>
        </w:rPr>
        <w:t xml:space="preserve">fundixig of grant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</w:p>
    <w:p>
      <w:pPr>
        <w:framePr w:h="420" w:hAnchor="text" w:hRule="exact" w:hSpace="180" w:vAnchor="text" w:w="1960" w:wrap="none" w:x="8260" w:y="121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Date of application</w:t>
      </w:r>
    </w:p>
    <w:p>
      <w:pPr>
        <w:framePr w:h="620" w:hAnchor="text" w:hRule="exact" w:hSpace="180" w:vAnchor="text" w:w="620" w:wrap="none" w:x="7560" w:y="12700"/>
        <w:spacing w:line="20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Date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Date</w:t>
      </w:r>
    </w:p>
    <w:p>
      <w:pPr>
        <w:framePr w:h="360" w:hAnchor="text" w:hRule="exact" w:hSpace="180" w:vAnchor="text" w:w="1740" w:wrap="none" w:x="3360" w:y="1346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Revised 2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3"/>
          <w:szCs w:val="23"/>
        </w:rPr>
        <w:t xml:space="preserve">24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3"/>
          <w:szCs w:val="23"/>
        </w:rPr>
        <w:t xml:space="preserve">16</w:t>
      </w:r>
    </w:p>
    <w:p>
      <w:pPr>
        <w:framePr w:h="680" w:hAnchor="text" w:hRule="exact" w:hSpace="180" w:vAnchor="text" w:w="2300" w:wrap="none" w:x="300" w:y="14480"/>
        <w:spacing w:line="0" w:lineRule="atLeast"/>
        <w:rPr>
          <w:rFonts w:ascii="Arial" w:eastAsia="Arial" w:hAnsi="Arial"/>
          <w:color w:val="000000"/>
          <w:sz w:val="74"/>
          <w:szCs w:val="74"/>
        </w:rPr>
      </w:pPr>
      <w:r>
        <w:rPr>
          <w:rFonts w:ascii="Arial" w:eastAsia="Arial" w:hAnsi="Arial"/>
          <w:color w:val="000000"/>
          <w:sz w:val="74"/>
          <w:szCs w:val="74"/>
        </w:rPr>
        <w:t xml:space="preserve">,</w:t>
      </w:r>
      <w:r>
        <w:rPr>
          <w:rFonts w:ascii="Arial" w:eastAsia="Arial" w:hAnsi="Arial"/>
          <w:color w:val="000000"/>
          <w:sz w:val="60"/>
          <w:szCs w:val="60"/>
        </w:rPr>
        <w:t xml:space="preserve">5</w:t>
      </w:r>
      <w:r>
        <w:rPr>
          <w:rFonts w:ascii="Arial" w:eastAsia="Arial" w:hAnsi="Arial"/>
          <w:color w:val="000000"/>
          <w:sz w:val="22"/>
          <w:szCs w:val="22"/>
        </w:rPr>
        <w:t xml:space="preserve">-</w:t>
      </w:r>
      <w:r>
        <w:rPr>
          <w:rFonts w:ascii="Arial" w:eastAsia="Arial" w:hAnsi="Arial"/>
          <w:color w:val="000000"/>
          <w:sz w:val="14"/>
          <w:szCs w:val="14"/>
        </w:rPr>
        <w:t xml:space="preserve">\</w:t>
      </w:r>
      <w:r>
        <w:rPr>
          <w:rFonts w:ascii="Arial" w:eastAsia="Arial" w:hAnsi="Arial"/>
          <w:color w:val="000000"/>
          <w:sz w:val="34"/>
          <w:szCs w:val="34"/>
        </w:rPr>
        <w:t xml:space="preserve">SG</w:t>
      </w:r>
      <w:r>
        <w:rPr>
          <w:rFonts w:ascii="Arial" w:eastAsia="Arial" w:hAnsi="Arial"/>
          <w:color w:val="000000"/>
          <w:sz w:val="75"/>
          <w:szCs w:val="75"/>
        </w:rPr>
        <w:t xml:space="preserve">i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1237488</wp:posOffset>
            </wp:positionH>
            <wp:positionV relativeFrom="paragraph">
              <wp:posOffset>850392</wp:posOffset>
            </wp:positionV>
            <wp:extent cx="576072" cy="688848"/>
            <wp:effectExtent l="19050" t="0" r="0" b="0"/>
            <wp:wrapNone/>
            <wp:docPr id="18" name="Fig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3968496</wp:posOffset>
            </wp:positionV>
            <wp:extent cx="3054096" cy="780288"/>
            <wp:effectExtent l="19050" t="0" r="0" b="0"/>
            <wp:wrapNone/>
            <wp:docPr id="19" name="Fig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2182368</wp:posOffset>
            </wp:positionH>
            <wp:positionV relativeFrom="paragraph">
              <wp:posOffset>4581144</wp:posOffset>
            </wp:positionV>
            <wp:extent cx="4315968" cy="210312"/>
            <wp:effectExtent l="19050" t="0" r="0" b="0"/>
            <wp:wrapNone/>
            <wp:docPr id="20" name="Fig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1655064</wp:posOffset>
            </wp:positionH>
            <wp:positionV relativeFrom="paragraph">
              <wp:posOffset>6096000</wp:posOffset>
            </wp:positionV>
            <wp:extent cx="4864608" cy="588264"/>
            <wp:effectExtent l="19050" t="0" r="0" b="0"/>
            <wp:wrapNone/>
            <wp:docPr id="21" name="Figur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3480816</wp:posOffset>
            </wp:positionH>
            <wp:positionV relativeFrom="paragraph">
              <wp:posOffset>6900672</wp:posOffset>
            </wp:positionV>
            <wp:extent cx="2987040" cy="231648"/>
            <wp:effectExtent l="19050" t="0" r="0" b="0"/>
            <wp:wrapNone/>
            <wp:docPr id="22" name="Fig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1231392</wp:posOffset>
            </wp:positionH>
            <wp:positionV relativeFrom="paragraph">
              <wp:posOffset>7769352</wp:posOffset>
            </wp:positionV>
            <wp:extent cx="5334000" cy="1152144"/>
            <wp:effectExtent l="19050" t="0" r="0" b="0"/>
            <wp:wrapNone/>
            <wp:docPr id="23" name="Fig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192024</wp:posOffset>
            </wp:positionH>
            <wp:positionV relativeFrom="paragraph">
              <wp:posOffset>9485376</wp:posOffset>
            </wp:positionV>
            <wp:extent cx="1261872" cy="243840"/>
            <wp:effectExtent l="19050" t="0" r="0" b="0"/>
            <wp:wrapNone/>
            <wp:docPr id="24" name="Fig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1563624</wp:posOffset>
            </wp:positionH>
            <wp:positionV relativeFrom="paragraph">
              <wp:posOffset>9436608</wp:posOffset>
            </wp:positionV>
            <wp:extent cx="5093208" cy="304800"/>
            <wp:effectExtent l="19050" t="0" r="0" b="0"/>
            <wp:wrapNone/>
            <wp:docPr id="25" name="Figur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5" path="m,l21600,21600e"/>
        </w:pict>
      </w:r>
      <w:r>
        <w:rPr>
          <w:noProof/>
        </w:rPr>
        <w:pict>
          <v:shape strokeweight="0.00pt" type="#_0" strokecolor="#000000" style="position:absolute;left:0;text-align:left;margin-left:161.00pt;margin-top:414.00pt;width:351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71.00pt;margin-top:427.00pt;width:33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04.00pt;margin-top:440.00pt;width:30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0.00pt;margin-top:533.00pt;width:380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0.00pt;margin-top:572.00pt;width:37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1.00pt;margin-top:585.00pt;width:379.00pt;height:0;z-index:0" o:connectortype="straight"/>
        </w:pict>
      </w:r>
    </w:p>
    <w:p>
      <w:pPr>
        <w:framePr w:h="440" w:hAnchor="text" w:hRule="exact" w:hSpace="180" w:vAnchor="text" w:w="4840" w:wrap="none" w:x="3780" w:y="72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Newkirk Main Street Grant Application</w:t>
      </w:r>
    </w:p>
    <w:p>
      <w:pPr>
        <w:framePr w:h="1740" w:hAnchor="text" w:hRule="exact" w:hSpace="180" w:vAnchor="text" w:w="5500" w:wrap="none" w:x="4720" w:y="1900"/>
        <w:spacing w:line="25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    Upper Window Grant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Paint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Fagade Grant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Structural Grant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Back Door Grant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Energy Grant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Guttering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Downspout Grant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match up to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200</w:t>
      </w:r>
    </w:p>
    <w:p>
      <w:pPr>
        <w:framePr w:h="420" w:hAnchor="text" w:hRule="exact" w:hSpace="180" w:vAnchor="text" w:w="4440" w:wrap="none" w:x="1940" w:y="37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Applicant must meet the following criteria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1540" w:hAnchor="text" w:hRule="exact" w:hSpace="180" w:vAnchor="text" w:w="7140" w:wrap="none" w:x="2600" w:y="4220"/>
        <w:spacing w:line="0" w:lineRule="atLeast"/>
        <w:rPr>
          <w:rFonts w:ascii="Arial" w:eastAsia="Arial" w:hAnsi="Arial"/>
          <w:color w:val="000000"/>
          <w:sz w:val="49"/>
          <w:szCs w:val="49"/>
        </w:rPr>
      </w:pPr>
      <w:r>
        <w:rPr>
          <w:rFonts w:ascii="Arial" w:eastAsia="Arial" w:hAnsi="Arial"/>
          <w:color w:val="000000"/>
          <w:sz w:val="49"/>
          <w:szCs w:val="49"/>
        </w:rPr>
        <w:t xml:space="preserve">Q </w:t>
      </w:r>
      <w:r>
        <w:rPr>
          <w:rFonts w:ascii="Arial" w:eastAsia="Arial" w:hAnsi="Arial"/>
          <w:color w:val="000000"/>
          <w:sz w:val="21"/>
          <w:szCs w:val="21"/>
        </w:rPr>
        <w:t xml:space="preserve">Cominitment tO coinplete work within 90 days ofnotitication</w:t>
      </w:r>
      <w:r>
        <w:rPr>
          <w:rFonts w:ascii="Arial" w:eastAsia="Arial" w:hAnsi="Arial"/>
          <w:sz w:val="49"/>
          <w:szCs w:val="49"/>
        </w:rPr>
        <w:br/>
      </w:r>
      <w:r>
        <w:rPr>
          <w:rFonts w:ascii="Arial" w:eastAsia="Arial" w:hAnsi="Arial"/>
          <w:i/>
          <w:color w:val="000000"/>
          <w:sz w:val="21"/>
          <w:szCs w:val="21"/>
        </w:rPr>
        <w:t xml:space="preserve">2j </w:t>
      </w:r>
      <w:r>
        <w:rPr>
          <w:rFonts w:ascii="Arial" w:eastAsia="Arial" w:hAnsi="Arial"/>
          <w:color w:val="000000"/>
          <w:sz w:val="21"/>
          <w:szCs w:val="21"/>
        </w:rPr>
        <w:t xml:space="preserve">Owner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and tenant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of building are agreeable to work to be doi</w:t>
      </w:r>
      <w:r>
        <w:rPr>
          <w:rFonts w:ascii="Arial" w:eastAsia="Arial" w:hAnsi="Arial"/>
          <w:color w:val="000000"/>
          <w:sz w:val="3"/>
          <w:szCs w:val="3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ie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X Party responsible for funding is in agreement with </w:t>
      </w:r>
      <w:r>
        <w:rPr>
          <w:rFonts w:ascii="Arial" w:eastAsia="Arial" w:hAnsi="Arial"/>
          <w:color w:val="000000"/>
          <w:sz w:val="14"/>
          <w:szCs w:val="14"/>
        </w:rPr>
        <w:t xml:space="preserve">*</w:t>
      </w:r>
      <w:r>
        <w:rPr>
          <w:rFonts w:ascii="Arial" w:eastAsia="Arial" w:hAnsi="Arial"/>
          <w:color w:val="000000"/>
          <w:sz w:val="21"/>
          <w:szCs w:val="21"/>
        </w:rPr>
        <w:t xml:space="preserve">ork to be done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  '</w:t>
      </w:r>
      <w:r>
        <w:rPr>
          <w:rFonts w:ascii="Arial" w:eastAsia="Arial" w:hAnsi="Arial"/>
          <w:color w:val="000000"/>
          <w:sz w:val="21"/>
          <w:szCs w:val="21"/>
        </w:rPr>
        <w:t xml:space="preserve">g Project funding is in place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30303"/>
          <w:sz w:val="21"/>
          <w:szCs w:val="21"/>
        </w:rPr>
        <w:t xml:space="preserve">X </w:t>
      </w:r>
      <w:r>
        <w:rPr>
          <w:rFonts w:ascii="Arial" w:eastAsia="Arial" w:hAnsi="Arial"/>
          <w:color w:val="000000"/>
          <w:sz w:val="21"/>
          <w:szCs w:val="21"/>
        </w:rPr>
        <w:t xml:space="preserve">Applicant agrees to follow Design Committee recommendations</w:t>
      </w:r>
    </w:p>
    <w:p>
      <w:pPr>
        <w:framePr w:h="360" w:hAnchor="text" w:hRule="exact" w:hSpace="180" w:vAnchor="text" w:w="660" w:wrap="none" w:x="7220" w:y="64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Th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10"/>
          <w:szCs w:val="10"/>
        </w:rPr>
        <w:t xml:space="preserve">V</w:t>
      </w:r>
      <w:r>
        <w:rPr>
          <w:rFonts w:ascii="Arial" w:eastAsia="Arial" w:hAnsi="Arial"/>
          <w:color w:val="000000"/>
          <w:sz w:val="7"/>
          <w:szCs w:val="7"/>
        </w:rPr>
        <w:t xml:space="preserve">'%</w:t>
      </w:r>
      <w:r>
        <w:rPr>
          <w:rFonts w:ascii="Arial" w:eastAsia="Arial" w:hAnsi="Arial"/>
          <w:color w:val="000000"/>
          <w:sz w:val="21"/>
          <w:szCs w:val="21"/>
        </w:rPr>
        <w:t xml:space="preserve">A</w:t>
      </w:r>
    </w:p>
    <w:p>
      <w:pPr>
        <w:framePr w:h="360" w:hAnchor="text" w:hRule="exact" w:hSpace="180" w:vAnchor="text" w:w="860" w:wrap="none" w:x="1940" w:y="74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Tenant</w:t>
      </w:r>
      <w:r>
        <w:rPr>
          <w:rFonts w:ascii="Arial" w:eastAsia="Arial" w:hAnsi="Arial"/>
          <w:color w:val="000000"/>
          <w:sz w:val="2"/>
          <w:szCs w:val="2"/>
        </w:rPr>
        <w:t xml:space="preserve">'</w:t>
      </w:r>
    </w:p>
    <w:p>
      <w:pPr>
        <w:framePr w:h="900" w:hAnchor="text" w:hRule="exact" w:hSpace="180" w:vAnchor="text" w:w="1720" w:wrap="none" w:x="2600" w:y="7700"/>
        <w:spacing w:line="230" w:lineRule="exac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Name</w:t>
      </w:r>
      <w:r>
        <w:rPr>
          <w:rFonts w:ascii="Arial" w:eastAsia="Arial" w:hAnsi="Arial"/>
          <w:color w:val="000000"/>
          <w:sz w:val="15"/>
          <w:szCs w:val="15"/>
        </w:rPr>
        <w:t xml:space="preserve">: </w:t>
      </w:r>
      <w:r>
        <w:rPr>
          <w:rFonts w:ascii="Arial" w:eastAsia="Arial" w:hAnsi="Arial"/>
          <w:color w:val="000000"/>
          <w:sz w:val="24"/>
          <w:szCs w:val="24"/>
        </w:rPr>
        <w:t xml:space="preserve">"'</w:t>
      </w:r>
      <w:r>
        <w:rPr>
          <w:rFonts w:ascii="Arial" w:eastAsia="Arial" w:hAnsi="Arial"/>
          <w:sz w:val="23"/>
          <w:szCs w:val="23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Address</w:t>
      </w:r>
      <w:r>
        <w:rPr>
          <w:rFonts w:ascii="Arial" w:eastAsia="Arial" w:hAnsi="Arial"/>
          <w:color w:val="000000"/>
          <w:sz w:val="15"/>
          <w:szCs w:val="15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Phone Number</w:t>
      </w:r>
      <w:r>
        <w:rPr>
          <w:rFonts w:ascii="Arial" w:eastAsia="Arial" w:hAnsi="Arial"/>
          <w:color w:val="000000"/>
          <w:sz w:val="15"/>
          <w:szCs w:val="15"/>
        </w:rPr>
        <w:t xml:space="preserve">:</w:t>
      </w:r>
    </w:p>
    <w:p>
      <w:pPr>
        <w:framePr w:h="400" w:hAnchor="text" w:hRule="exact" w:hSpace="180" w:vAnchor="text" w:w="2100" w:wrap="none" w:x="1940" w:y="87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Project Description</w:t>
      </w:r>
    </w:p>
    <w:p>
      <w:pPr>
        <w:framePr w:h="680" w:hAnchor="text" w:hRule="exact" w:hSpace="180" w:vAnchor="text" w:w="7100" w:wrap="none" w:x="2620" w:y="1034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Estimated cost of entire project regarding this grant only</w:t>
      </w:r>
      <w:r>
        <w:rPr>
          <w:rFonts w:ascii="Arial" w:eastAsia="Arial" w:hAnsi="Arial"/>
          <w:color w:val="000000"/>
          <w:sz w:val="3"/>
          <w:szCs w:val="3"/>
        </w:rPr>
        <w:t xml:space="preserve">'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4</w:t>
      </w:r>
      <w:r>
        <w:rPr>
          <w:rFonts w:ascii="Arial" w:eastAsia="Arial" w:hAnsi="Arial"/>
          <w:i/>
          <w:color w:val="000000"/>
          <w:sz w:val="3"/>
          <w:szCs w:val="3"/>
        </w:rPr>
        <w:t xml:space="preserve">-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f </w:t>
      </w:r>
      <w:r>
        <w:rPr>
          <w:rFonts w:ascii="Arial" w:eastAsia="Arial" w:hAnsi="Arial"/>
          <w:color w:val="000000"/>
          <w:sz w:val="3"/>
          <w:szCs w:val="3"/>
        </w:rPr>
        <w:t xml:space="preserve">=-</w:t>
      </w:r>
      <w:r>
        <w:rPr>
          <w:rFonts w:ascii="Arial" w:eastAsia="Arial" w:hAnsi="Arial"/>
          <w:color w:val="000000"/>
          <w:sz w:val="13"/>
          <w:szCs w:val="13"/>
        </w:rPr>
        <w:t xml:space="preserve">&gt;</w:t>
      </w:r>
      <w:r>
        <w:rPr>
          <w:rFonts w:ascii="Arial" w:eastAsia="Arial" w:hAnsi="Arial"/>
          <w:color w:val="000000"/>
          <w:sz w:val="20"/>
          <w:szCs w:val="20"/>
        </w:rPr>
        <w:t xml:space="preserve">oo </w:t>
      </w:r>
      <w:r>
        <w:rPr>
          <w:rFonts w:ascii="Arial" w:eastAsia="Arial" w:hAnsi="Arial"/>
          <w:color w:val="000000"/>
          <w:sz w:val="3"/>
          <w:szCs w:val="3"/>
        </w:rPr>
        <w:t xml:space="preserve">- </w:t>
      </w:r>
      <w:r>
        <w:rPr>
          <w:rFonts w:ascii="Arial" w:eastAsia="Arial" w:hAnsi="Arial"/>
          <w:color w:val="000000"/>
          <w:sz w:val="13"/>
          <w:szCs w:val="13"/>
        </w:rPr>
        <w:t xml:space="preserve">&lt;) </w:t>
      </w:r>
      <w:r>
        <w:rPr>
          <w:rFonts w:ascii="Arial" w:eastAsia="Arial" w:hAnsi="Arial"/>
          <w:color w:val="000000"/>
          <w:sz w:val="3"/>
          <w:szCs w:val="3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s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Existing condition of building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</w:p>
    <w:p>
      <w:pPr>
        <w:framePr w:h="420" w:hAnchor="text" w:hRule="exact" w:hSpace="180" w:vAnchor="text" w:w="2060" w:wrap="none" w:x="2620" w:y="122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Applicant Signature</w:t>
      </w:r>
    </w:p>
    <w:p>
      <w:pPr>
        <w:framePr w:h="1140" w:hAnchor="text" w:hRule="exact" w:hSpace="180" w:vAnchor="text" w:w="4820" w:wrap="none" w:x="1940" w:y="1272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Design Coi</w:t>
      </w:r>
      <w:r>
        <w:rPr>
          <w:rFonts w:ascii="Arial" w:eastAsia="Arial" w:hAnsi="Arial"/>
          <w:color w:val="000000"/>
          <w:sz w:val="5"/>
          <w:szCs w:val="5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nmittee Approval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Main Street Board Approva</w:t>
      </w:r>
      <w:r>
        <w:rPr>
          <w:rFonts w:ascii="Arial" w:eastAsia="Arial" w:hAnsi="Arial"/>
          <w:color w:val="000000"/>
          <w:sz w:val="13"/>
          <w:szCs w:val="13"/>
        </w:rPr>
        <w:t xml:space="preserve">!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Required completion date for funding of grant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      Revised 2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24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16</w:t>
      </w:r>
    </w:p>
    <w:p>
      <w:pPr>
        <w:framePr w:h="720" w:hAnchor="text" w:hRule="exact" w:hSpace="180" w:vAnchor="text" w:w="2460" w:wrap="none" w:x="7740" w:y="11860"/>
        <w:spacing w:line="250" w:lineRule="exac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Th k</w:t>
      </w: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color w:val="030303"/>
          <w:sz w:val="15"/>
          <w:szCs w:val="15"/>
        </w:rPr>
        <w:t xml:space="preserve">}</w:t>
      </w:r>
      <w:r>
        <w:rPr>
          <w:rFonts w:ascii="Arial" w:eastAsia="Arial" w:hAnsi="Arial"/>
          <w:color w:val="000000"/>
          <w:sz w:val="15"/>
          <w:szCs w:val="15"/>
        </w:rPr>
        <w:t xml:space="preserve">-</w:t>
      </w:r>
      <w:r>
        <w:rPr>
          <w:rFonts w:ascii="Arial" w:eastAsia="Arial" w:hAnsi="Arial"/>
          <w:color w:val="000000"/>
          <w:sz w:val="12"/>
          <w:szCs w:val="12"/>
        </w:rPr>
        <w:t xml:space="preserve">l </w:t>
      </w:r>
      <w:r>
        <w:rPr>
          <w:rFonts w:ascii="Arial" w:eastAsia="Arial" w:hAnsi="Arial"/>
          <w:color w:val="000000"/>
          <w:sz w:val="8"/>
          <w:szCs w:val="8"/>
        </w:rPr>
        <w:t xml:space="preserve">- </w:t>
      </w:r>
      <w:r>
        <w:rPr>
          <w:rFonts w:ascii="Arial" w:eastAsia="Arial" w:hAnsi="Arial"/>
          <w:color w:val="000000"/>
          <w:sz w:val="27"/>
          <w:szCs w:val="27"/>
        </w:rPr>
        <w:t xml:space="preserve">'</w:t>
      </w:r>
      <w:r>
        <w:rPr>
          <w:rFonts w:ascii="Arial" w:eastAsia="Arial" w:hAnsi="Arial"/>
          <w:color w:val="000000"/>
          <w:sz w:val="15"/>
          <w:szCs w:val="15"/>
        </w:rPr>
        <w:t xml:space="preserve">)</w:t>
      </w:r>
      <w:r>
        <w:rPr>
          <w:rFonts w:ascii="Arial" w:eastAsia="Arial" w:hAnsi="Arial"/>
          <w:sz w:val="23"/>
          <w:szCs w:val="23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    Date of application</w:t>
      </w:r>
    </w:p>
    <w:p>
      <w:pPr>
        <w:framePr w:h="340" w:hAnchor="text" w:hRule="exact" w:hSpace="180" w:vAnchor="text" w:w="620" w:wrap="none" w:x="7520" w:y="127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Date</w:t>
      </w:r>
    </w:p>
    <w:p>
      <w:pPr>
        <w:framePr w:h="360" w:hAnchor="text" w:hRule="exact" w:hSpace="180" w:vAnchor="text" w:w="620" w:wrap="none" w:x="7500" w:y="129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Date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1252728</wp:posOffset>
            </wp:positionH>
            <wp:positionV relativeFrom="paragraph">
              <wp:posOffset>853440</wp:posOffset>
            </wp:positionV>
            <wp:extent cx="576072" cy="682752"/>
            <wp:effectExtent l="19050" t="0" r="0" b="0"/>
            <wp:wrapNone/>
            <wp:docPr id="26" name="Figur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2612136</wp:posOffset>
            </wp:positionH>
            <wp:positionV relativeFrom="paragraph">
              <wp:posOffset>4611624</wp:posOffset>
            </wp:positionV>
            <wp:extent cx="3044952" cy="155448"/>
            <wp:effectExtent l="19050" t="0" r="0" b="0"/>
            <wp:wrapNone/>
            <wp:docPr id="27" name="Figur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495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2944368</wp:posOffset>
            </wp:positionH>
            <wp:positionV relativeFrom="paragraph">
              <wp:posOffset>4264152</wp:posOffset>
            </wp:positionV>
            <wp:extent cx="381000" cy="140208"/>
            <wp:effectExtent l="19050" t="0" r="0" b="0"/>
            <wp:wrapNone/>
            <wp:docPr id="28" name="Figur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3182112</wp:posOffset>
            </wp:positionH>
            <wp:positionV relativeFrom="paragraph">
              <wp:posOffset>4443984</wp:posOffset>
            </wp:positionV>
            <wp:extent cx="600456" cy="134112"/>
            <wp:effectExtent l="19050" t="0" r="0" b="0"/>
            <wp:wrapNone/>
            <wp:docPr id="29" name="Figur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3118104</wp:posOffset>
            </wp:positionH>
            <wp:positionV relativeFrom="paragraph">
              <wp:posOffset>6480048</wp:posOffset>
            </wp:positionV>
            <wp:extent cx="158496" cy="97536"/>
            <wp:effectExtent l="19050" t="0" r="0" b="0"/>
            <wp:wrapNone/>
            <wp:docPr id="30" name="Figur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1673352</wp:posOffset>
            </wp:positionH>
            <wp:positionV relativeFrom="paragraph">
              <wp:posOffset>6626352</wp:posOffset>
            </wp:positionV>
            <wp:extent cx="4828032" cy="173736"/>
            <wp:effectExtent l="19050" t="0" r="0" b="0"/>
            <wp:wrapNone/>
            <wp:docPr id="31" name="Fig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3499104</wp:posOffset>
            </wp:positionH>
            <wp:positionV relativeFrom="paragraph">
              <wp:posOffset>6952488</wp:posOffset>
            </wp:positionV>
            <wp:extent cx="2974848" cy="170688"/>
            <wp:effectExtent l="19050" t="0" r="0" b="0"/>
            <wp:wrapNone/>
            <wp:docPr id="32" name="Figur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1243584</wp:posOffset>
            </wp:positionH>
            <wp:positionV relativeFrom="paragraph">
              <wp:posOffset>7769352</wp:posOffset>
            </wp:positionV>
            <wp:extent cx="5334000" cy="1146048"/>
            <wp:effectExtent l="19050" t="0" r="0" b="0"/>
            <wp:wrapNone/>
            <wp:docPr id="33" name="Fig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179832</wp:posOffset>
            </wp:positionH>
            <wp:positionV relativeFrom="paragraph">
              <wp:posOffset>9448800</wp:posOffset>
            </wp:positionV>
            <wp:extent cx="1347216" cy="280416"/>
            <wp:effectExtent l="19050" t="0" r="0" b="0"/>
            <wp:wrapNone/>
            <wp:docPr id="34" name="Figur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1545336</wp:posOffset>
            </wp:positionH>
            <wp:positionV relativeFrom="paragraph">
              <wp:posOffset>9418320</wp:posOffset>
            </wp:positionV>
            <wp:extent cx="4669536" cy="323088"/>
            <wp:effectExtent l="19050" t="0" r="0" b="0"/>
            <wp:wrapNone/>
            <wp:docPr id="35" name="Figur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69536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6" path="m,l21600,21600e"/>
        </w:pict>
      </w:r>
      <w:r>
        <w:rPr>
          <w:noProof/>
        </w:rPr>
        <w:pict>
          <v:shape strokeweight="0.00pt" type="#_0" strokecolor="#000000" style="position:absolute;left:0;text-align:left;margin-left:162.00pt;margin-top:414.00pt;width:351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73.00pt;margin-top:427.00pt;width:33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206.00pt;margin-top:440.00pt;width:30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2.00pt;margin-top:571.00pt;width:379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132.00pt;margin-top:584.00pt;width:379.00pt;height:0;z-index:0" o:connectortype="straight"/>
        </w:pict>
      </w:r>
      <w:r>
        <w:rPr>
          <w:noProof/>
        </w:rPr>
        <w:pict>
          <v:shape strokeweight="0.00pt" type="#_0" strokecolor="#ececec" style="position:absolute;left:0;text-align:left;margin-left:490.00pt;margin-top:764.00pt;width:109.00pt;height:0;z-index:0" o:connectortype="straight"/>
        </w:pict>
      </w:r>
    </w:p>
    <w:p>
      <w:pPr>
        <w:framePr w:h="440" w:hAnchor="text" w:hRule="exact" w:hSpace="180" w:vAnchor="text" w:w="4840" w:wrap="none" w:x="3800" w:y="70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Newkirk Main Street Grant Application</w:t>
      </w:r>
    </w:p>
    <w:p>
      <w:pPr>
        <w:framePr w:h="940" w:hAnchor="text" w:hRule="exact" w:hSpace="180" w:vAnchor="text" w:w="3460" w:wrap="none" w:x="4740" w:y="1900"/>
        <w:spacing w:line="24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    Upper Window Grarxt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Paint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Fagade Grant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250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Structural Grant </w:t>
      </w:r>
      <w:r>
        <w:rPr>
          <w:rFonts w:ascii="Arial" w:eastAsia="Arial" w:hAnsi="Arial"/>
          <w:color w:val="000000"/>
          <w:sz w:val="5"/>
          <w:szCs w:val="5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</w:p>
    <w:p>
      <w:pPr>
        <w:framePr w:h="940" w:hAnchor="text" w:hRule="exact" w:hSpace="180" w:vAnchor="text" w:w="4920" w:wrap="none" w:x="5320" w:y="2700"/>
        <w:spacing w:line="24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Back Door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250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Energy Grant </w:t>
      </w:r>
      <w:r>
        <w:rPr>
          <w:rFonts w:ascii="Arial" w:eastAsia="Arial" w:hAnsi="Arial"/>
          <w:color w:val="000000"/>
          <w:sz w:val="6"/>
          <w:szCs w:val="6"/>
        </w:rPr>
        <w:t xml:space="preserve">-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500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Guttering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Downspout Grant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match up to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200</w:t>
      </w:r>
    </w:p>
    <w:p>
      <w:pPr>
        <w:framePr w:h="420" w:hAnchor="text" w:hRule="exact" w:hSpace="180" w:vAnchor="text" w:w="4440" w:wrap="none" w:x="1960" w:y="37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Applicant must </w:t>
      </w:r>
      <w:r>
        <w:rPr>
          <w:rFonts w:ascii="Arial" w:eastAsia="Arial" w:hAnsi="Arial"/>
          <w:i/>
          <w:color w:val="000000"/>
          <w:sz w:val="21"/>
          <w:szCs w:val="21"/>
        </w:rPr>
        <w:t xml:space="preserve">meet </w:t>
      </w:r>
      <w:r>
        <w:rPr>
          <w:rFonts w:ascii="Arial" w:eastAsia="Arial" w:hAnsi="Arial"/>
          <w:color w:val="000000"/>
          <w:sz w:val="21"/>
          <w:szCs w:val="21"/>
        </w:rPr>
        <w:t xml:space="preserve">the following criteria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1480" w:hAnchor="text" w:hRule="exact" w:hSpace="180" w:vAnchor="text" w:w="7140" w:wrap="none" w:x="2640" w:y="4280"/>
        <w:spacing w:line="250" w:lineRule="exact"/>
        <w:rPr>
          <w:rFonts w:ascii="Arial" w:eastAsia="Arial" w:hAnsi="Arial"/>
          <w:color w:val="000000"/>
          <w:sz w:val="14"/>
          <w:szCs w:val="14"/>
        </w:rPr>
      </w:pPr>
      <w:r>
        <w:rPr>
          <w:rFonts w:ascii="Arial" w:eastAsia="Arial" w:hAnsi="Arial"/>
          <w:color w:val="000000"/>
          <w:sz w:val="14"/>
          <w:szCs w:val="14"/>
        </w:rPr>
        <w:t xml:space="preserve">  "</w:t>
      </w:r>
      <w:r>
        <w:rPr>
          <w:rFonts w:ascii="Arial" w:eastAsia="Arial" w:hAnsi="Arial"/>
          <w:color w:val="000000"/>
          <w:sz w:val="21"/>
          <w:szCs w:val="21"/>
        </w:rPr>
        <w:t xml:space="preserve">yC</w:t>
      </w:r>
      <w:r>
        <w:rPr>
          <w:rFonts w:ascii="Arial" w:eastAsia="Arial" w:hAnsi="Arial"/>
          <w:color w:val="000000"/>
          <w:sz w:val="3"/>
          <w:szCs w:val="3"/>
        </w:rPr>
        <w:t xml:space="preserve">' </w:t>
      </w:r>
      <w:r>
        <w:rPr>
          <w:rFonts w:ascii="Arial" w:eastAsia="Arial" w:hAnsi="Arial"/>
          <w:color w:val="000000"/>
          <w:sz w:val="21"/>
          <w:szCs w:val="21"/>
        </w:rPr>
        <w:t xml:space="preserve">Commiti</w:t>
      </w:r>
      <w:r>
        <w:rPr>
          <w:rFonts w:ascii="Arial" w:eastAsia="Arial" w:hAnsi="Arial"/>
          <w:color w:val="000000"/>
          <w:sz w:val="3"/>
          <w:szCs w:val="3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nent to cornplete work within 90 days of riotification</w:t>
      </w:r>
      <w:r>
        <w:rPr>
          <w:rFonts w:ascii="Arial" w:eastAsia="Arial" w:hAnsi="Arial"/>
          <w:sz w:val="14"/>
          <w:szCs w:val="14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O</w:t>
      </w:r>
      <w:r>
        <w:rPr>
          <w:rFonts w:ascii="Arial" w:eastAsia="Arial" w:hAnsi="Arial"/>
          <w:color w:val="000000"/>
          <w:sz w:val="23"/>
          <w:szCs w:val="23"/>
        </w:rPr>
        <w:t xml:space="preserve">"</w:t>
      </w:r>
      <w:r>
        <w:rPr>
          <w:rFonts w:ascii="Arial" w:eastAsia="Arial" w:hAnsi="Arial"/>
          <w:color w:val="000000"/>
          <w:sz w:val="21"/>
          <w:szCs w:val="21"/>
        </w:rPr>
        <w:t xml:space="preserve">ner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and tenant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of building are agreeable to work to be done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Party responsible for funding is in agreement with work to be done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Project funding is in place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Applicant agrees to follow Design Coinmittee recommendations</w:t>
      </w:r>
    </w:p>
    <w:p>
      <w:pPr>
        <w:framePr w:h="1400" w:hAnchor="text" w:hRule="exact" w:hSpace="180" w:vAnchor="text" w:w="2340" w:wrap="none" w:x="1960" w:y="5880"/>
        <w:spacing w:line="23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Docunientation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Building Owner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Name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F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Address</w:t>
      </w:r>
      <w:r>
        <w:rPr>
          <w:rFonts w:ascii="Arial" w:eastAsia="Arial" w:hAnsi="Arial"/>
          <w:color w:val="000000"/>
          <w:sz w:val="14"/>
          <w:szCs w:val="14"/>
        </w:rPr>
        <w:t xml:space="preserve">: ") '</w:t>
      </w:r>
      <w:r>
        <w:rPr>
          <w:rFonts w:ascii="Arial" w:eastAsia="Arial" w:hAnsi="Arial"/>
          <w:color w:val="000000"/>
          <w:sz w:val="21"/>
          <w:szCs w:val="21"/>
        </w:rPr>
        <w:t xml:space="preserve">S </w:t>
      </w:r>
      <w:r>
        <w:rPr>
          <w:rFonts w:ascii="Arial" w:eastAsia="Arial" w:hAnsi="Arial"/>
          <w:color w:val="000000"/>
          <w:sz w:val="14"/>
          <w:szCs w:val="14"/>
        </w:rPr>
        <w:t xml:space="preserve">%</w:t>
      </w:r>
      <w:r>
        <w:rPr>
          <w:rFonts w:ascii="Arial" w:eastAsia="Arial" w:hAnsi="Arial"/>
          <w:color w:val="000000"/>
          <w:sz w:val="21"/>
          <w:szCs w:val="21"/>
        </w:rPr>
        <w:t xml:space="preserve">v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Phone Number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360" w:hAnchor="text" w:hRule="exact" w:hSpace="180" w:vAnchor="text" w:w="860" w:wrap="none" w:x="1960" w:y="74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Tenant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880" w:hAnchor="text" w:hRule="exact" w:hSpace="180" w:vAnchor="text" w:w="1640" w:wrap="none" w:x="2640" w:y="7700"/>
        <w:spacing w:line="22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Name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Address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Phone Number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400" w:hAnchor="text" w:hRule="exact" w:hSpace="180" w:vAnchor="text" w:w="2080" w:wrap="none" w:x="1960" w:y="87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Project Description</w:t>
      </w:r>
    </w:p>
    <w:p>
      <w:pPr>
        <w:framePr w:h="680" w:hAnchor="text" w:hRule="exact" w:hSpace="180" w:vAnchor="text" w:w="7840" w:wrap="none" w:x="2640" w:y="926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Description of work plan</w:t>
      </w:r>
      <w:r>
        <w:rPr>
          <w:rFonts w:ascii="Arial" w:eastAsia="Arial" w:hAnsi="Arial"/>
          <w:color w:val="000000"/>
          <w:sz w:val="34"/>
          <w:szCs w:val="34"/>
        </w:rPr>
        <w:t xml:space="preserve">n</w:t>
      </w:r>
      <w:r>
        <w:rPr>
          <w:rFonts w:ascii="Arial" w:eastAsia="Arial" w:hAnsi="Arial"/>
          <w:color w:val="000000"/>
          <w:sz w:val="20"/>
          <w:szCs w:val="20"/>
        </w:rPr>
        <w:t xml:space="preserve">ed for this grant only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2"/>
          <w:szCs w:val="22"/>
        </w:rPr>
        <w:t xml:space="preserve">'</w:t>
      </w:r>
      <w:r>
        <w:rPr>
          <w:rFonts w:ascii="Arial" w:eastAsia="Arial" w:hAnsi="Arial"/>
          <w:color w:val="000000"/>
          <w:sz w:val="34"/>
          <w:szCs w:val="34"/>
        </w:rPr>
        <w:t xml:space="preserve">Q </w:t>
      </w:r>
      <w:r>
        <w:rPr>
          <w:rFonts w:ascii="Arial" w:eastAsia="Arial" w:hAnsi="Arial"/>
          <w:color w:val="000000"/>
          <w:sz w:val="20"/>
          <w:szCs w:val="20"/>
        </w:rPr>
        <w:t xml:space="preserve">h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xSi </w:t>
      </w:r>
      <w:r>
        <w:rPr>
          <w:rFonts w:ascii="Arial" w:eastAsia="Arial" w:hAnsi="Arial"/>
          <w:color w:val="000000"/>
          <w:sz w:val="4"/>
          <w:szCs w:val="4"/>
        </w:rPr>
        <w:t xml:space="preserve">- </w:t>
      </w:r>
      <w:r>
        <w:rPr>
          <w:rFonts w:ascii="Arial" w:eastAsia="Arial" w:hAnsi="Arial"/>
          <w:color w:val="000000"/>
          <w:sz w:val="20"/>
          <w:szCs w:val="20"/>
        </w:rPr>
        <w:t xml:space="preserve">A 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34"/>
          <w:szCs w:val="34"/>
        </w:rPr>
        <w:t xml:space="preserve">2  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13"/>
          <w:szCs w:val="13"/>
        </w:rPr>
        <w:t xml:space="preserve">                                                .</w:t>
      </w:r>
      <w:r>
        <w:rPr>
          <w:rFonts w:ascii="Arial" w:eastAsia="Arial" w:hAnsi="Arial"/>
          <w:color w:val="000000"/>
          <w:sz w:val="20"/>
          <w:szCs w:val="20"/>
        </w:rPr>
        <w:t xml:space="preserve">S</w:t>
      </w:r>
      <w:r>
        <w:rPr>
          <w:rFonts w:ascii="Arial" w:eastAsia="Arial" w:hAnsi="Arial"/>
          <w:color w:val="000000"/>
          <w:sz w:val="4"/>
          <w:szCs w:val="4"/>
        </w:rPr>
        <w:t xml:space="preserve">-</w:t>
      </w:r>
    </w:p>
    <w:p>
      <w:pPr>
        <w:framePr w:h="680" w:hAnchor="text" w:hRule="exact" w:hSpace="180" w:vAnchor="text" w:w="6920" w:wrap="none" w:x="2640" w:y="1034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Estimated cost of entire project regarding this grant only </w:t>
      </w:r>
      <w:r>
        <w:rPr>
          <w:rFonts w:ascii="Arial" w:eastAsia="Arial" w:hAnsi="Arial"/>
          <w:i/>
          <w:color w:val="000000"/>
          <w:sz w:val="13"/>
          <w:szCs w:val="13"/>
        </w:rPr>
        <w:t xml:space="preserve">"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5 </w:t>
      </w:r>
      <w:r>
        <w:rPr>
          <w:rFonts w:ascii="Arial" w:eastAsia="Arial" w:hAnsi="Arial"/>
          <w:color w:val="000000"/>
          <w:sz w:val="20"/>
          <w:szCs w:val="20"/>
        </w:rPr>
        <w:t xml:space="preserve">.</w:t>
      </w:r>
      <w:r>
        <w:rPr>
          <w:rFonts w:ascii="Arial" w:eastAsia="Arial" w:hAnsi="Arial"/>
          <w:color w:val="000000"/>
          <w:sz w:val="13"/>
          <w:szCs w:val="13"/>
        </w:rPr>
        <w:t xml:space="preserve">.) </w:t>
      </w:r>
      <w:r>
        <w:rPr>
          <w:rFonts w:ascii="Arial" w:eastAsia="Arial" w:hAnsi="Arial"/>
          <w:color w:val="000000"/>
          <w:sz w:val="20"/>
          <w:szCs w:val="20"/>
        </w:rPr>
        <w:t xml:space="preserve">0 o </w:t>
      </w:r>
      <w:r>
        <w:rPr>
          <w:rFonts w:ascii="Arial" w:eastAsia="Arial" w:hAnsi="Arial"/>
          <w:color w:val="000000"/>
          <w:sz w:val="13"/>
          <w:szCs w:val="13"/>
        </w:rPr>
        <w:t xml:space="preserve">. &lt; ) </w:t>
      </w:r>
      <w:r>
        <w:rPr>
          <w:rFonts w:ascii="Arial" w:eastAsia="Arial" w:hAnsi="Arial"/>
          <w:color w:val="000000"/>
          <w:sz w:val="3"/>
          <w:szCs w:val="3"/>
        </w:rPr>
        <w:t xml:space="preserve">,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Existing conditioi</w:t>
      </w:r>
      <w:r>
        <w:rPr>
          <w:rFonts w:ascii="Arial" w:eastAsia="Arial" w:hAnsi="Arial"/>
          <w:color w:val="000000"/>
          <w:sz w:val="3"/>
          <w:szCs w:val="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i of building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3"/>
          <w:szCs w:val="3"/>
        </w:rPr>
        <w:t xml:space="preserve">- </w:t>
      </w:r>
      <w:r>
        <w:rPr>
          <w:rFonts w:ascii="Arial" w:eastAsia="Arial" w:hAnsi="Arial"/>
          <w:color w:val="000000"/>
          <w:sz w:val="13"/>
          <w:szCs w:val="13"/>
        </w:rPr>
        <w:t xml:space="preserve">"</w:t>
      </w:r>
    </w:p>
    <w:p>
      <w:pPr>
        <w:framePr w:h="400" w:hAnchor="text" w:hRule="exact" w:hSpace="180" w:vAnchor="text" w:w="2060" w:wrap="none" w:x="2640" w:y="122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Applicant Signature</w:t>
      </w:r>
    </w:p>
    <w:p>
      <w:pPr>
        <w:framePr w:h="1140" w:hAnchor="text" w:hRule="exact" w:hSpace="180" w:vAnchor="text" w:w="4820" w:wrap="none" w:x="1980" w:y="12720"/>
        <w:spacing w:line="22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Design Coinmittee Approval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Main Street Board Approval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Required completion date for funding of grant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      Revised 2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24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16</w:t>
      </w:r>
    </w:p>
    <w:p>
      <w:pPr>
        <w:framePr w:h="720" w:hAnchor="text" w:hRule="exact" w:hSpace="180" w:vAnchor="text" w:w="2120" w:wrap="none" w:x="8080" w:y="11880"/>
        <w:spacing w:line="250" w:lineRule="exac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g</w:t>
      </w:r>
      <w:r>
        <w:rPr>
          <w:rFonts w:ascii="Arial" w:eastAsia="Arial" w:hAnsi="Arial"/>
          <w:color w:val="000000"/>
          <w:sz w:val="7"/>
          <w:szCs w:val="7"/>
        </w:rPr>
        <w:t xml:space="preserve">, - </w:t>
      </w:r>
      <w:r>
        <w:rPr>
          <w:rFonts w:ascii="Arial" w:eastAsia="Arial" w:hAnsi="Arial"/>
          <w:color w:val="000000"/>
          <w:sz w:val="23"/>
          <w:szCs w:val="23"/>
        </w:rPr>
        <w:t xml:space="preserve">1</w:t>
      </w:r>
      <w:r>
        <w:rPr>
          <w:rFonts w:ascii="Arial" w:eastAsia="Arial" w:hAnsi="Arial"/>
          <w:color w:val="000000"/>
          <w:sz w:val="7"/>
          <w:szCs w:val="7"/>
        </w:rPr>
        <w:t xml:space="preserve">- </w:t>
      </w:r>
      <w:r>
        <w:rPr>
          <w:rFonts w:ascii="Arial" w:eastAsia="Arial" w:hAnsi="Arial"/>
          <w:color w:val="000000"/>
          <w:sz w:val="15"/>
          <w:szCs w:val="15"/>
        </w:rPr>
        <w:t xml:space="preserve">% </w:t>
      </w:r>
      <w:r>
        <w:rPr>
          <w:rFonts w:ascii="Arial" w:eastAsia="Arial" w:hAnsi="Arial"/>
          <w:color w:val="000000"/>
          <w:sz w:val="28"/>
          <w:szCs w:val="28"/>
        </w:rPr>
        <w:t xml:space="preserve">'</w:t>
      </w:r>
      <w:r>
        <w:rPr>
          <w:rFonts w:ascii="Arial" w:eastAsia="Arial" w:hAnsi="Arial"/>
          <w:color w:val="000000"/>
          <w:sz w:val="23"/>
          <w:szCs w:val="23"/>
        </w:rPr>
        <w:t xml:space="preserve">7</w:t>
      </w:r>
      <w:r>
        <w:rPr>
          <w:rFonts w:ascii="Arial" w:eastAsia="Arial" w:hAnsi="Arial"/>
          <w:color w:val="000000"/>
          <w:sz w:val="15"/>
          <w:szCs w:val="15"/>
        </w:rPr>
        <w:t xml:space="preserve">%</w:t>
      </w:r>
      <w:r>
        <w:rPr>
          <w:rFonts w:ascii="Arial" w:eastAsia="Arial" w:hAnsi="Arial"/>
          <w:sz w:val="23"/>
          <w:szCs w:val="23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Date of application</w:t>
      </w:r>
    </w:p>
    <w:p>
      <w:pPr>
        <w:framePr w:h="340" w:hAnchor="text" w:hRule="exact" w:hSpace="180" w:vAnchor="text" w:w="620" w:wrap="none" w:x="7540" w:y="127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Date</w:t>
      </w:r>
    </w:p>
    <w:p>
      <w:pPr>
        <w:framePr w:h="340" w:hAnchor="text" w:hRule="exact" w:hSpace="180" w:vAnchor="text" w:w="620" w:wrap="none" w:x="7540" w:y="129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Date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400" w:hAnchor="text" w:hRule="exact" w:hSpace="180" w:vAnchor="text" w:w="9520" w:wrap="none" w:x="1540" w:y="10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4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This cannot truly be accomplished until we have an accurate accounting of what belongs to</w:t>
      </w:r>
    </w:p>
    <w:p>
      <w:pPr>
        <w:framePr w:h="400" w:hAnchor="text" w:hRule="exact" w:hSpace="180" w:vAnchor="text" w:w="5360" w:wrap="none" w:x="1540" w:y="14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NMS and what is Newkirk Historical Society property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740" w:hAnchor="text" w:hRule="exact" w:hSpace="180" w:vAnchor="text" w:w="9140" w:wrap="none" w:x="1520" w:y="2500"/>
        <w:spacing w:line="27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6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IRS statute of limitations is 3 years</w:t>
      </w:r>
      <w:r>
        <w:rPr>
          <w:rFonts w:ascii="Arial" w:eastAsia="Arial" w:hAnsi="Arial"/>
          <w:color w:val="000000"/>
          <w:sz w:val="14"/>
          <w:szCs w:val="14"/>
        </w:rPr>
        <w:t xml:space="preserve">; </w:t>
      </w:r>
      <w:r>
        <w:rPr>
          <w:rFonts w:ascii="Arial" w:eastAsia="Arial" w:hAnsi="Arial"/>
          <w:color w:val="000000"/>
          <w:sz w:val="21"/>
          <w:szCs w:val="21"/>
        </w:rPr>
        <w:t xml:space="preserve">Lisa recommends to all of her clients to maintain all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financial records for 7 years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5840" w:wrap="none" w:x="1540" w:y="39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I use personal card for all travel and office expenses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1080" w:hAnchor="text" w:hRule="exact" w:hSpace="180" w:vAnchor="text" w:w="9200" w:wrap="none" w:x="1520" w:y="4440"/>
        <w:spacing w:line="29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      I have followed up with Equity Bank and they currently do not offer a business credit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card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There is a </w:t>
      </w:r>
      <w:r>
        <w:rPr>
          <w:rFonts w:ascii="Arial" w:eastAsia="Arial" w:hAnsi="Arial"/>
          <w:color w:val="000000"/>
          <w:sz w:val="14"/>
          <w:szCs w:val="14"/>
        </w:rPr>
        <w:t xml:space="preserve">"</w:t>
      </w:r>
      <w:r>
        <w:rPr>
          <w:rFonts w:ascii="Arial" w:eastAsia="Arial" w:hAnsi="Arial"/>
          <w:color w:val="000000"/>
          <w:sz w:val="21"/>
          <w:szCs w:val="21"/>
        </w:rPr>
        <w:t xml:space="preserve">Charity Charge</w:t>
      </w:r>
      <w:r>
        <w:rPr>
          <w:rFonts w:ascii="Arial" w:eastAsia="Arial" w:hAnsi="Arial"/>
          <w:color w:val="000000"/>
          <w:sz w:val="14"/>
          <w:szCs w:val="14"/>
        </w:rPr>
        <w:t xml:space="preserve">" </w:t>
      </w:r>
      <w:r>
        <w:rPr>
          <w:rFonts w:ascii="Arial" w:eastAsia="Arial" w:hAnsi="Arial"/>
          <w:color w:val="000000"/>
          <w:sz w:val="21"/>
          <w:szCs w:val="21"/>
        </w:rPr>
        <w:t xml:space="preserve">credit card issued by Commerce Bank that is specifically for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non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profits and is not based off a personal credit report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60" w:hAnchor="text" w:hRule="exact" w:hSpace="180" w:vAnchor="text" w:w="6780" w:wrap="none" w:x="1540" w:y="61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Duties between accountant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treasurer will have to be determined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60" w:hAnchor="text" w:hRule="exact" w:hSpace="180" w:vAnchor="text" w:w="1420" w:wrap="none" w:x="1540" w:y="144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Rev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15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2019</w:t>
      </w:r>
    </w:p>
    <w:p>
      <w:pPr>
        <w:framePr w:h="320" w:hAnchor="text" w:hRule="exact" w:hSpace="180" w:vAnchor="text" w:w="260" w:wrap="none" w:x="10820" w:y="145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1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1091184</wp:posOffset>
            </wp:positionH>
            <wp:positionV relativeFrom="paragraph">
              <wp:posOffset>2654808</wp:posOffset>
            </wp:positionV>
            <wp:extent cx="106680" cy="960120"/>
            <wp:effectExtent l="19050" t="0" r="0" b="0"/>
            <wp:wrapNone/>
            <wp:docPr id="36" name="Figur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400" w:hAnchor="text" w:hRule="exact" w:hSpace="180" w:vAnchor="text" w:w="2820" w:wrap="none" w:x="1360" w:y="118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Financial Policy Statement</w:t>
      </w:r>
    </w:p>
    <w:p>
      <w:pPr>
        <w:framePr w:h="1400" w:hAnchor="text" w:hRule="exact" w:hSpace="180" w:vAnchor="text" w:w="9520" w:wrap="none" w:x="1360" w:y="1720"/>
        <w:spacing w:line="30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Newkirk Main Street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NMS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is committed to responsible financial management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entire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organization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including the Board of Directors and staff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will work together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as financial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stewards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to make certain that all financial matters of the organization are addressed with care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integrity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in the best interests of NMS and the general public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8100" w:wrap="none" w:x="1360" w:y="32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The policy and procedural guidelines contained in the handbook are designed to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1760" w:hAnchor="text" w:hRule="exact" w:hSpace="180" w:vAnchor="text" w:w="8180" w:wrap="none" w:x="2080" w:y="3800"/>
        <w:spacing w:line="30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Protect the assets of NMS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Follow separation of duties and procedures to the extent practical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Ensure the maintenance of accurate records of NMS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financial activities</w:t>
      </w:r>
      <w:r>
        <w:rPr>
          <w:rFonts w:ascii="Arial" w:eastAsia="Arial" w:hAnsi="Arial"/>
          <w:color w:val="000000"/>
          <w:sz w:val="14"/>
          <w:szCs w:val="14"/>
        </w:rPr>
        <w:t xml:space="preserve">;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Provide a framework of operating standards</w:t>
      </w:r>
      <w:r>
        <w:rPr>
          <w:rFonts w:ascii="Arial" w:eastAsia="Arial" w:hAnsi="Arial"/>
          <w:color w:val="000000"/>
          <w:sz w:val="14"/>
          <w:szCs w:val="14"/>
        </w:rPr>
        <w:t xml:space="preserve">; </w:t>
      </w:r>
      <w:r>
        <w:rPr>
          <w:rFonts w:ascii="Arial" w:eastAsia="Arial" w:hAnsi="Arial"/>
          <w:color w:val="000000"/>
          <w:sz w:val="21"/>
          <w:szCs w:val="21"/>
        </w:rPr>
        <w:t xml:space="preserve">and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Ensure compliance with federal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state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local legal and reporting requirements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1380" w:hAnchor="text" w:hRule="exact" w:hSpace="180" w:vAnchor="text" w:w="9420" w:wrap="none" w:x="1340" w:y="5680"/>
        <w:spacing w:line="29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The Executive Committee have the responsibility for administering these policies and ensuring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compliance with procedures that have been approved by the Board of Directors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Exceptions to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written policy may only be made with the prior approval of the Executive Committee or Board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of Directors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1080" w:hAnchor="text" w:hRule="exact" w:hSpace="180" w:vAnchor="text" w:w="9220" w:wrap="none" w:x="1340" w:y="7220"/>
        <w:spacing w:line="29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Changes or amendments may be made to these policies at any time with the approval of the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majority of the Board of Directors and a complete review of the policies shall be conducted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annually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760" w:hAnchor="text" w:hRule="exact" w:hSpace="180" w:vAnchor="text" w:w="8700" w:wrap="none" w:x="1340" w:y="8440"/>
        <w:spacing w:line="27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Every Director and Staff member is expected to be familiar with and operate within the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parameters of these policies and guidelines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60" w:hAnchor="text" w:hRule="exact" w:hSpace="180" w:vAnchor="text" w:w="1420" w:wrap="none" w:x="1340" w:y="145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Rev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1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15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2019</w:t>
      </w:r>
    </w:p>
    <w:p>
      <w:pPr>
        <w:framePr w:h="320" w:hAnchor="text" w:hRule="exact" w:hSpace="180" w:vAnchor="text" w:w="280" w:wrap="none" w:x="10620" w:y="145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2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60" w:hAnchor="text" w:hRule="exact" w:hSpace="180" w:vAnchor="text" w:w="6200" w:wrap="none" w:x="1580" w:y="11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NEWKIRK MAIN STREET FINANCIAL MANAGEMENT POLICIES</w:t>
      </w:r>
    </w:p>
    <w:p>
      <w:pPr>
        <w:framePr w:h="420" w:hAnchor="text" w:hRule="exact" w:hSpace="180" w:vAnchor="text" w:w="6480" w:wrap="none" w:x="1560" w:y="16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The Board and Staff of NMS will adhere to the fol</w:t>
      </w:r>
      <w:r>
        <w:rPr>
          <w:rFonts w:ascii="Arial" w:eastAsia="Arial" w:hAnsi="Arial"/>
          <w:color w:val="484848"/>
          <w:sz w:val="21"/>
          <w:szCs w:val="21"/>
        </w:rPr>
        <w:t xml:space="preserve">l</w:t>
      </w:r>
      <w:r>
        <w:rPr>
          <w:rFonts w:ascii="Arial" w:eastAsia="Arial" w:hAnsi="Arial"/>
          <w:color w:val="000000"/>
          <w:sz w:val="21"/>
          <w:szCs w:val="21"/>
        </w:rPr>
        <w:t xml:space="preserve">owing pol</w:t>
      </w:r>
      <w:r>
        <w:rPr>
          <w:rFonts w:ascii="Arial" w:eastAsia="Arial" w:hAnsi="Arial"/>
          <w:color w:val="676767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cies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2440" w:hAnchor="text" w:hRule="exact" w:hSpace="180" w:vAnchor="text" w:w="9520" w:wrap="none" w:x="1560" w:y="2160"/>
        <w:spacing w:line="31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Assets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Safeguarding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Program Director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Board of Directors shall have primary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responsibility for ensuring that proper financial management procedures are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maintained and that the policies of the Board are carried out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2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Program Director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Board of D</w:t>
      </w:r>
      <w:r>
        <w:rPr>
          <w:rFonts w:ascii="Arial" w:eastAsia="Arial" w:hAnsi="Arial"/>
          <w:color w:val="666666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rectors shal</w:t>
      </w:r>
      <w:r>
        <w:rPr>
          <w:rFonts w:ascii="Arial" w:eastAsia="Arial" w:hAnsi="Arial"/>
          <w:color w:val="8d8d8d"/>
          <w:sz w:val="21"/>
          <w:szCs w:val="21"/>
        </w:rPr>
        <w:t xml:space="preserve">l </w:t>
      </w:r>
      <w:r>
        <w:rPr>
          <w:rFonts w:ascii="Arial" w:eastAsia="Arial" w:hAnsi="Arial"/>
          <w:color w:val="000000"/>
          <w:sz w:val="21"/>
          <w:szCs w:val="21"/>
        </w:rPr>
        <w:t xml:space="preserve">provide fiscal oversight in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the safeguarding of the ASSets of the Organization and shall have primary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respons</w:t>
      </w:r>
      <w:r>
        <w:rPr>
          <w:rFonts w:ascii="Arial" w:eastAsia="Arial" w:hAnsi="Arial"/>
          <w:color w:val="101010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b</w:t>
      </w:r>
      <w:r>
        <w:rPr>
          <w:rFonts w:ascii="Arial" w:eastAsia="Arial" w:hAnsi="Arial"/>
          <w:color w:val="8a8a8a"/>
          <w:sz w:val="21"/>
          <w:szCs w:val="21"/>
        </w:rPr>
        <w:t xml:space="preserve">i</w:t>
      </w:r>
      <w:r>
        <w:rPr>
          <w:rFonts w:ascii="Arial" w:eastAsia="Arial" w:hAnsi="Arial"/>
          <w:color w:val="454545"/>
          <w:sz w:val="21"/>
          <w:szCs w:val="21"/>
        </w:rPr>
        <w:t xml:space="preserve">l</w:t>
      </w:r>
      <w:r>
        <w:rPr>
          <w:rFonts w:ascii="Arial" w:eastAsia="Arial" w:hAnsi="Arial"/>
          <w:color w:val="000000"/>
          <w:sz w:val="21"/>
          <w:szCs w:val="21"/>
        </w:rPr>
        <w:t xml:space="preserve">ities for ensuring that a</w:t>
      </w:r>
      <w:r>
        <w:rPr>
          <w:rFonts w:ascii="Arial" w:eastAsia="Arial" w:hAnsi="Arial"/>
          <w:color w:val="333333"/>
          <w:sz w:val="21"/>
          <w:szCs w:val="21"/>
        </w:rPr>
        <w:t xml:space="preserve">l</w:t>
      </w:r>
      <w:r>
        <w:rPr>
          <w:rFonts w:ascii="Arial" w:eastAsia="Arial" w:hAnsi="Arial"/>
          <w:color w:val="000000"/>
          <w:sz w:val="21"/>
          <w:szCs w:val="21"/>
        </w:rPr>
        <w:t xml:space="preserve">l interna</w:t>
      </w:r>
      <w:r>
        <w:rPr>
          <w:rFonts w:ascii="Arial" w:eastAsia="Arial" w:hAnsi="Arial"/>
          <w:color w:val="101010"/>
          <w:sz w:val="21"/>
          <w:szCs w:val="21"/>
        </w:rPr>
        <w:t xml:space="preserve">l </w:t>
      </w:r>
      <w:r>
        <w:rPr>
          <w:rFonts w:ascii="Arial" w:eastAsia="Arial" w:hAnsi="Arial"/>
          <w:color w:val="000000"/>
          <w:sz w:val="21"/>
          <w:szCs w:val="21"/>
        </w:rPr>
        <w:t xml:space="preserve">and external financ</w:t>
      </w:r>
      <w:r>
        <w:rPr>
          <w:rFonts w:ascii="Arial" w:eastAsia="Arial" w:hAnsi="Arial"/>
          <w:color w:val="131313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a</w:t>
      </w:r>
      <w:r>
        <w:rPr>
          <w:rFonts w:ascii="Arial" w:eastAsia="Arial" w:hAnsi="Arial"/>
          <w:color w:val="202020"/>
          <w:sz w:val="21"/>
          <w:szCs w:val="21"/>
        </w:rPr>
        <w:t xml:space="preserve">l </w:t>
      </w:r>
      <w:r>
        <w:rPr>
          <w:rFonts w:ascii="Arial" w:eastAsia="Arial" w:hAnsi="Arial"/>
          <w:color w:val="000000"/>
          <w:sz w:val="21"/>
          <w:szCs w:val="21"/>
        </w:rPr>
        <w:t xml:space="preserve">reports fa</w:t>
      </w:r>
      <w:r>
        <w:rPr>
          <w:rFonts w:ascii="Arial" w:eastAsia="Arial" w:hAnsi="Arial"/>
          <w:color w:val="0d0d0d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r</w:t>
      </w:r>
      <w:r>
        <w:rPr>
          <w:rFonts w:ascii="Arial" w:eastAsia="Arial" w:hAnsi="Arial"/>
          <w:color w:val="949494"/>
          <w:sz w:val="21"/>
          <w:szCs w:val="21"/>
        </w:rPr>
        <w:t xml:space="preserve">l</w:t>
      </w:r>
      <w:r>
        <w:rPr>
          <w:rFonts w:ascii="Arial" w:eastAsia="Arial" w:hAnsi="Arial"/>
          <w:color w:val="000000"/>
          <w:sz w:val="21"/>
          <w:szCs w:val="21"/>
        </w:rPr>
        <w:t xml:space="preserve">y present</w:t>
      </w:r>
    </w:p>
    <w:p>
      <w:pPr>
        <w:framePr w:h="360" w:hAnchor="text" w:hRule="exact" w:hSpace="180" w:vAnchor="text" w:w="2320" w:wrap="none" w:x="2360" w:y="45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its financ</w:t>
      </w:r>
      <w:r>
        <w:rPr>
          <w:rFonts w:ascii="Arial" w:eastAsia="Arial" w:hAnsi="Arial"/>
          <w:color w:val="797979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a</w:t>
      </w:r>
      <w:r>
        <w:rPr>
          <w:rFonts w:ascii="Arial" w:eastAsia="Arial" w:hAnsi="Arial"/>
          <w:color w:val="171717"/>
          <w:sz w:val="21"/>
          <w:szCs w:val="21"/>
        </w:rPr>
        <w:t xml:space="preserve">l </w:t>
      </w:r>
      <w:r>
        <w:rPr>
          <w:rFonts w:ascii="Arial" w:eastAsia="Arial" w:hAnsi="Arial"/>
          <w:color w:val="000000"/>
          <w:sz w:val="21"/>
          <w:szCs w:val="21"/>
        </w:rPr>
        <w:t xml:space="preserve">condition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2100" w:hAnchor="text" w:hRule="exact" w:hSpace="180" w:vAnchor="text" w:w="9060" w:wrap="none" w:x="1920" w:y="4860"/>
        <w:spacing w:line="31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 proper f</w:t>
      </w:r>
      <w:r>
        <w:rPr>
          <w:rFonts w:ascii="Arial" w:eastAsia="Arial" w:hAnsi="Arial"/>
          <w:color w:val="050505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ling system wi</w:t>
      </w:r>
      <w:r>
        <w:rPr>
          <w:rFonts w:ascii="Arial" w:eastAsia="Arial" w:hAnsi="Arial"/>
          <w:color w:val="080808"/>
          <w:sz w:val="21"/>
          <w:szCs w:val="21"/>
        </w:rPr>
        <w:t xml:space="preserve">l</w:t>
      </w:r>
      <w:r>
        <w:rPr>
          <w:rFonts w:ascii="Arial" w:eastAsia="Arial" w:hAnsi="Arial"/>
          <w:color w:val="000000"/>
          <w:sz w:val="21"/>
          <w:szCs w:val="21"/>
        </w:rPr>
        <w:t xml:space="preserve">l be maintained for al</w:t>
      </w:r>
      <w:r>
        <w:rPr>
          <w:rFonts w:ascii="Arial" w:eastAsia="Arial" w:hAnsi="Arial"/>
          <w:color w:val="7b7b7b"/>
          <w:sz w:val="21"/>
          <w:szCs w:val="21"/>
        </w:rPr>
        <w:t xml:space="preserve">l </w:t>
      </w:r>
      <w:r>
        <w:rPr>
          <w:rFonts w:ascii="Arial" w:eastAsia="Arial" w:hAnsi="Arial"/>
          <w:color w:val="000000"/>
          <w:sz w:val="21"/>
          <w:szCs w:val="21"/>
        </w:rPr>
        <w:t xml:space="preserve">financia</w:t>
      </w:r>
      <w:r>
        <w:rPr>
          <w:rFonts w:ascii="Arial" w:eastAsia="Arial" w:hAnsi="Arial"/>
          <w:color w:val="2f2f2f"/>
          <w:sz w:val="21"/>
          <w:szCs w:val="21"/>
        </w:rPr>
        <w:t xml:space="preserve">l </w:t>
      </w:r>
      <w:r>
        <w:rPr>
          <w:rFonts w:ascii="Arial" w:eastAsia="Arial" w:hAnsi="Arial"/>
          <w:color w:val="000000"/>
          <w:sz w:val="21"/>
          <w:szCs w:val="21"/>
        </w:rPr>
        <w:t xml:space="preserve">records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4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Documents on all securities and fixed assets will be kept in a locked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fireproof file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Inventory records will contain description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serial numbers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date of purchase or receipt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valuation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date of valuation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5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Appropriate insurance for all assets will be maintained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6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Treasurer will make monthly back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up of all financial records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1080" w:hAnchor="text" w:hRule="exact" w:hSpace="180" w:vAnchor="text" w:w="9500" w:wrap="none" w:x="1560" w:y="7220"/>
        <w:spacing w:line="29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2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Annual Review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2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Board of Directors recognize the value of an Audit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however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given the expense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Annual Review will be conducted by the Board of Directors at the end of the fiscal year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5380" w:hAnchor="text" w:hRule="exact" w:hSpace="180" w:vAnchor="text" w:w="9540" w:wrap="none" w:x="1540" w:y="8560"/>
        <w:spacing w:line="31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Disbursements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All NMS checks will require signature from the Treasurer and one other signee as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approved by the Board of Directors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2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 and signee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will sign checks for the organization consistent with the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budget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Any changes to authorized signatures shall be approved by the Board of directors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4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All disbursements shall be made by check and shall be accompanied by substantiating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documentation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5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 will keep unused check supplies safeguarded under lock and key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Individuals responsible for preparing checks will accurately record the numbers used 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a t</w:t>
      </w:r>
      <w:r>
        <w:rPr>
          <w:rFonts w:ascii="Arial" w:eastAsia="Arial" w:hAnsi="Arial"/>
          <w:color w:val="4e4e4e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me</w:t>
      </w:r>
      <w:r>
        <w:rPr>
          <w:rFonts w:ascii="Arial" w:eastAsia="Arial" w:hAnsi="Arial"/>
          <w:color w:val="3b3b3b"/>
          <w:sz w:val="21"/>
          <w:szCs w:val="21"/>
        </w:rPr>
        <w:t xml:space="preserve">l</w:t>
      </w:r>
      <w:r>
        <w:rPr>
          <w:rFonts w:ascii="Arial" w:eastAsia="Arial" w:hAnsi="Arial"/>
          <w:color w:val="000000"/>
          <w:sz w:val="21"/>
          <w:szCs w:val="21"/>
        </w:rPr>
        <w:t xml:space="preserve">y basis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 wi</w:t>
      </w:r>
      <w:r>
        <w:rPr>
          <w:rFonts w:ascii="Arial" w:eastAsia="Arial" w:hAnsi="Arial"/>
          <w:color w:val="161616"/>
          <w:sz w:val="21"/>
          <w:szCs w:val="21"/>
        </w:rPr>
        <w:t xml:space="preserve">l</w:t>
      </w:r>
      <w:r>
        <w:rPr>
          <w:rFonts w:ascii="Arial" w:eastAsia="Arial" w:hAnsi="Arial"/>
          <w:color w:val="000000"/>
          <w:sz w:val="21"/>
          <w:szCs w:val="21"/>
        </w:rPr>
        <w:t xml:space="preserve">l verify that check numbers are used in sequence and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quest</w:t>
      </w:r>
      <w:r>
        <w:rPr>
          <w:rFonts w:ascii="Arial" w:eastAsia="Arial" w:hAnsi="Arial"/>
          <w:color w:val="040404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ons any missing checks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6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</w:t>
      </w:r>
      <w:r>
        <w:rPr>
          <w:rFonts w:ascii="Arial" w:eastAsia="Arial" w:hAnsi="Arial"/>
          <w:color w:val="434343"/>
          <w:sz w:val="21"/>
          <w:szCs w:val="21"/>
        </w:rPr>
        <w:t xml:space="preserve">l </w:t>
      </w:r>
      <w:r>
        <w:rPr>
          <w:rFonts w:ascii="Arial" w:eastAsia="Arial" w:hAnsi="Arial"/>
          <w:color w:val="000000"/>
          <w:sz w:val="21"/>
          <w:szCs w:val="21"/>
        </w:rPr>
        <w:t xml:space="preserve">vo</w:t>
      </w:r>
      <w:r>
        <w:rPr>
          <w:rFonts w:ascii="Arial" w:eastAsia="Arial" w:hAnsi="Arial"/>
          <w:color w:val="0a0a0a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ded checks must be defaced and retained either on the check stub or with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canceled checks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7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No checks may be written to </w:t>
      </w:r>
      <w:r>
        <w:rPr>
          <w:rFonts w:ascii="Arial" w:eastAsia="Arial" w:hAnsi="Arial"/>
          <w:color w:val="000000"/>
          <w:sz w:val="14"/>
          <w:szCs w:val="14"/>
        </w:rPr>
        <w:t xml:space="preserve">"</w:t>
      </w:r>
      <w:r>
        <w:rPr>
          <w:rFonts w:ascii="Arial" w:eastAsia="Arial" w:hAnsi="Arial"/>
          <w:color w:val="000000"/>
          <w:sz w:val="21"/>
          <w:szCs w:val="21"/>
        </w:rPr>
        <w:t xml:space="preserve">cash</w:t>
      </w:r>
      <w:r>
        <w:rPr>
          <w:rFonts w:ascii="Arial" w:eastAsia="Arial" w:hAnsi="Arial"/>
          <w:color w:val="000000"/>
          <w:sz w:val="14"/>
          <w:szCs w:val="14"/>
        </w:rPr>
        <w:t xml:space="preserve">" </w:t>
      </w:r>
      <w:r>
        <w:rPr>
          <w:rFonts w:ascii="Arial" w:eastAsia="Arial" w:hAnsi="Arial"/>
          <w:color w:val="000000"/>
          <w:sz w:val="21"/>
          <w:szCs w:val="21"/>
        </w:rPr>
        <w:t xml:space="preserve">or </w:t>
      </w:r>
      <w:r>
        <w:rPr>
          <w:rFonts w:ascii="Arial" w:eastAsia="Arial" w:hAnsi="Arial"/>
          <w:color w:val="000000"/>
          <w:sz w:val="14"/>
          <w:szCs w:val="14"/>
        </w:rPr>
        <w:t xml:space="preserve">"</w:t>
      </w:r>
      <w:r>
        <w:rPr>
          <w:rFonts w:ascii="Arial" w:eastAsia="Arial" w:hAnsi="Arial"/>
          <w:color w:val="000000"/>
          <w:sz w:val="21"/>
          <w:szCs w:val="21"/>
        </w:rPr>
        <w:t xml:space="preserve">bearer</w:t>
      </w:r>
      <w:r>
        <w:rPr>
          <w:rFonts w:ascii="Arial" w:eastAsia="Arial" w:hAnsi="Arial"/>
          <w:color w:val="000000"/>
          <w:sz w:val="14"/>
          <w:szCs w:val="14"/>
        </w:rPr>
        <w:t xml:space="preserve">" </w:t>
      </w:r>
      <w:r>
        <w:rPr>
          <w:rFonts w:ascii="Arial" w:eastAsia="Arial" w:hAnsi="Arial"/>
          <w:color w:val="000000"/>
          <w:sz w:val="21"/>
          <w:szCs w:val="21"/>
        </w:rPr>
        <w:t xml:space="preserve">unless approved by the Treasurer or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Pres</w:t>
      </w:r>
      <w:r>
        <w:rPr>
          <w:rFonts w:ascii="Arial" w:eastAsia="Arial" w:hAnsi="Arial"/>
          <w:color w:val="838383"/>
          <w:sz w:val="21"/>
          <w:szCs w:val="21"/>
        </w:rPr>
        <w:t xml:space="preserve">i</w:t>
      </w:r>
      <w:r>
        <w:rPr>
          <w:rFonts w:ascii="Arial" w:eastAsia="Arial" w:hAnsi="Arial"/>
          <w:color w:val="000000"/>
          <w:sz w:val="21"/>
          <w:szCs w:val="21"/>
        </w:rPr>
        <w:t xml:space="preserve">dent</w:t>
      </w:r>
    </w:p>
    <w:p>
      <w:pPr>
        <w:framePr w:h="360" w:hAnchor="text" w:hRule="exact" w:hSpace="180" w:vAnchor="text" w:w="1420" w:wrap="none" w:x="1520" w:y="144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Rev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15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2019</w:t>
      </w:r>
    </w:p>
    <w:p>
      <w:pPr>
        <w:framePr w:h="320" w:hAnchor="text" w:hRule="exact" w:hSpace="180" w:vAnchor="text" w:w="280" w:wrap="none" w:x="10820" w:y="145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3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740" w:hAnchor="text" w:hRule="exact" w:hSpace="180" w:vAnchor="text" w:w="9020" w:wrap="none" w:x="1720" w:y="1200"/>
        <w:spacing w:line="27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8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Petty Cash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no ongoing petty cash account is authorized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Petty cash may be obtained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as needed for events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Petty cash shall always be kept secured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420" w:hAnchor="text" w:hRule="exact" w:hSpace="180" w:vAnchor="text" w:w="9340" w:wrap="none" w:x="1340" w:y="2220"/>
        <w:spacing w:line="32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4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Receipts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Receipts shall be kept on file with Treasurer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2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All checks shall be endorsed </w:t>
      </w:r>
      <w:r>
        <w:rPr>
          <w:rFonts w:ascii="Arial" w:eastAsia="Arial" w:hAnsi="Arial"/>
          <w:color w:val="000000"/>
          <w:sz w:val="14"/>
          <w:szCs w:val="14"/>
        </w:rPr>
        <w:t xml:space="preserve">"</w:t>
      </w:r>
      <w:r>
        <w:rPr>
          <w:rFonts w:ascii="Arial" w:eastAsia="Arial" w:hAnsi="Arial"/>
          <w:color w:val="000000"/>
          <w:sz w:val="21"/>
          <w:szCs w:val="21"/>
        </w:rPr>
        <w:t xml:space="preserve">Deposit Only</w:t>
      </w:r>
      <w:r>
        <w:rPr>
          <w:rFonts w:ascii="Arial" w:eastAsia="Arial" w:hAnsi="Arial"/>
          <w:color w:val="000000"/>
          <w:sz w:val="14"/>
          <w:szCs w:val="14"/>
        </w:rPr>
        <w:t xml:space="preserve">" </w:t>
      </w:r>
      <w:r>
        <w:rPr>
          <w:rFonts w:ascii="Arial" w:eastAsia="Arial" w:hAnsi="Arial"/>
          <w:color w:val="000000"/>
          <w:sz w:val="21"/>
          <w:szCs w:val="21"/>
        </w:rPr>
        <w:t xml:space="preserve">immediately upon receipt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All cash receipts shall be recorded on pre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numbered duplicate receipts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4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 copy of the deposit slip from the bank shall be compared and attached to the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corresponding receipt copies and cash filing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5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Deposits shall be made in a timely manner and at a minimum of once a week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All un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deposited revenues will be safeguarded under lock and key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6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All back up for deposits will be retained for a minimum of seven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7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years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7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Any discrepancies on deposits will be reported to the Board of Directors immediately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2080" w:hAnchor="text" w:hRule="exact" w:hSpace="180" w:vAnchor="text" w:w="9520" w:wrap="none" w:x="1360" w:y="5900"/>
        <w:spacing w:line="31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5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Bank Statement Reconciliation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5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 will maintain a record of all bank transactions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listing all checks disbursed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and all receipts deposited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5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2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All bank statement will be opened and reviewed in a timely manner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Bank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reconciliation and approval will occur within 30 days of the close of the month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5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On a monthly basis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 will reconcile the bank statements and notify the</w:t>
      </w:r>
    </w:p>
    <w:p>
      <w:pPr>
        <w:framePr w:h="400" w:hAnchor="text" w:hRule="exact" w:hSpace="180" w:vAnchor="text" w:w="3820" w:wrap="none" w:x="2160" w:y="79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Executive Board of any discrepancies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2420" w:hAnchor="text" w:hRule="exact" w:hSpace="180" w:vAnchor="text" w:w="9420" w:wrap="none" w:x="1340" w:y="8620"/>
        <w:spacing w:line="31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6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Budgets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6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Program Director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in cooperation with the Treasurer and Executive Board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will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prepare an annual operation budget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which will be approved by the Board of Directors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no later than the June Board Meeting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budget will include an operating statement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of revenues and expenses and an annual program of work which includes committee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project listings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6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2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budget should be reviewed annually at a minimum</w:t>
      </w:r>
    </w:p>
    <w:p>
      <w:pPr>
        <w:framePr w:h="1080" w:hAnchor="text" w:hRule="exact" w:hSpace="180" w:vAnchor="text" w:w="9340" w:wrap="none" w:x="1340" w:y="11300"/>
        <w:spacing w:line="29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7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Chart of Accounts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7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 will maintain a chart of accounts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chart of accounts will be updated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yearly for changes and updates during budget preparation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60" w:hAnchor="text" w:hRule="exact" w:hSpace="180" w:vAnchor="text" w:w="1420" w:wrap="none" w:x="1360" w:y="146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Rev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1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15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2019</w:t>
      </w:r>
    </w:p>
    <w:p>
      <w:pPr>
        <w:framePr w:h="320" w:hAnchor="text" w:hRule="exact" w:hSpace="180" w:vAnchor="text" w:w="280" w:wrap="none" w:x="10640" w:y="1456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4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400" w:hAnchor="text" w:hRule="exact" w:hSpace="180" w:vAnchor="text" w:w="2360" w:wrap="none" w:x="1520" w:y="14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8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Financial Reporting</w:t>
      </w:r>
    </w:p>
    <w:p>
      <w:pPr>
        <w:framePr w:h="420" w:hAnchor="text" w:hRule="exact" w:hSpace="180" w:vAnchor="text" w:w="8160" w:wrap="none" w:x="1900" w:y="17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8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Budgets are adjusted by the Executive Board as necessary to reflect changing</w:t>
      </w:r>
    </w:p>
    <w:p>
      <w:pPr>
        <w:framePr w:h="360" w:hAnchor="text" w:hRule="exact" w:hSpace="180" w:vAnchor="text" w:w="1240" w:wrap="none" w:x="2320" w:y="21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conditions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20" w:hAnchor="text" w:hRule="exact" w:hSpace="180" w:vAnchor="text" w:w="9200" w:wrap="none" w:x="1900" w:y="24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8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2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Non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standard journal entries shall be discussed with a CPA to ensure proper accounting</w:t>
      </w:r>
    </w:p>
    <w:p>
      <w:pPr>
        <w:framePr w:h="340" w:hAnchor="text" w:hRule="exact" w:hSpace="180" w:vAnchor="text" w:w="1240" w:wrap="none" w:x="2320" w:y="28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treatment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8520" w:wrap="none" w:x="1900" w:y="31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8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Treasurer will administer the preparation of financial reports to the Board of</w:t>
      </w:r>
    </w:p>
    <w:p>
      <w:pPr>
        <w:framePr w:h="400" w:hAnchor="text" w:hRule="exact" w:hSpace="180" w:vAnchor="text" w:w="3380" w:wrap="none" w:x="2320" w:y="34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Directors at each board meeting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1460" w:wrap="none" w:x="1520" w:y="414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9</w:t>
      </w:r>
      <w:r>
        <w:rPr>
          <w:rFonts w:ascii="Arial" w:eastAsia="Arial" w:hAnsi="Arial"/>
          <w:color w:val="000000"/>
          <w:sz w:val="15"/>
          <w:szCs w:val="15"/>
        </w:rPr>
        <w:t xml:space="preserve">. </w:t>
      </w:r>
      <w:r>
        <w:rPr>
          <w:rFonts w:ascii="Arial" w:eastAsia="Arial" w:hAnsi="Arial"/>
          <w:color w:val="000000"/>
          <w:sz w:val="23"/>
          <w:szCs w:val="23"/>
        </w:rPr>
        <w:t xml:space="preserve">Indemnity</w:t>
      </w:r>
    </w:p>
    <w:p>
      <w:pPr>
        <w:framePr w:h="400" w:hAnchor="text" w:hRule="exact" w:hSpace="180" w:vAnchor="text" w:w="8880" w:wrap="none" w:x="1880" w:y="44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9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To the full extent that it shall have from time to time under applicable law and in the</w:t>
      </w:r>
    </w:p>
    <w:p>
      <w:pPr>
        <w:framePr w:h="400" w:hAnchor="text" w:hRule="exact" w:hSpace="180" w:vAnchor="text" w:w="7940" w:wrap="none" w:x="2320" w:y="48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manner from time to time prescribed or permitted by applicable law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NMS may</w:t>
      </w:r>
    </w:p>
    <w:p>
      <w:pPr>
        <w:framePr w:h="420" w:hAnchor="text" w:hRule="exact" w:hSpace="180" w:vAnchor="text" w:w="8740" w:wrap="none" w:x="2320" w:y="51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indemnify an past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present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or future Director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Officer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Employee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or Agent of against all</w:t>
      </w:r>
    </w:p>
    <w:p>
      <w:pPr>
        <w:framePr w:h="420" w:hAnchor="text" w:hRule="exact" w:hSpace="180" w:vAnchor="text" w:w="7980" w:wrap="none" w:x="2320" w:y="54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costs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expenses and liabilities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including attorneys</w:t>
      </w:r>
      <w:r>
        <w:rPr>
          <w:rFonts w:ascii="Arial" w:eastAsia="Arial" w:hAnsi="Arial"/>
          <w:color w:val="000000"/>
          <w:sz w:val="14"/>
          <w:szCs w:val="14"/>
        </w:rPr>
        <w:t xml:space="preserve">' </w:t>
      </w:r>
      <w:r>
        <w:rPr>
          <w:rFonts w:ascii="Arial" w:eastAsia="Arial" w:hAnsi="Arial"/>
          <w:color w:val="000000"/>
          <w:sz w:val="21"/>
          <w:szCs w:val="21"/>
        </w:rPr>
        <w:t xml:space="preserve">fees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actually and necessarily</w:t>
      </w:r>
    </w:p>
    <w:p>
      <w:pPr>
        <w:framePr w:h="400" w:hAnchor="text" w:hRule="exact" w:hSpace="180" w:vAnchor="text" w:w="7700" w:wrap="none" w:x="2320" w:y="58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incurred by or imposed upon them in connection with or resulting from their</w:t>
      </w:r>
    </w:p>
    <w:p>
      <w:pPr>
        <w:framePr w:h="360" w:hAnchor="text" w:hRule="exact" w:hSpace="180" w:vAnchor="text" w:w="2460" w:wrap="none" w:x="2320" w:y="61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involvement with NMS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40" w:hAnchor="text" w:hRule="exact" w:hSpace="180" w:vAnchor="text" w:w="1680" w:wrap="none" w:x="1520" w:y="684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10</w:t>
      </w:r>
      <w:r>
        <w:rPr>
          <w:rFonts w:ascii="Arial" w:eastAsia="Arial" w:hAnsi="Arial"/>
          <w:color w:val="000000"/>
          <w:sz w:val="15"/>
          <w:szCs w:val="15"/>
        </w:rPr>
        <w:t xml:space="preserve">. </w:t>
      </w:r>
      <w:r>
        <w:rPr>
          <w:rFonts w:ascii="Arial" w:eastAsia="Arial" w:hAnsi="Arial"/>
          <w:color w:val="000000"/>
          <w:sz w:val="23"/>
          <w:szCs w:val="23"/>
        </w:rPr>
        <w:t xml:space="preserve">Investment</w:t>
      </w:r>
    </w:p>
    <w:p>
      <w:pPr>
        <w:framePr w:h="400" w:hAnchor="text" w:hRule="exact" w:hSpace="180" w:vAnchor="text" w:w="9140" w:wrap="none" w:x="1880" w:y="71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Executive Committee will recommend to the Board of Directors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for approval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any</w:t>
      </w:r>
    </w:p>
    <w:p>
      <w:pPr>
        <w:framePr w:h="400" w:hAnchor="text" w:hRule="exact" w:hSpace="180" w:vAnchor="text" w:w="8060" w:wrap="none" w:x="2320" w:y="75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investments deemed necessary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NMS will follow the investment objectives listed</w:t>
      </w:r>
    </w:p>
    <w:p>
      <w:pPr>
        <w:framePr w:h="400" w:hAnchor="text" w:hRule="exact" w:hSpace="180" w:vAnchor="text" w:w="3160" w:wrap="none" w:x="2320" w:y="78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below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in order of importance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400" w:hAnchor="text" w:hRule="exact" w:hSpace="180" w:vAnchor="text" w:w="2660" w:wrap="none" w:x="2240" w:y="81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Safety of Principal</w:t>
      </w:r>
    </w:p>
    <w:p>
      <w:pPr>
        <w:framePr w:h="400" w:hAnchor="text" w:hRule="exact" w:hSpace="180" w:vAnchor="text" w:w="1740" w:wrap="none" w:x="2240" w:y="852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10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color w:val="000000"/>
          <w:sz w:val="23"/>
          <w:szCs w:val="23"/>
        </w:rPr>
        <w:t xml:space="preserve">1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color w:val="000000"/>
          <w:sz w:val="23"/>
          <w:szCs w:val="23"/>
        </w:rPr>
        <w:t xml:space="preserve">2</w:t>
      </w:r>
      <w:r>
        <w:rPr>
          <w:rFonts w:ascii="Arial" w:eastAsia="Arial" w:hAnsi="Arial"/>
          <w:color w:val="000000"/>
          <w:sz w:val="15"/>
          <w:szCs w:val="15"/>
        </w:rPr>
        <w:t xml:space="preserve">. </w:t>
      </w:r>
      <w:r>
        <w:rPr>
          <w:rFonts w:ascii="Arial" w:eastAsia="Arial" w:hAnsi="Arial"/>
          <w:color w:val="000000"/>
          <w:sz w:val="23"/>
          <w:szCs w:val="23"/>
        </w:rPr>
        <w:t xml:space="preserve">Liquidity</w:t>
      </w:r>
    </w:p>
    <w:p>
      <w:pPr>
        <w:framePr w:h="400" w:hAnchor="text" w:hRule="exact" w:hSpace="180" w:vAnchor="text" w:w="3560" w:wrap="none" w:x="2240" w:y="88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Competitive Rate of Return</w:t>
      </w:r>
    </w:p>
    <w:p>
      <w:pPr>
        <w:framePr w:h="380" w:hAnchor="text" w:hRule="exact" w:hSpace="180" w:vAnchor="text" w:w="1460" w:wrap="none" w:x="1520" w:y="95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11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Expenses</w:t>
      </w:r>
    </w:p>
    <w:p>
      <w:pPr>
        <w:framePr w:h="400" w:hAnchor="text" w:hRule="exact" w:hSpace="180" w:vAnchor="text" w:w="9000" w:wrap="none" w:x="1880" w:y="98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An approved receipt or expense statement is required for all disbursements made to</w:t>
      </w:r>
    </w:p>
    <w:p>
      <w:pPr>
        <w:framePr w:h="400" w:hAnchor="text" w:hRule="exact" w:hSpace="180" w:vAnchor="text" w:w="8620" w:wrap="none" w:x="2300" w:y="101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reimburse staff and volunteers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including but not limited to the Board of Directors and</w:t>
      </w:r>
    </w:p>
    <w:p>
      <w:pPr>
        <w:framePr w:h="400" w:hAnchor="text" w:hRule="exact" w:hSpace="180" w:vAnchor="text" w:w="8180" w:wrap="none" w:x="2300" w:y="105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committee members</w:t>
      </w:r>
      <w:r>
        <w:rPr>
          <w:rFonts w:ascii="Arial" w:eastAsia="Arial" w:hAnsi="Arial"/>
          <w:color w:val="000000"/>
          <w:sz w:val="14"/>
          <w:szCs w:val="14"/>
        </w:rPr>
        <w:t xml:space="preserve">). </w:t>
      </w:r>
      <w:r>
        <w:rPr>
          <w:rFonts w:ascii="Arial" w:eastAsia="Arial" w:hAnsi="Arial"/>
          <w:color w:val="000000"/>
          <w:sz w:val="21"/>
          <w:szCs w:val="21"/>
        </w:rPr>
        <w:t xml:space="preserve">The receipt or expense statement shall be approved by the</w:t>
      </w:r>
    </w:p>
    <w:p>
      <w:pPr>
        <w:framePr w:h="400" w:hAnchor="text" w:hRule="exact" w:hSpace="180" w:vAnchor="text" w:w="8560" w:wrap="none" w:x="2300" w:y="108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Program Director and the Treasurer in the case where disbursement is requested by a</w:t>
      </w:r>
    </w:p>
    <w:p>
      <w:pPr>
        <w:framePr w:h="360" w:hAnchor="text" w:hRule="exact" w:hSpace="180" w:vAnchor="text" w:w="1700" w:wrap="none" w:x="2300" w:y="112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Board Member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9180" w:wrap="none" w:x="1880" w:y="115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2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An approved receipt or expense statement shall be submitted to the Program Director</w:t>
      </w:r>
    </w:p>
    <w:p>
      <w:pPr>
        <w:framePr w:h="400" w:hAnchor="text" w:hRule="exact" w:hSpace="180" w:vAnchor="text" w:w="5360" w:wrap="none" w:x="2300" w:y="118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before being passed onto the Treasurer for payment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20" w:hAnchor="text" w:hRule="exact" w:hSpace="180" w:vAnchor="text" w:w="8700" w:wrap="none" w:x="1880" w:y="122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Travel Expenses for the Program Director shall be incurred on the company credit</w:t>
      </w:r>
    </w:p>
    <w:p>
      <w:pPr>
        <w:framePr w:h="400" w:hAnchor="text" w:hRule="exact" w:hSpace="180" w:vAnchor="text" w:w="8640" w:wrap="none" w:x="2300" w:y="125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card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with all expenses requiring accompanying receipts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Travel expenses that may not</w:t>
      </w:r>
    </w:p>
    <w:p>
      <w:pPr>
        <w:framePr w:h="400" w:hAnchor="text" w:hRule="exact" w:hSpace="180" w:vAnchor="text" w:w="3760" w:wrap="none" w:x="2300" w:y="128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be reimbursed include the following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</w:p>
    <w:p>
      <w:pPr>
        <w:framePr w:h="400" w:hAnchor="text" w:hRule="exact" w:hSpace="180" w:vAnchor="text" w:w="3060" w:wrap="none" w:x="2660" w:y="13500"/>
        <w:spacing w:line="0" w:lineRule="atLeast"/>
        <w:rPr>
          <w:rFonts w:ascii="Arial" w:eastAsia="Arial" w:hAnsi="Arial"/>
          <w:color w:val="000000"/>
          <w:sz w:val="14"/>
          <w:szCs w:val="14"/>
        </w:rPr>
      </w:pP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Airline club memberships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60" w:hAnchor="text" w:hRule="exact" w:hSpace="180" w:vAnchor="text" w:w="1420" w:wrap="none" w:x="1500" w:y="1448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Rev</w:t>
      </w:r>
      <w:r>
        <w:rPr>
          <w:rFonts w:ascii="Arial" w:eastAsia="Arial" w:hAnsi="Arial"/>
          <w:color w:val="000000"/>
          <w:sz w:val="12"/>
          <w:szCs w:val="12"/>
        </w:rPr>
        <w:t xml:space="preserve">. </w:t>
      </w:r>
      <w:r>
        <w:rPr>
          <w:rFonts w:ascii="Arial" w:eastAsia="Arial" w:hAnsi="Arial"/>
          <w:color w:val="000000"/>
          <w:sz w:val="18"/>
          <w:szCs w:val="18"/>
        </w:rPr>
        <w:t xml:space="preserve">1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15</w:t>
      </w:r>
      <w:r>
        <w:rPr>
          <w:rFonts w:ascii="Arial" w:eastAsia="Arial" w:hAnsi="Arial"/>
          <w:color w:val="000000"/>
          <w:sz w:val="12"/>
          <w:szCs w:val="12"/>
        </w:rPr>
        <w:t xml:space="preserve">/</w:t>
      </w:r>
      <w:r>
        <w:rPr>
          <w:rFonts w:ascii="Arial" w:eastAsia="Arial" w:hAnsi="Arial"/>
          <w:color w:val="000000"/>
          <w:sz w:val="18"/>
          <w:szCs w:val="18"/>
        </w:rPr>
        <w:t xml:space="preserve">2019</w:t>
      </w:r>
    </w:p>
    <w:p>
      <w:pPr>
        <w:framePr w:h="320" w:hAnchor="text" w:hRule="exact" w:hSpace="180" w:vAnchor="text" w:w="280" w:wrap="none" w:x="10800" w:y="1452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5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rPr>
          <w:noProof/>
        </w:rPr>
        <w:pict>
          <v:shapetype id="_7" path="m,l21600,21600e"/>
        </w:pict>
      </w:r>
      <w:r>
        <w:rPr>
          <w:noProof/>
        </w:rPr>
        <w:pict>
          <v:shape strokeweight="0.00pt" type="#_0" strokecolor="#000000" style="position:absolute;left:0;text-align:left;margin-left:424.00pt;margin-top:460.00pt;width:98.00pt;height:0;z-index:0" o:connectortype="straight"/>
        </w:pict>
      </w:r>
    </w:p>
    <w:p>
      <w:pPr>
        <w:framePr w:h="4280" w:hAnchor="text" w:hRule="exact" w:hSpace="180" w:vAnchor="text" w:w="8360" w:wrap="none" w:x="2520" w:y="1200"/>
        <w:spacing w:line="280" w:lineRule="exact"/>
        <w:rPr>
          <w:rFonts w:ascii="Arial" w:eastAsia="Arial" w:hAnsi="Arial"/>
          <w:color w:val="000000"/>
          <w:sz w:val="14"/>
          <w:szCs w:val="14"/>
        </w:rPr>
      </w:pPr>
      <w:r>
        <w:rPr>
          <w:rFonts w:ascii="Arial" w:eastAsia="Arial" w:hAnsi="Arial"/>
          <w:color w:val="000000"/>
          <w:sz w:val="14"/>
          <w:szCs w:val="14"/>
        </w:rPr>
        <w:t xml:space="preserve">@ </w:t>
      </w:r>
      <w:r>
        <w:rPr>
          <w:rFonts w:ascii="Arial" w:eastAsia="Arial" w:hAnsi="Arial"/>
          <w:color w:val="000000"/>
          <w:sz w:val="21"/>
          <w:szCs w:val="21"/>
        </w:rPr>
        <w:t xml:space="preserve">Airline upgrades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14"/>
          <w:szCs w:val="14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Business class for domestic flights or first class for all flights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Childcare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babysitting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house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sitting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or pet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sitting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kennel charges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Commuting between home and the primary work location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Costs incurred by traveler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failure to cancel travel or hotel reservations in a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timely fashion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Evening or formal wear expenses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Haircuts and personal grooming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Laundry and dry cleaning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Passports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vaccinations and visas when not required as a specific and necessary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condition of the travel assignment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Personal entertainment expenses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including in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flight movies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headsets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health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club facilities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hotel pay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per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view movies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in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theater movies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social activities and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related incidental costs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720" w:hAnchor="text" w:hRule="exact" w:hSpace="180" w:vAnchor="text" w:w="8240" w:wrap="none" w:x="2520" w:y="5420"/>
        <w:spacing w:line="260" w:lineRule="exact"/>
        <w:rPr>
          <w:rFonts w:ascii="Arial" w:eastAsia="Arial" w:hAnsi="Arial"/>
          <w:color w:val="000000"/>
          <w:sz w:val="14"/>
          <w:szCs w:val="14"/>
        </w:rPr>
      </w:pP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Travel accident insurance premiums or purchase of additional travel insurance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14"/>
          <w:szCs w:val="14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Other expenses not directly related to the business travel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080" w:hAnchor="text" w:hRule="exact" w:hSpace="180" w:vAnchor="text" w:w="9160" w:wrap="none" w:x="1720" w:y="6300"/>
        <w:spacing w:line="310" w:lineRule="exac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11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color w:val="000000"/>
          <w:sz w:val="23"/>
          <w:szCs w:val="23"/>
        </w:rPr>
        <w:t xml:space="preserve">4</w:t>
      </w:r>
      <w:r>
        <w:rPr>
          <w:rFonts w:ascii="Arial" w:eastAsia="Arial" w:hAnsi="Arial"/>
          <w:color w:val="000000"/>
          <w:sz w:val="15"/>
          <w:szCs w:val="15"/>
        </w:rPr>
        <w:t xml:space="preserve">. </w:t>
      </w:r>
      <w:r>
        <w:rPr>
          <w:rFonts w:ascii="Arial" w:eastAsia="Arial" w:hAnsi="Arial"/>
          <w:color w:val="000000"/>
          <w:sz w:val="23"/>
          <w:szCs w:val="23"/>
        </w:rPr>
        <w:t xml:space="preserve">The Program Director is to be reimbursed for mileage when he</w:t>
      </w:r>
      <w:r>
        <w:rPr>
          <w:rFonts w:ascii="Arial" w:eastAsia="Arial" w:hAnsi="Arial"/>
          <w:color w:val="000000"/>
          <w:sz w:val="21"/>
          <w:szCs w:val="21"/>
        </w:rPr>
        <w:t xml:space="preserve">/</w:t>
      </w:r>
      <w:r>
        <w:rPr>
          <w:rFonts w:ascii="Arial" w:eastAsia="Arial" w:hAnsi="Arial"/>
          <w:color w:val="000000"/>
          <w:sz w:val="23"/>
          <w:szCs w:val="23"/>
        </w:rPr>
        <w:t xml:space="preserve">she is driving their</w:t>
      </w:r>
      <w:r>
        <w:rPr>
          <w:rFonts w:ascii="Arial" w:eastAsia="Arial" w:hAnsi="Arial"/>
          <w:sz w:val="23"/>
          <w:szCs w:val="23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  personal vehicle in the course of doing business for NMS</w:t>
      </w:r>
      <w:r>
        <w:rPr>
          <w:rFonts w:ascii="Arial" w:eastAsia="Arial" w:hAnsi="Arial"/>
          <w:color w:val="000000"/>
          <w:sz w:val="15"/>
          <w:szCs w:val="15"/>
        </w:rPr>
        <w:t xml:space="preserve">. </w:t>
      </w:r>
      <w:r>
        <w:rPr>
          <w:rFonts w:ascii="Arial" w:eastAsia="Arial" w:hAnsi="Arial"/>
          <w:color w:val="000000"/>
          <w:sz w:val="23"/>
          <w:szCs w:val="23"/>
        </w:rPr>
        <w:t xml:space="preserve">The mileage rate is to be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  consistent with the IRS rate allowance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11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color w:val="000000"/>
          <w:sz w:val="23"/>
          <w:szCs w:val="23"/>
        </w:rPr>
        <w:t xml:space="preserve">5</w:t>
      </w:r>
      <w:r>
        <w:rPr>
          <w:rFonts w:ascii="Arial" w:eastAsia="Arial" w:hAnsi="Arial"/>
          <w:color w:val="000000"/>
          <w:sz w:val="15"/>
          <w:szCs w:val="15"/>
        </w:rPr>
        <w:t xml:space="preserve">. </w:t>
      </w:r>
      <w:r>
        <w:rPr>
          <w:rFonts w:ascii="Arial" w:eastAsia="Arial" w:hAnsi="Arial"/>
          <w:color w:val="000000"/>
          <w:sz w:val="23"/>
          <w:szCs w:val="23"/>
        </w:rPr>
        <w:t xml:space="preserve">Any out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3"/>
          <w:szCs w:val="23"/>
        </w:rPr>
        <w:t xml:space="preserve">of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3"/>
          <w:szCs w:val="23"/>
        </w:rPr>
        <w:t xml:space="preserve">town travel involving an overnight stay must have approval of the Board of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  Directors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11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color w:val="000000"/>
          <w:sz w:val="23"/>
          <w:szCs w:val="23"/>
        </w:rPr>
        <w:t xml:space="preserve">6</w:t>
      </w:r>
      <w:r>
        <w:rPr>
          <w:rFonts w:ascii="Arial" w:eastAsia="Arial" w:hAnsi="Arial"/>
          <w:color w:val="000000"/>
          <w:sz w:val="15"/>
          <w:szCs w:val="15"/>
        </w:rPr>
        <w:t xml:space="preserve">. </w:t>
      </w:r>
      <w:r>
        <w:rPr>
          <w:rFonts w:ascii="Arial" w:eastAsia="Arial" w:hAnsi="Arial"/>
          <w:color w:val="000000"/>
          <w:sz w:val="23"/>
          <w:szCs w:val="23"/>
        </w:rPr>
        <w:t xml:space="preserve">Invoices and bills shall be opened and reviewed by the Program Director before being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  passed on the Treasurer for payment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11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color w:val="000000"/>
          <w:sz w:val="23"/>
          <w:szCs w:val="23"/>
        </w:rPr>
        <w:t xml:space="preserve">7</w:t>
      </w:r>
      <w:r>
        <w:rPr>
          <w:rFonts w:ascii="Arial" w:eastAsia="Arial" w:hAnsi="Arial"/>
          <w:color w:val="000000"/>
          <w:sz w:val="15"/>
          <w:szCs w:val="15"/>
        </w:rPr>
        <w:t xml:space="preserve">. </w:t>
      </w:r>
      <w:r>
        <w:rPr>
          <w:rFonts w:ascii="Arial" w:eastAsia="Arial" w:hAnsi="Arial"/>
          <w:color w:val="000000"/>
          <w:sz w:val="23"/>
          <w:szCs w:val="23"/>
        </w:rPr>
        <w:t xml:space="preserve">Copies of all invoices paid in full will be filed with the Treasurer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3"/>
          <w:szCs w:val="23"/>
        </w:rPr>
        <w:t xml:space="preserve">shall be maintain</w:t>
      </w:r>
      <w:r>
        <w:rPr>
          <w:rFonts w:ascii="Arial" w:eastAsia="Arial" w:hAnsi="Arial"/>
          <w:color w:val="050505"/>
          <w:sz w:val="23"/>
          <w:szCs w:val="23"/>
        </w:rPr>
        <w:t xml:space="preserve">e</w:t>
      </w:r>
      <w:r>
        <w:rPr>
          <w:rFonts w:ascii="Arial" w:eastAsia="Arial" w:hAnsi="Arial"/>
          <w:color w:val="000000"/>
          <w:sz w:val="23"/>
          <w:szCs w:val="23"/>
        </w:rPr>
        <w:t xml:space="preserve">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  for a minimum of </w:t>
      </w:r>
      <w:r>
        <w:rPr>
          <w:rFonts w:ascii="Arial" w:eastAsia="Arial" w:hAnsi="Arial"/>
          <w:color w:val="070707"/>
          <w:sz w:val="23"/>
          <w:szCs w:val="23"/>
        </w:rPr>
        <w:t xml:space="preserve">s</w:t>
      </w:r>
      <w:r>
        <w:rPr>
          <w:rFonts w:ascii="Arial" w:eastAsia="Arial" w:hAnsi="Arial"/>
          <w:color w:val="000000"/>
          <w:sz w:val="23"/>
          <w:szCs w:val="23"/>
        </w:rPr>
        <w:t xml:space="preserve">even 7 ear</w:t>
      </w:r>
      <w:r>
        <w:rPr>
          <w:rFonts w:ascii="Arial" w:eastAsia="Arial" w:hAnsi="Arial"/>
          <w:color w:val="010101"/>
          <w:sz w:val="23"/>
          <w:szCs w:val="23"/>
        </w:rPr>
        <w:t xml:space="preserve">s</w:t>
      </w:r>
    </w:p>
    <w:p>
      <w:pPr>
        <w:framePr w:h="360" w:hAnchor="text" w:hRule="exact" w:hSpace="180" w:vAnchor="text" w:w="2280" w:wrap="none" w:x="1360" w:y="968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12. Record Retention</w:t>
      </w:r>
    </w:p>
    <w:p>
      <w:pPr>
        <w:framePr w:h="3020" w:hAnchor="text" w:hRule="exact" w:hSpace="180" w:vAnchor="text" w:w="8560" w:wrap="none" w:x="1720" w:y="9980"/>
        <w:spacing w:line="27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12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All financial records shall be maintained for a minimum of seven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7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years</w:t>
      </w:r>
      <w:r>
        <w:rPr>
          <w:rFonts w:ascii="Arial" w:eastAsia="Arial" w:hAnsi="Arial"/>
          <w:color w:val="000000"/>
          <w:sz w:val="14"/>
          <w:szCs w:val="14"/>
        </w:rPr>
        <w:t xml:space="preserve">; </w:t>
      </w:r>
      <w:r>
        <w:rPr>
          <w:rFonts w:ascii="Arial" w:eastAsia="Arial" w:hAnsi="Arial"/>
          <w:color w:val="000000"/>
          <w:sz w:val="21"/>
          <w:szCs w:val="21"/>
        </w:rPr>
        <w:t xml:space="preserve">those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records listed below as follows</w:t>
      </w:r>
      <w:r>
        <w:rPr>
          <w:rFonts w:ascii="Arial" w:eastAsia="Arial" w:hAnsi="Arial"/>
          <w:color w:val="000000"/>
          <w:sz w:val="14"/>
          <w:szCs w:val="14"/>
        </w:rPr>
        <w:t xml:space="preserve">: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Audited and un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audited financial statements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Tax Returns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Bank Statements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Canceled checks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Copies of paid bills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Records of receipts and what receipts are for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Long term contracts and leases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Board Minutes</w:t>
      </w:r>
    </w:p>
    <w:p>
      <w:pPr>
        <w:framePr w:h="400" w:hAnchor="text" w:hRule="exact" w:hSpace="180" w:vAnchor="text" w:w="3120" w:wrap="none" w:x="2800" w:y="129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Membership meeting minutes</w:t>
      </w:r>
    </w:p>
    <w:p>
      <w:pPr>
        <w:framePr w:h="360" w:hAnchor="text" w:hRule="exact" w:hSpace="180" w:vAnchor="text" w:w="1420" w:wrap="none" w:x="1360" w:y="145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Rev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1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15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2019</w:t>
      </w:r>
    </w:p>
    <w:p>
      <w:pPr>
        <w:framePr w:h="320" w:hAnchor="text" w:hRule="exact" w:hSpace="180" w:vAnchor="text" w:w="280" w:wrap="none" w:x="10640" w:y="145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6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400" w:hAnchor="text" w:hRule="exact" w:hSpace="180" w:vAnchor="text" w:w="3840" w:wrap="none" w:x="1560" w:y="13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Signature authorities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Contracts</w:t>
      </w:r>
    </w:p>
    <w:p>
      <w:pPr>
        <w:framePr w:h="420" w:hAnchor="text" w:hRule="exact" w:hSpace="180" w:vAnchor="text" w:w="9200" w:wrap="none" w:x="1920" w:y="17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13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Program Director has the authority to sign contracts for services for events as long</w:t>
      </w:r>
    </w:p>
    <w:p>
      <w:pPr>
        <w:framePr w:h="420" w:hAnchor="text" w:hRule="exact" w:hSpace="180" w:vAnchor="text" w:w="8520" w:wrap="none" w:x="2340" w:y="20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as the financial implications of the contract are included in the organization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budget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8500" w:wrap="none" w:x="2340" w:y="24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Recurring contracts can be approved by the Program Director if the contract financial</w:t>
      </w:r>
    </w:p>
    <w:p>
      <w:pPr>
        <w:framePr w:h="420" w:hAnchor="text" w:hRule="exact" w:hSpace="180" w:vAnchor="text" w:w="8580" w:wrap="none" w:x="2340" w:y="27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implications are approved as part of the annual budget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If the financial implications of</w:t>
      </w:r>
    </w:p>
    <w:p>
      <w:pPr>
        <w:framePr w:h="400" w:hAnchor="text" w:hRule="exact" w:hSpace="180" w:vAnchor="text" w:w="7720" w:wrap="none" w:x="2340" w:y="30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signing a contract are not included in the organizations budget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the Executive</w:t>
      </w:r>
    </w:p>
    <w:p>
      <w:pPr>
        <w:framePr w:h="420" w:hAnchor="text" w:hRule="exact" w:hSpace="180" w:vAnchor="text" w:w="8140" w:wrap="none" w:x="2340" w:y="34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Committee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approval is required before authority to sign the contract is granted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5140" w:wrap="none" w:x="1540" w:y="408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14. Signature Authorities </w:t>
      </w:r>
      <w:r>
        <w:rPr>
          <w:rFonts w:ascii="Arial" w:eastAsia="Arial" w:hAnsi="Arial"/>
          <w:color w:val="000000"/>
          <w:sz w:val="15"/>
          <w:szCs w:val="15"/>
        </w:rPr>
        <w:t xml:space="preserve">- </w:t>
      </w:r>
      <w:r>
        <w:rPr>
          <w:rFonts w:ascii="Arial" w:eastAsia="Arial" w:hAnsi="Arial"/>
          <w:color w:val="000000"/>
          <w:sz w:val="23"/>
          <w:szCs w:val="23"/>
        </w:rPr>
        <w:t xml:space="preserve">Banking and Financing</w:t>
      </w:r>
    </w:p>
    <w:p>
      <w:pPr>
        <w:framePr w:h="400" w:hAnchor="text" w:hRule="exact" w:hSpace="180" w:vAnchor="text" w:w="8860" w:wrap="none" w:x="1920" w:y="44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14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Authority is granted for the following activities as described in the table below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</w:t>
      </w:r>
    </w:p>
    <w:p>
      <w:pPr>
        <w:framePr w:h="420" w:hAnchor="text" w:hRule="exact" w:hSpace="180" w:vAnchor="text" w:w="8380" w:wrap="none" w:x="2340" w:y="47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organization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financial duties are distributed among multiple people to help ensure</w:t>
      </w:r>
    </w:p>
    <w:p>
      <w:pPr>
        <w:framePr w:h="400" w:hAnchor="text" w:hRule="exact" w:hSpace="180" w:vAnchor="text" w:w="7760" w:wrap="none" w:x="2340" w:y="51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protection from fraud and error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distribution of duties aims for maximum</w:t>
      </w:r>
    </w:p>
    <w:p>
      <w:pPr>
        <w:framePr w:h="420" w:hAnchor="text" w:hRule="exact" w:hSpace="180" w:vAnchor="text" w:w="8620" w:wrap="none" w:x="2340" w:y="54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protection for the organization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assets while also considering efficiency of operations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40" w:hAnchor="text" w:hRule="exact" w:hSpace="180" w:vAnchor="text" w:w="1120" w:wrap="none" w:x="1520" w:y="96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15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Taxes</w:t>
      </w:r>
    </w:p>
    <w:p>
      <w:pPr>
        <w:framePr w:h="400" w:hAnchor="text" w:hRule="exact" w:hSpace="180" w:vAnchor="text" w:w="8900" w:wrap="none" w:x="1900" w:y="99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15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color w:val="000000"/>
          <w:sz w:val="20"/>
          <w:szCs w:val="20"/>
        </w:rPr>
        <w:t xml:space="preserve">1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The Treasurer shall file all necessary monthly and yearly reports in a timely manner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400" w:hAnchor="text" w:hRule="exact" w:hSpace="180" w:vAnchor="text" w:w="2400" w:wrap="none" w:x="1520" w:y="106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16</w:t>
      </w:r>
      <w:r>
        <w:rPr>
          <w:rFonts w:ascii="Arial" w:eastAsia="Arial" w:hAnsi="Arial"/>
          <w:color w:val="000000"/>
          <w:sz w:val="23"/>
          <w:szCs w:val="23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Operating Reserve</w:t>
      </w:r>
    </w:p>
    <w:p>
      <w:pPr>
        <w:framePr w:h="420" w:hAnchor="text" w:hRule="exact" w:hSpace="180" w:vAnchor="text" w:w="9160" w:wrap="none" w:x="1900" w:y="109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16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amount of the operating reserve will be calculated each year after approval of the</w:t>
      </w:r>
    </w:p>
    <w:p>
      <w:pPr>
        <w:framePr w:h="420" w:hAnchor="text" w:hRule="exact" w:hSpace="180" w:vAnchor="text" w:w="8760" w:wrap="none" w:x="2320" w:y="112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annual budget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reported to the Board of Directors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operating reserve will be funded</w:t>
      </w:r>
    </w:p>
    <w:p>
      <w:pPr>
        <w:framePr w:h="400" w:hAnchor="text" w:hRule="exact" w:hSpace="180" w:vAnchor="text" w:w="8660" w:wrap="none" w:x="2300" w:y="116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with surplus unrestricted operating funds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target minimum operation reserve fund</w:t>
      </w:r>
    </w:p>
    <w:p>
      <w:pPr>
        <w:framePr w:h="400" w:hAnchor="text" w:hRule="exact" w:hSpace="180" w:vAnchor="text" w:w="8540" w:wrap="none" w:x="2300" w:y="119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for the organization is three (3</w:t>
      </w:r>
      <w:r>
        <w:rPr>
          <w:rFonts w:ascii="Arial" w:eastAsia="Arial" w:hAnsi="Arial"/>
          <w:color w:val="000000"/>
          <w:sz w:val="14"/>
          <w:szCs w:val="14"/>
        </w:rPr>
        <w:t xml:space="preserve">) </w:t>
      </w:r>
      <w:r>
        <w:rPr>
          <w:rFonts w:ascii="Arial" w:eastAsia="Arial" w:hAnsi="Arial"/>
          <w:color w:val="000000"/>
          <w:sz w:val="21"/>
          <w:szCs w:val="21"/>
        </w:rPr>
        <w:t xml:space="preserve">months of average operating costs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 calculation of</w:t>
      </w:r>
    </w:p>
    <w:p>
      <w:pPr>
        <w:framePr w:h="400" w:hAnchor="text" w:hRule="exact" w:hSpace="180" w:vAnchor="text" w:w="8360" w:wrap="none" w:x="2300" w:y="122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average monthly operating costs includes all recurring predictable expenses such as</w:t>
      </w:r>
    </w:p>
    <w:p>
      <w:pPr>
        <w:framePr w:h="420" w:hAnchor="text" w:hRule="exact" w:hSpace="180" w:vAnchor="text" w:w="8220" w:wrap="none" w:x="2300" w:y="126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salaries and benefits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occupancy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office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travel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program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ongoing professional</w:t>
      </w:r>
    </w:p>
    <w:p>
      <w:pPr>
        <w:framePr w:h="300" w:hAnchor="text" w:hRule="exact" w:hSpace="180" w:vAnchor="text" w:w="1000" w:wrap="none" w:x="2300" w:y="130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services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360" w:hAnchor="text" w:hRule="exact" w:hSpace="180" w:vAnchor="text" w:w="1420" w:wrap="none" w:x="1520" w:y="144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Rev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1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15</w:t>
      </w:r>
      <w:r>
        <w:rPr>
          <w:rFonts w:ascii="Arial" w:eastAsia="Arial" w:hAnsi="Arial"/>
          <w:color w:val="000000"/>
          <w:sz w:val="13"/>
          <w:szCs w:val="13"/>
        </w:rPr>
        <w:t xml:space="preserve">/</w:t>
      </w:r>
      <w:r>
        <w:rPr>
          <w:rFonts w:ascii="Arial" w:eastAsia="Arial" w:hAnsi="Arial"/>
          <w:color w:val="000000"/>
          <w:sz w:val="20"/>
          <w:szCs w:val="20"/>
        </w:rPr>
        <w:t xml:space="preserve">2019</w:t>
      </w:r>
    </w:p>
    <w:p>
      <w:pPr>
        <w:framePr w:h="320" w:hAnchor="text" w:hRule="exact" w:hSpace="180" w:vAnchor="text" w:w="280" w:wrap="none" w:x="10800" w:y="14500"/>
        <w:spacing w:line="0" w:lineRule="atLeast"/>
        <w:rPr>
          <w:rFonts w:ascii="Arial" w:eastAsia="Arial" w:hAnsi="Arial"/>
          <w:color w:val="000000"/>
          <w:sz w:val="18"/>
          <w:szCs w:val="18"/>
        </w:rPr>
      </w:pPr>
      <w:r>
        <w:rPr>
          <w:rFonts w:ascii="Arial" w:eastAsia="Arial" w:hAnsi="Arial"/>
          <w:color w:val="000000"/>
          <w:sz w:val="18"/>
          <w:szCs w:val="18"/>
        </w:rPr>
        <w:t xml:space="preserve">7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89"/>
        <w:gridCol w:w="4694"/>
      </w:tblGrid>
      <w:tr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Activity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Authority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Opening additional accounts at current bank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Executive Committee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595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Line of Credit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Executive Committee with Board of Directors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Approval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Check Signing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See Disbursement Policy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Authorized to negotiate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&amp;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commit NMS to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financing arrangements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Board of Directors Approval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590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'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Entering a bank r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elationship 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Program Director with Board of directors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'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approval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Authorized to execute investments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Executive Committee with Board of Directors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3680" w:hAnchor="text" w:hRule="exact" w:hSpace="180" w:vAnchor="text" w:w="9580" w:wrap="notBeside" w:x="1520" w:y="58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approval</w:t>
            </w:r>
          </w:p>
        </w:tc>
      </w:tr>
    </w:tbl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3526536</wp:posOffset>
            </wp:positionH>
            <wp:positionV relativeFrom="paragraph">
              <wp:posOffset>746760</wp:posOffset>
            </wp:positionV>
            <wp:extent cx="780288" cy="789432"/>
            <wp:effectExtent l="19050" t="0" r="0" b="0"/>
            <wp:wrapNone/>
            <wp:docPr id="37" name="Figur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78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786384</wp:posOffset>
            </wp:positionH>
            <wp:positionV relativeFrom="paragraph">
              <wp:posOffset>2953512</wp:posOffset>
            </wp:positionV>
            <wp:extent cx="1566672" cy="847344"/>
            <wp:effectExtent l="19050" t="0" r="0" b="0"/>
            <wp:wrapNone/>
            <wp:docPr id="38" name="Figur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66672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1225296</wp:posOffset>
            </wp:positionH>
            <wp:positionV relativeFrom="paragraph">
              <wp:posOffset>2834640</wp:posOffset>
            </wp:positionV>
            <wp:extent cx="2523744" cy="1886712"/>
            <wp:effectExtent l="19050" t="0" r="0" b="0"/>
            <wp:wrapNone/>
            <wp:docPr id="39" name="Figur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3892296</wp:posOffset>
            </wp:positionH>
            <wp:positionV relativeFrom="paragraph">
              <wp:posOffset>3145536</wp:posOffset>
            </wp:positionV>
            <wp:extent cx="368808" cy="344424"/>
            <wp:effectExtent l="19050" t="0" r="0" b="0"/>
            <wp:wrapNone/>
            <wp:docPr id="40" name="Figur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3752088</wp:posOffset>
            </wp:positionH>
            <wp:positionV relativeFrom="paragraph">
              <wp:posOffset>4251960</wp:posOffset>
            </wp:positionV>
            <wp:extent cx="502920" cy="377952"/>
            <wp:effectExtent l="19050" t="0" r="0" b="0"/>
            <wp:wrapNone/>
            <wp:docPr id="41" name="Figur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240792</wp:posOffset>
            </wp:positionH>
            <wp:positionV relativeFrom="paragraph">
              <wp:posOffset>5827776</wp:posOffset>
            </wp:positionV>
            <wp:extent cx="7342632" cy="3730752"/>
            <wp:effectExtent l="19050" t="0" r="0" b="0"/>
            <wp:wrapNone/>
            <wp:docPr id="42" name="Figure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8" path="m,l21600,21600e"/>
        </w:pict>
      </w:r>
      <w:r>
        <w:rPr>
          <w:noProof/>
        </w:rPr>
        <w:pict>
          <v:shape strokeweight="0.00pt" type="#_0" strokecolor="#e5e7e8" style="position:absolute;left:0;text-align:left;margin-left:67.00pt;margin-top:221.00pt;width:177.00pt;height:0;z-index:0" o:connectortype="straight"/>
        </w:pict>
      </w:r>
    </w:p>
    <w:p>
      <w:pPr>
        <w:framePr w:h="360" w:hAnchor="text" w:hRule="exact" w:hSpace="180" w:vAnchor="text" w:w="2100" w:wrap="none" w:x="5220" w:y="218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CHARITY CHARGE</w:t>
      </w:r>
    </w:p>
    <w:p>
      <w:pPr>
        <w:framePr w:h="1000" w:hAnchor="text" w:hRule="exact" w:hSpace="180" w:vAnchor="text" w:w="9920" w:wrap="none" w:x="1240" w:y="2740"/>
        <w:spacing w:line="400" w:lineRule="exact"/>
        <w:rPr>
          <w:rFonts w:ascii="Arial" w:eastAsia="Arial" w:hAnsi="Arial"/>
          <w:color w:val="525252"/>
          <w:sz w:val="34"/>
          <w:szCs w:val="34"/>
        </w:rPr>
      </w:pPr>
      <w:r>
        <w:rPr>
          <w:rFonts w:ascii="Arial" w:eastAsia="Arial" w:hAnsi="Arial"/>
          <w:color w:val="525252"/>
          <w:sz w:val="34"/>
          <w:szCs w:val="34"/>
        </w:rPr>
        <w:t xml:space="preserve">The Qnly Cr</w:t>
      </w:r>
      <w:r>
        <w:rPr>
          <w:rFonts w:ascii="Arial" w:eastAsia="Arial" w:hAnsi="Arial"/>
          <w:color w:val="000000"/>
          <w:sz w:val="34"/>
          <w:szCs w:val="34"/>
        </w:rPr>
        <w:t xml:space="preserve">e</w:t>
      </w:r>
      <w:r>
        <w:rPr>
          <w:rFonts w:ascii="Arial" w:eastAsia="Arial" w:hAnsi="Arial"/>
          <w:color w:val="515151"/>
          <w:sz w:val="34"/>
          <w:szCs w:val="34"/>
        </w:rPr>
        <w:t xml:space="preserve">d</w:t>
      </w:r>
      <w:r>
        <w:rPr>
          <w:rFonts w:ascii="Arial" w:eastAsia="Arial" w:hAnsi="Arial"/>
          <w:color w:val="000000"/>
          <w:sz w:val="34"/>
          <w:szCs w:val="34"/>
        </w:rPr>
        <w:t xml:space="preserve">i</w:t>
      </w:r>
      <w:r>
        <w:rPr>
          <w:rFonts w:ascii="Arial" w:eastAsia="Arial" w:hAnsi="Arial"/>
          <w:color w:val="4e4e4e"/>
          <w:sz w:val="34"/>
          <w:szCs w:val="34"/>
        </w:rPr>
        <w:t xml:space="preserve">t Car</w:t>
      </w:r>
      <w:r>
        <w:rPr>
          <w:rFonts w:ascii="Arial" w:eastAsia="Arial" w:hAnsi="Arial"/>
          <w:color w:val="000000"/>
          <w:sz w:val="34"/>
          <w:szCs w:val="34"/>
        </w:rPr>
        <w:t xml:space="preserve">d </w:t>
      </w:r>
      <w:r>
        <w:rPr>
          <w:rFonts w:ascii="Arial" w:eastAsia="Arial" w:hAnsi="Arial"/>
          <w:color w:val="4d4d4d"/>
          <w:sz w:val="34"/>
          <w:szCs w:val="34"/>
        </w:rPr>
        <w:t xml:space="preserve">Des</w:t>
      </w:r>
      <w:r>
        <w:rPr>
          <w:rFonts w:ascii="Arial" w:eastAsia="Arial" w:hAnsi="Arial"/>
          <w:color w:val="000000"/>
          <w:sz w:val="34"/>
          <w:szCs w:val="34"/>
        </w:rPr>
        <w:t xml:space="preserve">i</w:t>
      </w:r>
      <w:r>
        <w:rPr>
          <w:rFonts w:ascii="Arial" w:eastAsia="Arial" w:hAnsi="Arial"/>
          <w:color w:val="4e4f4e"/>
          <w:sz w:val="34"/>
          <w:szCs w:val="34"/>
        </w:rPr>
        <w:t xml:space="preserve">g</w:t>
      </w:r>
      <w:r>
        <w:rPr>
          <w:rFonts w:ascii="Arial" w:eastAsia="Arial" w:hAnsi="Arial"/>
          <w:color w:val="000000"/>
          <w:sz w:val="34"/>
          <w:szCs w:val="34"/>
        </w:rPr>
        <w:t xml:space="preserve">n</w:t>
      </w:r>
      <w:r>
        <w:rPr>
          <w:rFonts w:ascii="Arial" w:eastAsia="Arial" w:hAnsi="Arial"/>
          <w:color w:val="525252"/>
          <w:sz w:val="34"/>
          <w:szCs w:val="34"/>
        </w:rPr>
        <w:t xml:space="preserve">ed F</w:t>
      </w:r>
      <w:r>
        <w:rPr>
          <w:rFonts w:ascii="Arial" w:eastAsia="Arial" w:hAnsi="Arial"/>
          <w:color w:val="000000"/>
          <w:sz w:val="34"/>
          <w:szCs w:val="34"/>
        </w:rPr>
        <w:t xml:space="preserve">or Nonprofit Expenses</w:t>
      </w:r>
      <w:r>
        <w:rPr>
          <w:rFonts w:ascii="Arial" w:eastAsia="Arial" w:hAnsi="Arial"/>
          <w:sz w:val="34"/>
          <w:szCs w:val="34"/>
        </w:rPr>
        <w:br/>
      </w:r>
      <w:r>
        <w:rPr>
          <w:rFonts w:ascii="Arial" w:eastAsia="Arial" w:hAnsi="Arial"/>
          <w:color w:val="000000"/>
          <w:sz w:val="34"/>
          <w:szCs w:val="34"/>
        </w:rPr>
        <w:t xml:space="preserve">Unique Benefits for Nonprofits </w:t>
      </w:r>
      <w:r>
        <w:rPr>
          <w:rFonts w:ascii="Arial" w:eastAsia="Arial" w:hAnsi="Arial"/>
          <w:color w:val="000000"/>
          <w:sz w:val="9"/>
          <w:szCs w:val="9"/>
        </w:rPr>
        <w:t xml:space="preserve">- </w:t>
      </w:r>
      <w:r>
        <w:rPr>
          <w:rFonts w:ascii="Arial" w:eastAsia="Arial" w:hAnsi="Arial"/>
          <w:color w:val="000000"/>
          <w:sz w:val="34"/>
          <w:szCs w:val="34"/>
        </w:rPr>
        <w:t xml:space="preserve">Backed by Commerce Bank</w:t>
      </w:r>
    </w:p>
    <w:p>
      <w:pPr>
        <w:framePr w:h="280" w:hAnchor="text" w:hRule="exact" w:hSpace="180" w:vAnchor="text" w:w="500" w:wrap="none" w:x="1560" w:y="6240"/>
        <w:spacing w:line="0" w:lineRule="atLeast"/>
        <w:rPr>
          <w:rFonts w:ascii="Arial" w:eastAsia="Arial" w:hAnsi="Arial"/>
          <w:color w:val="000000"/>
          <w:sz w:val="5"/>
          <w:szCs w:val="5"/>
        </w:rPr>
      </w:pPr>
      <w:r>
        <w:rPr>
          <w:rFonts w:ascii="Arial" w:eastAsia="Arial" w:hAnsi="Arial"/>
          <w:color w:val="000000"/>
          <w:sz w:val="5"/>
          <w:szCs w:val="5"/>
        </w:rPr>
        <w:t xml:space="preserve">' </w:t>
      </w:r>
      <w:r>
        <w:rPr>
          <w:rFonts w:ascii="Arial" w:eastAsia="Arial" w:hAnsi="Arial"/>
          <w:color w:val="000000"/>
          <w:sz w:val="7"/>
          <w:szCs w:val="7"/>
        </w:rPr>
        <w:t xml:space="preserve">l g </w:t>
      </w:r>
      <w:r>
        <w:rPr>
          <w:rFonts w:ascii="Arial" w:eastAsia="Arial" w:hAnsi="Arial"/>
          <w:color w:val="000000"/>
          <w:sz w:val="5"/>
          <w:szCs w:val="5"/>
        </w:rPr>
        <w:t xml:space="preserve">..</w:t>
      </w:r>
      <w:r>
        <w:rPr>
          <w:rFonts w:ascii="Arial" w:eastAsia="Arial" w:hAnsi="Arial"/>
          <w:color w:val="000000"/>
          <w:sz w:val="7"/>
          <w:szCs w:val="7"/>
        </w:rPr>
        <w:t xml:space="preserve">s </w:t>
      </w:r>
      <w:r>
        <w:rPr>
          <w:rFonts w:ascii="Arial" w:eastAsia="Arial" w:hAnsi="Arial"/>
          <w:color w:val="000000"/>
          <w:sz w:val="5"/>
          <w:szCs w:val="5"/>
        </w:rPr>
        <w:t xml:space="preserve">" </w:t>
      </w:r>
      <w:r>
        <w:rPr>
          <w:rFonts w:ascii="Arial" w:eastAsia="Arial" w:hAnsi="Arial"/>
          <w:color w:val="000000"/>
          <w:sz w:val="7"/>
          <w:szCs w:val="7"/>
        </w:rPr>
        <w:t xml:space="preserve">a</w:t>
      </w:r>
      <w:r>
        <w:rPr>
          <w:rFonts w:ascii="Arial" w:eastAsia="Arial" w:hAnsi="Arial"/>
          <w:color w:val="868686"/>
          <w:sz w:val="7"/>
          <w:szCs w:val="7"/>
        </w:rPr>
        <w:t xml:space="preserve">l</w:t>
      </w:r>
      <w:r>
        <w:rPr>
          <w:rFonts w:ascii="Arial" w:eastAsia="Arial" w:hAnsi="Arial"/>
          <w:color w:val="868686"/>
          <w:sz w:val="2"/>
          <w:szCs w:val="2"/>
        </w:rPr>
        <w:t xml:space="preserve">'</w:t>
      </w:r>
    </w:p>
    <w:p>
      <w:pPr>
        <w:framePr w:h="680" w:hAnchor="text" w:hRule="exact" w:hSpace="180" w:vAnchor="text" w:w="680" w:wrap="none" w:x="6180" w:y="5460"/>
        <w:spacing w:line="0" w:lineRule="atLeast"/>
        <w:rPr>
          <w:rFonts w:ascii="Arial" w:eastAsia="Arial" w:hAnsi="Arial"/>
          <w:color w:val="4f4f4f"/>
          <w:sz w:val="74"/>
          <w:szCs w:val="74"/>
        </w:rPr>
      </w:pPr>
      <w:r>
        <w:rPr>
          <w:rFonts w:ascii="Arial" w:eastAsia="Arial" w:hAnsi="Arial"/>
          <w:color w:val="4f4f4f"/>
          <w:sz w:val="74"/>
          <w:szCs w:val="74"/>
        </w:rPr>
        <w:t xml:space="preserve">t</w:t>
      </w:r>
    </w:p>
    <w:p>
      <w:pPr>
        <w:framePr w:h="420" w:hAnchor="text" w:hRule="exact" w:hSpace="180" w:vAnchor="text" w:w="2140" w:wrap="none" w:x="7060" w:y="4720"/>
        <w:spacing w:line="0" w:lineRule="atLeast"/>
        <w:rPr>
          <w:rFonts w:ascii="Arial" w:eastAsia="Arial" w:hAnsi="Arial"/>
          <w:color w:val="000000"/>
          <w:sz w:val="29"/>
          <w:szCs w:val="29"/>
        </w:rPr>
      </w:pPr>
      <w:r>
        <w:rPr>
          <w:rFonts w:ascii="Arial" w:eastAsia="Arial" w:hAnsi="Arial"/>
          <w:color w:val="000000"/>
          <w:sz w:val="29"/>
          <w:szCs w:val="29"/>
        </w:rPr>
        <w:t xml:space="preserve">No Annual Fee</w:t>
      </w:r>
    </w:p>
    <w:p>
      <w:pPr>
        <w:framePr w:h="460" w:hAnchor="text" w:hRule="exact" w:hSpace="180" w:vAnchor="text" w:w="4540" w:wrap="none" w:x="7060" w:y="5600"/>
        <w:spacing w:line="0" w:lineRule="atLeast"/>
        <w:rPr>
          <w:rFonts w:ascii="Arial" w:eastAsia="Arial" w:hAnsi="Arial"/>
          <w:color w:val="000000"/>
          <w:sz w:val="29"/>
          <w:szCs w:val="29"/>
        </w:rPr>
      </w:pPr>
      <w:r>
        <w:rPr>
          <w:rFonts w:ascii="Arial" w:eastAsia="Arial" w:hAnsi="Arial"/>
          <w:color w:val="000000"/>
          <w:sz w:val="29"/>
          <w:szCs w:val="29"/>
        </w:rPr>
        <w:t xml:space="preserve">No Persorial Guarantor Required</w:t>
      </w:r>
    </w:p>
    <w:p>
      <w:pPr>
        <w:framePr w:h="400" w:hAnchor="text" w:hRule="exact" w:hSpace="180" w:vAnchor="text" w:w="4260" w:wrap="none" w:x="7040" w:y="6460"/>
        <w:spacing w:line="0" w:lineRule="atLeast"/>
        <w:rPr>
          <w:rFonts w:ascii="Arial" w:eastAsia="Arial" w:hAnsi="Arial"/>
          <w:color w:val="000000"/>
          <w:sz w:val="29"/>
          <w:szCs w:val="29"/>
        </w:rPr>
      </w:pPr>
      <w:r>
        <w:rPr>
          <w:rFonts w:ascii="Arial" w:eastAsia="Arial" w:hAnsi="Arial"/>
          <w:color w:val="000000"/>
          <w:sz w:val="29"/>
          <w:szCs w:val="29"/>
        </w:rPr>
        <w:t xml:space="preserve">Automatic Cash Back Rebates</w:t>
      </w:r>
    </w:p>
    <w:p>
      <w:pPr>
        <w:framePr w:h="820" w:hAnchor="text" w:hRule="exact" w:hSpace="180" w:vAnchor="text" w:w="9120" w:wrap="none" w:x="1960" w:y="7560"/>
        <w:spacing w:line="310" w:lineRule="exact"/>
        <w:rPr>
          <w:rFonts w:ascii="Arial" w:eastAsia="Arial" w:hAnsi="Arial"/>
          <w:color w:val="000000"/>
          <w:sz w:val="29"/>
          <w:szCs w:val="29"/>
        </w:rPr>
      </w:pPr>
      <w:r>
        <w:rPr>
          <w:rFonts w:ascii="Arial" w:eastAsia="Arial" w:hAnsi="Arial"/>
          <w:color w:val="000000"/>
          <w:sz w:val="29"/>
          <w:szCs w:val="29"/>
        </w:rPr>
        <w:t xml:space="preserve">Nonprofit cardholders also receive a dedicated account manager</w:t>
      </w:r>
      <w:r>
        <w:rPr>
          <w:rFonts w:ascii="Arial" w:eastAsia="Arial" w:hAnsi="Arial"/>
          <w:sz w:val="29"/>
          <w:szCs w:val="29"/>
        </w:rPr>
        <w:br/>
      </w:r>
      <w:r>
        <w:rPr>
          <w:rFonts w:ascii="Arial" w:eastAsia="Arial" w:hAnsi="Arial"/>
          <w:color w:val="000000"/>
          <w:sz w:val="29"/>
          <w:szCs w:val="29"/>
        </w:rPr>
        <w:t xml:space="preserve">      and advariced on</w:t>
      </w:r>
      <w:r>
        <w:rPr>
          <w:rFonts w:ascii="Arial" w:eastAsia="Arial" w:hAnsi="Arial"/>
          <w:color w:val="000000"/>
          <w:sz w:val="41"/>
          <w:szCs w:val="41"/>
        </w:rPr>
        <w:t xml:space="preserve">a</w:t>
      </w:r>
      <w:r>
        <w:rPr>
          <w:rFonts w:ascii="Arial" w:eastAsia="Arial" w:hAnsi="Arial"/>
          <w:color w:val="000000"/>
          <w:sz w:val="29"/>
          <w:szCs w:val="29"/>
        </w:rPr>
        <w:t xml:space="preserve">irie accouriting tools including</w:t>
      </w:r>
      <w:r>
        <w:rPr>
          <w:rFonts w:ascii="Arial" w:eastAsia="Arial" w:hAnsi="Arial"/>
          <w:color w:val="000000"/>
          <w:sz w:val="19"/>
          <w:szCs w:val="19"/>
        </w:rPr>
        <w:t xml:space="preserve">:</w:t>
      </w:r>
    </w:p>
    <w:p>
      <w:pPr>
        <w:framePr w:h="420" w:hAnchor="text" w:hRule="exact" w:hSpace="180" w:vAnchor="text" w:w="5060" w:wrap="none" w:x="3720" w:y="8820"/>
        <w:spacing w:line="0" w:lineRule="atLeast"/>
        <w:rPr>
          <w:rFonts w:ascii="Arial" w:eastAsia="Arial" w:hAnsi="Arial"/>
          <w:color w:val="000000"/>
          <w:sz w:val="16"/>
          <w:szCs w:val="16"/>
        </w:rPr>
      </w:pPr>
      <w:r>
        <w:rPr>
          <w:rFonts w:ascii="Arial" w:eastAsia="Arial" w:hAnsi="Arial"/>
          <w:color w:val="000000"/>
          <w:sz w:val="16"/>
          <w:szCs w:val="16"/>
        </w:rPr>
        <w:t xml:space="preserve">!:</w:t>
      </w:r>
      <w:r>
        <w:rPr>
          <w:rFonts w:ascii="Arial" w:eastAsia="Arial" w:hAnsi="Arial"/>
          <w:color w:val="000000"/>
          <w:sz w:val="24"/>
          <w:szCs w:val="24"/>
        </w:rPr>
        <w:t xml:space="preserve">2eal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4"/>
          <w:szCs w:val="24"/>
        </w:rPr>
        <w:t xml:space="preserve">time coritrol of employee card limits</w:t>
      </w:r>
    </w:p>
    <w:p>
      <w:pPr>
        <w:framePr w:h="420" w:hAnchor="text" w:hRule="exact" w:hSpace="180" w:vAnchor="text" w:w="6660" w:wrap="none" w:x="2960" w:y="938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Built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4"/>
          <w:szCs w:val="24"/>
        </w:rPr>
        <w:t xml:space="preserve">in eXpenSe reporting for ail cardholders at no cost</w:t>
      </w:r>
    </w:p>
    <w:p>
      <w:pPr>
        <w:framePr w:h="360" w:hAnchor="text" w:hRule="exact" w:hSpace="180" w:vAnchor="text" w:w="1100" w:wrap="none" w:x="2800" w:y="998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Custom</w:t>
      </w:r>
    </w:p>
    <w:p>
      <w:pPr>
        <w:framePr w:h="320" w:hAnchor="text" w:hRule="exact" w:hSpace="180" w:vAnchor="text" w:w="1380" w:wrap="none" w:x="8360" w:y="1004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numerous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676656</wp:posOffset>
            </wp:positionH>
            <wp:positionV relativeFrom="paragraph">
              <wp:posOffset>685800</wp:posOffset>
            </wp:positionV>
            <wp:extent cx="8113776" cy="6376416"/>
            <wp:effectExtent l="19050" t="0" r="0" b="0"/>
            <wp:wrapNone/>
            <wp:docPr id="43" name="Figure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113776" cy="637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 w:eastAsia="Arial" w:hAnsi="Arial"/>
        </w:rPr>
        <w:sectPr>
          <w:pgSz w:orient="landscape" w:w="15840" w:h="122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649224</wp:posOffset>
            </wp:positionH>
            <wp:positionV relativeFrom="paragraph">
              <wp:posOffset>682752</wp:posOffset>
            </wp:positionV>
            <wp:extent cx="8116824" cy="6345936"/>
            <wp:effectExtent l="19050" t="0" r="0" b="0"/>
            <wp:wrapNone/>
            <wp:docPr id="44" name="Figure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16824" cy="634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 w:eastAsia="Arial" w:hAnsi="Arial"/>
        </w:rPr>
        <w:sectPr>
          <w:pgSz w:orient="landscape" w:w="15840" w:h="122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6982968</wp:posOffset>
            </wp:positionH>
            <wp:positionV relativeFrom="paragraph">
              <wp:posOffset>5992368</wp:posOffset>
            </wp:positionV>
            <wp:extent cx="131064" cy="216408"/>
            <wp:effectExtent l="19050" t="0" r="0" b="0"/>
            <wp:wrapNone/>
            <wp:docPr id="45" name="Figure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7040880</wp:posOffset>
            </wp:positionH>
            <wp:positionV relativeFrom="paragraph">
              <wp:posOffset>7406640</wp:posOffset>
            </wp:positionV>
            <wp:extent cx="155448" cy="207264"/>
            <wp:effectExtent l="19050" t="0" r="0" b="0"/>
            <wp:wrapNone/>
            <wp:docPr id="46" name="Figur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6839712</wp:posOffset>
            </wp:positionH>
            <wp:positionV relativeFrom="paragraph">
              <wp:posOffset>7921752</wp:posOffset>
            </wp:positionV>
            <wp:extent cx="454152" cy="259080"/>
            <wp:effectExtent l="19050" t="0" r="0" b="0"/>
            <wp:wrapNone/>
            <wp:docPr id="47" name="Figure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9" path="m,l21600,21600e"/>
        </w:pict>
      </w:r>
      <w:r>
        <w:rPr>
          <w:noProof/>
        </w:rPr>
        <w:pict>
          <v:shape strokeweight="0.00pt" type="#_0" strokecolor="#000000" style="position:absolute;left:0;text-align:left;margin-left:488.00pt;margin-top:13.00pt;width:108.00pt;height:0;z-index:0" o:connectortype="straight"/>
        </w:pict>
      </w:r>
    </w:p>
    <w:p>
      <w:pPr>
        <w:framePr w:h="420" w:hAnchor="text" w:hRule="exact" w:hSpace="180" w:vAnchor="text" w:w="4880" w:wrap="none" w:x="3960" w:y="6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Newkirk Main Street Prograrri Manager Evaluation</w:t>
      </w:r>
    </w:p>
    <w:p>
      <w:pPr>
        <w:framePr w:h="2340" w:hAnchor="text" w:hRule="exact" w:hSpace="180" w:vAnchor="text" w:w="10760" w:wrap="none" w:x="960" w:y="1100"/>
        <w:spacing w:line="36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Part 1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Evaluation is based on a scale from 1 to 5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with one being least desirable and five being most desirable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55"/>
          <w:szCs w:val="55"/>
        </w:rPr>
        <w:t xml:space="preserve">                                  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Ensure communication between committees is well established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7"/>
          <w:szCs w:val="7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ASSiSt committee with implementation of work plans </w:t>
      </w:r>
      <w:r>
        <w:rPr>
          <w:rFonts w:ascii="Arial" w:eastAsia="Arial" w:hAnsi="Arial"/>
          <w:color w:val="000000"/>
          <w:sz w:val="46"/>
          <w:szCs w:val="46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Manage all administrative aspects ofthe Main Street program </w:t>
      </w:r>
      <w:r>
        <w:rPr>
          <w:rFonts w:ascii="Arial" w:eastAsia="Arial" w:hAnsi="Arial"/>
          <w:color w:val="000000"/>
          <w:sz w:val="55"/>
          <w:szCs w:val="55"/>
        </w:rPr>
        <w:t xml:space="preserve">4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(purchasing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record keeping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reports to OMSC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NMSA)</w:t>
      </w:r>
    </w:p>
    <w:p>
      <w:pPr>
        <w:framePr w:h="640" w:hAnchor="text" w:hRule="exact" w:hSpace="180" w:vAnchor="text" w:w="6200" w:wrap="none" w:x="1100" w:y="3600"/>
        <w:spacing w:line="22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Become familiar with all person and groups directly or indirectly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involved in the downtown commercial distrid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5640" w:wrap="none" w:x="1080" w:y="44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ASSiSt the committees is developing the annual work plan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1240" w:hAnchor="text" w:hRule="exact" w:hSpace="180" w:vAnchor="text" w:w="6920" w:wrap="none" w:x="1100" w:y="5000"/>
        <w:spacing w:line="25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Develop and conduct on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going public awareness and education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program designed to enhance appreciation of the downtown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assets and foster an understanding of the Main Street programs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goals and objectives</w:t>
      </w:r>
    </w:p>
    <w:p>
      <w:pPr>
        <w:framePr w:h="480" w:hAnchor="text" w:hRule="exact" w:hSpace="180" w:vAnchor="text" w:w="400" w:wrap="none" w:x="11080" w:y="5740"/>
        <w:spacing w:line="0" w:lineRule="atLeast"/>
        <w:rPr>
          <w:rFonts w:ascii="Arial" w:eastAsia="Arial" w:hAnsi="Arial"/>
          <w:i/>
          <w:color w:val="000000"/>
          <w:sz w:val="44"/>
          <w:szCs w:val="44"/>
        </w:rPr>
      </w:pPr>
      <w:r>
        <w:rPr>
          <w:rFonts w:ascii="Arial" w:eastAsia="Arial" w:hAnsi="Arial"/>
          <w:i/>
          <w:color w:val="000000"/>
          <w:sz w:val="44"/>
          <w:szCs w:val="44"/>
        </w:rPr>
        <w:t xml:space="preserve">3</w:t>
      </w:r>
    </w:p>
    <w:p>
      <w:pPr>
        <w:framePr w:h="680" w:hAnchor="text" w:hRule="exact" w:hSpace="180" w:vAnchor="text" w:w="7020" w:wrap="none" w:x="1100" w:y="6400"/>
        <w:spacing w:line="23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Use speaking engagements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media interviews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personal appearances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To keep the program in the public eye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40" w:hAnchor="text" w:hRule="exact" w:hSpace="180" w:vAnchor="text" w:w="400" w:wrap="none" w:x="11060" w:y="6620"/>
        <w:spacing w:line="0" w:lineRule="atLeast"/>
        <w:rPr>
          <w:rFonts w:ascii="Arial" w:eastAsia="Arial" w:hAnsi="Arial"/>
          <w:color w:val="000000"/>
          <w:sz w:val="37"/>
          <w:szCs w:val="37"/>
        </w:rPr>
      </w:pPr>
      <w:r>
        <w:rPr>
          <w:rFonts w:ascii="Arial" w:eastAsia="Arial" w:hAnsi="Arial"/>
          <w:color w:val="000000"/>
          <w:sz w:val="37"/>
          <w:szCs w:val="37"/>
        </w:rPr>
        <w:t xml:space="preserve">3</w:t>
      </w:r>
    </w:p>
    <w:p>
      <w:pPr>
        <w:framePr w:h="680" w:hAnchor="text" w:hRule="exact" w:hSpace="180" w:vAnchor="text" w:w="7260" w:wrap="none" w:x="1080" w:y="7240"/>
        <w:spacing w:line="24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Advise downtown merchants and Chamber of Commerce retail committees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on Main Street program activities and goals.</w:t>
      </w:r>
    </w:p>
    <w:p>
      <w:pPr>
        <w:framePr w:h="420" w:hAnchor="text" w:hRule="exact" w:hSpace="180" w:vAnchor="text" w:w="7740" w:wrap="none" w:x="1060" w:y="80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ASSiSt individual tenants or property owners with physical improvement projects</w:t>
      </w:r>
    </w:p>
    <w:p>
      <w:pPr>
        <w:framePr w:h="940" w:hAnchor="text" w:hRule="exact" w:hSpace="180" w:vAnchor="text" w:w="8320" w:wrap="none" w:x="1080" w:y="8640"/>
        <w:spacing w:line="24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Encourage a cooperative climate between downtown interest and locat public officials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Help build strong and productive working relationships with appropriate public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agencies at the local and state levels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1200" w:hAnchor="text" w:hRule="exact" w:hSpace="180" w:vAnchor="text" w:w="8320" w:wrap="none" w:x="1080" w:y="9760"/>
        <w:spacing w:line="24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Develop and maintain data systems to track the process and progress of the local Main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Street program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economic monitoring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individual building files and sketches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photographic documentation of physical changes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information on job creation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and retention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460" w:hAnchor="text" w:hRule="exact" w:hSpace="180" w:vAnchor="text" w:w="400" w:wrap="none" w:x="11020" w:y="10540"/>
        <w:spacing w:line="0" w:lineRule="atLeast"/>
        <w:rPr>
          <w:rFonts w:ascii="Arial" w:eastAsia="Arial" w:hAnsi="Arial"/>
          <w:color w:val="000000"/>
          <w:sz w:val="40"/>
          <w:szCs w:val="40"/>
        </w:rPr>
      </w:pPr>
      <w:r>
        <w:rPr>
          <w:rFonts w:ascii="Arial" w:eastAsia="Arial" w:hAnsi="Arial"/>
          <w:color w:val="000000"/>
          <w:sz w:val="40"/>
          <w:szCs w:val="40"/>
        </w:rPr>
        <w:t xml:space="preserve">3</w:t>
      </w:r>
    </w:p>
    <w:p>
      <w:pPr>
        <w:framePr w:h="680" w:hAnchor="text" w:hRule="exact" w:hSpace="180" w:vAnchor="text" w:w="8240" w:wrap="none" w:x="1060" w:y="1116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Represent the community to important constituencies at the local state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and national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levels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Speak effectively on the program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 directions and findings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680" w:hAnchor="text" w:hRule="exact" w:hSpace="180" w:vAnchor="text" w:w="8260" w:wrap="none" w:x="1060" w:y="1200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Maintain an organized office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presentable to visitors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keeping dependable open hours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with files easily accessible to committee members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630936</wp:posOffset>
            </wp:positionH>
            <wp:positionV relativeFrom="paragraph">
              <wp:posOffset>1231392</wp:posOffset>
            </wp:positionV>
            <wp:extent cx="6598920" cy="1085088"/>
            <wp:effectExtent l="19050" t="0" r="0" b="0"/>
            <wp:wrapNone/>
            <wp:docPr id="48" name="Figure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3822192</wp:posOffset>
            </wp:positionV>
            <wp:extent cx="6254496" cy="755904"/>
            <wp:effectExtent l="19050" t="0" r="0" b="0"/>
            <wp:wrapNone/>
            <wp:docPr id="49" name="Figure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954024</wp:posOffset>
            </wp:positionH>
            <wp:positionV relativeFrom="paragraph">
              <wp:posOffset>4983480</wp:posOffset>
            </wp:positionV>
            <wp:extent cx="6251448" cy="804672"/>
            <wp:effectExtent l="19050" t="0" r="0" b="0"/>
            <wp:wrapNone/>
            <wp:docPr id="50" name="Figure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5144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1048512</wp:posOffset>
            </wp:positionH>
            <wp:positionV relativeFrom="paragraph">
              <wp:posOffset>6202680</wp:posOffset>
            </wp:positionV>
            <wp:extent cx="6153912" cy="807720"/>
            <wp:effectExtent l="19050" t="0" r="0" b="0"/>
            <wp:wrapNone/>
            <wp:docPr id="51" name="Figure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3912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621792</wp:posOffset>
            </wp:positionH>
            <wp:positionV relativeFrom="paragraph">
              <wp:posOffset>3654552</wp:posOffset>
            </wp:positionV>
            <wp:extent cx="4654296" cy="143256"/>
            <wp:effectExtent l="19050" t="0" r="0" b="0"/>
            <wp:wrapNone/>
            <wp:docPr id="52" name="Figure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0" path="m,l21600,21600e"/>
        </w:pict>
      </w:r>
      <w:r>
        <w:rPr>
          <w:noProof/>
        </w:rPr>
        <w:pict>
          <v:shape strokeweight="1.00pt" type="#_0" strokecolor="#000000" style="position:absolute;left:0;text-align:left;margin-left:83.00pt;margin-top:378.00pt;width:484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82.00pt;margin-top:472.00pt;width:484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82.00pt;margin-top:565.00pt;width:484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38.00pt;margin-top:628.00pt;width:98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8.00pt;margin-top:628.00pt;width:380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498.00pt;margin-top:19.00pt;width:95.00pt;height:0;z-index:0" o:connectortype="straight"/>
        </w:pict>
      </w:r>
    </w:p>
    <w:p>
      <w:pPr>
        <w:framePr w:h="420" w:hAnchor="text" w:hRule="exact" w:hSpace="180" w:vAnchor="text" w:w="9640" w:wrap="none" w:x="1360" w:y="7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3"/>
          <w:szCs w:val="3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What training or ski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Is development should be implemented that would fully develop employee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</w:p>
    <w:p>
      <w:pPr>
        <w:framePr w:h="400" w:hAnchor="text" w:hRule="exact" w:hSpace="180" w:vAnchor="text" w:w="1140" w:wrap="none" w:x="1000" w:y="12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potential</w:t>
      </w:r>
      <w:r>
        <w:rPr>
          <w:rFonts w:ascii="Arial" w:eastAsia="Arial" w:hAnsi="Arial"/>
          <w:color w:val="000000"/>
          <w:sz w:val="13"/>
          <w:szCs w:val="13"/>
        </w:rPr>
        <w:t xml:space="preserve">?</w:t>
      </w:r>
    </w:p>
    <w:p>
      <w:pPr>
        <w:framePr w:h="340" w:hAnchor="text" w:hRule="exact" w:hSpace="180" w:vAnchor="text" w:w="2160" w:wrap="none" w:x="1000" w:y="37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PART 4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NEW GOALS</w:t>
      </w:r>
    </w:p>
    <w:p>
      <w:pPr>
        <w:framePr w:h="1040" w:hAnchor="text" w:hRule="exact" w:hSpace="180" w:vAnchor="text" w:w="10260" w:wrap="none" w:x="980" w:y="4240"/>
        <w:spacing w:line="28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Listonetothreegoalstobeattainedbytheemployeebeforehis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hernextreview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Indicate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preparation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training necessary to attain these goals and projected completion date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Goals must be realistic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and reasonably accomplished as part of the employee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regular workload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40" w:hAnchor="text" w:hRule="exact" w:hSpace="180" w:vAnchor="text" w:w="340" w:wrap="none" w:x="1340" w:y="59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40" w:hAnchor="text" w:hRule="exact" w:hSpace="180" w:vAnchor="text" w:w="340" w:wrap="none" w:x="1320" w:y="778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2</w:t>
      </w:r>
      <w:r>
        <w:rPr>
          <w:rFonts w:ascii="Arial" w:eastAsia="Arial" w:hAnsi="Arial"/>
          <w:color w:val="000000"/>
          <w:sz w:val="17"/>
          <w:szCs w:val="17"/>
        </w:rPr>
        <w:t xml:space="preserve">.</w:t>
      </w:r>
    </w:p>
    <w:p>
      <w:pPr>
        <w:framePr w:h="340" w:hAnchor="text" w:hRule="exact" w:hSpace="180" w:vAnchor="text" w:w="340" w:wrap="none" w:x="1320" w:y="968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3</w:t>
      </w:r>
      <w:r>
        <w:rPr>
          <w:rFonts w:ascii="Arial" w:eastAsia="Arial" w:hAnsi="Arial"/>
          <w:color w:val="000000"/>
          <w:sz w:val="15"/>
          <w:szCs w:val="15"/>
        </w:rPr>
        <w:t xml:space="preserve">.</w:t>
      </w:r>
    </w:p>
    <w:p>
      <w:pPr>
        <w:framePr w:h="400" w:hAnchor="text" w:hRule="exact" w:hSpace="180" w:vAnchor="text" w:w="8360" w:wrap="none" w:x="960" w:y="115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APPRAISER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I have discussed all items reviewed in this form with the named employee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2180" w:wrap="none" w:x="960" w:y="125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Appraiser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 Signature</w:t>
      </w:r>
    </w:p>
    <w:p>
      <w:pPr>
        <w:framePr w:h="340" w:hAnchor="text" w:hRule="exact" w:hSpace="180" w:vAnchor="text" w:w="600" w:wrap="none" w:x="7520" w:y="125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Date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6830568</wp:posOffset>
            </wp:positionH>
            <wp:positionV relativeFrom="paragraph">
              <wp:posOffset>1158240</wp:posOffset>
            </wp:positionV>
            <wp:extent cx="454152" cy="271272"/>
            <wp:effectExtent l="19050" t="0" r="0" b="0"/>
            <wp:wrapNone/>
            <wp:docPr id="53" name="Figure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6833616</wp:posOffset>
            </wp:positionH>
            <wp:positionV relativeFrom="paragraph">
              <wp:posOffset>1511808</wp:posOffset>
            </wp:positionV>
            <wp:extent cx="451104" cy="688848"/>
            <wp:effectExtent l="19050" t="0" r="0" b="0"/>
            <wp:wrapNone/>
            <wp:docPr id="54" name="Figure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6830568</wp:posOffset>
            </wp:positionH>
            <wp:positionV relativeFrom="paragraph">
              <wp:posOffset>2554224</wp:posOffset>
            </wp:positionV>
            <wp:extent cx="451104" cy="338328"/>
            <wp:effectExtent l="19050" t="0" r="0" b="0"/>
            <wp:wrapNone/>
            <wp:docPr id="55" name="Figure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2929128</wp:posOffset>
            </wp:positionV>
            <wp:extent cx="451104" cy="393192"/>
            <wp:effectExtent l="19050" t="0" r="0" b="0"/>
            <wp:wrapNone/>
            <wp:docPr id="56" name="Figure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6912864</wp:posOffset>
            </wp:positionH>
            <wp:positionV relativeFrom="paragraph">
              <wp:posOffset>4376928</wp:posOffset>
            </wp:positionV>
            <wp:extent cx="216408" cy="240792"/>
            <wp:effectExtent l="19050" t="0" r="0" b="0"/>
            <wp:wrapNone/>
            <wp:docPr id="57" name="Figure 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6818376</wp:posOffset>
            </wp:positionH>
            <wp:positionV relativeFrom="paragraph">
              <wp:posOffset>4852416</wp:posOffset>
            </wp:positionV>
            <wp:extent cx="454152" cy="313944"/>
            <wp:effectExtent l="19050" t="0" r="0" b="0"/>
            <wp:wrapNone/>
            <wp:docPr id="58" name="Figure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6818376</wp:posOffset>
            </wp:positionH>
            <wp:positionV relativeFrom="paragraph">
              <wp:posOffset>5273040</wp:posOffset>
            </wp:positionV>
            <wp:extent cx="445008" cy="249936"/>
            <wp:effectExtent l="19050" t="0" r="0" b="0"/>
            <wp:wrapNone/>
            <wp:docPr id="59" name="Figure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6812280</wp:posOffset>
            </wp:positionH>
            <wp:positionV relativeFrom="paragraph">
              <wp:posOffset>5913120</wp:posOffset>
            </wp:positionV>
            <wp:extent cx="451104" cy="326136"/>
            <wp:effectExtent l="19050" t="0" r="0" b="0"/>
            <wp:wrapNone/>
            <wp:docPr id="60" name="Figure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6809232</wp:posOffset>
            </wp:positionH>
            <wp:positionV relativeFrom="paragraph">
              <wp:posOffset>6836664</wp:posOffset>
            </wp:positionV>
            <wp:extent cx="451104" cy="283464"/>
            <wp:effectExtent l="19050" t="0" r="0" b="0"/>
            <wp:wrapNone/>
            <wp:docPr id="61" name="Figure 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400" w:hAnchor="text" w:hRule="exact" w:hSpace="180" w:vAnchor="text" w:w="4880" w:wrap="none" w:x="3900" w:y="6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Newkirk Main Street Program Manager Eva</w:t>
      </w:r>
      <w:r>
        <w:rPr>
          <w:rFonts w:ascii="Arial" w:eastAsia="Arial" w:hAnsi="Arial"/>
          <w:color w:val="000000"/>
          <w:sz w:val="14"/>
          <w:szCs w:val="14"/>
        </w:rPr>
        <w:t xml:space="preserve">!</w:t>
      </w:r>
      <w:r>
        <w:rPr>
          <w:rFonts w:ascii="Arial" w:eastAsia="Arial" w:hAnsi="Arial"/>
          <w:color w:val="000000"/>
          <w:sz w:val="21"/>
          <w:szCs w:val="21"/>
        </w:rPr>
        <w:t xml:space="preserve">uation</w:t>
      </w:r>
    </w:p>
    <w:p>
      <w:pPr>
        <w:framePr w:h="420" w:hAnchor="text" w:hRule="exact" w:hSpace="180" w:vAnchor="text" w:w="10560" w:wrap="none" w:x="1060" w:y="11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Part 1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Evaluation is based on a scale from I to 5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with one being least desirable and five being most desirable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60" w:hAnchor="text" w:hRule="exact" w:hSpace="180" w:vAnchor="text" w:w="6200" w:wrap="none" w:x="1060" w:y="16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Ensure communication between committees is well established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400" w:hAnchor="text" w:hRule="exact" w:hSpace="180" w:vAnchor="text" w:w="5140" w:wrap="none" w:x="1060" w:y="22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ASSiSt committee with implementation of work plans</w:t>
      </w:r>
    </w:p>
    <w:p>
      <w:pPr>
        <w:framePr w:h="680" w:hAnchor="text" w:hRule="exact" w:hSpace="180" w:vAnchor="text" w:w="6060" w:wrap="none" w:x="1060" w:y="2780"/>
        <w:spacing w:line="24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Manage all administrative aspects of the Main Street program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        (</w:t>
      </w:r>
      <w:r>
        <w:rPr>
          <w:rFonts w:ascii="Arial" w:eastAsia="Arial" w:hAnsi="Arial"/>
          <w:color w:val="000000"/>
          <w:sz w:val="21"/>
          <w:szCs w:val="21"/>
        </w:rPr>
        <w:t xml:space="preserve">purchasing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record keeping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reports to OMSC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NMSA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</w:p>
    <w:p>
      <w:pPr>
        <w:framePr w:h="640" w:hAnchor="text" w:hRule="exact" w:hSpace="180" w:vAnchor="text" w:w="6180" w:wrap="none" w:x="1060" w:y="3620"/>
        <w:spacing w:line="22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Become familiar with all person and groups directly or indirectly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involved in the downtown commercial district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"/>
          <w:szCs w:val="2"/>
        </w:rPr>
        <w:t xml:space="preserve">'</w:t>
      </w:r>
    </w:p>
    <w:p>
      <w:pPr>
        <w:framePr w:h="400" w:hAnchor="text" w:hRule="exact" w:hSpace="180" w:vAnchor="text" w:w="5620" w:wrap="none" w:x="1040" w:y="44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ASSiSt the committees is developing the annual work plan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1260" w:hAnchor="text" w:hRule="exact" w:hSpace="180" w:vAnchor="text" w:w="6920" w:wrap="none" w:x="1040" w:y="5020"/>
        <w:spacing w:line="26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Develop and conduct on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0"/>
          <w:szCs w:val="20"/>
        </w:rPr>
        <w:t xml:space="preserve">going public awareness and education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program designed to enhance appreciation of the downtown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aSSetS and fOSter an understanding Of the Main Street programs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goals and objectives</w:t>
      </w:r>
    </w:p>
    <w:p>
      <w:pPr>
        <w:framePr w:h="680" w:hAnchor="text" w:hRule="exact" w:hSpace="180" w:vAnchor="text" w:w="7000" w:wrap="none" w:x="1060" w:y="6420"/>
        <w:spacing w:line="24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LJse speaking engagements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media interviews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and personal appearances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To keep the program in the public eye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680" w:hAnchor="text" w:hRule="exact" w:hSpace="180" w:vAnchor="text" w:w="7260" w:wrap="none" w:x="1040" w:y="726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Advise downtown merchants and Chamber of Commerce retail committees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on Main Street program activities and goa</w:t>
      </w:r>
      <w:r>
        <w:rPr>
          <w:rFonts w:ascii="Arial" w:eastAsia="Arial" w:hAnsi="Arial"/>
          <w:color w:val="000000"/>
          <w:sz w:val="13"/>
          <w:szCs w:val="13"/>
        </w:rPr>
        <w:t xml:space="preserve">!</w:t>
      </w:r>
      <w:r>
        <w:rPr>
          <w:rFonts w:ascii="Arial" w:eastAsia="Arial" w:hAnsi="Arial"/>
          <w:color w:val="000000"/>
          <w:sz w:val="20"/>
          <w:szCs w:val="20"/>
        </w:rPr>
        <w:t xml:space="preserve">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420" w:hAnchor="text" w:hRule="exact" w:hSpace="180" w:vAnchor="text" w:w="7720" w:wrap="none" w:x="1020" w:y="81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ASSiSt individual tenants or property owners with physical improvement projects</w:t>
      </w:r>
    </w:p>
    <w:p>
      <w:pPr>
        <w:framePr w:h="940" w:hAnchor="text" w:hRule="exact" w:hSpace="180" w:vAnchor="text" w:w="8300" w:wrap="none" w:x="1040" w:y="8680"/>
        <w:spacing w:line="24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Encourage a cooperative climate between downtown interest and local public officials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Help build strong and productive working relationships with appropriate public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agencies at the local and state levels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1200" w:hAnchor="text" w:hRule="exact" w:hSpace="180" w:vAnchor="text" w:w="8320" w:wrap="none" w:x="1040" w:y="9780"/>
        <w:spacing w:line="24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Develop and maintain data systems to track the process and </w:t>
      </w:r>
      <w:r>
        <w:rPr>
          <w:rFonts w:ascii="Arial" w:eastAsia="Arial" w:hAnsi="Arial"/>
          <w:i/>
          <w:color w:val="000000"/>
          <w:sz w:val="20"/>
          <w:szCs w:val="20"/>
        </w:rPr>
        <w:t xml:space="preserve">progress </w:t>
      </w:r>
      <w:r>
        <w:rPr>
          <w:rFonts w:ascii="Arial" w:eastAsia="Arial" w:hAnsi="Arial"/>
          <w:color w:val="000000"/>
          <w:sz w:val="20"/>
          <w:szCs w:val="20"/>
        </w:rPr>
        <w:t xml:space="preserve">of the local Mairi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Street program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economic monitoring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individual building files and sketches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photographic documentation of physical changes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information on job creation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and retention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680" w:hAnchor="text" w:hRule="exact" w:hSpace="180" w:vAnchor="text" w:w="8240" w:wrap="none" w:x="1020" w:y="11180"/>
        <w:spacing w:line="23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Represent the community to important constituencies at the local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state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and nationai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      leve</w:t>
      </w:r>
      <w:r>
        <w:rPr>
          <w:rFonts w:ascii="Arial" w:eastAsia="Arial" w:hAnsi="Arial"/>
          <w:color w:val="000000"/>
          <w:sz w:val="13"/>
          <w:szCs w:val="13"/>
        </w:rPr>
        <w:t xml:space="preserve">(</w:t>
      </w:r>
      <w:r>
        <w:rPr>
          <w:rFonts w:ascii="Arial" w:eastAsia="Arial" w:hAnsi="Arial"/>
          <w:color w:val="000000"/>
          <w:sz w:val="20"/>
          <w:szCs w:val="20"/>
        </w:rPr>
        <w:t xml:space="preserve">s. Speak effectively on the program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 directions and findings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680" w:hAnchor="text" w:hRule="exact" w:hSpace="180" w:vAnchor="text" w:w="8240" w:wrap="none" w:x="1020" w:y="12000"/>
        <w:spacing w:line="23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Maintain an organized office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presentable to visitors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keeping dependable open hours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with files easily accessible to committee rriembers</w:t>
      </w:r>
    </w:p>
    <w:p>
      <w:pPr>
        <w:framePr w:h="580" w:hAnchor="text" w:hRule="exact" w:hSpace="180" w:vAnchor="text" w:w="540" w:wrap="none" w:x="10900" w:y="5660"/>
        <w:spacing w:line="0" w:lineRule="atLeast"/>
        <w:rPr>
          <w:rFonts w:ascii="Arial" w:eastAsia="Arial" w:hAnsi="Arial"/>
          <w:color w:val="000000"/>
          <w:sz w:val="9"/>
          <w:szCs w:val="9"/>
        </w:rPr>
      </w:pPr>
      <w:r>
        <w:rPr>
          <w:rFonts w:ascii="Arial" w:eastAsia="Arial" w:hAnsi="Arial"/>
          <w:color w:val="000000"/>
          <w:sz w:val="9"/>
          <w:szCs w:val="9"/>
        </w:rPr>
        <w:t xml:space="preserve">%</w:t>
      </w:r>
      <w:r>
        <w:rPr>
          <w:rFonts w:ascii="Arial" w:eastAsia="Arial" w:hAnsi="Arial"/>
          <w:color w:val="000000"/>
          <w:sz w:val="58"/>
          <w:szCs w:val="58"/>
        </w:rPr>
        <w:t xml:space="preserve">3</w:t>
      </w:r>
    </w:p>
    <w:p>
      <w:pPr>
        <w:framePr w:h="600" w:hAnchor="text" w:hRule="exact" w:hSpace="180" w:vAnchor="text" w:w="620" w:wrap="none" w:x="10880" w:y="11220"/>
        <w:spacing w:line="0" w:lineRule="atLeast"/>
        <w:rPr>
          <w:rFonts w:ascii="Arial" w:eastAsia="Arial" w:hAnsi="Arial"/>
          <w:i/>
          <w:color w:val="000000"/>
          <w:sz w:val="10"/>
          <w:szCs w:val="10"/>
        </w:rPr>
      </w:pPr>
      <w:r>
        <w:rPr>
          <w:rFonts w:ascii="Arial" w:eastAsia="Arial" w:hAnsi="Arial"/>
          <w:i/>
          <w:color w:val="000000"/>
          <w:sz w:val="10"/>
          <w:szCs w:val="10"/>
        </w:rPr>
        <w:t xml:space="preserve">)</w:t>
      </w:r>
      <w:r>
        <w:rPr>
          <w:rFonts w:ascii="Arial" w:eastAsia="Arial" w:hAnsi="Arial"/>
          <w:i/>
          <w:color w:val="000000"/>
          <w:sz w:val="30"/>
          <w:szCs w:val="30"/>
        </w:rPr>
        <w:t xml:space="preserve">'</w:t>
      </w:r>
      <w:r>
        <w:rPr>
          <w:rFonts w:ascii="Arial" w:eastAsia="Arial" w:hAnsi="Arial"/>
          <w:i/>
          <w:color w:val="000000"/>
          <w:sz w:val="46"/>
          <w:szCs w:val="46"/>
        </w:rPr>
        <w:t xml:space="preserve">P</w:t>
      </w:r>
      <w:r>
        <w:rPr>
          <w:rFonts w:ascii="Arial" w:eastAsia="Arial" w:hAnsi="Arial"/>
          <w:i/>
          <w:color w:val="000000"/>
          <w:sz w:val="2"/>
          <w:szCs w:val="2"/>
        </w:rPr>
        <w:t xml:space="preserve">l</w:t>
      </w:r>
      <w:r>
        <w:rPr>
          <w:rFonts w:ascii="Arial" w:eastAsia="Arial" w:hAnsi="Arial"/>
          <w:i/>
          <w:color w:val="000000"/>
          <w:sz w:val="15"/>
          <w:szCs w:val="15"/>
        </w:rPr>
        <w:t xml:space="preserve">l</w:t>
      </w:r>
      <w:r>
        <w:rPr>
          <w:rFonts w:ascii="Arial" w:eastAsia="Arial" w:hAnsi="Arial"/>
          <w:i/>
          <w:color w:val="000000"/>
          <w:sz w:val="10"/>
          <w:szCs w:val="10"/>
        </w:rPr>
        <w:t xml:space="preserve">'</w:t>
      </w:r>
    </w:p>
    <w:p>
      <w:pPr>
        <w:framePr w:h="400" w:hAnchor="text" w:hRule="exact" w:hSpace="180" w:vAnchor="text" w:w="240" w:wrap="none" w:x="11160" w:y="11940"/>
        <w:spacing w:line="0" w:lineRule="atLeast"/>
        <w:rPr>
          <w:rFonts w:ascii="Arial" w:eastAsia="Arial" w:hAnsi="Arial"/>
          <w:color w:val="000000"/>
          <w:sz w:val="32"/>
          <w:szCs w:val="32"/>
        </w:rPr>
      </w:pPr>
      <w:r>
        <w:rPr>
          <w:rFonts w:ascii="Arial" w:eastAsia="Arial" w:hAnsi="Arial"/>
          <w:color w:val="000000"/>
          <w:sz w:val="32"/>
          <w:szCs w:val="32"/>
        </w:rPr>
        <w:t xml:space="preserve">7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384048</wp:posOffset>
            </wp:positionH>
            <wp:positionV relativeFrom="paragraph">
              <wp:posOffset>1030224</wp:posOffset>
            </wp:positionV>
            <wp:extent cx="7001256" cy="1411224"/>
            <wp:effectExtent l="19050" t="0" r="0" b="0"/>
            <wp:wrapNone/>
            <wp:docPr id="62" name="Figure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001256" cy="141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454152</wp:posOffset>
            </wp:positionH>
            <wp:positionV relativeFrom="paragraph">
              <wp:posOffset>3642360</wp:posOffset>
            </wp:positionV>
            <wp:extent cx="6958584" cy="5248656"/>
            <wp:effectExtent l="19050" t="0" r="0" b="0"/>
            <wp:wrapNone/>
            <wp:docPr id="63" name="Figure 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958584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440" w:hAnchor="text" w:hRule="exact" w:hSpace="180" w:vAnchor="text" w:w="9620" w:wrap="none" w:x="1140" w:y="70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3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What training or skills deveiopment should 5e implemented that would fuliy deve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op employee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</w:t>
      </w:r>
    </w:p>
    <w:p>
      <w:pPr>
        <w:framePr w:h="380" w:hAnchor="text" w:hRule="exact" w:hSpace="180" w:vAnchor="text" w:w="1120" w:wrap="none" w:x="800" w:y="12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potentia </w:t>
      </w:r>
      <w:r>
        <w:rPr>
          <w:rFonts w:ascii="Arial" w:eastAsia="Arial" w:hAnsi="Arial"/>
          <w:color w:val="000000"/>
          <w:sz w:val="13"/>
          <w:szCs w:val="13"/>
        </w:rPr>
        <w:t xml:space="preserve">?</w:t>
      </w:r>
    </w:p>
    <w:p>
      <w:pPr>
        <w:framePr w:h="340" w:hAnchor="text" w:hRule="exact" w:hSpace="180" w:vAnchor="text" w:w="2160" w:wrap="none" w:x="780" w:y="37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PART 4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NEW GOALS</w:t>
      </w:r>
    </w:p>
    <w:p>
      <w:pPr>
        <w:framePr w:h="1060" w:hAnchor="text" w:hRule="exact" w:hSpace="180" w:vAnchor="text" w:w="10240" w:wrap="none" w:x="760" w:y="4220"/>
        <w:spacing w:line="28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List one to three goals to be attained by the employee before his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her next review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Indicate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preparation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training necessaty to attain these goa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color w:val="000000"/>
          <w:sz w:val="21"/>
          <w:szCs w:val="21"/>
        </w:rPr>
        <w:t xml:space="preserve">s and projected completion date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Goals must be realistic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and reasonabiy accomplished as part of the employee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regular workload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080" w:hAnchor="text" w:hRule="exact" w:hSpace="180" w:vAnchor="text" w:w="11120" w:wrap="none" w:x="720" w:y="8800"/>
        <w:spacing w:line="1440" w:lineRule="exact"/>
        <w:rPr>
          <w:rFonts w:ascii="Arial" w:eastAsia="Arial" w:hAnsi="Arial"/>
          <w:i/>
          <w:color w:val="000000"/>
          <w:sz w:val="23"/>
          <w:szCs w:val="23"/>
        </w:rPr>
      </w:pPr>
      <w:r>
        <w:rPr>
          <w:rFonts w:ascii="Arial" w:eastAsia="Arial" w:hAnsi="Arial"/>
          <w:i/>
          <w:color w:val="000000"/>
          <w:sz w:val="23"/>
          <w:szCs w:val="23"/>
        </w:rPr>
        <w:t xml:space="preserve">                                                                                        \</w:t>
      </w:r>
      <w:r>
        <w:rPr>
          <w:rFonts w:ascii="Arial" w:eastAsia="Arial" w:hAnsi="Arial"/>
          <w:i/>
          <w:color w:val="000000"/>
          <w:sz w:val="35"/>
          <w:szCs w:val="35"/>
        </w:rPr>
        <w:t xml:space="preserve">ff</w:t>
      </w:r>
      <w:r>
        <w:rPr>
          <w:rFonts w:ascii="Arial" w:eastAsia="Arial" w:hAnsi="Arial"/>
          <w:i/>
          <w:color w:val="000000"/>
          <w:sz w:val="14"/>
          <w:szCs w:val="14"/>
        </w:rPr>
        <w:t xml:space="preserve">....</w:t>
      </w:r>
      <w:r>
        <w:rPr>
          <w:rFonts w:ascii="Arial" w:eastAsia="Arial" w:hAnsi="Arial"/>
          <w:i/>
          <w:color w:val="000000"/>
          <w:sz w:val="35"/>
          <w:szCs w:val="35"/>
        </w:rPr>
        <w:t xml:space="preserve">2</w:t>
      </w:r>
      <w:r>
        <w:rPr>
          <w:rFonts w:ascii="Arial" w:eastAsia="Arial" w:hAnsi="Arial"/>
          <w:i/>
          <w:color w:val="000000"/>
          <w:sz w:val="23"/>
          <w:szCs w:val="23"/>
        </w:rPr>
        <w:t xml:space="preserve">;</w:t>
      </w:r>
      <w:r>
        <w:rPr>
          <w:rFonts w:ascii="Arial" w:eastAsia="Arial" w:hAnsi="Arial"/>
          <w:i/>
          <w:color w:val="000000"/>
          <w:sz w:val="14"/>
          <w:szCs w:val="14"/>
        </w:rPr>
        <w:t xml:space="preserve">"</w:t>
      </w:r>
      <w:r>
        <w:rPr>
          <w:rFonts w:ascii="Arial" w:eastAsia="Arial" w:hAnsi="Arial"/>
          <w:i/>
          <w:color w:val="000000"/>
          <w:sz w:val="9"/>
          <w:szCs w:val="9"/>
        </w:rPr>
        <w:t xml:space="preserve">q</w:t>
      </w:r>
      <w:r>
        <w:rPr>
          <w:rFonts w:ascii="Arial" w:eastAsia="Arial" w:hAnsi="Arial"/>
          <w:sz w:val="23"/>
          <w:szCs w:val="23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APPRAISER</w:t>
      </w:r>
      <w:r>
        <w:rPr>
          <w:rFonts w:ascii="Arial" w:eastAsia="Arial" w:hAnsi="Arial"/>
          <w:color w:val="000000"/>
          <w:sz w:val="14"/>
          <w:szCs w:val="14"/>
        </w:rPr>
        <w:t xml:space="preserve">: </w:t>
      </w:r>
      <w:r>
        <w:rPr>
          <w:rFonts w:ascii="Arial" w:eastAsia="Arial" w:hAnsi="Arial"/>
          <w:color w:val="000000"/>
          <w:sz w:val="21"/>
          <w:szCs w:val="21"/>
        </w:rPr>
        <w:t xml:space="preserve">I have discussed al</w:t>
      </w:r>
      <w:r>
        <w:rPr>
          <w:rFonts w:ascii="Arial" w:eastAsia="Arial" w:hAnsi="Arial"/>
          <w:color w:val="000000"/>
          <w:sz w:val="14"/>
          <w:szCs w:val="14"/>
        </w:rPr>
        <w:t xml:space="preserve">! </w:t>
      </w:r>
      <w:r>
        <w:rPr>
          <w:rFonts w:ascii="Arial" w:eastAsia="Arial" w:hAnsi="Arial"/>
          <w:color w:val="000000"/>
          <w:sz w:val="21"/>
          <w:szCs w:val="21"/>
        </w:rPr>
        <w:t xml:space="preserve">items revi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t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Wed in this form wkh the named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3"/>
          <w:szCs w:val="23"/>
        </w:rPr>
        <w:t xml:space="preserve">.</w:t>
      </w:r>
      <w:r>
        <w:rPr>
          <w:rFonts w:ascii="Arial" w:eastAsia="Arial" w:hAnsi="Arial"/>
          <w:color w:val="000000"/>
          <w:sz w:val="21"/>
          <w:szCs w:val="21"/>
        </w:rPr>
        <w:t xml:space="preserve">etmployee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380" w:hAnchor="text" w:hRule="exact" w:hSpace="180" w:vAnchor="text" w:w="7160" w:wrap="none" w:x="720" w:y="125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Appraiser</w:t>
      </w:r>
      <w:r>
        <w:rPr>
          <w:rFonts w:ascii="Arial" w:eastAsia="Arial" w:hAnsi="Arial"/>
          <w:color w:val="000000"/>
          <w:sz w:val="13"/>
          <w:szCs w:val="13"/>
        </w:rPr>
        <w:t xml:space="preserve">"</w:t>
      </w:r>
      <w:r>
        <w:rPr>
          <w:rFonts w:ascii="Arial" w:eastAsia="Arial" w:hAnsi="Arial"/>
          <w:color w:val="000000"/>
          <w:sz w:val="20"/>
          <w:szCs w:val="20"/>
        </w:rPr>
        <w:t xml:space="preserve">sSignature Date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980" w:hAnchor="text" w:hRule="exact" w:hSpace="180" w:vAnchor="text" w:w="4280" w:wrap="none" w:x="4160" w:y="1100"/>
        <w:spacing w:line="25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            Office Report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Prepared by Alyssa McCleery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December 12"h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2019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January 15'h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2020</w:t>
      </w:r>
    </w:p>
    <w:p>
      <w:pPr>
        <w:framePr w:h="8140" w:hAnchor="text" w:hRule="exact" w:hSpace="180" w:vAnchor="text" w:w="9880" w:wrap="none" w:x="1540" w:y="2660"/>
        <w:spacing w:line="320" w:lineRule="exact"/>
        <w:rPr>
          <w:rFonts w:ascii="Arial" w:eastAsia="Arial" w:hAnsi="Arial"/>
          <w:color w:val="000000"/>
          <w:sz w:val="14"/>
          <w:szCs w:val="14"/>
        </w:rPr>
      </w:pPr>
      <w:r>
        <w:rPr>
          <w:rFonts w:ascii="Arial" w:eastAsia="Arial" w:hAnsi="Arial"/>
          <w:color w:val="000000"/>
          <w:sz w:val="14"/>
          <w:szCs w:val="14"/>
        </w:rPr>
        <w:t xml:space="preserve">{</w:t>
      </w:r>
      <w:r>
        <w:rPr>
          <w:rFonts w:ascii="Arial" w:eastAsia="Arial" w:hAnsi="Arial"/>
          <w:color w:val="000000"/>
          <w:sz w:val="6"/>
          <w:szCs w:val="6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Prepared all committee agendas </w:t>
      </w:r>
      <w:r>
        <w:rPr>
          <w:rFonts w:ascii="Arial" w:eastAsia="Arial" w:hAnsi="Arial"/>
          <w:color w:val="000000"/>
          <w:sz w:val="14"/>
          <w:szCs w:val="14"/>
        </w:rPr>
        <w:t xml:space="preserve">- </w:t>
      </w:r>
      <w:r>
        <w:rPr>
          <w:rFonts w:ascii="Arial" w:eastAsia="Arial" w:hAnsi="Arial"/>
          <w:color w:val="000000"/>
          <w:sz w:val="21"/>
          <w:szCs w:val="21"/>
        </w:rPr>
        <w:t xml:space="preserve">Promotion Meeting was cancelled at II the day of the</w:t>
      </w:r>
      <w:r>
        <w:rPr>
          <w:rFonts w:ascii="Arial" w:eastAsia="Arial" w:hAnsi="Arial"/>
          <w:sz w:val="14"/>
          <w:szCs w:val="14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meeting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no one attended E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V committee meeting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9"/>
          <w:szCs w:val="9"/>
        </w:rPr>
        <w:t xml:space="preserve">a</w:t>
      </w:r>
      <w:r>
        <w:rPr>
          <w:rFonts w:ascii="Arial" w:eastAsia="Arial" w:hAnsi="Arial"/>
          <w:color w:val="000000"/>
          <w:sz w:val="21"/>
          <w:szCs w:val="21"/>
        </w:rPr>
        <w:t xml:space="preserve">s Filed weekly reports with Lisa Kubik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office with exception of the week of December 23rd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I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prepared report and attempted to submit but Lisa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office was not open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{</w:t>
      </w:r>
      <w:r>
        <w:rPr>
          <w:rFonts w:ascii="Arial" w:eastAsia="Arial" w:hAnsi="Arial"/>
          <w:color w:val="000000"/>
          <w:sz w:val="6"/>
          <w:szCs w:val="6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Filed the monthly reinvestment report with OMSC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&lt;</w:t>
      </w:r>
      <w:r>
        <w:rPr>
          <w:rFonts w:ascii="Arial" w:eastAsia="Arial" w:hAnsi="Arial"/>
          <w:color w:val="000000"/>
          <w:sz w:val="6"/>
          <w:szCs w:val="6"/>
        </w:rPr>
        <w:t xml:space="preserve">* </w:t>
      </w:r>
      <w:r>
        <w:rPr>
          <w:rFonts w:ascii="Arial" w:eastAsia="Arial" w:hAnsi="Arial"/>
          <w:color w:val="000000"/>
          <w:sz w:val="21"/>
          <w:szCs w:val="21"/>
        </w:rPr>
        <w:t xml:space="preserve">Designed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e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mailed the January events newsletter</w:t>
      </w:r>
      <w:r>
        <w:rPr>
          <w:rFonts w:ascii="Arial" w:eastAsia="Arial" w:hAnsi="Arial"/>
          <w:color w:val="000000"/>
          <w:sz w:val="14"/>
          <w:szCs w:val="14"/>
        </w:rPr>
        <w:t xml:space="preserve">, </w:t>
      </w:r>
      <w:r>
        <w:rPr>
          <w:rFonts w:ascii="Arial" w:eastAsia="Arial" w:hAnsi="Arial"/>
          <w:color w:val="000000"/>
          <w:sz w:val="21"/>
          <w:szCs w:val="21"/>
        </w:rPr>
        <w:t xml:space="preserve">a task that previously fell on the office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assistant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Attended all committee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city meetings apart from the December 23rd city meeting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Participated in the December lunch mob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Promotion event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Assisted with Leadership Newkirk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Organization committee project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Children</w:t>
      </w:r>
      <w:r>
        <w:rPr>
          <w:rFonts w:ascii="Arial" w:eastAsia="Arial" w:hAnsi="Arial"/>
          <w:color w:val="000000"/>
          <w:sz w:val="14"/>
          <w:szCs w:val="14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s Christmas Shop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Promotion committee event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Workedwith4H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FFA(someareJrMSmembers)toassistwithwrappingthedayofthe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event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Assisting with set</w:t>
      </w:r>
      <w:r>
        <w:rPr>
          <w:rFonts w:ascii="Arial" w:eastAsia="Arial" w:hAnsi="Arial"/>
          <w:color w:val="000000"/>
          <w:sz w:val="6"/>
          <w:szCs w:val="6"/>
        </w:rPr>
        <w:t xml:space="preserve">-</w:t>
      </w:r>
      <w:r>
        <w:rPr>
          <w:rFonts w:ascii="Arial" w:eastAsia="Arial" w:hAnsi="Arial"/>
          <w:color w:val="000000"/>
          <w:sz w:val="21"/>
          <w:szCs w:val="21"/>
        </w:rPr>
        <w:t xml:space="preserve">up for the actual event including all tasks that previously fell to the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    office assistant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&lt;' </w:t>
      </w:r>
      <w:r>
        <w:rPr>
          <w:rFonts w:ascii="Arial" w:eastAsia="Arial" w:hAnsi="Arial"/>
          <w:color w:val="000000"/>
          <w:sz w:val="21"/>
          <w:szCs w:val="21"/>
        </w:rPr>
        <w:t xml:space="preserve">Started to file 2019 Committee Agendas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Minutes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Design </w:t>
      </w:r>
      <w:r>
        <w:rPr>
          <w:rFonts w:ascii="Arial" w:eastAsia="Arial" w:hAnsi="Arial"/>
          <w:color w:val="000000"/>
          <w:sz w:val="14"/>
          <w:szCs w:val="14"/>
        </w:rPr>
        <w:t xml:space="preserve">&amp; </w:t>
      </w:r>
      <w:r>
        <w:rPr>
          <w:rFonts w:ascii="Arial" w:eastAsia="Arial" w:hAnsi="Arial"/>
          <w:color w:val="000000"/>
          <w:sz w:val="21"/>
          <w:szCs w:val="21"/>
        </w:rPr>
        <w:t xml:space="preserve">Org completed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    o E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Vshouldbedonebytheendoftheweek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6"/>
          <w:szCs w:val="6"/>
        </w:rPr>
        <w:t xml:space="preserve">** </w:t>
      </w:r>
      <w:r>
        <w:rPr>
          <w:rFonts w:ascii="Arial" w:eastAsia="Arial" w:hAnsi="Arial"/>
          <w:color w:val="000000"/>
          <w:sz w:val="21"/>
          <w:szCs w:val="21"/>
        </w:rPr>
        <w:t xml:space="preserve">Revamping the organization in the building design files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They were not all in the same order and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have found many duplicate documents or documents that do not pertain to the building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6"/>
          <w:szCs w:val="6"/>
        </w:rPr>
        <w:t xml:space="preserve">** </w:t>
      </w:r>
      <w:r>
        <w:rPr>
          <w:rFonts w:ascii="Arial" w:eastAsia="Arial" w:hAnsi="Arial"/>
          <w:color w:val="000000"/>
          <w:sz w:val="21"/>
          <w:szCs w:val="21"/>
        </w:rPr>
        <w:t xml:space="preserve">AlldocumentsfortheMainStreetAccreditationweresubmittedontimeandJeremyis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recommendingthat NMS be accredited in 2020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6"/>
          <w:szCs w:val="6"/>
        </w:rPr>
        <w:t xml:space="preserve">** </w:t>
      </w:r>
      <w:r>
        <w:rPr>
          <w:rFonts w:ascii="Arial" w:eastAsia="Arial" w:hAnsi="Arial"/>
          <w:color w:val="000000"/>
          <w:sz w:val="21"/>
          <w:szCs w:val="21"/>
        </w:rPr>
        <w:t xml:space="preserve">The time off for the holidays was very enjoyable and greatly appreciated</w:t>
      </w:r>
      <w:r>
        <w:rPr>
          <w:rFonts w:ascii="Arial" w:eastAsia="Arial" w:hAnsi="Arial"/>
          <w:color w:val="000000"/>
          <w:sz w:val="14"/>
          <w:szCs w:val="14"/>
        </w:rPr>
        <w:t xml:space="preserve">. </w:t>
      </w:r>
      <w:r>
        <w:rPr>
          <w:rFonts w:ascii="Arial" w:eastAsia="Arial" w:hAnsi="Arial"/>
          <w:color w:val="000000"/>
          <w:sz w:val="21"/>
          <w:szCs w:val="21"/>
        </w:rPr>
        <w:t xml:space="preserve">It was wonderful to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  return at the New Year refreshed and ready to go again </w:t>
      </w:r>
      <w:r>
        <w:rPr>
          <w:rFonts w:ascii="Arial" w:eastAsia="Arial" w:hAnsi="Arial"/>
          <w:color w:val="000000"/>
          <w:sz w:val="14"/>
          <w:szCs w:val="14"/>
        </w:rPr>
        <w:t xml:space="preserve">! ! !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493776</wp:posOffset>
            </wp:positionH>
            <wp:positionV relativeFrom="paragraph">
              <wp:posOffset>414528</wp:posOffset>
            </wp:positionV>
            <wp:extent cx="6611112" cy="8497824"/>
            <wp:effectExtent l="19050" t="0" r="0" b="0"/>
            <wp:wrapNone/>
            <wp:docPr id="64" name="Figure 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11112" cy="849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1825752</wp:posOffset>
            </wp:positionH>
            <wp:positionV relativeFrom="paragraph">
              <wp:posOffset>2807208</wp:posOffset>
            </wp:positionV>
            <wp:extent cx="7623048" cy="2977896"/>
            <wp:effectExtent l="19050" t="0" r="0" b="0"/>
            <wp:wrapNone/>
            <wp:docPr id="65" name="Figure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623048" cy="297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1840992</wp:posOffset>
            </wp:positionH>
            <wp:positionV relativeFrom="paragraph">
              <wp:posOffset>5852160</wp:posOffset>
            </wp:positionV>
            <wp:extent cx="7610856" cy="475488"/>
            <wp:effectExtent l="19050" t="0" r="0" b="0"/>
            <wp:wrapNone/>
            <wp:docPr id="66" name="Figure 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1085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6498336</wp:posOffset>
            </wp:positionV>
            <wp:extent cx="7607808" cy="630936"/>
            <wp:effectExtent l="19050" t="0" r="0" b="0"/>
            <wp:wrapNone/>
            <wp:docPr id="67" name="Figure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1" path="m,l21600,21600e"/>
        </w:pict>
      </w:r>
      <w:r>
        <w:rPr>
          <w:noProof/>
        </w:rPr>
        <w:pict>
          <v:shape strokeweight="1.00pt" type="#_0" strokecolor="#000000" style="position:absolute;left:0;text-align:left;margin-left:192.00pt;margin-top:69.00pt;width:121.00pt;height:0;z-index:0" o:connectortype="straight"/>
        </w:pict>
      </w:r>
      <w:r>
        <w:rPr>
          <w:noProof/>
        </w:rPr>
        <w:pict>
          <v:shape strokeweight="2.00pt" type="#_0" strokecolor="#000000" style="position:absolute;left:0;text-align:left;margin-left:192.00pt;margin-top:87.00pt;width:121.00pt;height:0;z-index:0" o:connectortype="straight"/>
        </w:pict>
      </w:r>
    </w:p>
    <w:p>
      <w:pPr>
        <w:framePr w:h="740" w:hAnchor="text" w:hRule="exact" w:hSpace="180" w:vAnchor="text" w:w="1840" w:wrap="none" w:x="920" w:y="760"/>
        <w:spacing w:line="270" w:lineRule="exact"/>
        <w:rPr>
          <w:rFonts w:ascii="Arial" w:eastAsia="Arial" w:hAnsi="Arial"/>
          <w:color w:val="000000"/>
          <w:sz w:val="27"/>
          <w:szCs w:val="27"/>
        </w:rPr>
      </w:pPr>
      <w:r>
        <w:rPr>
          <w:rFonts w:ascii="Arial" w:eastAsia="Arial" w:hAnsi="Arial"/>
          <w:color w:val="000000"/>
          <w:sz w:val="27"/>
          <w:szCs w:val="27"/>
        </w:rPr>
        <w:t xml:space="preserve">T</w:t>
      </w:r>
      <w:r>
        <w:rPr>
          <w:rFonts w:ascii="Arial" w:eastAsia="Arial" w:hAnsi="Arial"/>
          <w:color w:val="050505"/>
          <w:sz w:val="27"/>
          <w:szCs w:val="27"/>
        </w:rPr>
        <w:t xml:space="preserve">own</w:t>
      </w:r>
      <w:r>
        <w:rPr>
          <w:rFonts w:ascii="Arial" w:eastAsia="Arial" w:hAnsi="Arial"/>
          <w:color w:val="000000"/>
          <w:sz w:val="18"/>
          <w:szCs w:val="18"/>
        </w:rPr>
        <w:t xml:space="preserve">:</w:t>
      </w:r>
      <w:r>
        <w:rPr>
          <w:rFonts w:ascii="Arial" w:eastAsia="Arial" w:hAnsi="Arial"/>
          <w:sz w:val="27"/>
          <w:szCs w:val="27"/>
        </w:rPr>
        <w:br/>
      </w:r>
      <w:r>
        <w:rPr>
          <w:rFonts w:ascii="Arial" w:eastAsia="Arial" w:hAnsi="Arial"/>
          <w:color w:val="020202"/>
          <w:sz w:val="27"/>
          <w:szCs w:val="27"/>
        </w:rPr>
        <w:t xml:space="preserve">Y</w:t>
      </w:r>
      <w:r>
        <w:rPr>
          <w:rFonts w:ascii="Arial" w:eastAsia="Arial" w:hAnsi="Arial"/>
          <w:color w:val="000000"/>
          <w:sz w:val="27"/>
          <w:szCs w:val="27"/>
        </w:rPr>
        <w:t xml:space="preserve">e</w:t>
      </w:r>
      <w:r>
        <w:rPr>
          <w:rFonts w:ascii="Arial" w:eastAsia="Arial" w:hAnsi="Arial"/>
          <w:color w:val="030303"/>
          <w:sz w:val="27"/>
          <w:szCs w:val="27"/>
        </w:rPr>
        <w:t xml:space="preserve">a</w:t>
      </w:r>
      <w:r>
        <w:rPr>
          <w:rFonts w:ascii="Arial" w:eastAsia="Arial" w:hAnsi="Arial"/>
          <w:color w:val="000000"/>
          <w:sz w:val="27"/>
          <w:szCs w:val="27"/>
        </w:rPr>
        <w:t xml:space="preserve">r </w:t>
      </w:r>
      <w:r>
        <w:rPr>
          <w:rFonts w:ascii="Arial" w:eastAsia="Arial" w:hAnsi="Arial"/>
          <w:color w:val="050505"/>
          <w:sz w:val="27"/>
          <w:szCs w:val="27"/>
        </w:rPr>
        <w:t xml:space="preserve">St</w:t>
      </w:r>
      <w:r>
        <w:rPr>
          <w:rFonts w:ascii="Arial" w:eastAsia="Arial" w:hAnsi="Arial"/>
          <w:color w:val="000000"/>
          <w:sz w:val="27"/>
          <w:szCs w:val="27"/>
        </w:rPr>
        <w:t xml:space="preserve">ar</w:t>
      </w:r>
      <w:r>
        <w:rPr>
          <w:rFonts w:ascii="Arial" w:eastAsia="Arial" w:hAnsi="Arial"/>
          <w:color w:val="121212"/>
          <w:sz w:val="27"/>
          <w:szCs w:val="27"/>
        </w:rPr>
        <w:t xml:space="preserve">ted</w:t>
      </w:r>
      <w:r>
        <w:rPr>
          <w:rFonts w:ascii="Arial" w:eastAsia="Arial" w:hAnsi="Arial"/>
          <w:color w:val="000000"/>
          <w:sz w:val="18"/>
          <w:szCs w:val="18"/>
        </w:rPr>
        <w:t xml:space="preserve">:</w:t>
      </w:r>
    </w:p>
    <w:p>
      <w:pPr>
        <w:framePr w:h="340" w:hAnchor="text" w:hRule="exact" w:hSpace="180" w:vAnchor="text" w:w="920" w:wrap="none" w:x="3900" w:y="8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Newkirk</w:t>
      </w:r>
    </w:p>
    <w:p>
      <w:pPr>
        <w:framePr w:h="340" w:hAnchor="text" w:hRule="exact" w:hSpace="180" w:vAnchor="text" w:w="600" w:wrap="none" w:x="3900" w:y="1160"/>
        <w:spacing w:line="0" w:lineRule="atLeast"/>
        <w:rPr>
          <w:rFonts w:ascii="Arial" w:eastAsia="Arial" w:hAnsi="Arial"/>
          <w:color w:val="000000"/>
          <w:sz w:val="12"/>
          <w:szCs w:val="12"/>
        </w:rPr>
      </w:pPr>
      <w:r>
        <w:rPr>
          <w:rFonts w:ascii="Arial" w:eastAsia="Arial" w:hAnsi="Arial"/>
          <w:color w:val="000000"/>
          <w:sz w:val="12"/>
          <w:szCs w:val="12"/>
        </w:rPr>
        <w:t xml:space="preserve">"</w:t>
      </w:r>
      <w:r>
        <w:rPr>
          <w:rFonts w:ascii="Arial" w:eastAsia="Arial" w:hAnsi="Arial"/>
          <w:color w:val="000000"/>
          <w:sz w:val="18"/>
          <w:szCs w:val="18"/>
        </w:rPr>
        <w:t xml:space="preserve">i992</w:t>
      </w:r>
    </w:p>
    <w:p>
      <w:pPr>
        <w:framePr w:h="740" w:hAnchor="text" w:hRule="exact" w:hSpace="180" w:vAnchor="text" w:w="3940" w:wrap="none" w:x="940" w:y="1760"/>
        <w:spacing w:line="260" w:lineRule="exac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O</w:t>
      </w:r>
      <w:r>
        <w:rPr>
          <w:rFonts w:ascii="Arial" w:eastAsia="Arial" w:hAnsi="Arial"/>
          <w:color w:val="020202"/>
          <w:sz w:val="24"/>
          <w:szCs w:val="24"/>
        </w:rPr>
        <w:t xml:space="preserve">kl</w:t>
      </w:r>
      <w:r>
        <w:rPr>
          <w:rFonts w:ascii="Arial" w:eastAsia="Arial" w:hAnsi="Arial"/>
          <w:color w:val="000000"/>
          <w:sz w:val="24"/>
          <w:szCs w:val="24"/>
        </w:rPr>
        <w:t xml:space="preserve">a</w:t>
      </w:r>
      <w:r>
        <w:rPr>
          <w:rFonts w:ascii="Arial" w:eastAsia="Arial" w:hAnsi="Arial"/>
          <w:color w:val="0a0a0a"/>
          <w:sz w:val="24"/>
          <w:szCs w:val="24"/>
        </w:rPr>
        <w:t xml:space="preserve">h</w:t>
      </w:r>
      <w:r>
        <w:rPr>
          <w:rFonts w:ascii="Arial" w:eastAsia="Arial" w:hAnsi="Arial"/>
          <w:color w:val="000000"/>
          <w:sz w:val="24"/>
          <w:szCs w:val="24"/>
        </w:rPr>
        <w:t xml:space="preserve">o</w:t>
      </w:r>
      <w:r>
        <w:rPr>
          <w:rFonts w:ascii="Arial" w:eastAsia="Arial" w:hAnsi="Arial"/>
          <w:color w:val="151515"/>
          <w:sz w:val="24"/>
          <w:szCs w:val="24"/>
        </w:rPr>
        <w:t xml:space="preserve">ma M</w:t>
      </w:r>
      <w:r>
        <w:rPr>
          <w:rFonts w:ascii="Arial" w:eastAsia="Arial" w:hAnsi="Arial"/>
          <w:color w:val="000000"/>
          <w:sz w:val="24"/>
          <w:szCs w:val="24"/>
        </w:rPr>
        <w:t xml:space="preserve">a</w:t>
      </w:r>
      <w:r>
        <w:rPr>
          <w:rFonts w:ascii="Arial" w:eastAsia="Arial" w:hAnsi="Arial"/>
          <w:color w:val="030303"/>
          <w:sz w:val="24"/>
          <w:szCs w:val="24"/>
        </w:rPr>
        <w:t xml:space="preserve">in </w:t>
      </w:r>
      <w:r>
        <w:rPr>
          <w:rFonts w:ascii="Arial" w:eastAsia="Arial" w:hAnsi="Arial"/>
          <w:color w:val="000000"/>
          <w:sz w:val="24"/>
          <w:szCs w:val="24"/>
        </w:rPr>
        <w:t xml:space="preserve">St</w:t>
      </w:r>
      <w:r>
        <w:rPr>
          <w:rFonts w:ascii="Arial" w:eastAsia="Arial" w:hAnsi="Arial"/>
          <w:color w:val="020202"/>
          <w:sz w:val="24"/>
          <w:szCs w:val="24"/>
        </w:rPr>
        <w:t xml:space="preserve">r</w:t>
      </w:r>
      <w:r>
        <w:rPr>
          <w:rFonts w:ascii="Arial" w:eastAsia="Arial" w:hAnsi="Arial"/>
          <w:color w:val="000000"/>
          <w:sz w:val="24"/>
          <w:szCs w:val="24"/>
        </w:rPr>
        <w:t xml:space="preserve">eet </w:t>
      </w:r>
      <w:r>
        <w:rPr>
          <w:rFonts w:ascii="Arial" w:eastAsia="Arial" w:hAnsi="Arial"/>
          <w:color w:val="090909"/>
          <w:sz w:val="24"/>
          <w:szCs w:val="24"/>
        </w:rPr>
        <w:t xml:space="preserve">P</w:t>
      </w:r>
      <w:r>
        <w:rPr>
          <w:rFonts w:ascii="Arial" w:eastAsia="Arial" w:hAnsi="Arial"/>
          <w:color w:val="000000"/>
          <w:sz w:val="24"/>
          <w:szCs w:val="24"/>
        </w:rPr>
        <w:t xml:space="preserve">rogram</w:t>
      </w:r>
      <w:r>
        <w:rPr>
          <w:rFonts w:ascii="Arial" w:eastAsia="Arial" w:hAnsi="Arial"/>
          <w:sz w:val="24"/>
          <w:szCs w:val="24"/>
        </w:rPr>
        <w:br/>
      </w:r>
      <w:r>
        <w:rPr>
          <w:rFonts w:ascii="Arial" w:eastAsia="Arial" w:hAnsi="Arial"/>
          <w:color w:val="080808"/>
          <w:sz w:val="24"/>
          <w:szCs w:val="24"/>
        </w:rPr>
        <w:t xml:space="preserve">P</w:t>
      </w:r>
      <w:r>
        <w:rPr>
          <w:rFonts w:ascii="Arial" w:eastAsia="Arial" w:hAnsi="Arial"/>
          <w:color w:val="000000"/>
          <w:sz w:val="24"/>
          <w:szCs w:val="24"/>
        </w:rPr>
        <w:t xml:space="preserve">riv</w:t>
      </w:r>
      <w:r>
        <w:rPr>
          <w:rFonts w:ascii="Arial" w:eastAsia="Arial" w:hAnsi="Arial"/>
          <w:color w:val="010101"/>
          <w:sz w:val="24"/>
          <w:szCs w:val="24"/>
        </w:rPr>
        <w:t xml:space="preserve">at</w:t>
      </w:r>
      <w:r>
        <w:rPr>
          <w:rFonts w:ascii="Arial" w:eastAsia="Arial" w:hAnsi="Arial"/>
          <w:color w:val="000000"/>
          <w:sz w:val="24"/>
          <w:szCs w:val="24"/>
        </w:rPr>
        <w:t xml:space="preserve">e S</w:t>
      </w:r>
      <w:r>
        <w:rPr>
          <w:rFonts w:ascii="Arial" w:eastAsia="Arial" w:hAnsi="Arial"/>
          <w:color w:val="020202"/>
          <w:sz w:val="24"/>
          <w:szCs w:val="24"/>
        </w:rPr>
        <w:t xml:space="preserve">e</w:t>
      </w:r>
      <w:r>
        <w:rPr>
          <w:rFonts w:ascii="Arial" w:eastAsia="Arial" w:hAnsi="Arial"/>
          <w:color w:val="000000"/>
          <w:sz w:val="24"/>
          <w:szCs w:val="24"/>
        </w:rPr>
        <w:t xml:space="preserve">cto</w:t>
      </w:r>
      <w:r>
        <w:rPr>
          <w:rFonts w:ascii="Arial" w:eastAsia="Arial" w:hAnsi="Arial"/>
          <w:color w:val="030303"/>
          <w:sz w:val="24"/>
          <w:szCs w:val="24"/>
        </w:rPr>
        <w:t xml:space="preserve">r </w:t>
      </w:r>
      <w:r>
        <w:rPr>
          <w:rFonts w:ascii="Arial" w:eastAsia="Arial" w:hAnsi="Arial"/>
          <w:color w:val="000000"/>
          <w:sz w:val="24"/>
          <w:szCs w:val="24"/>
        </w:rPr>
        <w:t xml:space="preserve">Reinvest</w:t>
      </w:r>
      <w:r>
        <w:rPr>
          <w:rFonts w:ascii="Arial" w:eastAsia="Arial" w:hAnsi="Arial"/>
          <w:color w:val="060606"/>
          <w:sz w:val="24"/>
          <w:szCs w:val="24"/>
        </w:rPr>
        <w:t xml:space="preserve">m</w:t>
      </w:r>
      <w:r>
        <w:rPr>
          <w:rFonts w:ascii="Arial" w:eastAsia="Arial" w:hAnsi="Arial"/>
          <w:color w:val="000000"/>
          <w:sz w:val="24"/>
          <w:szCs w:val="24"/>
        </w:rPr>
        <w:t xml:space="preserve">e</w:t>
      </w:r>
      <w:r>
        <w:rPr>
          <w:rFonts w:ascii="Arial" w:eastAsia="Arial" w:hAnsi="Arial"/>
          <w:color w:val="060606"/>
          <w:sz w:val="24"/>
          <w:szCs w:val="24"/>
        </w:rPr>
        <w:t xml:space="preserve">n</w:t>
      </w:r>
      <w:r>
        <w:rPr>
          <w:rFonts w:ascii="Arial" w:eastAsia="Arial" w:hAnsi="Arial"/>
          <w:color w:val="000000"/>
          <w:sz w:val="24"/>
          <w:szCs w:val="24"/>
        </w:rPr>
        <w:t xml:space="preserve">t</w:t>
      </w:r>
    </w:p>
    <w:p>
      <w:pPr>
        <w:framePr w:h="360" w:hAnchor="text" w:hRule="exact" w:hSpace="180" w:vAnchor="text" w:w="1680" w:wrap="none" w:x="940" w:y="420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EndofYear20l8</w:t>
      </w:r>
    </w:p>
    <w:p>
      <w:pPr>
        <w:framePr w:h="3600" w:hAnchor="text" w:hRule="exact" w:hSpace="180" w:vAnchor="text" w:w="1180" w:wrap="none" w:x="940" w:y="4560"/>
        <w:spacing w:line="330" w:lineRule="exac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January</w:t>
      </w:r>
      <w:r>
        <w:rPr>
          <w:rFonts w:ascii="Arial" w:eastAsia="Arial" w:hAnsi="Arial"/>
          <w:sz w:val="24"/>
          <w:szCs w:val="24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February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March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April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May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June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July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August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September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October</w:t>
      </w:r>
    </w:p>
    <w:p>
      <w:pPr>
        <w:framePr w:h="360" w:hAnchor="text" w:hRule="exact" w:hSpace="180" w:vAnchor="text" w:w="1100" w:wrap="none" w:x="960" w:y="814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November</w:t>
      </w:r>
    </w:p>
    <w:p>
      <w:pPr>
        <w:framePr w:h="360" w:hAnchor="text" w:hRule="exact" w:hSpace="180" w:vAnchor="text" w:w="1100" w:wrap="none" w:x="960" w:y="850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December</w:t>
      </w:r>
    </w:p>
    <w:p>
      <w:pPr>
        <w:framePr w:h="360" w:hAnchor="text" w:hRule="exact" w:hSpace="180" w:vAnchor="text" w:w="1400" w:wrap="none" w:x="960" w:y="900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Total for 2019</w:t>
      </w:r>
    </w:p>
    <w:p>
      <w:pPr>
        <w:framePr w:h="380" w:hAnchor="text" w:hRule="exact" w:hSpace="180" w:vAnchor="text" w:w="13980" w:wrap="none" w:x="960" w:y="936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CumulativeTotal 103 413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216 210 5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276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867 129 3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429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775 </w:t>
      </w:r>
      <w:r>
        <w:rPr>
          <w:rFonts w:ascii="Arial" w:eastAsia="Arial" w:hAnsi="Arial"/>
          <w:color w:val="000000"/>
          <w:sz w:val="14"/>
          <w:szCs w:val="14"/>
        </w:rPr>
        <w:t xml:space="preserve">$</w:t>
      </w:r>
      <w:r>
        <w:rPr>
          <w:rFonts w:ascii="Arial" w:eastAsia="Arial" w:hAnsi="Arial"/>
          <w:color w:val="000000"/>
          <w:sz w:val="21"/>
          <w:szCs w:val="21"/>
        </w:rPr>
        <w:t xml:space="preserve">9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119</w:t>
      </w:r>
      <w:r>
        <w:rPr>
          <w:rFonts w:ascii="Arial" w:eastAsia="Arial" w:hAnsi="Arial"/>
          <w:color w:val="000000"/>
          <w:sz w:val="14"/>
          <w:szCs w:val="14"/>
        </w:rPr>
        <w:t xml:space="preserve">,</w:t>
      </w:r>
      <w:r>
        <w:rPr>
          <w:rFonts w:ascii="Arial" w:eastAsia="Arial" w:hAnsi="Arial"/>
          <w:color w:val="000000"/>
          <w:sz w:val="21"/>
          <w:szCs w:val="21"/>
        </w:rPr>
        <w:t xml:space="preserve">858 </w:t>
      </w:r>
      <w:r>
        <w:rPr>
          <w:rFonts w:ascii="Arial" w:eastAsia="Arial" w:hAnsi="Arial"/>
          <w:color w:val="000000"/>
          <w:sz w:val="7"/>
          <w:szCs w:val="7"/>
        </w:rPr>
        <w:t xml:space="preserve">'</w:t>
      </w:r>
      <w:r>
        <w:rPr>
          <w:rFonts w:ascii="Arial" w:eastAsia="Arial" w:hAnsi="Arial"/>
          <w:color w:val="000000"/>
          <w:sz w:val="21"/>
          <w:szCs w:val="21"/>
        </w:rPr>
        <w:t xml:space="preserve">108 87 123</w:t>
      </w:r>
    </w:p>
    <w:p>
      <w:pPr>
        <w:framePr w:h="1100" w:hAnchor="text" w:hRule="exact" w:hSpace="180" w:vAnchor="text" w:w="1740" w:wrap="none" w:x="960" w:y="9920"/>
        <w:spacing w:line="22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3Qtr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19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Jan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Feb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Mar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4Qtr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19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Apr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May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Jun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1Qtr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20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Jul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Aug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Sep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2Qtr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20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Oct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Nov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Dec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376"/>
        <w:gridCol w:w="2462"/>
        <w:gridCol w:w="2212"/>
        <w:gridCol w:w="1584"/>
        <w:gridCol w:w="1204"/>
        <w:gridCol w:w="1214"/>
        <w:gridCol w:w="936"/>
      </w:tblGrid>
      <w:tr>
        <w:tblPrEx>
          <w:tblCellMar>
            <w:top w:w="0" w:type="dxa"/>
            <w:bottom w:w="0" w:type="dxa"/>
          </w:tblCellMar>
        </w:tblPrEx>
        <w:trPr>
          <w:trHeight w:val="48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Facade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Rehab</w:t>
            </w:r>
            <w:r>
              <w:rPr>
                <w:rFonts w:ascii="Arial" w:eastAsia="Arial" w:hAnsi="Arial"/>
                <w:color w:val="090909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l</w:t>
            </w:r>
            <w:r>
              <w:rPr>
                <w:rFonts w:ascii="Arial" w:eastAsia="Arial" w:hAnsi="Arial"/>
                <w:color w:val="afafaf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tations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(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j</w:t>
            </w:r>
            <w:r>
              <w:rPr>
                <w:rFonts w:ascii="Arial" w:eastAsia="Arial" w:hAnsi="Arial"/>
                <w:color w:val="000000"/>
                <w:sz w:val="37"/>
                <w:szCs w:val="37"/>
              </w:rPr>
              <w:t xml:space="preserve">r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Fi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erBldg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Rehffi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;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' -</w:t>
            </w:r>
            <w:r>
              <w:rPr>
                <w:rFonts w:ascii="Arial" w:eastAsia="Arial" w:hAnsi="Arial"/>
                <w:sz w:val="3"/>
                <w:szCs w:val="3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Projects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&amp;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New Constr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Bu</w:t>
            </w:r>
            <w:r>
              <w:rPr>
                <w:rFonts w:ascii="Arial" w:eastAsia="Arial" w:hAnsi="Arial"/>
                <w:color w:val="5c5c5c"/>
                <w:sz w:val="20"/>
                <w:szCs w:val="20"/>
              </w:rPr>
              <w:t xml:space="preserve">il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d</w:t>
            </w:r>
            <w:r>
              <w:rPr>
                <w:rFonts w:ascii="Arial" w:eastAsia="Arial" w:hAnsi="Arial"/>
                <w:color w:val="131313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ngs So</w:t>
            </w:r>
            <w:r>
              <w:rPr>
                <w:rFonts w:ascii="Arial" w:eastAsia="Arial" w:hAnsi="Arial"/>
                <w:color w:val="1b1b1b"/>
                <w:sz w:val="20"/>
                <w:szCs w:val="20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d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Total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Private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Sector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Reinvestment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Total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Business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Openings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Relocat</w:t>
            </w:r>
            <w:r>
              <w:rPr>
                <w:rFonts w:ascii="Arial" w:eastAsia="Arial" w:hAnsi="Arial"/>
                <w:color w:val="535353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ons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Expans</w:t>
            </w:r>
            <w:r>
              <w:rPr>
                <w:rFonts w:ascii="Arial" w:eastAsia="Arial" w:hAnsi="Arial"/>
                <w:color w:val="a7a7a7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ons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et Gain </w:t>
            </w:r>
            <w:r>
              <w:rPr>
                <w:rFonts w:ascii="Arial" w:eastAsia="Arial" w:hAnsi="Arial"/>
                <w:color w:val="080808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Bus</w:t>
            </w:r>
            <w:r>
              <w:rPr>
                <w:rFonts w:ascii="Arial" w:eastAsia="Arial" w:hAnsi="Arial"/>
                <w:color w:val="434343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ness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Open</w:t>
            </w:r>
            <w:r>
              <w:rPr>
                <w:rFonts w:ascii="Arial" w:eastAsia="Arial" w:hAnsi="Arial"/>
                <w:color w:val="595959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ngs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Relocations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Expansions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Net Gain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in Jobs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Created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71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'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of Do</w:t>
            </w:r>
            <w:r>
              <w:rPr>
                <w:rFonts w:ascii="Arial" w:eastAsia="Arial" w:hAnsi="Arial"/>
                <w:color w:val="070707"/>
                <w:sz w:val="20"/>
                <w:szCs w:val="20"/>
              </w:rPr>
              <w:t xml:space="preserve">l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lar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Projects Amount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'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of Dollar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Projects Amount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No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of Dollar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2180" w:wrap="notBeside" w:x="2880" w:y="258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Bldgs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Amount</w:t>
            </w: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2180" w:wrap="notBeside" w:x="2880" w:y="2580"/>
              <w:snapToGrid w:val="0"/>
              <w:jc w:val="center"/>
              <w:rPr>
                <w:sz w:val="2"/>
                <w:szCs w:val="2"/>
              </w:rPr>
            </w:pPr>
          </w:p>
        </w:tc>
      </w:tr>
    </w:tbl>
    <w:p>
      <w:pPr>
        <w:rPr>
          <w:rFonts w:ascii="Arial" w:eastAsia="Arial" w:hAnsi="Arial"/>
        </w:rPr>
        <w:sectPr>
          <w:pgSz w:orient="landscape" w:w="15840" w:h="122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1517904</wp:posOffset>
            </wp:positionH>
            <wp:positionV relativeFrom="paragraph">
              <wp:posOffset>2782824</wp:posOffset>
            </wp:positionV>
            <wp:extent cx="4209288" cy="2974848"/>
            <wp:effectExtent l="19050" t="0" r="0" b="0"/>
            <wp:wrapNone/>
            <wp:docPr id="68" name="Figure 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1530096</wp:posOffset>
            </wp:positionH>
            <wp:positionV relativeFrom="paragraph">
              <wp:posOffset>5827776</wp:posOffset>
            </wp:positionV>
            <wp:extent cx="4197096" cy="472440"/>
            <wp:effectExtent l="19050" t="0" r="0" b="0"/>
            <wp:wrapNone/>
            <wp:docPr id="69" name="Figure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1533144</wp:posOffset>
            </wp:positionH>
            <wp:positionV relativeFrom="paragraph">
              <wp:posOffset>6473952</wp:posOffset>
            </wp:positionV>
            <wp:extent cx="4197096" cy="624840"/>
            <wp:effectExtent l="19050" t="0" r="0" b="0"/>
            <wp:wrapNone/>
            <wp:docPr id="70" name="Figure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framePr w:h="740" w:hAnchor="text" w:hRule="exact" w:hSpace="180" w:vAnchor="text" w:w="1860" w:wrap="none" w:x="420" w:y="720"/>
        <w:spacing w:line="0" w:lineRule="atLeast"/>
        <w:rPr>
          <w:rFonts w:ascii="Arial" w:eastAsia="Arial" w:hAnsi="Arial"/>
          <w:color w:val="000000"/>
          <w:sz w:val="29"/>
          <w:szCs w:val="29"/>
        </w:rPr>
      </w:pPr>
      <w:r>
        <w:rPr>
          <w:rFonts w:ascii="Arial" w:eastAsia="Arial" w:hAnsi="Arial"/>
          <w:color w:val="000000"/>
          <w:sz w:val="29"/>
          <w:szCs w:val="29"/>
        </w:rPr>
        <w:t xml:space="preserve">Town</w:t>
      </w:r>
      <w:r>
        <w:rPr>
          <w:rFonts w:ascii="Arial" w:eastAsia="Arial" w:hAnsi="Arial"/>
          <w:color w:val="000000"/>
          <w:sz w:val="19"/>
          <w:szCs w:val="19"/>
        </w:rPr>
        <w:t xml:space="preserve">:</w:t>
      </w:r>
      <w:r>
        <w:rPr>
          <w:rFonts w:ascii="Arial" w:eastAsia="Arial" w:hAnsi="Arial"/>
          <w:sz w:val="29"/>
          <w:szCs w:val="29"/>
        </w:rPr>
        <w:br/>
      </w:r>
      <w:r>
        <w:rPr>
          <w:rFonts w:ascii="Arial" w:eastAsia="Arial" w:hAnsi="Arial"/>
          <w:color w:val="000000"/>
          <w:sz w:val="29"/>
          <w:szCs w:val="29"/>
        </w:rPr>
        <w:t xml:space="preserve">Year Started</w:t>
      </w:r>
      <w:r>
        <w:rPr>
          <w:rFonts w:ascii="Arial" w:eastAsia="Arial" w:hAnsi="Arial"/>
          <w:color w:val="000000"/>
          <w:sz w:val="19"/>
          <w:szCs w:val="19"/>
        </w:rPr>
        <w:t xml:space="preserve">:</w:t>
      </w:r>
    </w:p>
    <w:p>
      <w:pPr>
        <w:framePr w:h="340" w:hAnchor="text" w:hRule="exact" w:hSpace="180" w:vAnchor="text" w:w="920" w:wrap="none" w:x="4100" w:y="7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Newkirk</w:t>
      </w:r>
    </w:p>
    <w:p>
      <w:pPr>
        <w:framePr w:h="340" w:hAnchor="text" w:hRule="exact" w:hSpace="180" w:vAnchor="text" w:w="600" w:wrap="none" w:x="4100" w:y="11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1992</w:t>
      </w:r>
    </w:p>
    <w:p>
      <w:pPr>
        <w:framePr w:h="800" w:hAnchor="text" w:hRule="exact" w:hSpace="180" w:vAnchor="text" w:w="4420" w:wrap="none" w:x="420" w:y="1720"/>
        <w:spacing w:line="290" w:lineRule="exac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Oklahoma Main Street Program</w:t>
      </w:r>
      <w:r>
        <w:rPr>
          <w:rFonts w:ascii="Arial" w:eastAsia="Arial" w:hAnsi="Arial"/>
          <w:sz w:val="24"/>
          <w:szCs w:val="24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Investments in Public Improvements</w:t>
      </w:r>
    </w:p>
    <w:p>
      <w:pPr>
        <w:framePr w:h="3960" w:hAnchor="text" w:hRule="exact" w:hSpace="180" w:vAnchor="text" w:w="1720" w:wrap="none" w:x="420" w:y="4140"/>
        <w:spacing w:line="330" w:lineRule="exac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EndofYear2018</w:t>
      </w:r>
      <w:r>
        <w:rPr>
          <w:rFonts w:ascii="Arial" w:eastAsia="Arial" w:hAnsi="Arial"/>
          <w:sz w:val="23"/>
          <w:szCs w:val="23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January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February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March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April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May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June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July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August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September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October</w:t>
      </w:r>
    </w:p>
    <w:p>
      <w:pPr>
        <w:framePr w:h="360" w:hAnchor="text" w:hRule="exact" w:hSpace="180" w:vAnchor="text" w:w="1120" w:wrap="none" w:x="440" w:y="810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November</w:t>
      </w:r>
    </w:p>
    <w:p>
      <w:pPr>
        <w:framePr w:h="360" w:hAnchor="text" w:hRule="exact" w:hSpace="180" w:vAnchor="text" w:w="1100" w:wrap="none" w:x="460" w:y="846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December</w:t>
      </w:r>
    </w:p>
    <w:p>
      <w:pPr>
        <w:framePr w:h="360" w:hAnchor="text" w:hRule="exact" w:hSpace="180" w:vAnchor="text" w:w="1420" w:wrap="none" w:x="440" w:y="894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Totalfor20l9</w:t>
      </w:r>
    </w:p>
    <w:p>
      <w:pPr>
        <w:framePr w:h="360" w:hAnchor="text" w:hRule="exact" w:hSpace="180" w:vAnchor="text" w:w="1720" w:wrap="none" w:x="440" w:y="930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Cumulative Total</w:t>
      </w:r>
    </w:p>
    <w:p>
      <w:pPr>
        <w:framePr w:h="400" w:hAnchor="text" w:hRule="exact" w:hSpace="180" w:vAnchor="text" w:w="6420" w:wrap="none" w:x="9040" w:y="70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Capone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 Investment LLC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Opened but no physical location as of yet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Ad</w:t>
      </w:r>
    </w:p>
    <w:p>
      <w:pPr>
        <w:framePr w:h="380" w:hAnchor="text" w:hRule="exact" w:hSpace="180" w:vAnchor="text" w:w="4040" w:wrap="none" w:x="9040" w:y="73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Charlie Adams Day </w:t>
      </w:r>
      <w:r>
        <w:rPr>
          <w:rFonts w:ascii="Arial" w:eastAsia="Arial" w:hAnsi="Arial"/>
          <w:color w:val="000000"/>
          <w:sz w:val="13"/>
          <w:szCs w:val="13"/>
        </w:rPr>
        <w:t xml:space="preserve">&amp; </w:t>
      </w:r>
      <w:r>
        <w:rPr>
          <w:rFonts w:ascii="Arial" w:eastAsia="Arial" w:hAnsi="Arial"/>
          <w:color w:val="000000"/>
          <w:sz w:val="20"/>
          <w:szCs w:val="20"/>
        </w:rPr>
        <w:t xml:space="preserve">Leadership Orientation</w:t>
      </w:r>
    </w:p>
    <w:p>
      <w:pPr>
        <w:framePr w:h="380" w:hAnchor="text" w:hRule="exact" w:hSpace="180" w:vAnchor="text" w:w="2020" w:wrap="none" w:x="9060" w:y="774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116 W 7th purchased</w:t>
      </w:r>
    </w:p>
    <w:p>
      <w:pPr>
        <w:framePr w:h="380" w:hAnchor="text" w:hRule="exact" w:hSpace="180" w:vAnchor="text" w:w="2020" w:wrap="none" w:x="9060" w:y="81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112 W 7th purchased</w:t>
      </w:r>
    </w:p>
    <w:p>
      <w:pPr>
        <w:framePr w:h="380" w:hAnchor="text" w:hRule="exact" w:hSpace="180" w:vAnchor="text" w:w="3600" w:wrap="none" w:x="9060" w:y="84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Infinity LLC </w:t>
      </w:r>
      <w:r>
        <w:rPr>
          <w:rFonts w:ascii="Arial" w:eastAsia="Arial" w:hAnsi="Arial"/>
          <w:color w:val="000000"/>
          <w:sz w:val="13"/>
          <w:szCs w:val="13"/>
        </w:rPr>
        <w:t xml:space="preserve">&amp; </w:t>
      </w:r>
      <w:r>
        <w:rPr>
          <w:rFonts w:ascii="Arial" w:eastAsia="Arial" w:hAnsi="Arial"/>
          <w:color w:val="000000"/>
          <w:sz w:val="20"/>
          <w:szCs w:val="20"/>
        </w:rPr>
        <w:t xml:space="preserve">CNB opened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Briggs So</w:t>
      </w:r>
      <w:r>
        <w:rPr>
          <w:rFonts w:ascii="Arial" w:eastAsia="Arial" w:hAnsi="Arial"/>
          <w:color w:val="141414"/>
          <w:sz w:val="20"/>
          <w:szCs w:val="20"/>
        </w:rPr>
        <w:t xml:space="preserve">l</w:t>
      </w:r>
      <w:r>
        <w:rPr>
          <w:rFonts w:ascii="Arial" w:eastAsia="Arial" w:hAnsi="Arial"/>
          <w:color w:val="000000"/>
          <w:sz w:val="20"/>
          <w:szCs w:val="20"/>
        </w:rPr>
        <w:t xml:space="preserve">d</w:t>
      </w:r>
    </w:p>
    <w:p>
      <w:pPr>
        <w:framePr w:h="1100" w:hAnchor="text" w:hRule="exact" w:hSpace="180" w:vAnchor="text" w:w="1760" w:wrap="none" w:x="440" w:y="9880"/>
        <w:spacing w:line="22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3Qtr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19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Jan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Feb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Mar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4Qtr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19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Apr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May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Jun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1Qtr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20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Jul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Aug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Sep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2Qtr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20 </w:t>
      </w:r>
      <w:r>
        <w:rPr>
          <w:rFonts w:ascii="Arial" w:eastAsia="Arial" w:hAnsi="Arial"/>
          <w:color w:val="000000"/>
          <w:sz w:val="14"/>
          <w:szCs w:val="14"/>
        </w:rPr>
        <w:t xml:space="preserve">(</w:t>
      </w:r>
      <w:r>
        <w:rPr>
          <w:rFonts w:ascii="Arial" w:eastAsia="Arial" w:hAnsi="Arial"/>
          <w:color w:val="000000"/>
          <w:sz w:val="21"/>
          <w:szCs w:val="21"/>
        </w:rPr>
        <w:t xml:space="preserve">Oct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Nov</w:t>
      </w:r>
      <w:r>
        <w:rPr>
          <w:rFonts w:ascii="Arial" w:eastAsia="Arial" w:hAnsi="Arial"/>
          <w:color w:val="000000"/>
          <w:sz w:val="14"/>
          <w:szCs w:val="14"/>
        </w:rPr>
        <w:t xml:space="preserve">/</w:t>
      </w:r>
      <w:r>
        <w:rPr>
          <w:rFonts w:ascii="Arial" w:eastAsia="Arial" w:hAnsi="Arial"/>
          <w:color w:val="000000"/>
          <w:sz w:val="21"/>
          <w:szCs w:val="21"/>
        </w:rPr>
        <w:t xml:space="preserve">Dec</w:t>
      </w:r>
      <w:r>
        <w:rPr>
          <w:rFonts w:ascii="Arial" w:eastAsia="Arial" w:hAnsi="Arial"/>
          <w:color w:val="000000"/>
          <w:sz w:val="14"/>
          <w:szCs w:val="14"/>
        </w:rPr>
        <w:t xml:space="preserve">)</w:t>
      </w: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0"/>
        <w:gridCol w:w="1612"/>
        <w:gridCol w:w="2102"/>
        <w:gridCol w:w="1185"/>
        <w:gridCol w:w="6264"/>
      </w:tblGrid>
      <w:tr>
        <w:tblPrEx>
          <w:tblCellMar>
            <w:top w:w="0" w:type="dxa"/>
            <w:bottom w:w="0" w:type="dxa"/>
          </w:tblCellMar>
        </w:tblPrEx>
        <w:trPr>
          <w:trHeight w:val="1204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PUBLIC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IMPROVEMENTS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Number of Projects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3040" w:wrap="notBeside" w:x="2380" w:y="25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'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PUBLIC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IMPROVEMENTS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Dollars Spent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TOTAL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REINVESTMENT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(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Private Sector and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Public Improvements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Volunteer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Hours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_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1600" w:hAnchor="text" w:hRule="exact" w:hSpace="180" w:vAnchor="text" w:w="13040" w:wrap="notBeside" w:x="2380" w:y="25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9"/>
                <w:szCs w:val="9"/>
              </w:rPr>
              <w:t xml:space="preserve">I</w:t>
            </w:r>
            <w:r>
              <w:rPr>
                <w:rFonts w:ascii="Arial" w:eastAsia="Arial" w:hAnsi="Arial"/>
                <w:sz w:val="9"/>
                <w:szCs w:val="9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1600" w:hAnchor="text" w:hRule="exact" w:hSpace="180" w:vAnchor="text" w:w="13040" w:wrap="notBeside" w:x="2380" w:y="25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REMARKS</w:t>
            </w:r>
          </w:p>
        </w:tc>
      </w:tr>
    </w:tbl>
    <w:p>
      <w:pPr>
        <w:rPr>
          <w:rFonts w:ascii="Arial" w:eastAsia="Arial" w:hAnsi="Arial"/>
        </w:rPr>
        <w:sectPr>
          <w:pgSz w:orient="landscape" w:w="15840" w:h="122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4"/>
        <w:gridCol w:w="4"/>
        <w:gridCol w:w="1267"/>
        <w:gridCol w:w="4"/>
        <w:gridCol w:w="4"/>
        <w:gridCol w:w="1257"/>
        <w:gridCol w:w="4"/>
        <w:gridCol w:w="1248"/>
        <w:gridCol w:w="1272"/>
        <w:gridCol w:w="4"/>
        <w:gridCol w:w="1257"/>
        <w:gridCol w:w="4"/>
        <w:gridCol w:w="1252"/>
        <w:gridCol w:w="4"/>
        <w:gridCol w:w="4"/>
        <w:gridCol w:w="1300"/>
        <w:gridCol w:w="4"/>
        <w:gridCol w:w="1286"/>
        <w:gridCol w:w="4"/>
        <w:gridCol w:w="1291"/>
        <w:gridCol w:w="4"/>
        <w:gridCol w:w="1281"/>
      </w:tblGrid>
      <w:tr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1376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MONTHLY CITY SALES TAX COLLECT</w:t>
            </w:r>
            <w:r>
              <w:rPr>
                <w:rFonts w:ascii="Arial" w:eastAsia="Arial" w:hAnsi="Arial"/>
                <w:color w:val="151515"/>
                <w:sz w:val="21"/>
                <w:szCs w:val="21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ONS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1991 TO 2010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5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1991 1992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1993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1994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</w:t>
            </w:r>
            <w:r>
              <w:rPr>
                <w:rFonts w:ascii="Arial" w:eastAsia="Arial" w:hAnsi="Arial"/>
                <w:sz w:val="22"/>
                <w:szCs w:val="22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r 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365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59</w:t>
            </w:r>
          </w:p>
        </w:tc>
        <w:tc>
          <w:tcPr>
            <w:tcW w:w="770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512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1995 1996 1997 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1998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1999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4"/>
                <w:szCs w:val="4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JAN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113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91</w:t>
            </w:r>
          </w:p>
        </w:tc>
        <w:tc>
          <w:tcPr>
            <w:tcW w:w="1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516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64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7"/>
                <w:szCs w:val="7"/>
              </w:rPr>
              <w:t xml:space="preserve">__</w:t>
            </w:r>
            <w:r>
              <w:rPr>
                <w:rFonts w:ascii="Arial" w:eastAsia="Arial" w:hAnsi="Arial"/>
                <w:color w:val="000000"/>
                <w:sz w:val="34"/>
                <w:szCs w:val="34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7"/>
                <w:szCs w:val="7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34"/>
                <w:szCs w:val="34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15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482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64</w:t>
            </w: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5121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69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1 7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</w:t>
            </w:r>
            <w:r>
              <w:rPr>
                <w:rFonts w:ascii="Arial" w:eastAsia="Arial" w:hAnsi="Arial"/>
                <w:color w:val="000000"/>
                <w:sz w:val="61"/>
                <w:szCs w:val="61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80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58</w:t>
            </w: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262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85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816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035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62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7"/>
                <w:szCs w:val="7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__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99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545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95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FEB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MARCH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APR</w:t>
            </w:r>
            <w:r>
              <w:rPr>
                <w:rFonts w:ascii="Arial" w:eastAsia="Arial" w:hAnsi="Arial"/>
                <w:color w:val="c9c9c9"/>
                <w:sz w:val="21"/>
                <w:szCs w:val="21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L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41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_$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507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</w:p>
        </w:tc>
        <w:tc>
          <w:tcPr>
            <w:tcW w:w="1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56"/>
                <w:szCs w:val="56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78</w:t>
            </w:r>
            <w:r>
              <w:rPr>
                <w:rFonts w:ascii="Arial" w:eastAsia="Arial" w:hAnsi="Arial"/>
                <w:sz w:val="56"/>
                <w:szCs w:val="56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188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10</w:t>
            </w: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114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58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646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97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465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62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562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92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947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95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76</w:t>
            </w: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985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70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56</w:t>
            </w: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563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</w:p>
        </w:tc>
        <w:tc>
          <w:tcPr>
            <w:tcW w:w="1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467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14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753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91</w:t>
            </w: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099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60</w:t>
            </w: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47 4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90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44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750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39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118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87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50"/>
                <w:szCs w:val="50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69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89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990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MAY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JUNE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JULY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850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55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N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/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</w:t>
            </w:r>
          </w:p>
        </w:tc>
        <w:tc>
          <w:tcPr>
            <w:tcW w:w="1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55"/>
                <w:szCs w:val="55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272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93</w:t>
            </w:r>
            <w:r>
              <w:rPr>
                <w:rFonts w:ascii="Arial" w:eastAsia="Arial" w:hAnsi="Arial"/>
                <w:sz w:val="55"/>
                <w:szCs w:val="55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085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</w:t>
            </w:r>
            <w:r>
              <w:rPr>
                <w:rFonts w:ascii="Arial" w:eastAsia="Arial" w:hAnsi="Arial"/>
                <w:color w:val="000000"/>
                <w:sz w:val="12"/>
                <w:szCs w:val="12"/>
              </w:rPr>
              <w:t xml:space="preserve">i</w:t>
            </w:r>
            <w:r>
              <w:rPr>
                <w:rFonts w:ascii="Arial" w:eastAsia="Arial" w:hAnsi="Arial"/>
                <w:color w:val="000000"/>
                <w:sz w:val="8"/>
                <w:szCs w:val="8"/>
              </w:rPr>
              <w:t xml:space="preserve">"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i 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931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48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585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907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68</w:t>
            </w: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17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90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97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416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83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936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10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896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16</w:t>
            </w:r>
          </w:p>
        </w:tc>
        <w:tc>
          <w:tcPr>
            <w:tcW w:w="25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656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</w:t>
            </w:r>
            <w:r>
              <w:rPr>
                <w:rFonts w:ascii="Arial" w:eastAsia="Arial" w:hAnsi="Arial"/>
                <w:color w:val="454545"/>
                <w:sz w:val="25"/>
                <w:szCs w:val="25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25"/>
                <w:szCs w:val="25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39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610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838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</w:t>
            </w: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34"/>
                <w:szCs w:val="34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779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00</w:t>
            </w:r>
          </w:p>
        </w:tc>
        <w:tc>
          <w:tcPr>
            <w:tcW w:w="1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516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81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74</w:t>
            </w:r>
          </w:p>
        </w:tc>
        <w:tc>
          <w:tcPr>
            <w:tcW w:w="25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a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l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586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67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945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87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817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64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439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76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AUG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678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72</w:t>
            </w:r>
          </w:p>
        </w:tc>
        <w:tc>
          <w:tcPr>
            <w:tcW w:w="1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712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41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7"/>
                <w:szCs w:val="7"/>
              </w:rPr>
              <w:t xml:space="preserve">__</w:t>
            </w:r>
            <w:r>
              <w:rPr>
                <w:rFonts w:ascii="Arial" w:eastAsia="Arial" w:hAnsi="Arial"/>
                <w:color w:val="000000"/>
                <w:sz w:val="31"/>
                <w:szCs w:val="31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__,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511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74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_$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364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71</w:t>
            </w:r>
          </w:p>
        </w:tc>
        <w:tc>
          <w:tcPr>
            <w:tcW w:w="25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448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72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66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43</w:t>
            </w: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593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85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599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68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912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19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766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88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854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59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353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SEPT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75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667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OCT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05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17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NOV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 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69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DEC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678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 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976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44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TOTAL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64 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73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58"/>
                <w:szCs w:val="58"/>
              </w:rPr>
              <w:t xml:space="preserve">ff</w:t>
            </w:r>
            <w:r>
              <w:rPr>
                <w:rFonts w:ascii="Arial" w:eastAsia="Arial" w:hAnsi="Arial"/>
                <w:color w:val="000000"/>
                <w:sz w:val="38"/>
                <w:szCs w:val="38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2002</w:t>
            </w:r>
            <w:r>
              <w:rPr>
                <w:rFonts w:ascii="Arial" w:eastAsia="Arial" w:hAnsi="Arial"/>
                <w:sz w:val="58"/>
                <w:szCs w:val="58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35"/>
                <w:szCs w:val="35"/>
              </w:rPr>
              <w:t xml:space="preserve">s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zg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sos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ss</w:t>
            </w: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754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05</w:t>
            </w: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51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37 4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89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04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13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17</w:t>
            </w:r>
            <w:r>
              <w:rPr>
                <w:rFonts w:ascii="Arial" w:eastAsia="Arial" w:hAnsi="Arial"/>
                <w:color w:val="000000"/>
                <w:sz w:val="51"/>
                <w:szCs w:val="51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66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____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02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13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873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06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(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3I91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464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05</w:t>
            </w: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788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83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772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84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642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47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47 4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662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65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177I65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q 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654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46</w:t>
            </w:r>
          </w:p>
        </w:tc>
        <w:tc>
          <w:tcPr>
            <w:tcW w:w="1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138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31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465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72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09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046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367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 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!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25"/>
                <w:szCs w:val="25"/>
              </w:rPr>
              <w:t xml:space="preserve">: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05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16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915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54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175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34</w:t>
            </w:r>
          </w:p>
        </w:tc>
        <w:tc>
          <w:tcPr>
            <w:tcW w:w="13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427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_</w:t>
            </w: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592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73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732794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315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036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</w:t>
            </w: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296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057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15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759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41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437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44</w:t>
            </w:r>
          </w:p>
        </w:tc>
        <w:tc>
          <w:tcPr>
            <w:tcW w:w="25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s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:_</w:t>
            </w: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s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'</w:t>
            </w: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z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asz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ga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3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__</w:t>
            </w: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zss</w:t>
            </w:r>
            <w:r>
              <w:rPr>
                <w:rFonts w:ascii="Arial" w:eastAsia="Arial" w:hAnsi="Arial"/>
                <w:color w:val="000000"/>
                <w:sz w:val="17"/>
                <w:szCs w:val="17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6"/>
                <w:szCs w:val="26"/>
              </w:rPr>
              <w:t xml:space="preserve">a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8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517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2010</w:t>
            </w:r>
            <w:r>
              <w:rPr>
                <w:rFonts w:ascii="Arial" w:eastAsia="Arial" w:hAnsi="Arial"/>
                <w:sz w:val="2"/>
                <w:szCs w:val="2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88</w:t>
            </w:r>
            <w:r>
              <w:rPr>
                <w:rFonts w:ascii="Arial" w:eastAsia="Arial" w:hAnsi="Arial"/>
                <w:sz w:val="2"/>
                <w:szCs w:val="2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495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57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86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068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900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06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943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18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55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86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3i703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484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86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2003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2004</w:t>
            </w:r>
          </w:p>
        </w:tc>
        <w:tc>
          <w:tcPr>
            <w:tcW w:w="25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szg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89"/>
                <w:szCs w:val="89"/>
              </w:rPr>
              <w:t xml:space="preserve">m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 </w:t>
            </w:r>
            <w:r>
              <w:rPr>
                <w:rFonts w:ascii="Arial" w:eastAsia="Arial" w:hAnsi="Arial"/>
                <w:color w:val="000000"/>
                <w:sz w:val="89"/>
                <w:szCs w:val="89"/>
              </w:rPr>
              <w:t xml:space="preserve">M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20o6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</w:t>
            </w:r>
            <w:r>
              <w:rPr>
                <w:rFonts w:ascii="Arial" w:eastAsia="Arial" w:hAnsi="Arial"/>
                <w:color w:val="000000"/>
                <w:sz w:val="58"/>
                <w:szCs w:val="58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46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04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88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002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10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983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53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80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138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79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011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85</w:t>
            </w:r>
          </w:p>
        </w:tc>
        <w:tc>
          <w:tcPr>
            <w:tcW w:w="517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353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7 47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517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2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FEB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409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05</w:t>
            </w:r>
            <w:r>
              <w:rPr>
                <w:rFonts w:ascii="Arial" w:eastAsia="Arial" w:hAnsi="Arial"/>
                <w:sz w:val="20"/>
                <w:szCs w:val="20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MARCH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966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5"/>
                <w:szCs w:val="25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103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01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181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517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227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849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94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98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448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19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55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718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68</w:t>
            </w: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517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APRIL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101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41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821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61</w:t>
            </w: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83"/>
                <w:szCs w:val="83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360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96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267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134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95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517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2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MAY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09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JUNE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873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54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JULY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764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70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AUG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48</w:t>
            </w: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650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55"/>
                <w:szCs w:val="55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02</w:t>
            </w:r>
            <w:r>
              <w:rPr>
                <w:rFonts w:ascii="Arial" w:eastAsia="Arial" w:hAnsi="Arial"/>
                <w:sz w:val="55"/>
                <w:szCs w:val="55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446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</w:t>
            </w: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517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227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g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: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!.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e</w:t>
            </w:r>
            <w:r>
              <w:rPr>
                <w:rFonts w:ascii="Arial" w:eastAsia="Arial" w:hAnsi="Arial"/>
                <w:color w:val="000000"/>
                <w:sz w:val="23"/>
                <w:szCs w:val="2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</w:t>
            </w: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74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552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60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756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03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227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369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18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037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67</w:t>
            </w:r>
          </w:p>
        </w:tc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015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40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818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63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_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27 4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64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gog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go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921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75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48"/>
                <w:szCs w:val="48"/>
              </w:rPr>
              <w:t xml:space="preserve">I</w:t>
            </w:r>
            <w:r>
              <w:rPr>
                <w:rFonts w:ascii="Arial" w:eastAsia="Arial" w:hAnsi="Arial"/>
                <w:sz w:val="48"/>
                <w:szCs w:val="48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56"/>
                <w:szCs w:val="56"/>
              </w:rPr>
              <w:t xml:space="preserve">[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2 66</w:t>
            </w:r>
            <w:r>
              <w:rPr>
                <w:rFonts w:ascii="Arial" w:eastAsia="Arial" w:hAnsi="Arial"/>
                <w:sz w:val="56"/>
                <w:szCs w:val="56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&gt;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95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227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48 </w:t>
            </w:r>
            <w:r>
              <w:rPr>
                <w:rFonts w:ascii="Arial" w:eastAsia="Arial" w:hAnsi="Arial"/>
                <w:color w:val="000000"/>
                <w:sz w:val="3"/>
                <w:szCs w:val="3"/>
              </w:rPr>
              <w:t xml:space="preserve">-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$:_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e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7"/>
                <w:szCs w:val="7"/>
              </w:rPr>
              <w:t xml:space="preserve">=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+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ezI</w:t>
            </w:r>
            <w:r>
              <w:rPr>
                <w:rFonts w:ascii="Arial" w:eastAsia="Arial" w:hAnsi="Arial"/>
                <w:color w:val="000000"/>
                <w:sz w:val="7"/>
                <w:szCs w:val="7"/>
              </w:rPr>
              <w:t xml:space="preserve">"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ig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613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05</w:t>
            </w: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227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881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185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43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337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87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556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37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660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92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789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09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227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585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57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440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41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132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01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794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36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778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61</w:t>
            </w:r>
          </w:p>
        </w:tc>
        <w:tc>
          <w:tcPr>
            <w:tcW w:w="25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57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545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52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931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6"/>
                <w:szCs w:val="6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ffl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95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619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60</w:t>
            </w: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SEPT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902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637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48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675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70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9"/>
        </w:trPr>
        <w:tc>
          <w:tcPr>
            <w:tcW w:w="9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OCT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NOV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DEC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183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11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941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og</w:t>
            </w:r>
          </w:p>
        </w:tc>
        <w:tc>
          <w:tcPr>
            <w:tcW w:w="1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65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_$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25"/>
                <w:szCs w:val="25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57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9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646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73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763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773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71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9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50 </w:t>
            </w:r>
            <w:r>
              <w:rPr>
                <w:rFonts w:ascii="Arial" w:eastAsia="Arial" w:hAnsi="Arial"/>
                <w:color w:val="000000"/>
                <w:sz w:val="2"/>
                <w:szCs w:val="2"/>
              </w:rPr>
              <w:t xml:space="preserve"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429739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127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95</w:t>
            </w:r>
          </w:p>
        </w:tc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77"/>
                <w:szCs w:val="77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884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90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851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40</w:t>
            </w:r>
          </w:p>
        </w:tc>
        <w:tc>
          <w:tcPr>
            <w:tcW w:w="13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053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70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791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09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819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58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771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97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107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50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03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59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643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9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808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796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15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05</w:t>
            </w: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354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TOTAL </w:t>
            </w:r>
            <w:r>
              <w:rPr>
                <w:rFonts w:ascii="Arial" w:eastAsia="Arial" w:hAnsi="Arial"/>
                <w:color w:val="000000"/>
                <w:sz w:val="90"/>
                <w:szCs w:val="90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96132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07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35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47 4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73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350I26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14</w:t>
            </w:r>
          </w:p>
        </w:tc>
        <w:tc>
          <w:tcPr>
            <w:tcW w:w="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4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421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</w:t>
            </w: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489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</w:t>
            </w: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400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751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</w:t>
            </w: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076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_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260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75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228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228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00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10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"/>
        </w:trPr>
        <w:tc>
          <w:tcPr>
            <w:tcW w:w="10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</w:pPr>
            <w:r>
              <w:rPr>
                <w:rFonts w:ascii="Arial" w:eastAsia="Arial" w:hAnsi="Arial"/>
                <w:color w:val="000000"/>
                <w:sz w:val="31"/>
                <w:szCs w:val="31"/>
              </w:rPr>
              <w:t xml:space="preserve">I</w:t>
            </w:r>
          </w:p>
        </w:tc>
        <w:tc>
          <w:tcPr>
            <w:tcW w:w="1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100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25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9660" w:hAnchor="text" w:hRule="exact" w:hSpace="180" w:vAnchor="text" w:w="13960" w:wrap="notBeside" w:x="780" w:y="1020"/>
              <w:snapToGrid w:val="0"/>
              <w:jc w:val="left"/>
              <w:rPr>
                <w:sz w:val="2"/>
                <w:szCs w:val="2"/>
              </w:rPr>
            </w:pPr>
          </w:p>
        </w:tc>
      </w:tr>
    </w:tbl>
    <w:p>
      <w:pPr>
        <w:rPr>
          <w:rFonts w:ascii="Arial" w:eastAsia="Arial" w:hAnsi="Arial"/>
        </w:rPr>
        <w:sectPr>
          <w:pgSz w:orient="landscape" w:w="15840" w:h="122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tbl>
      <w:tblPr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12"/>
        <w:gridCol w:w="1300"/>
        <w:gridCol w:w="1248"/>
        <w:gridCol w:w="1257"/>
        <w:gridCol w:w="19"/>
        <w:gridCol w:w="1262"/>
        <w:gridCol w:w="1262"/>
        <w:gridCol w:w="14"/>
        <w:gridCol w:w="1257"/>
        <w:gridCol w:w="1300"/>
        <w:gridCol w:w="1296"/>
        <w:gridCol w:w="4"/>
        <w:gridCol w:w="1262"/>
        <w:gridCol w:w="4"/>
        <w:gridCol w:w="1281"/>
      </w:tblGrid>
      <w:tr>
        <w:tblPrEx>
          <w:tblCellMar>
            <w:top w:w="0" w:type="dxa"/>
            <w:bottom w:w="0" w:type="dxa"/>
          </w:tblCellMar>
        </w:tblPrEx>
        <w:trPr>
          <w:trHeight w:val="489"/>
        </w:trPr>
        <w:tc>
          <w:tcPr>
            <w:tcW w:w="1378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5"/>
                <w:szCs w:val="5"/>
              </w:rPr>
              <w:t xml:space="preserve">-- - -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 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MONTHLYC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ITYS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ALES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TAXC</w:t>
            </w:r>
            <w:r>
              <w:rPr>
                <w:rFonts w:ascii="Arial" w:eastAsia="Arial" w:hAnsi="Arial"/>
                <w:color w:val="696969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OLLEC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TION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/>
                <w:color w:val="000000"/>
                <w:sz w:val="5"/>
                <w:szCs w:val="5"/>
              </w:rPr>
              <w:t xml:space="preserve">- -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 - -</w:t>
            </w:r>
            <w:r>
              <w:rPr>
                <w:rFonts w:ascii="Arial" w:eastAsia="Arial" w:hAnsi="Arial"/>
                <w:color w:val="000000"/>
                <w:sz w:val="5"/>
                <w:szCs w:val="5"/>
              </w:rPr>
              <w:t xml:space="preserve">-</w:t>
            </w:r>
            <w:r>
              <w:rPr>
                <w:rFonts w:ascii="Arial" w:eastAsia="Arial" w:hAnsi="Arial"/>
                <w:sz w:val="5"/>
                <w:szCs w:val="5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2011 to Current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35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2011 2012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JAN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564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47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87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FEB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568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07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66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MARCH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527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00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021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96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APRIL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148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06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59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IMAY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690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60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939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60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UUNE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709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22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215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16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JULY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48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48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iAUG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998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95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514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55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2013</w:t>
            </w:r>
          </w:p>
        </w:tc>
        <w:tc>
          <w:tcPr>
            <w:tcW w:w="12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2014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2018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2019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923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46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696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74</w:t>
            </w:r>
          </w:p>
        </w:tc>
        <w:tc>
          <w:tcPr>
            <w:tcW w:w="1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2020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01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875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62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766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716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56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52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114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569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</w:t>
            </w:r>
          </w:p>
        </w:tc>
        <w:tc>
          <w:tcPr>
            <w:tcW w:w="12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84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3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44 </w:t>
            </w:r>
            <w:r>
              <w:rPr>
                <w:rFonts w:ascii="Arial" w:eastAsia="Arial" w:hAnsi="Arial"/>
                <w:color w:val="000000"/>
                <w:sz w:val="78"/>
                <w:szCs w:val="78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867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94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505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15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159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27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395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96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65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846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19</w:t>
            </w: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695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366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47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678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015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63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080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06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93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4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253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54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57"/>
                <w:szCs w:val="57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57</w:t>
            </w:r>
            <w:r>
              <w:rPr>
                <w:rFonts w:ascii="Arial" w:eastAsia="Arial" w:hAnsi="Arial"/>
                <w:sz w:val="57"/>
                <w:szCs w:val="57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653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92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10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963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14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612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93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471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16</w:t>
            </w:r>
            <w:r>
              <w:rPr>
                <w:rFonts w:ascii="Arial" w:eastAsia="Arial" w:hAnsi="Arial"/>
                <w:sz w:val="13"/>
                <w:szCs w:val="13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975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14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039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915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484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799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02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739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95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660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639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56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991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82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918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80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</w:t>
            </w:r>
            <w:r>
              <w:rPr>
                <w:rFonts w:ascii="Arial" w:eastAsia="Arial" w:hAnsi="Arial"/>
                <w:color w:val="000000"/>
                <w:sz w:val="54"/>
                <w:szCs w:val="54"/>
              </w:rPr>
              <w:t xml:space="preserve">_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97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502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67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58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863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43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,_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082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24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017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671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96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151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590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709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27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524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561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398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69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053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38"/>
        </w:trPr>
        <w:tc>
          <w:tcPr>
            <w:tcW w:w="35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118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92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667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91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517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751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960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00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SEPT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OCT</w:t>
            </w:r>
            <w:r>
              <w:rPr>
                <w:rFonts w:ascii="Arial" w:eastAsia="Arial" w:hAnsi="Arial"/>
                <w:sz w:val="14"/>
                <w:szCs w:val="14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NOV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DEC</w:t>
            </w:r>
            <w:r>
              <w:rPr>
                <w:rFonts w:ascii="Arial" w:eastAsia="Arial" w:hAnsi="Arial"/>
                <w:sz w:val="21"/>
                <w:szCs w:val="21"/>
              </w:rPr>
              <w:br/>
            </w:r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TOTAL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567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711 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605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114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15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444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29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025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97 4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47 4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20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337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455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60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437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77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110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4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-$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544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830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16</w:t>
            </w:r>
          </w:p>
        </w:tc>
        <w:tc>
          <w:tcPr>
            <w:tcW w:w="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38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791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136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72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31 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646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43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34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447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408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671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59</w:t>
            </w:r>
          </w:p>
        </w:tc>
        <w:tc>
          <w:tcPr>
            <w:tcW w:w="1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00</w:t>
            </w: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384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470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19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center"/>
              <w:rPr>
                <w:sz w:val="2"/>
                <w:szCs w:val="2"/>
              </w:rPr>
            </w:pP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391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095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21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_@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asg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as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: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z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7"/>
                <w:szCs w:val="7"/>
              </w:rPr>
              <w:t xml:space="preserve">=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+</w:t>
            </w:r>
            <w:r>
              <w:rPr>
                <w:rFonts w:ascii="Arial" w:eastAsia="Arial" w:hAnsi="Arial"/>
                <w:color w:val="000000"/>
                <w:sz w:val="24"/>
                <w:szCs w:val="24"/>
              </w:rPr>
              <w:t xml:space="preserve">o</w:t>
            </w:r>
            <w:r>
              <w:rPr>
                <w:rFonts w:ascii="Arial" w:eastAsia="Arial" w:hAnsi="Arial"/>
                <w:color w:val="000000"/>
                <w:sz w:val="16"/>
                <w:szCs w:val="16"/>
              </w:rPr>
              <w:t xml:space="preserve">_</w:t>
            </w: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398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553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16</w:t>
            </w:r>
          </w:p>
        </w:tc>
        <w:tc>
          <w:tcPr>
            <w:tcW w:w="12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bottom w:w="0" w:type="dxa"/>
          </w:tblCellMar>
        </w:tblPrEx>
        <w:trPr>
          <w:trHeight w:val="249"/>
        </w:trPr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top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454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547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419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183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_.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428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392</w:t>
            </w:r>
            <w:r>
              <w:rPr>
                <w:rFonts w:ascii="Arial" w:eastAsia="Arial" w:hAnsi="Arial"/>
                <w:color w:val="000000"/>
                <w:sz w:val="14"/>
                <w:szCs w:val="14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1"/>
                <w:szCs w:val="21"/>
              </w:rPr>
              <w:t xml:space="preserve">85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</w:pP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$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472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,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829</w:t>
            </w:r>
            <w:r>
              <w:rPr>
                <w:rFonts w:ascii="Arial" w:eastAsia="Arial" w:hAnsi="Arial"/>
                <w:color w:val="000000"/>
                <w:sz w:val="13"/>
                <w:szCs w:val="13"/>
              </w:rPr>
              <w:t xml:space="preserve">.</w:t>
            </w:r>
            <w:r>
              <w:rPr>
                <w:rFonts w:ascii="Arial" w:eastAsia="Arial" w:hAnsi="Arial"/>
                <w:color w:val="000000"/>
                <w:sz w:val="20"/>
                <w:szCs w:val="20"/>
              </w:rPr>
              <w:t xml:space="preserve">10</w:t>
            </w: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bottom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left"/>
              <w:rPr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color="auto" w:fill="ffffff" w:val="clear"/>
            <w:vAlign w:val="center"/>
          </w:tcPr>
          <w:p>
            <w:pPr>
              <w:framePr w:h="4660" w:hAnchor="text" w:hRule="exact" w:hSpace="180" w:vAnchor="text" w:w="13980" w:wrap="notBeside" w:x="720" w:y="1000"/>
              <w:snapToGrid w:val="0"/>
              <w:jc w:val="right"/>
              <w:rPr>
                <w:sz w:val="2"/>
                <w:szCs w:val="2"/>
              </w:rPr>
            </w:pPr>
          </w:p>
        </w:tc>
      </w:tr>
    </w:tbl>
    <w:p>
      <w:pPr>
        <w:rPr>
          <w:rFonts w:ascii="Arial" w:eastAsia="Arial" w:hAnsi="Arial"/>
        </w:rPr>
        <w:sectPr>
          <w:pgSz w:orient="landscape" w:w="15840" w:h="122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484632</wp:posOffset>
            </wp:positionH>
            <wp:positionV relativeFrom="paragraph">
              <wp:posOffset>445008</wp:posOffset>
            </wp:positionV>
            <wp:extent cx="8814816" cy="6873240"/>
            <wp:effectExtent l="19050" t="0" r="0" b="0"/>
            <wp:wrapNone/>
            <wp:docPr id="71" name="Figure 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14816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 w:eastAsia="Arial" w:hAnsi="Arial"/>
        </w:rPr>
        <w:sectPr>
          <w:pgSz w:orient="landscape" w:w="15840" w:h="122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435864</wp:posOffset>
            </wp:positionH>
            <wp:positionV relativeFrom="paragraph">
              <wp:posOffset>451104</wp:posOffset>
            </wp:positionV>
            <wp:extent cx="8836152" cy="5775960"/>
            <wp:effectExtent l="19050" t="0" r="0" b="0"/>
            <wp:wrapNone/>
            <wp:docPr id="72" name="Figure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836152" cy="577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" w:eastAsia="Arial" w:hAnsi="Arial"/>
        </w:rPr>
        <w:sectPr>
          <w:pgSz w:orient="landscape" w:w="15840" w:h="122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380" w:hAnchor="text" w:hRule="exact" w:hSpace="180" w:vAnchor="text" w:w="2380" w:wrap="none" w:x="1500" w:y="11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Organization Committee</w:t>
      </w:r>
    </w:p>
    <w:p>
      <w:pPr>
        <w:framePr w:h="340" w:hAnchor="text" w:hRule="exact" w:hSpace="180" w:vAnchor="text" w:w="1580" w:wrap="none" w:x="5840" w:y="11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December 2019</w:t>
      </w:r>
    </w:p>
    <w:p>
      <w:pPr>
        <w:framePr w:h="740" w:hAnchor="text" w:hRule="exact" w:hSpace="180" w:vAnchor="text" w:w="9540" w:wrap="none" w:x="1500" w:y="1600"/>
        <w:spacing w:line="26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The Org committee met on December Ilth at noon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Those present were Holly Cline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Janell Leaming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Don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Roy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and Mary Austin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Program Manager Alyssa McCleery was also present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700" w:hAnchor="text" w:hRule="exact" w:hSpace="180" w:vAnchor="text" w:w="9440" w:wrap="none" w:x="1500" w:y="2420"/>
        <w:spacing w:line="25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We looked at the meeting dates for 2020 and changed one of them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Alyssa has suggestions for new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board members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and we delegated the calls to 3 people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We won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t change until March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but it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 good to</w:t>
      </w:r>
    </w:p>
    <w:p>
      <w:pPr>
        <w:framePr w:h="380" w:hAnchor="text" w:hRule="exact" w:hSpace="180" w:vAnchor="text" w:w="1000" w:wrap="none" w:x="1520" w:y="30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be ready</w:t>
      </w:r>
      <w:r>
        <w:rPr>
          <w:rFonts w:ascii="Arial" w:eastAsia="Arial" w:hAnsi="Arial"/>
          <w:color w:val="000000"/>
          <w:sz w:val="14"/>
          <w:szCs w:val="14"/>
        </w:rPr>
        <w:t xml:space="preserve">.</w:t>
      </w:r>
    </w:p>
    <w:p>
      <w:pPr>
        <w:framePr w:h="720" w:hAnchor="text" w:hRule="exact" w:hSpace="180" w:vAnchor="text" w:w="9460" w:wrap="none" w:x="1520" w:y="3560"/>
        <w:spacing w:line="26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We accepted the revised list of the action plans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We worked on this in November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We talked about the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new way of signing up to work at the Children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s Christmas Shop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We all liked the online program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1000" w:hAnchor="text" w:hRule="exact" w:hSpace="180" w:vAnchor="text" w:w="9080" w:wrap="none" w:x="1520" w:y="4380"/>
        <w:spacing w:line="26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We discussed possible award nominations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Fundraising effort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Good Luck book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Public Awareness</w:t>
      </w:r>
      <w:r>
        <w:rPr>
          <w:rFonts w:ascii="Arial" w:eastAsia="Arial" w:hAnsi="Arial"/>
          <w:color w:val="000000"/>
          <w:sz w:val="13"/>
          <w:szCs w:val="13"/>
        </w:rPr>
        <w:t xml:space="preserve">: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Pathways Project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Volunteer development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100 Residents</w:t>
      </w:r>
      <w:r>
        <w:rPr>
          <w:rFonts w:ascii="Arial" w:eastAsia="Arial" w:hAnsi="Arial"/>
          <w:color w:val="000000"/>
          <w:sz w:val="13"/>
          <w:szCs w:val="13"/>
        </w:rPr>
        <w:t xml:space="preserve">; </w:t>
      </w:r>
      <w:r>
        <w:rPr>
          <w:rFonts w:ascii="Arial" w:eastAsia="Arial" w:hAnsi="Arial"/>
          <w:color w:val="000000"/>
          <w:sz w:val="20"/>
          <w:szCs w:val="20"/>
        </w:rPr>
        <w:t xml:space="preserve">CAD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Main Street Hero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Hannah Cross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Premier Partner</w:t>
      </w:r>
      <w:r>
        <w:rPr>
          <w:rFonts w:ascii="Arial" w:eastAsia="Arial" w:hAnsi="Arial"/>
          <w:color w:val="000000"/>
          <w:sz w:val="13"/>
          <w:szCs w:val="13"/>
        </w:rPr>
        <w:t xml:space="preserve">: </w:t>
      </w:r>
      <w:r>
        <w:rPr>
          <w:rFonts w:ascii="Arial" w:eastAsia="Arial" w:hAnsi="Arial"/>
          <w:color w:val="000000"/>
          <w:sz w:val="20"/>
          <w:szCs w:val="20"/>
        </w:rPr>
        <w:t xml:space="preserve">Tammy Ross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Mary and Holly offered to help write the nominations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1000" w:hAnchor="text" w:hRule="exact" w:hSpace="180" w:vAnchor="text" w:w="9340" w:wrap="none" w:x="1500" w:y="5520"/>
        <w:spacing w:line="260" w:lineRule="exac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The bulk of the meeting was spent signing letters and stuffing envelopes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Radena worked on them in</w:t>
      </w:r>
      <w:r>
        <w:rPr>
          <w:rFonts w:ascii="Arial" w:eastAsia="Arial" w:hAnsi="Arial"/>
          <w:sz w:val="20"/>
          <w:szCs w:val="2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advance for us</w:t>
      </w:r>
      <w:r>
        <w:rPr>
          <w:rFonts w:ascii="Arial" w:eastAsia="Arial" w:hAnsi="Arial"/>
          <w:color w:val="000000"/>
          <w:sz w:val="13"/>
          <w:szCs w:val="13"/>
        </w:rPr>
        <w:t xml:space="preserve">, </w:t>
      </w:r>
      <w:r>
        <w:rPr>
          <w:rFonts w:ascii="Arial" w:eastAsia="Arial" w:hAnsi="Arial"/>
          <w:color w:val="000000"/>
          <w:sz w:val="20"/>
          <w:szCs w:val="20"/>
        </w:rPr>
        <w:t xml:space="preserve">and we finished the rest of it</w:t>
      </w:r>
      <w:r>
        <w:rPr>
          <w:rFonts w:ascii="Arial" w:eastAsia="Arial" w:hAnsi="Arial"/>
          <w:color w:val="000000"/>
          <w:sz w:val="13"/>
          <w:szCs w:val="13"/>
        </w:rPr>
        <w:t xml:space="preserve">. </w:t>
      </w:r>
      <w:r>
        <w:rPr>
          <w:rFonts w:ascii="Arial" w:eastAsia="Arial" w:hAnsi="Arial"/>
          <w:color w:val="000000"/>
          <w:sz w:val="20"/>
          <w:szCs w:val="20"/>
        </w:rPr>
        <w:t xml:space="preserve">Some of us took boxes to work with us to seal and mail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0"/>
          <w:szCs w:val="20"/>
        </w:rPr>
        <w:t xml:space="preserve">The idea is to get the membership requests out as soon as possible but definitely in December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380" w:hAnchor="text" w:hRule="exact" w:hSpace="180" w:vAnchor="text" w:w="7020" w:wrap="none" w:x="1500" w:y="660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The Main Street office will be closed from December 19 thru December 30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h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400" w:hAnchor="text" w:hRule="exact" w:hSpace="180" w:vAnchor="text" w:w="4200" w:wrap="none" w:x="1520" w:y="712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Our next meeting will be January 8</w:t>
      </w:r>
      <w:r>
        <w:rPr>
          <w:rFonts w:ascii="Arial" w:eastAsia="Arial" w:hAnsi="Arial"/>
          <w:color w:val="000000"/>
          <w:sz w:val="13"/>
          <w:szCs w:val="13"/>
        </w:rPr>
        <w:t xml:space="preserve">'</w:t>
      </w:r>
      <w:r>
        <w:rPr>
          <w:rFonts w:ascii="Arial" w:eastAsia="Arial" w:hAnsi="Arial"/>
          <w:color w:val="000000"/>
          <w:sz w:val="20"/>
          <w:szCs w:val="20"/>
        </w:rPr>
        <w:t xml:space="preserve">h at noon</w:t>
      </w:r>
      <w:r>
        <w:rPr>
          <w:rFonts w:ascii="Arial" w:eastAsia="Arial" w:hAnsi="Arial"/>
          <w:color w:val="000000"/>
          <w:sz w:val="13"/>
          <w:szCs w:val="13"/>
        </w:rPr>
        <w:t xml:space="preserve">.</w:t>
      </w:r>
    </w:p>
    <w:p>
      <w:pPr>
        <w:framePr w:h="380" w:hAnchor="text" w:hRule="exact" w:hSpace="180" w:vAnchor="text" w:w="2280" w:wrap="none" w:x="1520" w:y="766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Respectfully submitted</w:t>
      </w:r>
      <w:r>
        <w:rPr>
          <w:rFonts w:ascii="Arial" w:eastAsia="Arial" w:hAnsi="Arial"/>
          <w:color w:val="000000"/>
          <w:sz w:val="13"/>
          <w:szCs w:val="13"/>
        </w:rPr>
        <w:t xml:space="preserve">,</w:t>
      </w:r>
    </w:p>
    <w:p>
      <w:pPr>
        <w:framePr w:h="380" w:hAnchor="text" w:hRule="exact" w:hSpace="180" w:vAnchor="text" w:w="1260" w:wrap="none" w:x="1520" w:y="9180"/>
        <w:spacing w:line="0" w:lineRule="atLeast"/>
        <w:rPr>
          <w:rFonts w:ascii="Arial" w:eastAsia="Arial" w:hAnsi="Arial"/>
          <w:color w:val="000000"/>
          <w:sz w:val="20"/>
          <w:szCs w:val="20"/>
        </w:rPr>
      </w:pPr>
      <w:r>
        <w:rPr>
          <w:rFonts w:ascii="Arial" w:eastAsia="Arial" w:hAnsi="Arial"/>
          <w:color w:val="000000"/>
          <w:sz w:val="20"/>
          <w:szCs w:val="20"/>
        </w:rPr>
        <w:t xml:space="preserve">Mary Austin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420" w:hAnchor="text" w:hRule="exact" w:hSpace="180" w:vAnchor="text" w:w="4780" w:wrap="none" w:x="1860" w:y="112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Organization Committee minutes 1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4"/>
          <w:szCs w:val="24"/>
        </w:rPr>
        <w:t xml:space="preserve">8</w:t>
      </w:r>
      <w:r>
        <w:rPr>
          <w:rFonts w:ascii="Arial" w:eastAsia="Arial" w:hAnsi="Arial"/>
          <w:color w:val="000000"/>
          <w:sz w:val="5"/>
          <w:szCs w:val="5"/>
        </w:rPr>
        <w:t xml:space="preserve">-</w:t>
      </w:r>
      <w:r>
        <w:rPr>
          <w:rFonts w:ascii="Arial" w:eastAsia="Arial" w:hAnsi="Arial"/>
          <w:color w:val="000000"/>
          <w:sz w:val="24"/>
          <w:szCs w:val="24"/>
        </w:rPr>
        <w:t xml:space="preserve">20</w:t>
      </w:r>
    </w:p>
    <w:p>
      <w:pPr>
        <w:framePr w:h="1120" w:hAnchor="text" w:hRule="exact" w:hSpace="180" w:vAnchor="text" w:w="8820" w:wrap="none" w:x="1840" w:y="1620"/>
        <w:spacing w:line="300" w:lineRule="exac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The Org Committee met Wednesday Jan 8'h at noon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Those present were Don</w:t>
      </w:r>
      <w:r>
        <w:rPr>
          <w:rFonts w:ascii="Arial" w:eastAsia="Arial" w:hAnsi="Arial"/>
          <w:sz w:val="24"/>
          <w:szCs w:val="24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Roy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Holly Cline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Janell Leaming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Radena Eisenhauer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and Mary Austin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Program Director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Alyssa McCleery was also present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</w:p>
    <w:p>
      <w:pPr>
        <w:framePr w:h="1100" w:hAnchor="text" w:hRule="exact" w:hSpace="180" w:vAnchor="text" w:w="8680" w:wrap="none" w:x="1840" w:y="2820"/>
        <w:spacing w:line="29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Alyssa gave us several pages of </w:t>
      </w:r>
      <w:r>
        <w:rPr>
          <w:rFonts w:ascii="Arial" w:eastAsia="Arial" w:hAnsi="Arial"/>
          <w:color w:val="000000"/>
          <w:sz w:val="17"/>
          <w:szCs w:val="17"/>
        </w:rPr>
        <w:t xml:space="preserve">"</w:t>
      </w:r>
      <w:r>
        <w:rPr>
          <w:rFonts w:ascii="Arial" w:eastAsia="Arial" w:hAnsi="Arial"/>
          <w:color w:val="000000"/>
          <w:sz w:val="26"/>
          <w:szCs w:val="26"/>
        </w:rPr>
        <w:t xml:space="preserve">catalyst strategies</w:t>
      </w:r>
      <w:r>
        <w:rPr>
          <w:rFonts w:ascii="Arial" w:eastAsia="Arial" w:hAnsi="Arial"/>
          <w:color w:val="000000"/>
          <w:sz w:val="17"/>
          <w:szCs w:val="17"/>
        </w:rPr>
        <w:t xml:space="preserve">" </w:t>
      </w:r>
      <w:r>
        <w:rPr>
          <w:rFonts w:ascii="Arial" w:eastAsia="Arial" w:hAnsi="Arial"/>
          <w:color w:val="000000"/>
          <w:sz w:val="26"/>
          <w:szCs w:val="26"/>
        </w:rPr>
        <w:t xml:space="preserve">and asked that when we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had time to read it all to select the top 3 that fit Newkirk</w:t>
      </w:r>
      <w:r>
        <w:rPr>
          <w:rFonts w:ascii="Arial" w:eastAsia="Arial" w:hAnsi="Arial"/>
          <w:color w:val="000000"/>
          <w:sz w:val="17"/>
          <w:szCs w:val="17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She needs the info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back by February I 2</w:t>
      </w:r>
      <w:r>
        <w:rPr>
          <w:rFonts w:ascii="Arial" w:eastAsia="Arial" w:hAnsi="Arial"/>
          <w:color w:val="000000"/>
          <w:sz w:val="24"/>
          <w:szCs w:val="24"/>
        </w:rPr>
        <w:t xml:space="preserve">'</w:t>
      </w:r>
      <w:r>
        <w:rPr>
          <w:rFonts w:ascii="Arial" w:eastAsia="Arial" w:hAnsi="Arial"/>
          <w:color w:val="000000"/>
          <w:sz w:val="26"/>
          <w:szCs w:val="26"/>
        </w:rPr>
        <w:t xml:space="preserve">h</w:t>
      </w:r>
    </w:p>
    <w:p>
      <w:pPr>
        <w:framePr w:h="3040" w:hAnchor="text" w:hRule="exact" w:hSpace="180" w:vAnchor="text" w:w="8780" w:wrap="none" w:x="1820" w:y="4000"/>
        <w:spacing w:line="310" w:lineRule="exac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We went over the work plan for the annual banquet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Alyssa will confirm</w:t>
      </w:r>
      <w:r>
        <w:rPr>
          <w:rFonts w:ascii="Arial" w:eastAsia="Arial" w:hAnsi="Arial"/>
          <w:sz w:val="24"/>
          <w:szCs w:val="24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reservation at the senior center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Radena will look for yellow tablecloths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and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our decorations will be trucks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tools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hardhats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tape</w:t>
      </w:r>
      <w:r>
        <w:rPr>
          <w:rFonts w:ascii="Arial" w:eastAsia="Arial" w:hAnsi="Arial"/>
          <w:color w:val="000000"/>
          <w:sz w:val="16"/>
          <w:szCs w:val="16"/>
        </w:rPr>
        <w:t xml:space="preserve">, </w:t>
      </w:r>
      <w:r>
        <w:rPr>
          <w:rFonts w:ascii="Arial" w:eastAsia="Arial" w:hAnsi="Arial"/>
          <w:color w:val="000000"/>
          <w:sz w:val="24"/>
          <w:szCs w:val="24"/>
        </w:rPr>
        <w:t xml:space="preserve">etc</w:t>
      </w:r>
      <w:r>
        <w:rPr>
          <w:rFonts w:ascii="Arial" w:eastAsia="Arial" w:hAnsi="Arial"/>
          <w:color w:val="000000"/>
          <w:sz w:val="16"/>
          <w:szCs w:val="16"/>
        </w:rPr>
        <w:t xml:space="preserve">., </w:t>
      </w:r>
      <w:r>
        <w:rPr>
          <w:rFonts w:ascii="Arial" w:eastAsia="Arial" w:hAnsi="Arial"/>
          <w:color w:val="000000"/>
          <w:sz w:val="24"/>
          <w:szCs w:val="24"/>
        </w:rPr>
        <w:t xml:space="preserve">using the color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scheme black and yellow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Alyssa will talk to Richard Hinthorn about his dad</w:t>
      </w:r>
      <w:r>
        <w:rPr>
          <w:rFonts w:ascii="Arial" w:eastAsia="Arial" w:hAnsi="Arial"/>
          <w:color w:val="000000"/>
          <w:sz w:val="16"/>
          <w:szCs w:val="16"/>
        </w:rPr>
        <w:t xml:space="preserve">'</w:t>
      </w:r>
      <w:r>
        <w:rPr>
          <w:rFonts w:ascii="Arial" w:eastAsia="Arial" w:hAnsi="Arial"/>
          <w:color w:val="000000"/>
          <w:sz w:val="24"/>
          <w:szCs w:val="24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refurbished toy trucks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The PowerPoint during the meal has not been very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visible</w:t>
      </w:r>
      <w:r>
        <w:rPr>
          <w:rFonts w:ascii="Arial" w:eastAsia="Arial" w:hAnsi="Arial"/>
          <w:color w:val="000000"/>
          <w:sz w:val="16"/>
          <w:szCs w:val="16"/>
        </w:rPr>
        <w:t xml:space="preserve">; </w:t>
      </w:r>
      <w:r>
        <w:rPr>
          <w:rFonts w:ascii="Arial" w:eastAsia="Arial" w:hAnsi="Arial"/>
          <w:color w:val="000000"/>
          <w:sz w:val="24"/>
          <w:szCs w:val="24"/>
        </w:rPr>
        <w:t xml:space="preserve">we think we</w:t>
      </w:r>
      <w:r>
        <w:rPr>
          <w:rFonts w:ascii="Arial" w:eastAsia="Arial" w:hAnsi="Arial"/>
          <w:color w:val="000000"/>
          <w:sz w:val="16"/>
          <w:szCs w:val="16"/>
        </w:rPr>
        <w:t xml:space="preserve">'</w:t>
      </w:r>
      <w:r>
        <w:rPr>
          <w:rFonts w:ascii="Arial" w:eastAsia="Arial" w:hAnsi="Arial"/>
          <w:color w:val="000000"/>
          <w:sz w:val="24"/>
          <w:szCs w:val="24"/>
        </w:rPr>
        <w:t xml:space="preserve">ll limit the slide show to the award nominations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Mary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suggested that each of us invite one person to either help decorate</w:t>
      </w:r>
      <w:r>
        <w:rPr>
          <w:rFonts w:ascii="Arial" w:eastAsia="Arial" w:hAnsi="Arial"/>
          <w:color w:val="000000"/>
          <w:sz w:val="16"/>
          <w:szCs w:val="16"/>
        </w:rPr>
        <w:t xml:space="preserve">/</w:t>
      </w:r>
      <w:r>
        <w:rPr>
          <w:rFonts w:ascii="Arial" w:eastAsia="Arial" w:hAnsi="Arial"/>
          <w:color w:val="000000"/>
          <w:sz w:val="24"/>
          <w:szCs w:val="24"/>
        </w:rPr>
        <w:t xml:space="preserve">set up or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clean up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We talked about bringing back the prize for people who paid their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memberships before the banquet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No decision made on that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</w:p>
    <w:p>
      <w:pPr>
        <w:framePr w:h="1080" w:hAnchor="text" w:hRule="exact" w:hSpace="180" w:vAnchor="text" w:w="8780" w:wrap="none" w:x="1820" w:y="7140"/>
        <w:spacing w:line="29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Alyssa has confirmed Bob Capone would like to serve on the board</w:t>
      </w:r>
      <w:r>
        <w:rPr>
          <w:rFonts w:ascii="Arial" w:eastAsia="Arial" w:hAnsi="Arial"/>
          <w:color w:val="000000"/>
          <w:sz w:val="17"/>
          <w:szCs w:val="17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Holly will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contact Ali Carpenter and Mary Ryan Smykil</w:t>
      </w:r>
      <w:r>
        <w:rPr>
          <w:rFonts w:ascii="Arial" w:eastAsia="Arial" w:hAnsi="Arial"/>
          <w:color w:val="000000"/>
          <w:sz w:val="17"/>
          <w:szCs w:val="17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Members going off are Jason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Shanks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Brady Barnes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and Jane Thomas</w:t>
      </w:r>
      <w:r>
        <w:rPr>
          <w:rFonts w:ascii="Arial" w:eastAsia="Arial" w:hAnsi="Arial"/>
          <w:color w:val="000000"/>
          <w:sz w:val="17"/>
          <w:szCs w:val="17"/>
        </w:rPr>
        <w:t xml:space="preserve">.</w:t>
      </w:r>
    </w:p>
    <w:p>
      <w:pPr>
        <w:framePr w:h="1100" w:hAnchor="text" w:hRule="exact" w:hSpace="180" w:vAnchor="text" w:w="8360" w:wrap="none" w:x="1820" w:y="8320"/>
        <w:spacing w:line="29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No progress has been made on the award nominations for the State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and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they are due in OKC by January 31</w:t>
      </w:r>
      <w:r>
        <w:rPr>
          <w:rFonts w:ascii="Arial" w:eastAsia="Arial" w:hAnsi="Arial"/>
          <w:color w:val="000000"/>
          <w:sz w:val="17"/>
          <w:szCs w:val="17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Alyssa included info in the meeting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packets in hopes we will get creative quickly</w:t>
      </w:r>
      <w:r>
        <w:rPr>
          <w:rFonts w:ascii="Arial" w:eastAsia="Arial" w:hAnsi="Arial"/>
          <w:color w:val="000000"/>
          <w:sz w:val="17"/>
          <w:szCs w:val="17"/>
        </w:rPr>
        <w:t xml:space="preserve">.</w:t>
      </w:r>
    </w:p>
    <w:p>
      <w:pPr>
        <w:framePr w:h="1020" w:hAnchor="text" w:hRule="exact" w:hSpace="180" w:vAnchor="text" w:w="8640" w:wrap="none" w:x="1800" w:y="9480"/>
        <w:spacing w:line="270" w:lineRule="exac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The rest of the meeting was spent folding and stuffing the remaining letters</w:t>
      </w:r>
      <w:r>
        <w:rPr>
          <w:rFonts w:ascii="Arial" w:eastAsia="Arial" w:hAnsi="Arial"/>
          <w:sz w:val="24"/>
          <w:szCs w:val="24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for the membership drive</w:t>
      </w:r>
      <w:r>
        <w:rPr>
          <w:rFonts w:ascii="Arial" w:eastAsia="Arial" w:hAnsi="Arial"/>
          <w:color w:val="000000"/>
          <w:sz w:val="16"/>
          <w:szCs w:val="16"/>
        </w:rPr>
        <w:t xml:space="preserve">. </w:t>
      </w:r>
      <w:r>
        <w:rPr>
          <w:rFonts w:ascii="Arial" w:eastAsia="Arial" w:hAnsi="Arial"/>
          <w:color w:val="000000"/>
          <w:sz w:val="24"/>
          <w:szCs w:val="24"/>
        </w:rPr>
        <w:t xml:space="preserve">Results to date have not been impressive but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4"/>
          <w:szCs w:val="24"/>
        </w:rPr>
        <w:t xml:space="preserve">there is still time</w:t>
      </w:r>
      <w:r>
        <w:rPr>
          <w:rFonts w:ascii="Arial" w:eastAsia="Arial" w:hAnsi="Arial"/>
          <w:color w:val="000000"/>
          <w:sz w:val="16"/>
          <w:szCs w:val="16"/>
        </w:rPr>
        <w:t xml:space="preserve">.</w:t>
      </w:r>
    </w:p>
    <w:p>
      <w:pPr>
        <w:framePr w:h="440" w:hAnchor="text" w:hRule="exact" w:hSpace="180" w:vAnchor="text" w:w="2780" w:wrap="none" w:x="1820" w:y="1066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Respectfully submitted</w:t>
      </w:r>
      <w:r>
        <w:rPr>
          <w:rFonts w:ascii="Arial" w:eastAsia="Arial" w:hAnsi="Arial"/>
          <w:color w:val="000000"/>
          <w:sz w:val="16"/>
          <w:szCs w:val="16"/>
        </w:rPr>
        <w:t xml:space="preserve">,</w:t>
      </w:r>
    </w:p>
    <w:p>
      <w:pPr>
        <w:framePr w:h="420" w:hAnchor="text" w:hRule="exact" w:hSpace="180" w:vAnchor="text" w:w="1480" w:wrap="none" w:x="1820" w:y="1172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Mary Austin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framePr w:h="780" w:hAnchor="text" w:hRule="exact" w:hSpace="180" w:vAnchor="text" w:w="2620" w:wrap="none" w:x="4940" w:y="380"/>
        <w:spacing w:line="280" w:lineRule="exact"/>
        <w:rPr>
          <w:rFonts w:ascii="Arial" w:eastAsia="Arial" w:hAnsi="Arial"/>
          <w:color w:val="000000"/>
          <w:sz w:val="27"/>
          <w:szCs w:val="27"/>
        </w:rPr>
      </w:pPr>
      <w:r>
        <w:rPr>
          <w:rFonts w:ascii="Arial" w:eastAsia="Arial" w:hAnsi="Arial"/>
          <w:color w:val="000000"/>
          <w:sz w:val="27"/>
          <w:szCs w:val="27"/>
        </w:rPr>
        <w:t xml:space="preserve">DESIGN MINUTES</w:t>
      </w:r>
      <w:r>
        <w:rPr>
          <w:rFonts w:ascii="Arial" w:eastAsia="Arial" w:hAnsi="Arial"/>
          <w:sz w:val="27"/>
          <w:szCs w:val="27"/>
        </w:rPr>
        <w:br/>
      </w:r>
      <w:r>
        <w:rPr>
          <w:rFonts w:ascii="Arial" w:eastAsia="Arial" w:hAnsi="Arial"/>
          <w:color w:val="000000"/>
          <w:sz w:val="27"/>
          <w:szCs w:val="27"/>
        </w:rPr>
        <w:t xml:space="preserve">  January 8</w:t>
      </w:r>
      <w:r>
        <w:rPr>
          <w:rFonts w:ascii="Arial" w:eastAsia="Arial" w:hAnsi="Arial"/>
          <w:color w:val="000000"/>
          <w:sz w:val="18"/>
          <w:szCs w:val="18"/>
        </w:rPr>
        <w:t xml:space="preserve">, </w:t>
      </w:r>
      <w:r>
        <w:rPr>
          <w:rFonts w:ascii="Arial" w:eastAsia="Arial" w:hAnsi="Arial"/>
          <w:color w:val="000000"/>
          <w:sz w:val="27"/>
          <w:szCs w:val="27"/>
        </w:rPr>
        <w:t xml:space="preserve">2020</w:t>
      </w:r>
    </w:p>
    <w:p>
      <w:pPr>
        <w:framePr w:h="1100" w:hAnchor="text" w:hRule="exact" w:hSpace="180" w:vAnchor="text" w:w="10720" w:wrap="none" w:x="760" w:y="1360"/>
        <w:spacing w:line="29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The Design Committee met on January 8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2020 at 4</w:t>
      </w:r>
      <w:r>
        <w:rPr>
          <w:rFonts w:ascii="Arial" w:eastAsia="Arial" w:hAnsi="Arial"/>
          <w:color w:val="000000"/>
          <w:sz w:val="17"/>
          <w:szCs w:val="17"/>
        </w:rPr>
        <w:t xml:space="preserve">:</w:t>
      </w:r>
      <w:r>
        <w:rPr>
          <w:rFonts w:ascii="Arial" w:eastAsia="Arial" w:hAnsi="Arial"/>
          <w:color w:val="000000"/>
          <w:sz w:val="26"/>
          <w:szCs w:val="26"/>
        </w:rPr>
        <w:t xml:space="preserve">30 at the Heritage Center. Members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present were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Tammy Ross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Carolyn Kahle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Carolyn Williamson, Sue Roy</w:t>
      </w:r>
      <w:r>
        <w:rPr>
          <w:rFonts w:ascii="Arial" w:eastAsia="Arial" w:hAnsi="Arial"/>
          <w:color w:val="000000"/>
          <w:sz w:val="17"/>
          <w:szCs w:val="17"/>
        </w:rPr>
        <w:t xml:space="preserve">, &amp; </w:t>
      </w:r>
      <w:r>
        <w:rPr>
          <w:rFonts w:ascii="Arial" w:eastAsia="Arial" w:hAnsi="Arial"/>
          <w:color w:val="000000"/>
          <w:sz w:val="26"/>
          <w:szCs w:val="26"/>
        </w:rPr>
        <w:t xml:space="preserve">Claudine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King. Program Director Alyssa McCleery was also present.</w:t>
      </w:r>
    </w:p>
    <w:p>
      <w:pPr>
        <w:framePr w:h="1760" w:hAnchor="text" w:hRule="exact" w:hSpace="180" w:vAnchor="text" w:w="11000" w:wrap="none" w:x="760" w:y="2640"/>
        <w:spacing w:line="30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Under new business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paint </w:t>
      </w:r>
      <w:r>
        <w:rPr>
          <w:rFonts w:ascii="Arial" w:eastAsia="Arial" w:hAnsi="Arial"/>
          <w:color w:val="000000"/>
          <w:sz w:val="17"/>
          <w:szCs w:val="17"/>
        </w:rPr>
        <w:t xml:space="preserve">&amp; </w:t>
      </w:r>
      <w:r>
        <w:rPr>
          <w:rFonts w:ascii="Arial" w:eastAsia="Arial" w:hAnsi="Arial"/>
          <w:color w:val="000000"/>
          <w:sz w:val="26"/>
          <w:szCs w:val="26"/>
        </w:rPr>
        <w:t xml:space="preserve">fayade </w:t>
      </w:r>
      <w:r>
        <w:rPr>
          <w:rFonts w:ascii="Arial" w:eastAsia="Arial" w:hAnsi="Arial"/>
          <w:color w:val="000000"/>
          <w:sz w:val="17"/>
          <w:szCs w:val="17"/>
        </w:rPr>
        <w:t xml:space="preserve">($</w:t>
      </w:r>
      <w:r>
        <w:rPr>
          <w:rFonts w:ascii="Arial" w:eastAsia="Arial" w:hAnsi="Arial"/>
          <w:color w:val="000000"/>
          <w:sz w:val="26"/>
          <w:szCs w:val="26"/>
        </w:rPr>
        <w:t xml:space="preserve">250</w:t>
      </w:r>
      <w:r>
        <w:rPr>
          <w:rFonts w:ascii="Arial" w:eastAsia="Arial" w:hAnsi="Arial"/>
          <w:color w:val="000000"/>
          <w:sz w:val="17"/>
          <w:szCs w:val="17"/>
        </w:rPr>
        <w:t xml:space="preserve">), </w:t>
      </w:r>
      <w:r>
        <w:rPr>
          <w:rFonts w:ascii="Arial" w:eastAsia="Arial" w:hAnsi="Arial"/>
          <w:color w:val="000000"/>
          <w:sz w:val="26"/>
          <w:szCs w:val="26"/>
        </w:rPr>
        <w:t xml:space="preserve">upper window </w:t>
      </w:r>
      <w:r>
        <w:rPr>
          <w:rFonts w:ascii="Arial" w:eastAsia="Arial" w:hAnsi="Arial"/>
          <w:color w:val="000000"/>
          <w:sz w:val="17"/>
          <w:szCs w:val="17"/>
        </w:rPr>
        <w:t xml:space="preserve">($</w:t>
      </w:r>
      <w:r>
        <w:rPr>
          <w:rFonts w:ascii="Arial" w:eastAsia="Arial" w:hAnsi="Arial"/>
          <w:color w:val="000000"/>
          <w:sz w:val="26"/>
          <w:szCs w:val="26"/>
        </w:rPr>
        <w:t xml:space="preserve">500</w:t>
      </w:r>
      <w:r>
        <w:rPr>
          <w:rFonts w:ascii="Arial" w:eastAsia="Arial" w:hAnsi="Arial"/>
          <w:color w:val="000000"/>
          <w:sz w:val="17"/>
          <w:szCs w:val="17"/>
        </w:rPr>
        <w:t xml:space="preserve">), </w:t>
      </w:r>
      <w:r>
        <w:rPr>
          <w:rFonts w:ascii="Arial" w:eastAsia="Arial" w:hAnsi="Arial"/>
          <w:color w:val="000000"/>
          <w:sz w:val="26"/>
          <w:szCs w:val="26"/>
        </w:rPr>
        <w:t xml:space="preserve">energy </w:t>
      </w:r>
      <w:r>
        <w:rPr>
          <w:rFonts w:ascii="Arial" w:eastAsia="Arial" w:hAnsi="Arial"/>
          <w:color w:val="000000"/>
          <w:sz w:val="17"/>
          <w:szCs w:val="17"/>
        </w:rPr>
        <w:t xml:space="preserve">($</w:t>
      </w:r>
      <w:r>
        <w:rPr>
          <w:rFonts w:ascii="Arial" w:eastAsia="Arial" w:hAnsi="Arial"/>
          <w:color w:val="000000"/>
          <w:sz w:val="26"/>
          <w:szCs w:val="26"/>
        </w:rPr>
        <w:t xml:space="preserve">500</w:t>
      </w:r>
      <w:r>
        <w:rPr>
          <w:rFonts w:ascii="Arial" w:eastAsia="Arial" w:hAnsi="Arial"/>
          <w:color w:val="000000"/>
          <w:sz w:val="17"/>
          <w:szCs w:val="17"/>
        </w:rPr>
        <w:t xml:space="preserve">), </w:t>
      </w:r>
      <w:r>
        <w:rPr>
          <w:rFonts w:ascii="Arial" w:eastAsia="Arial" w:hAnsi="Arial"/>
          <w:color w:val="000000"/>
          <w:sz w:val="26"/>
          <w:szCs w:val="26"/>
        </w:rPr>
        <w:t xml:space="preserve">and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structural grants </w:t>
      </w:r>
      <w:r>
        <w:rPr>
          <w:rFonts w:ascii="Arial" w:eastAsia="Arial" w:hAnsi="Arial"/>
          <w:color w:val="000000"/>
          <w:sz w:val="17"/>
          <w:szCs w:val="17"/>
        </w:rPr>
        <w:t xml:space="preserve">($</w:t>
      </w:r>
      <w:r>
        <w:rPr>
          <w:rFonts w:ascii="Arial" w:eastAsia="Arial" w:hAnsi="Arial"/>
          <w:color w:val="000000"/>
          <w:sz w:val="26"/>
          <w:szCs w:val="26"/>
        </w:rPr>
        <w:t xml:space="preserve">500</w:t>
      </w:r>
      <w:r>
        <w:rPr>
          <w:rFonts w:ascii="Arial" w:eastAsia="Arial" w:hAnsi="Arial"/>
          <w:color w:val="000000"/>
          <w:sz w:val="17"/>
          <w:szCs w:val="17"/>
        </w:rPr>
        <w:t xml:space="preserve">) </w:t>
      </w:r>
      <w:r>
        <w:rPr>
          <w:rFonts w:ascii="Arial" w:eastAsia="Arial" w:hAnsi="Arial"/>
          <w:color w:val="000000"/>
          <w:sz w:val="26"/>
          <w:szCs w:val="26"/>
        </w:rPr>
        <w:t xml:space="preserve">from Faith </w:t>
      </w:r>
      <w:r>
        <w:rPr>
          <w:rFonts w:ascii="Arial" w:eastAsia="Arial" w:hAnsi="Arial"/>
          <w:color w:val="000000"/>
          <w:sz w:val="17"/>
          <w:szCs w:val="17"/>
        </w:rPr>
        <w:t xml:space="preserve">&amp; </w:t>
      </w:r>
      <w:r>
        <w:rPr>
          <w:rFonts w:ascii="Arial" w:eastAsia="Arial" w:hAnsi="Arial"/>
          <w:color w:val="000000"/>
          <w:sz w:val="26"/>
          <w:szCs w:val="26"/>
        </w:rPr>
        <w:t xml:space="preserve">Robert Capone were approved through a motion by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Carolyn W with second by Claudine </w:t>
      </w:r>
      <w:r>
        <w:rPr>
          <w:rFonts w:ascii="Arial" w:eastAsia="Arial" w:hAnsi="Arial"/>
          <w:color w:val="000000"/>
          <w:sz w:val="17"/>
          <w:szCs w:val="17"/>
        </w:rPr>
        <w:t xml:space="preserve">&amp; </w:t>
      </w:r>
      <w:r>
        <w:rPr>
          <w:rFonts w:ascii="Arial" w:eastAsia="Arial" w:hAnsi="Arial"/>
          <w:color w:val="000000"/>
          <w:sz w:val="26"/>
          <w:szCs w:val="26"/>
        </w:rPr>
        <w:t xml:space="preserve">approval by members</w:t>
      </w:r>
      <w:r>
        <w:rPr>
          <w:rFonts w:ascii="Arial" w:eastAsia="Arial" w:hAnsi="Arial"/>
          <w:color w:val="000000"/>
          <w:sz w:val="24"/>
          <w:szCs w:val="24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A motion by Carolyn K</w:t>
      </w:r>
      <w:r>
        <w:rPr>
          <w:rFonts w:ascii="Arial" w:eastAsia="Arial" w:hAnsi="Arial"/>
          <w:color w:val="000000"/>
          <w:sz w:val="17"/>
          <w:szCs w:val="17"/>
        </w:rPr>
        <w:t xml:space="preserve">,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seconded by Carolyn W</w:t>
      </w:r>
      <w:r>
        <w:rPr>
          <w:rFonts w:ascii="Arial" w:eastAsia="Arial" w:hAnsi="Arial"/>
          <w:color w:val="000000"/>
          <w:sz w:val="17"/>
          <w:szCs w:val="17"/>
        </w:rPr>
        <w:t xml:space="preserve">, &amp; </w:t>
      </w:r>
      <w:r>
        <w:rPr>
          <w:rFonts w:ascii="Arial" w:eastAsia="Arial" w:hAnsi="Arial"/>
          <w:color w:val="000000"/>
          <w:sz w:val="26"/>
          <w:szCs w:val="26"/>
        </w:rPr>
        <w:t xml:space="preserve">passed by committee was made approving a letter declining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grants by William </w:t>
      </w:r>
      <w:r>
        <w:rPr>
          <w:rFonts w:ascii="Arial" w:eastAsia="Arial" w:hAnsi="Arial"/>
          <w:color w:val="000000"/>
          <w:sz w:val="17"/>
          <w:szCs w:val="17"/>
        </w:rPr>
        <w:t xml:space="preserve">&amp; </w:t>
      </w:r>
      <w:r>
        <w:rPr>
          <w:rFonts w:ascii="Arial" w:eastAsia="Arial" w:hAnsi="Arial"/>
          <w:color w:val="000000"/>
          <w:sz w:val="26"/>
          <w:szCs w:val="26"/>
        </w:rPr>
        <w:t xml:space="preserve">Stephanie Tucker </w:t>
      </w:r>
      <w:r>
        <w:rPr>
          <w:rFonts w:ascii="Arial" w:eastAsia="Arial" w:hAnsi="Arial"/>
          <w:color w:val="000000"/>
          <w:sz w:val="17"/>
          <w:szCs w:val="17"/>
        </w:rPr>
        <w:t xml:space="preserve">(</w:t>
      </w:r>
      <w:r>
        <w:rPr>
          <w:rFonts w:ascii="Arial" w:eastAsia="Arial" w:hAnsi="Arial"/>
          <w:color w:val="000000"/>
          <w:sz w:val="26"/>
          <w:szCs w:val="26"/>
        </w:rPr>
        <w:t xml:space="preserve">clarification was needed concerning addresses</w:t>
      </w:r>
      <w:r>
        <w:rPr>
          <w:rFonts w:ascii="Arial" w:eastAsia="Arial" w:hAnsi="Arial"/>
          <w:color w:val="000000"/>
          <w:sz w:val="17"/>
          <w:szCs w:val="17"/>
        </w:rPr>
        <w:t xml:space="preserve">)</w:t>
      </w:r>
      <w:r>
        <w:rPr>
          <w:rFonts w:ascii="Arial" w:eastAsia="Arial" w:hAnsi="Arial"/>
          <w:color w:val="000000"/>
          <w:sz w:val="24"/>
          <w:szCs w:val="24"/>
        </w:rPr>
        <w:t xml:space="preserve">.</w:t>
      </w:r>
    </w:p>
    <w:p>
      <w:pPr>
        <w:framePr w:h="1440" w:hAnchor="text" w:hRule="exact" w:hSpace="180" w:vAnchor="text" w:w="10980" w:wrap="none" w:x="760" w:y="4560"/>
        <w:spacing w:line="30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There was discussion of the local Main Street Annual Mtg</w:t>
      </w:r>
      <w:r>
        <w:rPr>
          <w:rFonts w:ascii="Arial" w:eastAsia="Arial" w:hAnsi="Arial"/>
          <w:color w:val="000000"/>
          <w:sz w:val="24"/>
          <w:szCs w:val="24"/>
        </w:rPr>
        <w:t xml:space="preserve">.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March 26</w:t>
      </w:r>
      <w:r>
        <w:rPr>
          <w:rFonts w:ascii="Arial" w:eastAsia="Arial" w:hAnsi="Arial"/>
          <w:color w:val="000000"/>
          <w:sz w:val="24"/>
          <w:szCs w:val="24"/>
        </w:rPr>
        <w:t xml:space="preserve">'</w:t>
      </w:r>
      <w:r>
        <w:rPr>
          <w:rFonts w:ascii="Arial" w:eastAsia="Arial" w:hAnsi="Arial"/>
          <w:color w:val="000000"/>
          <w:sz w:val="26"/>
          <w:szCs w:val="26"/>
        </w:rPr>
        <w:t xml:space="preserve">h </w:t>
      </w:r>
      <w:r>
        <w:rPr>
          <w:rFonts w:ascii="Arial" w:eastAsia="Arial" w:hAnsi="Arial"/>
          <w:color w:val="000000"/>
          <w:sz w:val="24"/>
          <w:szCs w:val="24"/>
        </w:rPr>
        <w:t xml:space="preserve">(</w:t>
      </w:r>
      <w:r>
        <w:rPr>
          <w:rFonts w:ascii="Arial" w:eastAsia="Arial" w:hAnsi="Arial"/>
          <w:color w:val="000000"/>
          <w:sz w:val="26"/>
          <w:szCs w:val="26"/>
        </w:rPr>
        <w:t xml:space="preserve">2020</w:t>
      </w:r>
      <w:r>
        <w:rPr>
          <w:rFonts w:ascii="Arial" w:eastAsia="Arial" w:hAnsi="Arial"/>
          <w:color w:val="000000"/>
          <w:sz w:val="24"/>
          <w:szCs w:val="24"/>
        </w:rPr>
        <w:t xml:space="preserve">)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beginning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at 6 p m</w:t>
      </w:r>
      <w:r>
        <w:rPr>
          <w:rFonts w:ascii="Arial" w:eastAsia="Arial" w:hAnsi="Arial"/>
          <w:color w:val="000000"/>
          <w:sz w:val="24"/>
          <w:szCs w:val="24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Committee members were asked to provide 2</w:t>
      </w:r>
      <w:r>
        <w:rPr>
          <w:rFonts w:ascii="Arial" w:eastAsia="Arial" w:hAnsi="Arial"/>
          <w:color w:val="000000"/>
          <w:sz w:val="8"/>
          <w:szCs w:val="8"/>
        </w:rPr>
        <w:t xml:space="preserve">-</w:t>
      </w:r>
      <w:r>
        <w:rPr>
          <w:rFonts w:ascii="Arial" w:eastAsia="Arial" w:hAnsi="Arial"/>
          <w:color w:val="000000"/>
          <w:sz w:val="26"/>
          <w:szCs w:val="26"/>
        </w:rPr>
        <w:t xml:space="preserve">3 items </w:t>
      </w:r>
      <w:r>
        <w:rPr>
          <w:rFonts w:ascii="Arial" w:eastAsia="Arial" w:hAnsi="Arial"/>
          <w:color w:val="000000"/>
          <w:sz w:val="24"/>
          <w:szCs w:val="24"/>
        </w:rPr>
        <w:t xml:space="preserve">(</w:t>
      </w:r>
      <w:r>
        <w:rPr>
          <w:rFonts w:ascii="Arial" w:eastAsia="Arial" w:hAnsi="Arial"/>
          <w:color w:val="000000"/>
          <w:sz w:val="26"/>
          <w:szCs w:val="26"/>
        </w:rPr>
        <w:t xml:space="preserve">noting that baked goods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sell well</w:t>
      </w:r>
      <w:r>
        <w:rPr>
          <w:rFonts w:ascii="Arial" w:eastAsia="Arial" w:hAnsi="Arial"/>
          <w:color w:val="000000"/>
          <w:sz w:val="24"/>
          <w:szCs w:val="24"/>
        </w:rPr>
        <w:t xml:space="preserve">). </w:t>
      </w:r>
      <w:r>
        <w:rPr>
          <w:rFonts w:ascii="Arial" w:eastAsia="Arial" w:hAnsi="Arial"/>
          <w:color w:val="000000"/>
          <w:sz w:val="26"/>
          <w:szCs w:val="26"/>
        </w:rPr>
        <w:t xml:space="preserve">Historical items related to Newkirk are hard to find but sell well</w:t>
      </w:r>
      <w:r>
        <w:rPr>
          <w:rFonts w:ascii="Arial" w:eastAsia="Arial" w:hAnsi="Arial"/>
          <w:color w:val="000000"/>
          <w:sz w:val="24"/>
          <w:szCs w:val="24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A press release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requesting donations from the community was suggested</w:t>
      </w:r>
      <w:r>
        <w:rPr>
          <w:rFonts w:ascii="Arial" w:eastAsia="Arial" w:hAnsi="Arial"/>
          <w:color w:val="000000"/>
          <w:sz w:val="24"/>
          <w:szCs w:val="24"/>
        </w:rPr>
        <w:t xml:space="preserve">.</w:t>
      </w:r>
    </w:p>
    <w:p>
      <w:pPr>
        <w:framePr w:h="1100" w:hAnchor="text" w:hRule="exact" w:hSpace="180" w:vAnchor="text" w:w="10720" w:wrap="none" w:x="760" w:y="6180"/>
        <w:spacing w:line="29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Committee members have homework to read </w:t>
      </w:r>
      <w:r>
        <w:rPr>
          <w:rFonts w:ascii="Arial" w:eastAsia="Arial" w:hAnsi="Arial"/>
          <w:color w:val="000000"/>
          <w:sz w:val="17"/>
          <w:szCs w:val="17"/>
        </w:rPr>
        <w:t xml:space="preserve">&amp; </w:t>
      </w:r>
      <w:r>
        <w:rPr>
          <w:rFonts w:ascii="Arial" w:eastAsia="Arial" w:hAnsi="Arial"/>
          <w:color w:val="000000"/>
          <w:sz w:val="26"/>
          <w:szCs w:val="26"/>
        </w:rPr>
        <w:t xml:space="preserve">select the top 3 Catalyst Strategies for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Newkirk at the February Mtg. Members should also review the design grant application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&amp; </w:t>
      </w:r>
      <w:r>
        <w:rPr>
          <w:rFonts w:ascii="Arial" w:eastAsia="Arial" w:hAnsi="Arial"/>
          <w:color w:val="000000"/>
          <w:sz w:val="26"/>
          <w:szCs w:val="26"/>
        </w:rPr>
        <w:t xml:space="preserve">process review. Suggestions are needed by members to update procedures.</w:t>
      </w:r>
    </w:p>
    <w:p>
      <w:pPr>
        <w:framePr w:h="1740" w:hAnchor="text" w:hRule="exact" w:hSpace="180" w:vAnchor="text" w:w="10800" w:wrap="none" w:x="740" w:y="7460"/>
        <w:spacing w:line="30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Under old business consideration of OMSC award nominations received further review.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They are due at OMSC office January 31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2020. The Pathway Project including the book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17"/>
          <w:szCs w:val="17"/>
        </w:rPr>
        <w:t xml:space="preserve">"</w:t>
      </w:r>
      <w:r>
        <w:rPr>
          <w:rFonts w:ascii="Arial" w:eastAsia="Arial" w:hAnsi="Arial"/>
          <w:color w:val="000000"/>
          <w:sz w:val="26"/>
          <w:szCs w:val="26"/>
        </w:rPr>
        <w:t xml:space="preserve">Good Luck</w:t>
      </w:r>
      <w:r>
        <w:rPr>
          <w:rFonts w:ascii="Arial" w:eastAsia="Arial" w:hAnsi="Arial"/>
          <w:color w:val="000000"/>
          <w:sz w:val="17"/>
          <w:szCs w:val="17"/>
        </w:rPr>
        <w:t xml:space="preserve">" </w:t>
      </w:r>
      <w:r>
        <w:rPr>
          <w:rFonts w:ascii="Arial" w:eastAsia="Arial" w:hAnsi="Arial"/>
          <w:color w:val="000000"/>
          <w:sz w:val="26"/>
          <w:szCs w:val="26"/>
        </w:rPr>
        <w:t xml:space="preserve">(By Karen Dye) nominated for Best Placemaking Project. Carolyn</w:t>
      </w:r>
      <w:r>
        <w:rPr>
          <w:rFonts w:ascii="Arial" w:eastAsia="Arial" w:hAnsi="Arial"/>
          <w:color w:val="000000"/>
          <w:sz w:val="17"/>
          <w:szCs w:val="17"/>
        </w:rPr>
        <w:t xml:space="preserve">'</w:t>
      </w:r>
      <w:r>
        <w:rPr>
          <w:rFonts w:ascii="Arial" w:eastAsia="Arial" w:hAnsi="Arial"/>
          <w:color w:val="000000"/>
          <w:sz w:val="26"/>
          <w:szCs w:val="26"/>
        </w:rPr>
        <w:t xml:space="preserve">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Antiques was nominated for Best Visual Merchandising. The Fall Family Fun Night was</w:t>
      </w:r>
      <w:r>
        <w:rPr>
          <w:rFonts w:ascii="Arial" w:eastAsia="Arial" w:hAnsi="Arial"/>
          <w:sz w:val="0"/>
          <w:szCs w:val="0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nominated for Main Street Crowning Achievement. Leadership Class 13 was also a</w:t>
      </w:r>
    </w:p>
    <w:p>
      <w:pPr>
        <w:framePr w:h="380" w:hAnchor="text" w:hRule="exact" w:hSpace="180" w:vAnchor="text" w:w="1860" w:wrap="none" w:x="760" w:y="908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consideration</w:t>
      </w:r>
      <w:r>
        <w:rPr>
          <w:rFonts w:ascii="Arial" w:eastAsia="Arial" w:hAnsi="Arial"/>
          <w:color w:val="000000"/>
          <w:sz w:val="25"/>
          <w:szCs w:val="25"/>
        </w:rPr>
        <w:t xml:space="preserve">.</w:t>
      </w:r>
    </w:p>
    <w:p>
      <w:pPr>
        <w:framePr w:h="460" w:hAnchor="text" w:hRule="exact" w:hSpace="180" w:vAnchor="text" w:w="9080" w:wrap="none" w:x="740" w:y="972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Pictures with Santa was a success </w:t>
      </w:r>
      <w:r>
        <w:rPr>
          <w:rFonts w:ascii="Arial" w:eastAsia="Arial" w:hAnsi="Arial"/>
          <w:color w:val="000000"/>
          <w:sz w:val="17"/>
          <w:szCs w:val="17"/>
        </w:rPr>
        <w:t xml:space="preserve">&amp; </w:t>
      </w:r>
      <w:r>
        <w:rPr>
          <w:rFonts w:ascii="Arial" w:eastAsia="Arial" w:hAnsi="Arial"/>
          <w:color w:val="000000"/>
          <w:sz w:val="26"/>
          <w:szCs w:val="26"/>
        </w:rPr>
        <w:t xml:space="preserve">there are plans to expand it next year</w:t>
      </w:r>
      <w:r>
        <w:rPr>
          <w:rFonts w:ascii="Arial" w:eastAsia="Arial" w:hAnsi="Arial"/>
          <w:color w:val="000000"/>
          <w:sz w:val="28"/>
          <w:szCs w:val="28"/>
        </w:rPr>
        <w:t xml:space="preserve">.</w:t>
      </w:r>
    </w:p>
    <w:p>
      <w:pPr>
        <w:framePr w:h="780" w:hAnchor="text" w:hRule="exact" w:hSpace="180" w:vAnchor="text" w:w="10300" w:wrap="none" w:x="740" w:y="10340"/>
        <w:spacing w:line="29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The 33X50 of 100 Newkirk residents will be in the Community Room at the Newkirk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Public Library for about a month</w:t>
      </w:r>
      <w:r>
        <w:rPr>
          <w:rFonts w:ascii="Arial" w:eastAsia="Arial" w:hAnsi="Arial"/>
          <w:color w:val="000000"/>
          <w:sz w:val="25"/>
          <w:szCs w:val="25"/>
        </w:rPr>
        <w:t xml:space="preserve">. </w:t>
      </w:r>
      <w:r>
        <w:rPr>
          <w:rFonts w:ascii="Arial" w:eastAsia="Arial" w:hAnsi="Arial"/>
          <w:color w:val="000000"/>
          <w:sz w:val="26"/>
          <w:szCs w:val="26"/>
        </w:rPr>
        <w:t xml:space="preserve">Sue needs to OK this with Marcina</w:t>
      </w:r>
      <w:r>
        <w:rPr>
          <w:rFonts w:ascii="Arial" w:eastAsia="Arial" w:hAnsi="Arial"/>
          <w:color w:val="000000"/>
          <w:sz w:val="25"/>
          <w:szCs w:val="25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the librarian</w:t>
      </w:r>
      <w:r>
        <w:rPr>
          <w:rFonts w:ascii="Arial" w:eastAsia="Arial" w:hAnsi="Arial"/>
          <w:color w:val="000000"/>
          <w:sz w:val="25"/>
          <w:szCs w:val="25"/>
        </w:rPr>
        <w:t xml:space="preserve">.</w:t>
      </w:r>
    </w:p>
    <w:p>
      <w:pPr>
        <w:framePr w:h="460" w:hAnchor="text" w:hRule="exact" w:hSpace="180" w:vAnchor="text" w:w="10360" w:wrap="none" w:x="740" w:y="11300"/>
        <w:spacing w:line="0" w:lineRule="atLeas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The next meeting will be held at 4</w:t>
      </w:r>
      <w:r>
        <w:rPr>
          <w:rFonts w:ascii="Arial" w:eastAsia="Arial" w:hAnsi="Arial"/>
          <w:color w:val="000000"/>
          <w:sz w:val="17"/>
          <w:szCs w:val="17"/>
        </w:rPr>
        <w:t xml:space="preserve">:</w:t>
      </w:r>
      <w:r>
        <w:rPr>
          <w:rFonts w:ascii="Arial" w:eastAsia="Arial" w:hAnsi="Arial"/>
          <w:color w:val="000000"/>
          <w:sz w:val="26"/>
          <w:szCs w:val="26"/>
        </w:rPr>
        <w:t xml:space="preserve">30 pm on February 5</w:t>
      </w:r>
      <w:r>
        <w:rPr>
          <w:rFonts w:ascii="Arial" w:eastAsia="Arial" w:hAnsi="Arial"/>
          <w:color w:val="000000"/>
          <w:sz w:val="17"/>
          <w:szCs w:val="17"/>
        </w:rPr>
        <w:t xml:space="preserve">, </w:t>
      </w:r>
      <w:r>
        <w:rPr>
          <w:rFonts w:ascii="Arial" w:eastAsia="Arial" w:hAnsi="Arial"/>
          <w:color w:val="000000"/>
          <w:sz w:val="26"/>
          <w:szCs w:val="26"/>
        </w:rPr>
        <w:t xml:space="preserve">2020 at the Heritage Center</w:t>
      </w:r>
      <w:r>
        <w:rPr>
          <w:rFonts w:ascii="Arial" w:eastAsia="Arial" w:hAnsi="Arial"/>
          <w:color w:val="000000"/>
          <w:sz w:val="28"/>
          <w:szCs w:val="28"/>
        </w:rPr>
        <w:t xml:space="preserve">.</w:t>
      </w:r>
    </w:p>
    <w:p>
      <w:pPr>
        <w:framePr w:h="760" w:hAnchor="text" w:hRule="exact" w:hSpace="180" w:vAnchor="text" w:w="3000" w:wrap="none" w:x="740" w:y="11960"/>
        <w:spacing w:line="280" w:lineRule="exact"/>
        <w:rPr>
          <w:rFonts w:ascii="Arial" w:eastAsia="Arial" w:hAnsi="Arial"/>
          <w:color w:val="000000"/>
          <w:sz w:val="26"/>
          <w:szCs w:val="26"/>
        </w:rPr>
      </w:pPr>
      <w:r>
        <w:rPr>
          <w:rFonts w:ascii="Arial" w:eastAsia="Arial" w:hAnsi="Arial"/>
          <w:color w:val="000000"/>
          <w:sz w:val="26"/>
          <w:szCs w:val="26"/>
        </w:rPr>
        <w:t xml:space="preserve">Respectfully submitted</w:t>
      </w:r>
      <w:r>
        <w:rPr>
          <w:rFonts w:ascii="Arial" w:eastAsia="Arial" w:hAnsi="Arial"/>
          <w:color w:val="000000"/>
          <w:sz w:val="17"/>
          <w:szCs w:val="17"/>
        </w:rPr>
        <w:t xml:space="preserve">,</w:t>
      </w:r>
      <w:r>
        <w:rPr>
          <w:rFonts w:ascii="Arial" w:eastAsia="Arial" w:hAnsi="Arial"/>
          <w:sz w:val="26"/>
          <w:szCs w:val="26"/>
        </w:rPr>
        <w:br/>
      </w:r>
      <w:r>
        <w:rPr>
          <w:rFonts w:ascii="Arial" w:eastAsia="Arial" w:hAnsi="Arial"/>
          <w:color w:val="000000"/>
          <w:sz w:val="26"/>
          <w:szCs w:val="26"/>
        </w:rPr>
        <w:t xml:space="preserve">Sue Roy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1207008</wp:posOffset>
            </wp:positionH>
            <wp:positionV relativeFrom="paragraph">
              <wp:posOffset>893064</wp:posOffset>
            </wp:positionV>
            <wp:extent cx="554736" cy="661416"/>
            <wp:effectExtent l="19050" t="0" r="0" b="0"/>
            <wp:wrapNone/>
            <wp:docPr id="73" name="Figure 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0" behindDoc="1" locked="0" layoutInCell="1" allowOverlap="1">
            <wp:simplePos x="0" y="0"/>
            <wp:positionH relativeFrom="column">
              <wp:posOffset>6041136</wp:posOffset>
            </wp:positionH>
            <wp:positionV relativeFrom="paragraph">
              <wp:posOffset>938784</wp:posOffset>
            </wp:positionV>
            <wp:extent cx="627888" cy="627888"/>
            <wp:effectExtent l="19050" t="0" r="0" b="0"/>
            <wp:wrapNone/>
            <wp:docPr id="74" name="Figure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12" path="m,l21600,21600e"/>
        </w:pict>
      </w:r>
      <w:r>
        <w:rPr>
          <w:noProof/>
        </w:rPr>
        <w:pict>
          <v:shape strokeweight="1.00pt" type="#_0" strokecolor="#000000" style="position:absolute;left:0;text-align:left;margin-left:169.00pt;margin-top:124.00pt;width:275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93.00pt;margin-top:180.00pt;width:204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92.00pt;margin-top:221.00pt;width:204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89.00pt;margin-top:291.00pt;width:132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89.00pt;margin-top:318.00pt;width:133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0.00pt;margin-top:346.00pt;width:132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1.00pt;margin-top:373.00pt;width:133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0.00pt;margin-top:401.00pt;width:132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1.00pt;margin-top:429.00pt;width:133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0.00pt;margin-top:484.00pt;width:133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1.00pt;margin-top:511.00pt;width:133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89.00pt;margin-top:539.00pt;width:133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91.00pt;margin-top:578.00pt;width:168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1.00pt;margin-top:580.00pt;width:132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91.00pt;margin-top:606.00pt;width:168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1.00pt;margin-top:607.00pt;width:132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91.00pt;margin-top:634.00pt;width:168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1.00pt;margin-top:635.00pt;width:132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90.00pt;margin-top:661.00pt;width:168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0.00pt;margin-top:662.00pt;width:133.00pt;height:0;z-index:0" o:connectortype="straight"/>
        </w:pict>
      </w:r>
      <w:r>
        <w:rPr>
          <w:noProof/>
        </w:rPr>
        <w:pict>
          <v:shape strokeweight="0.00pt" type="#_0" strokecolor="#000000" style="position:absolute;left:0;text-align:left;margin-left:391.00pt;margin-top:703.00pt;width:127.00pt;height:0;z-index:0" o:connectortype="straight"/>
        </w:pict>
      </w:r>
    </w:p>
    <w:p>
      <w:pPr>
        <w:framePr w:h="660" w:hAnchor="text" w:hRule="exact" w:hSpace="180" w:vAnchor="text" w:w="560" w:wrap="none" w:x="2060" w:y="1460"/>
        <w:spacing w:line="0" w:lineRule="atLeast"/>
        <w:rPr>
          <w:rFonts w:ascii="Arial" w:eastAsia="Arial" w:hAnsi="Arial"/>
          <w:color w:val="000000"/>
          <w:sz w:val="71"/>
          <w:szCs w:val="71"/>
        </w:rPr>
      </w:pPr>
      <w:r>
        <w:rPr>
          <w:rFonts w:ascii="Arial" w:eastAsia="Arial" w:hAnsi="Arial"/>
          <w:color w:val="000000"/>
          <w:sz w:val="71"/>
          <w:szCs w:val="71"/>
        </w:rPr>
        <w:t xml:space="preserve">EIEI</w:t>
      </w:r>
    </w:p>
    <w:p>
      <w:pPr>
        <w:framePr w:h="260" w:hAnchor="text" w:hRule="exact" w:hSpace="180" w:vAnchor="text" w:w="920" w:wrap="none" w:x="1960" w:y="2000"/>
        <w:spacing w:line="0" w:lineRule="atLeast"/>
        <w:rPr>
          <w:rFonts w:ascii="Arial" w:eastAsia="Arial" w:hAnsi="Arial"/>
          <w:color w:val="000000"/>
          <w:sz w:val="9"/>
          <w:szCs w:val="9"/>
        </w:rPr>
      </w:pPr>
      <w:r>
        <w:rPr>
          <w:rFonts w:ascii="Arial" w:eastAsia="Arial" w:hAnsi="Arial"/>
          <w:color w:val="000000"/>
          <w:sz w:val="9"/>
          <w:szCs w:val="9"/>
        </w:rPr>
        <w:t xml:space="preserve">MAINSTREET</w:t>
      </w:r>
    </w:p>
    <w:p>
      <w:pPr>
        <w:framePr w:h="360" w:hAnchor="text" w:hRule="exact" w:hSpace="180" w:vAnchor="text" w:w="5620" w:wrap="none" w:x="3440" w:y="192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NEWKIRK MAIN STREET VOLUNTEER HOURS</w:t>
      </w:r>
    </w:p>
    <w:p>
      <w:pPr>
        <w:framePr w:h="360" w:hAnchor="text" w:hRule="exact" w:hSpace="180" w:vAnchor="text" w:w="920" w:wrap="none" w:x="1860" w:y="330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NAME</w:t>
      </w:r>
    </w:p>
    <w:p>
      <w:pPr>
        <w:framePr w:h="360" w:hAnchor="text" w:hRule="exact" w:hSpace="180" w:vAnchor="text" w:w="1940" w:wrap="none" w:x="1860" w:y="414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MONTH </w:t>
      </w:r>
      <w:r>
        <w:rPr>
          <w:rFonts w:ascii="Arial" w:eastAsia="Arial" w:hAnsi="Arial"/>
          <w:color w:val="000000"/>
          <w:sz w:val="16"/>
          <w:szCs w:val="16"/>
        </w:rPr>
        <w:t xml:space="preserve">/</w:t>
      </w:r>
      <w:r>
        <w:rPr>
          <w:rFonts w:ascii="Arial" w:eastAsia="Arial" w:hAnsi="Arial"/>
          <w:color w:val="000000"/>
          <w:sz w:val="24"/>
          <w:szCs w:val="24"/>
        </w:rPr>
        <w:t xml:space="preserve">YEAR</w:t>
      </w:r>
    </w:p>
    <w:p>
      <w:pPr>
        <w:framePr w:h="680" w:hAnchor="text" w:hRule="exact" w:hSpace="180" w:vAnchor="text" w:w="3060" w:wrap="none" w:x="1860" w:y="4960"/>
        <w:spacing w:line="240" w:lineRule="exac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DET AIL</w:t>
      </w:r>
      <w:r>
        <w:rPr>
          <w:rFonts w:ascii="Arial" w:eastAsia="Arial" w:hAnsi="Arial"/>
          <w:sz w:val="21"/>
          <w:szCs w:val="21"/>
        </w:rPr>
        <w:br/>
      </w:r>
      <w:r>
        <w:rPr>
          <w:rFonts w:ascii="Arial" w:eastAsia="Arial" w:hAnsi="Arial"/>
          <w:color w:val="000000"/>
          <w:sz w:val="21"/>
          <w:szCs w:val="21"/>
        </w:rPr>
        <w:t xml:space="preserve">Preparing for Board Meeting</w:t>
      </w:r>
    </w:p>
    <w:p>
      <w:pPr>
        <w:framePr w:h="420" w:hAnchor="text" w:hRule="exact" w:hSpace="180" w:vAnchor="text" w:w="3800" w:wrap="none" w:x="1860" w:y="57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Preparing reports for Board Meeting</w:t>
      </w:r>
    </w:p>
    <w:p>
      <w:pPr>
        <w:framePr w:h="400" w:hAnchor="text" w:hRule="exact" w:hSpace="180" w:vAnchor="text" w:w="2840" w:wrap="none" w:x="1860" w:y="63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Attending Board Meetings</w:t>
      </w:r>
    </w:p>
    <w:p>
      <w:pPr>
        <w:framePr w:h="420" w:hAnchor="text" w:hRule="exact" w:hSpace="180" w:vAnchor="text" w:w="4360" w:wrap="none" w:x="1860" w:y="68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Preparing reports for Committee Meetings</w:t>
      </w:r>
    </w:p>
    <w:p>
      <w:pPr>
        <w:framePr w:h="400" w:hAnchor="text" w:hRule="exact" w:hSpace="180" w:vAnchor="text" w:w="2300" w:wrap="none" w:x="1860" w:y="744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Committee Meetings</w:t>
      </w:r>
    </w:p>
    <w:p>
      <w:pPr>
        <w:framePr w:h="400" w:hAnchor="text" w:hRule="exact" w:hSpace="180" w:vAnchor="text" w:w="1540" w:wrap="none" w:x="1840" w:y="798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City Meetings</w:t>
      </w:r>
    </w:p>
    <w:p>
      <w:pPr>
        <w:framePr w:h="640" w:hAnchor="text" w:hRule="exact" w:hSpace="180" w:vAnchor="text" w:w="2540" w:wrap="none" w:x="1840" w:y="880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SPECIAL PROJECTS</w:t>
      </w:r>
      <w:r>
        <w:rPr>
          <w:rFonts w:ascii="Arial" w:eastAsia="Arial" w:hAnsi="Arial"/>
          <w:sz w:val="23"/>
          <w:szCs w:val="23"/>
        </w:rPr>
        <w:br/>
      </w:r>
      <w:r>
        <w:rPr>
          <w:rFonts w:ascii="Arial" w:eastAsia="Arial" w:hAnsi="Arial"/>
          <w:color w:val="000000"/>
          <w:sz w:val="23"/>
          <w:szCs w:val="23"/>
        </w:rPr>
        <w:t xml:space="preserve">Newsletter</w:t>
      </w:r>
    </w:p>
    <w:p>
      <w:pPr>
        <w:framePr w:h="400" w:hAnchor="text" w:hRule="exact" w:hSpace="180" w:vAnchor="text" w:w="2100" w:wrap="none" w:x="1840" w:y="96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Charlie Adams Day</w:t>
      </w:r>
    </w:p>
    <w:p>
      <w:pPr>
        <w:framePr w:h="420" w:hAnchor="text" w:hRule="exact" w:hSpace="180" w:vAnchor="text" w:w="2780" w:wrap="none" w:x="1840" w:y="10180"/>
        <w:spacing w:line="0" w:lineRule="atLeast"/>
        <w:rPr>
          <w:rFonts w:ascii="Arial" w:eastAsia="Arial" w:hAnsi="Arial"/>
          <w:color w:val="000000"/>
          <w:sz w:val="23"/>
          <w:szCs w:val="23"/>
        </w:rPr>
      </w:pPr>
      <w:r>
        <w:rPr>
          <w:rFonts w:ascii="Arial" w:eastAsia="Arial" w:hAnsi="Arial"/>
          <w:color w:val="000000"/>
          <w:sz w:val="23"/>
          <w:szCs w:val="23"/>
        </w:rPr>
        <w:t xml:space="preserve">Children</w:t>
      </w:r>
      <w:r>
        <w:rPr>
          <w:rFonts w:ascii="Arial" w:eastAsia="Arial" w:hAnsi="Arial"/>
          <w:color w:val="000000"/>
          <w:sz w:val="15"/>
          <w:szCs w:val="15"/>
        </w:rPr>
        <w:t xml:space="preserve">'</w:t>
      </w:r>
      <w:r>
        <w:rPr>
          <w:rFonts w:ascii="Arial" w:eastAsia="Arial" w:hAnsi="Arial"/>
          <w:color w:val="000000"/>
          <w:sz w:val="23"/>
          <w:szCs w:val="23"/>
        </w:rPr>
        <w:t xml:space="preserve">s Christmas Shop</w:t>
      </w:r>
    </w:p>
    <w:p>
      <w:pPr>
        <w:framePr w:h="360" w:hAnchor="text" w:hRule="exact" w:hSpace="180" w:vAnchor="text" w:w="740" w:wrap="none" w:x="1840" w:y="10720"/>
        <w:spacing w:line="0" w:lineRule="atLeast"/>
        <w:rPr>
          <w:rFonts w:ascii="Arial" w:eastAsia="Arial" w:hAnsi="Arial"/>
          <w:color w:val="000000"/>
          <w:sz w:val="21"/>
          <w:szCs w:val="21"/>
        </w:rPr>
      </w:pPr>
      <w:r>
        <w:rPr>
          <w:rFonts w:ascii="Arial" w:eastAsia="Arial" w:hAnsi="Arial"/>
          <w:color w:val="000000"/>
          <w:sz w:val="21"/>
          <w:szCs w:val="21"/>
        </w:rPr>
        <w:t xml:space="preserve">Other</w:t>
      </w:r>
    </w:p>
    <w:p>
      <w:pPr>
        <w:framePr w:h="360" w:hAnchor="text" w:hRule="exact" w:hSpace="180" w:vAnchor="text" w:w="1920" w:wrap="none" w:x="6020" w:y="13480"/>
        <w:spacing w:line="0" w:lineRule="atLeast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TOT AL HOURS</w:t>
      </w:r>
    </w:p>
    <w:p>
      <w:pPr>
        <w:rPr>
          <w:rFonts w:ascii="Arial" w:eastAsia="Arial" w:hAnsi="Arial"/>
        </w:rPr>
        <w:sectPr>
          <w:pgSz w:w="12240" w:h="15840"/>
          <w:pgMar w:top="0" w:right="0" w:bottom="0" w:left="0" w:header="0" w:footer="0" w:gutter="0"/>
          <w:cols w:space="425"/>
          <w:docGrid w:type="lines" w:linePitch="360"/>
        </w:sectPr>
      </w:pPr>
    </w:p>
    <w:p>
      <w:pPr>
        <w:rPr>
          <w:rFonts w:ascii="Arial" w:eastAsia="Arial" w:hAnsi="Arial"/>
        </w:rPr>
      </w:pPr>
    </w:p>
    <w:p>
      <w:pPr>
        <w:rPr>
          <w:rFonts w:ascii="Arial" w:eastAsia="Arial" w:hAnsi="Arial"/>
        </w:rPr>
      </w:pPr>
    </w:p>
    <w:sectPr>
      <w:pgSz w:w="12240" w:h="15840"/>
      <w:pgMar w:top="0" w:right="0" w:bottom="0" w:left="0" w:header="0" w:footer="0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spidmax="0" v:ext="edit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7E0E"/>
    <w:rsid w:val="000E7E0E"/>
    <w:rsid w:val="00504BDF"/>
    <w:rsid w:val="008639A9"/>
    <w:rsid w:val="008C6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428B8"/>
    <w:pPr>
      <w:tabs>
        <w:tab w:val="center" w:pos="4252"/>
        <w:tab w:val="right" w:pos="8504"/>
      </w:tabs>
      <w:snapToGrid w:val="0"/>
    </w:pPr>
  </w:style>
  <w:style w:type="character" w:customStyle="1" w:styleId="a4">
    <w:name w:val="header"/>
    <w:basedOn w:val="a0"/>
    <w:link w:val="a3"/>
    <w:uiPriority w:val="99"/>
    <w:semiHidden/>
    <w:rsid w:val="005428B8"/>
  </w:style>
  <w:style w:type="paragraph" w:styleId="a5">
    <w:name w:val="footer"/>
    <w:basedOn w:val="a"/>
    <w:link w:val="a6"/>
    <w:uiPriority w:val="99"/>
    <w:semiHidden/>
    <w:unhideWhenUsed/>
    <w:rsid w:val="005428B8"/>
    <w:pPr>
      <w:tabs>
        <w:tab w:val="center" w:pos="4252"/>
        <w:tab w:val="right" w:pos="8504"/>
      </w:tabs>
      <w:snapToGrid w:val="0"/>
    </w:pPr>
  </w:style>
  <w:style w:type="character" w:customStyle="1" w:styleId="a6">
    <w:name w:val="footer"/>
    <w:basedOn w:val="a0"/>
    <w:link w:val="a5"/>
    <w:uiPriority w:val="99"/>
    <w:semiHidden/>
    <w:rsid w:val="005428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theme" Target="theme/theme1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ettings" Target="settings.xml" /><Relationship Id="rId5" Type="http://schemas.openxmlformats.org/officeDocument/2006/relationships/styles" Target="styles.xml" /><Relationship Id="rId6" Type="http://schemas.openxmlformats.org/officeDocument/2006/relationships/endnotes" Target="endnotes.xml"/><Relationship Id="rId7" Type="http://schemas.openxmlformats.org/officeDocument/2006/relationships/footnotes" Target="footnotes.xml"/><Relationship Id="rId8" Type="http://schemas.openxmlformats.org/officeDocument/2006/relationships/image" Target="media/image1.jpeg" /><Relationship Id="rId9" Type="http://schemas.openxmlformats.org/officeDocument/2006/relationships/image" Target="media/image2.jpeg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jpeg" /><Relationship Id="rId15" Type="http://schemas.openxmlformats.org/officeDocument/2006/relationships/image" Target="media/image8.jpe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0" Type="http://schemas.openxmlformats.org/officeDocument/2006/relationships/image" Target="media/image13.jpeg" /><Relationship Id="rId21" Type="http://schemas.openxmlformats.org/officeDocument/2006/relationships/image" Target="media/image14.jpeg" /><Relationship Id="rId22" Type="http://schemas.openxmlformats.org/officeDocument/2006/relationships/image" Target="media/image15.jpeg" /><Relationship Id="rId23" Type="http://schemas.openxmlformats.org/officeDocument/2006/relationships/image" Target="media/image16.jpeg" /><Relationship Id="rId24" Type="http://schemas.openxmlformats.org/officeDocument/2006/relationships/image" Target="media/image17.jpeg" /><Relationship Id="rId25" Type="http://schemas.openxmlformats.org/officeDocument/2006/relationships/image" Target="media/image18.jpeg" /><Relationship Id="rId26" Type="http://schemas.openxmlformats.org/officeDocument/2006/relationships/image" Target="media/image19.jpeg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0" Type="http://schemas.openxmlformats.org/officeDocument/2006/relationships/image" Target="media/image33.jpe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jpeg" /><Relationship Id="rId56" Type="http://schemas.openxmlformats.org/officeDocument/2006/relationships/image" Target="media/image49.jpeg" /><Relationship Id="rId57" Type="http://schemas.openxmlformats.org/officeDocument/2006/relationships/image" Target="media/image50.jpeg" /><Relationship Id="rId58" Type="http://schemas.openxmlformats.org/officeDocument/2006/relationships/image" Target="media/image51.jpeg" /><Relationship Id="rId59" Type="http://schemas.openxmlformats.org/officeDocument/2006/relationships/image" Target="media/image52.jpeg" /><Relationship Id="rId60" Type="http://schemas.openxmlformats.org/officeDocument/2006/relationships/image" Target="media/image53.jpeg" /><Relationship Id="rId61" Type="http://schemas.openxmlformats.org/officeDocument/2006/relationships/image" Target="media/image54.jpeg" /><Relationship Id="rId62" Type="http://schemas.openxmlformats.org/officeDocument/2006/relationships/image" Target="media/image55.jpeg" /><Relationship Id="rId63" Type="http://schemas.openxmlformats.org/officeDocument/2006/relationships/image" Target="media/image56.jpeg" /><Relationship Id="rId64" Type="http://schemas.openxmlformats.org/officeDocument/2006/relationships/image" Target="media/image57.jpeg" /><Relationship Id="rId65" Type="http://schemas.openxmlformats.org/officeDocument/2006/relationships/image" Target="media/image58.jpeg" /><Relationship Id="rId66" Type="http://schemas.openxmlformats.org/officeDocument/2006/relationships/image" Target="media/image59.jpeg" /><Relationship Id="rId67" Type="http://schemas.openxmlformats.org/officeDocument/2006/relationships/image" Target="media/image60.jpeg" /><Relationship Id="rId68" Type="http://schemas.openxmlformats.org/officeDocument/2006/relationships/image" Target="media/image61.jpeg" /><Relationship Id="rId69" Type="http://schemas.openxmlformats.org/officeDocument/2006/relationships/image" Target="media/image62.jpeg" /><Relationship Id="rId70" Type="http://schemas.openxmlformats.org/officeDocument/2006/relationships/image" Target="media/image63.jpeg" /><Relationship Id="rId71" Type="http://schemas.openxmlformats.org/officeDocument/2006/relationships/image" Target="media/image64.jpeg" /><Relationship Id="rId72" Type="http://schemas.openxmlformats.org/officeDocument/2006/relationships/image" Target="media/image65.jpeg" /><Relationship Id="rId73" Type="http://schemas.openxmlformats.org/officeDocument/2006/relationships/image" Target="media/image66.jpeg" /><Relationship Id="rId74" Type="http://schemas.openxmlformats.org/officeDocument/2006/relationships/image" Target="media/image67.jpeg" /><Relationship Id="rId75" Type="http://schemas.openxmlformats.org/officeDocument/2006/relationships/image" Target="media/image68.jpeg" /><Relationship Id="rId76" Type="http://schemas.openxmlformats.org/officeDocument/2006/relationships/image" Target="media/image69.jpeg" /><Relationship Id="rId77" Type="http://schemas.openxmlformats.org/officeDocument/2006/relationships/image" Target="media/image70.jpeg" /><Relationship Id="rId78" Type="http://schemas.openxmlformats.org/officeDocument/2006/relationships/image" Target="media/image71.jpeg" /><Relationship Id="rId79" Type="http://schemas.openxmlformats.org/officeDocument/2006/relationships/image" Target="media/image72.jpeg" /><Relationship Id="rId80" Type="http://schemas.openxmlformats.org/officeDocument/2006/relationships/image" Target="media/image73.jpeg" /><Relationship Id="rId81" Type="http://schemas.openxmlformats.org/officeDocument/2006/relationships/image" Target="media/image7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1</Paragraphs>
  <ScaleCrop>false</ScaleCrop>
  <Company>SHARP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</dc:creator>
  <cp:lastModifiedBy>SHARP</cp:lastModifiedBy>
  <cp:revision>0</cp:revision>
</cp:coreProperties>
</file>