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EC5EFB" w14:textId="7F3F9267" w:rsidR="00A75181" w:rsidRPr="00BF1274" w:rsidRDefault="00830EC7" w:rsidP="00A75181">
      <w:pPr>
        <w:spacing w:after="0" w:line="240" w:lineRule="auto"/>
        <w:jc w:val="center"/>
        <w:rPr>
          <w:rFonts w:ascii="Lobster Two" w:hAnsi="Lobster Two"/>
          <w:sz w:val="28"/>
          <w:szCs w:val="28"/>
        </w:rPr>
      </w:pPr>
      <w:r>
        <w:rPr>
          <w:rFonts w:ascii="Lobster Two" w:hAnsi="Lobster Two"/>
          <w:sz w:val="28"/>
          <w:szCs w:val="28"/>
        </w:rPr>
        <w:t>Newkirk Main Street Inc.</w:t>
      </w:r>
    </w:p>
    <w:p w14:paraId="290479F5" w14:textId="370CDE5D" w:rsidR="00A75181" w:rsidRDefault="00A75181" w:rsidP="00A75181">
      <w:pPr>
        <w:spacing w:after="0" w:line="240" w:lineRule="auto"/>
        <w:jc w:val="center"/>
        <w:rPr>
          <w:rFonts w:ascii="Lobster Two" w:hAnsi="Lobster Two"/>
          <w:sz w:val="28"/>
          <w:szCs w:val="28"/>
        </w:rPr>
      </w:pPr>
      <w:r>
        <w:rPr>
          <w:rFonts w:ascii="Lobster Two" w:hAnsi="Lobster Two"/>
          <w:sz w:val="28"/>
          <w:szCs w:val="28"/>
        </w:rPr>
        <w:t xml:space="preserve">Special </w:t>
      </w:r>
      <w:r w:rsidRPr="00BF1274">
        <w:rPr>
          <w:rFonts w:ascii="Lobster Two" w:hAnsi="Lobster Two"/>
          <w:sz w:val="28"/>
          <w:szCs w:val="28"/>
        </w:rPr>
        <w:t>Board Meeting Agenda</w:t>
      </w:r>
    </w:p>
    <w:p w14:paraId="2BC77D61" w14:textId="102F2FAA" w:rsidR="00A75181" w:rsidRDefault="00A75181" w:rsidP="00A75181">
      <w:pPr>
        <w:spacing w:after="0" w:line="240" w:lineRule="auto"/>
        <w:jc w:val="center"/>
        <w:rPr>
          <w:rFonts w:ascii="Lobster Two" w:hAnsi="Lobster Two"/>
          <w:sz w:val="28"/>
          <w:szCs w:val="28"/>
        </w:rPr>
      </w:pPr>
      <w:r>
        <w:rPr>
          <w:rFonts w:ascii="Lobster Two" w:hAnsi="Lobster Two"/>
          <w:sz w:val="28"/>
          <w:szCs w:val="28"/>
        </w:rPr>
        <w:t>June 2</w:t>
      </w:r>
      <w:r w:rsidRPr="00A75181">
        <w:rPr>
          <w:rFonts w:ascii="Lobster Two" w:hAnsi="Lobster Two"/>
          <w:sz w:val="28"/>
          <w:szCs w:val="28"/>
          <w:vertAlign w:val="superscript"/>
        </w:rPr>
        <w:t>nd</w:t>
      </w:r>
      <w:r>
        <w:rPr>
          <w:rFonts w:ascii="Lobster Two" w:hAnsi="Lobster Two"/>
          <w:sz w:val="28"/>
          <w:szCs w:val="28"/>
        </w:rPr>
        <w:t xml:space="preserve">, </w:t>
      </w:r>
      <w:r w:rsidR="006837B8">
        <w:rPr>
          <w:rFonts w:ascii="Lobster Two" w:hAnsi="Lobster Two"/>
          <w:sz w:val="28"/>
          <w:szCs w:val="28"/>
        </w:rPr>
        <w:t>2022,</w:t>
      </w:r>
      <w:r>
        <w:rPr>
          <w:rFonts w:ascii="Lobster Two" w:hAnsi="Lobster Two"/>
          <w:sz w:val="28"/>
          <w:szCs w:val="28"/>
        </w:rPr>
        <w:t xml:space="preserve"> at 4:30 pm</w:t>
      </w:r>
    </w:p>
    <w:p w14:paraId="1F21AFC2" w14:textId="77777777" w:rsidR="00A75181" w:rsidRPr="00BF1274" w:rsidRDefault="00A75181" w:rsidP="00A75181">
      <w:pPr>
        <w:spacing w:after="0"/>
        <w:rPr>
          <w:rFonts w:ascii="Open Sans" w:hAnsi="Open Sans" w:cs="Open Sans"/>
          <w:b/>
          <w:bCs/>
          <w:sz w:val="20"/>
          <w:szCs w:val="20"/>
          <w:u w:val="single"/>
        </w:rPr>
      </w:pPr>
    </w:p>
    <w:p w14:paraId="24DAD6DA" w14:textId="77777777" w:rsidR="006D3EC2" w:rsidRPr="00D02603" w:rsidRDefault="006D3EC2" w:rsidP="006D3EC2">
      <w:pPr>
        <w:pStyle w:val="ListParagraph"/>
        <w:numPr>
          <w:ilvl w:val="0"/>
          <w:numId w:val="3"/>
        </w:numPr>
        <w:spacing w:after="0"/>
        <w:rPr>
          <w:rFonts w:ascii="Open Sans" w:hAnsi="Open Sans" w:cs="Open Sans"/>
          <w:sz w:val="22"/>
          <w:szCs w:val="22"/>
        </w:rPr>
      </w:pPr>
      <w:r w:rsidRPr="00D02603">
        <w:rPr>
          <w:rFonts w:ascii="Open Sans" w:hAnsi="Open Sans" w:cs="Open Sans"/>
          <w:b/>
          <w:bCs/>
          <w:sz w:val="22"/>
          <w:szCs w:val="22"/>
          <w:u w:val="single"/>
        </w:rPr>
        <w:t xml:space="preserve">Discussion and vote: </w:t>
      </w:r>
      <w:r w:rsidRPr="00D02603">
        <w:rPr>
          <w:rFonts w:ascii="Open Sans" w:hAnsi="Open Sans" w:cs="Open Sans"/>
          <w:sz w:val="22"/>
          <w:szCs w:val="22"/>
        </w:rPr>
        <w:t xml:space="preserve"> proposed lease agreement from Kay County Commissioners</w:t>
      </w:r>
    </w:p>
    <w:p w14:paraId="7A712463" w14:textId="77777777" w:rsidR="006D3EC2" w:rsidRPr="00D02603" w:rsidRDefault="006D3EC2" w:rsidP="006D3EC2">
      <w:pPr>
        <w:pStyle w:val="ListParagraph"/>
        <w:numPr>
          <w:ilvl w:val="1"/>
          <w:numId w:val="3"/>
        </w:numPr>
        <w:spacing w:after="0"/>
        <w:rPr>
          <w:rFonts w:ascii="Open Sans" w:hAnsi="Open Sans" w:cs="Open Sans"/>
          <w:sz w:val="22"/>
          <w:szCs w:val="22"/>
        </w:rPr>
      </w:pPr>
      <w:r w:rsidRPr="00D02603">
        <w:rPr>
          <w:rFonts w:ascii="Open Sans" w:hAnsi="Open Sans" w:cs="Open Sans"/>
          <w:sz w:val="22"/>
          <w:szCs w:val="22"/>
        </w:rPr>
        <w:t>Please see item by item breakdown on separate page</w:t>
      </w:r>
    </w:p>
    <w:p w14:paraId="36A61299" w14:textId="611F4D58" w:rsidR="006D3EC2" w:rsidRPr="006D3EC2" w:rsidRDefault="006D3EC2" w:rsidP="00D02603">
      <w:pPr>
        <w:pStyle w:val="ListParagraph"/>
        <w:numPr>
          <w:ilvl w:val="0"/>
          <w:numId w:val="3"/>
        </w:numPr>
        <w:spacing w:after="0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b/>
          <w:bCs/>
          <w:sz w:val="22"/>
          <w:szCs w:val="22"/>
          <w:u w:val="single"/>
        </w:rPr>
        <w:t xml:space="preserve">Discussion and vote: </w:t>
      </w:r>
      <w:r>
        <w:rPr>
          <w:rFonts w:ascii="Open Sans" w:hAnsi="Open Sans" w:cs="Open Sans"/>
          <w:sz w:val="22"/>
          <w:szCs w:val="22"/>
        </w:rPr>
        <w:t xml:space="preserve"> proposed donor agreement from Kay County Commissioners</w:t>
      </w:r>
    </w:p>
    <w:p w14:paraId="0FA5789C" w14:textId="20E0BC17" w:rsidR="006837B8" w:rsidRDefault="00B24B09" w:rsidP="00D02603">
      <w:pPr>
        <w:pStyle w:val="NoSpacing"/>
        <w:numPr>
          <w:ilvl w:val="0"/>
          <w:numId w:val="3"/>
        </w:numPr>
        <w:rPr>
          <w:rFonts w:ascii="Open Sans" w:hAnsi="Open Sans" w:cs="Open Sans"/>
        </w:rPr>
      </w:pPr>
      <w:r w:rsidRPr="00B24B09">
        <w:rPr>
          <w:rFonts w:ascii="Open Sans" w:hAnsi="Open Sans" w:cs="Open Sans"/>
          <w:b/>
          <w:bCs/>
          <w:u w:val="single"/>
        </w:rPr>
        <w:t>Discussion</w:t>
      </w:r>
      <w:r w:rsidR="006A40B3" w:rsidRPr="00B24B09">
        <w:rPr>
          <w:rFonts w:ascii="Open Sans" w:hAnsi="Open Sans" w:cs="Open Sans"/>
          <w:b/>
          <w:bCs/>
          <w:u w:val="single"/>
        </w:rPr>
        <w:t xml:space="preserve"> and </w:t>
      </w:r>
      <w:r w:rsidRPr="00B24B09">
        <w:rPr>
          <w:rFonts w:ascii="Open Sans" w:hAnsi="Open Sans" w:cs="Open Sans"/>
          <w:b/>
          <w:bCs/>
          <w:u w:val="single"/>
        </w:rPr>
        <w:t>vote:</w:t>
      </w:r>
      <w:r w:rsidRPr="00B24B09">
        <w:rPr>
          <w:rFonts w:ascii="Open Sans" w:hAnsi="Open Sans" w:cs="Open Sans"/>
        </w:rPr>
        <w:t xml:space="preserve"> Lisa Kubik</w:t>
      </w:r>
      <w:r w:rsidR="00830EC7">
        <w:rPr>
          <w:rFonts w:ascii="Open Sans" w:hAnsi="Open Sans" w:cs="Open Sans"/>
        </w:rPr>
        <w:t xml:space="preserve"> is recommending</w:t>
      </w:r>
      <w:r w:rsidRPr="00B24B09">
        <w:rPr>
          <w:rFonts w:ascii="Open Sans" w:hAnsi="Open Sans" w:cs="Open Sans"/>
        </w:rPr>
        <w:t xml:space="preserve"> that Newkirk Main Street cash in the Certificate of Deposit containing $24,264.50.</w:t>
      </w:r>
    </w:p>
    <w:p w14:paraId="6C3E4BC4" w14:textId="7411DC05" w:rsidR="00830EC7" w:rsidRPr="00830EC7" w:rsidRDefault="00830EC7" w:rsidP="00D02603">
      <w:pPr>
        <w:pStyle w:val="NoSpacing"/>
        <w:numPr>
          <w:ilvl w:val="0"/>
          <w:numId w:val="3"/>
        </w:numPr>
        <w:rPr>
          <w:rFonts w:ascii="Open Sans" w:hAnsi="Open Sans" w:cs="Open Sans"/>
          <w:b/>
          <w:bCs/>
          <w:sz w:val="20"/>
          <w:szCs w:val="20"/>
          <w:u w:val="single"/>
        </w:rPr>
      </w:pPr>
      <w:r>
        <w:rPr>
          <w:rFonts w:ascii="Open Sans" w:hAnsi="Open Sans" w:cs="Open Sans"/>
          <w:b/>
          <w:bCs/>
          <w:u w:val="single"/>
        </w:rPr>
        <w:t>Adjourn</w:t>
      </w:r>
    </w:p>
    <w:p w14:paraId="77B58DB7" w14:textId="1EFD79ED" w:rsidR="006837B8" w:rsidRDefault="006837B8">
      <w:pPr>
        <w:spacing w:after="160" w:line="259" w:lineRule="auto"/>
      </w:pPr>
    </w:p>
    <w:sectPr w:rsidR="006837B8" w:rsidSect="00EB7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21B3F7" w14:textId="77777777" w:rsidR="003B1804" w:rsidRDefault="003B1804" w:rsidP="00A16EFD">
      <w:pPr>
        <w:spacing w:after="0" w:line="240" w:lineRule="auto"/>
      </w:pPr>
      <w:r>
        <w:separator/>
      </w:r>
    </w:p>
  </w:endnote>
  <w:endnote w:type="continuationSeparator" w:id="0">
    <w:p w14:paraId="188DF384" w14:textId="77777777" w:rsidR="003B1804" w:rsidRDefault="003B1804" w:rsidP="00A16E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obster Two">
    <w:altName w:val="Lobster Two"/>
    <w:charset w:val="00"/>
    <w:family w:val="auto"/>
    <w:pitch w:val="variable"/>
    <w:sig w:usb0="8000002F" w:usb1="4000004A" w:usb2="00000000" w:usb3="00000000" w:csb0="0000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2883B7" w14:textId="77777777" w:rsidR="003B1804" w:rsidRDefault="003B1804" w:rsidP="00A16EFD">
      <w:pPr>
        <w:spacing w:after="0" w:line="240" w:lineRule="auto"/>
      </w:pPr>
      <w:r>
        <w:separator/>
      </w:r>
    </w:p>
  </w:footnote>
  <w:footnote w:type="continuationSeparator" w:id="0">
    <w:p w14:paraId="1B9D9FBD" w14:textId="77777777" w:rsidR="003B1804" w:rsidRDefault="003B1804" w:rsidP="00A16E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56220F"/>
    <w:multiLevelType w:val="hybridMultilevel"/>
    <w:tmpl w:val="8F04354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F2A39D5"/>
    <w:multiLevelType w:val="multilevel"/>
    <w:tmpl w:val="9806C09E"/>
    <w:lvl w:ilvl="0">
      <w:start w:val="1"/>
      <w:numFmt w:val="decimal"/>
      <w:lvlText w:val="%1)"/>
      <w:lvlJc w:val="left"/>
      <w:pPr>
        <w:ind w:left="360" w:hanging="360"/>
      </w:pPr>
      <w:rPr>
        <w:b/>
        <w:bCs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b/>
        <w:bCs/>
      </w:rPr>
    </w:lvl>
    <w:lvl w:ilvl="3">
      <w:start w:val="1"/>
      <w:numFmt w:val="decimal"/>
      <w:lvlText w:val="(%4)"/>
      <w:lvlJc w:val="left"/>
      <w:pPr>
        <w:ind w:left="1440" w:hanging="360"/>
      </w:pPr>
      <w:rPr>
        <w:b/>
        <w:bCs w:val="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b/>
        <w:bCs w:val="0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58D116B4"/>
    <w:multiLevelType w:val="hybridMultilevel"/>
    <w:tmpl w:val="8EBAF9A4"/>
    <w:lvl w:ilvl="0" w:tplc="1AEC11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20658122">
    <w:abstractNumId w:val="1"/>
  </w:num>
  <w:num w:numId="2" w16cid:durableId="1146433162">
    <w:abstractNumId w:val="2"/>
  </w:num>
  <w:num w:numId="3" w16cid:durableId="14945693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181"/>
    <w:rsid w:val="00024246"/>
    <w:rsid w:val="00214790"/>
    <w:rsid w:val="00286814"/>
    <w:rsid w:val="003B1804"/>
    <w:rsid w:val="005A5BDB"/>
    <w:rsid w:val="005C519D"/>
    <w:rsid w:val="006837B8"/>
    <w:rsid w:val="006A40B3"/>
    <w:rsid w:val="006D3EC2"/>
    <w:rsid w:val="008165F8"/>
    <w:rsid w:val="00830EC7"/>
    <w:rsid w:val="00A16EFD"/>
    <w:rsid w:val="00A17A5B"/>
    <w:rsid w:val="00A23EFF"/>
    <w:rsid w:val="00A75181"/>
    <w:rsid w:val="00B15889"/>
    <w:rsid w:val="00B24B09"/>
    <w:rsid w:val="00C519CF"/>
    <w:rsid w:val="00D02603"/>
    <w:rsid w:val="00D1502C"/>
    <w:rsid w:val="00D56877"/>
    <w:rsid w:val="00E22AC4"/>
    <w:rsid w:val="00E31115"/>
    <w:rsid w:val="00E51AA1"/>
    <w:rsid w:val="00F15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52A10D"/>
  <w15:chartTrackingRefBased/>
  <w15:docId w15:val="{0FDA66AC-D243-493C-9C7F-708FFBCD9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5181"/>
    <w:pPr>
      <w:spacing w:after="200" w:line="276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7518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7518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16E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6EFD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16E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6EF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Alyssa Winner McCleery</dc:creator>
  <cp:keywords/>
  <dc:description/>
  <cp:lastModifiedBy>A Winner</cp:lastModifiedBy>
  <cp:revision>9</cp:revision>
  <dcterms:created xsi:type="dcterms:W3CDTF">2022-05-31T17:48:00Z</dcterms:created>
  <dcterms:modified xsi:type="dcterms:W3CDTF">2022-05-31T22:57:00Z</dcterms:modified>
</cp:coreProperties>
</file>