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631DD" w14:textId="77777777" w:rsidR="0007687F" w:rsidRDefault="00CF779B">
      <w:pPr>
        <w:spacing w:before="77" w:after="0" w:line="266" w:lineRule="exact"/>
        <w:ind w:left="216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proofErr w:type="gramStart"/>
      <w:r>
        <w:rPr>
          <w:rFonts w:ascii="Franklin Gothic Book" w:eastAsia="Franklin Gothic Book" w:hAnsi="Franklin Gothic Book" w:cs="Franklin Gothic Book"/>
          <w:w w:val="99"/>
          <w:sz w:val="24"/>
          <w:szCs w:val="24"/>
          <w:u w:val="single" w:color="000000"/>
        </w:rPr>
        <w:t>R</w:t>
      </w:r>
      <w:r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pacing w:val="3"/>
          <w:w w:val="99"/>
          <w:sz w:val="24"/>
          <w:szCs w:val="24"/>
          <w:u w:val="single" w:color="000000"/>
        </w:rPr>
        <w:t>v</w:t>
      </w:r>
      <w:r>
        <w:rPr>
          <w:rFonts w:ascii="Franklin Gothic Book" w:eastAsia="Franklin Gothic Book" w:hAnsi="Franklin Gothic Book" w:cs="Franklin Gothic Book"/>
          <w:w w:val="99"/>
          <w:sz w:val="24"/>
          <w:szCs w:val="24"/>
          <w:u w:val="single" w:color="000000"/>
        </w:rPr>
        <w:t>er</w:t>
      </w:r>
      <w:r w:rsidR="00DC2F1D">
        <w:rPr>
          <w:rFonts w:ascii="Franklin Gothic Book" w:eastAsia="Franklin Gothic Book" w:hAnsi="Franklin Gothic Book" w:cs="Franklin Gothic Book"/>
          <w:w w:val="99"/>
          <w:sz w:val="24"/>
          <w:szCs w:val="24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pacing w:val="-60"/>
          <w:w w:val="99"/>
          <w:sz w:val="24"/>
          <w:szCs w:val="24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w w:val="99"/>
          <w:sz w:val="24"/>
          <w:szCs w:val="24"/>
          <w:u w:val="single" w:color="000000"/>
        </w:rPr>
        <w:t>Fa</w:t>
      </w:r>
      <w:r>
        <w:rPr>
          <w:rFonts w:ascii="Franklin Gothic Book" w:eastAsia="Franklin Gothic Book" w:hAnsi="Franklin Gothic Book" w:cs="Franklin Gothic Book"/>
          <w:w w:val="99"/>
          <w:sz w:val="24"/>
          <w:szCs w:val="24"/>
          <w:u w:val="single" w:color="000000"/>
        </w:rPr>
        <w:t>lls</w:t>
      </w:r>
      <w:proofErr w:type="gramEnd"/>
      <w:r w:rsidR="00DC2F1D">
        <w:rPr>
          <w:rFonts w:ascii="Franklin Gothic Book" w:eastAsia="Franklin Gothic Book" w:hAnsi="Franklin Gothic Book" w:cs="Franklin Gothic Book"/>
          <w:w w:val="99"/>
          <w:sz w:val="24"/>
          <w:szCs w:val="24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pacing w:val="-61"/>
          <w:w w:val="99"/>
          <w:sz w:val="24"/>
          <w:szCs w:val="24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sz w:val="24"/>
          <w:szCs w:val="24"/>
          <w:u w:val="single" w:color="000000"/>
        </w:rPr>
        <w:t>Cl</w:t>
      </w:r>
      <w:r>
        <w:rPr>
          <w:rFonts w:ascii="Franklin Gothic Book" w:eastAsia="Franklin Gothic Book" w:hAnsi="Franklin Gothic Book" w:cs="Franklin Gothic Book"/>
          <w:spacing w:val="1"/>
          <w:w w:val="99"/>
          <w:sz w:val="24"/>
          <w:szCs w:val="24"/>
          <w:u w:val="single" w:color="000000"/>
        </w:rPr>
        <w:t>a</w:t>
      </w:r>
      <w:r>
        <w:rPr>
          <w:rFonts w:ascii="Franklin Gothic Book" w:eastAsia="Franklin Gothic Book" w:hAnsi="Franklin Gothic Book" w:cs="Franklin Gothic Book"/>
          <w:spacing w:val="2"/>
          <w:w w:val="99"/>
          <w:sz w:val="24"/>
          <w:szCs w:val="24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pacing w:val="-1"/>
          <w:w w:val="99"/>
          <w:sz w:val="24"/>
          <w:szCs w:val="24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w w:val="99"/>
          <w:sz w:val="24"/>
          <w:szCs w:val="24"/>
          <w:u w:val="single" w:color="000000"/>
        </w:rPr>
        <w:t>c</w:t>
      </w:r>
      <w:r w:rsidR="00DC2F1D">
        <w:rPr>
          <w:rFonts w:ascii="Franklin Gothic Book" w:eastAsia="Franklin Gothic Book" w:hAnsi="Franklin Gothic Book" w:cs="Franklin Gothic Book"/>
          <w:w w:val="99"/>
          <w:sz w:val="24"/>
          <w:szCs w:val="24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pacing w:val="-59"/>
          <w:w w:val="99"/>
          <w:sz w:val="24"/>
          <w:szCs w:val="24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w w:val="99"/>
          <w:sz w:val="24"/>
          <w:szCs w:val="24"/>
          <w:u w:val="single" w:color="000000"/>
        </w:rPr>
        <w:t>B</w:t>
      </w:r>
      <w:r>
        <w:rPr>
          <w:rFonts w:ascii="Franklin Gothic Book" w:eastAsia="Franklin Gothic Book" w:hAnsi="Franklin Gothic Book" w:cs="Franklin Gothic Book"/>
          <w:spacing w:val="1"/>
          <w:w w:val="99"/>
          <w:sz w:val="24"/>
          <w:szCs w:val="24"/>
          <w:u w:val="single" w:color="000000"/>
        </w:rPr>
        <w:t>a</w:t>
      </w:r>
      <w:r>
        <w:rPr>
          <w:rFonts w:ascii="Franklin Gothic Book" w:eastAsia="Franklin Gothic Book" w:hAnsi="Franklin Gothic Book" w:cs="Franklin Gothic Book"/>
          <w:spacing w:val="-1"/>
          <w:w w:val="99"/>
          <w:sz w:val="24"/>
          <w:szCs w:val="24"/>
          <w:u w:val="single" w:color="000000"/>
        </w:rPr>
        <w:t>s</w:t>
      </w:r>
      <w:r>
        <w:rPr>
          <w:rFonts w:ascii="Franklin Gothic Book" w:eastAsia="Franklin Gothic Book" w:hAnsi="Franklin Gothic Book" w:cs="Franklin Gothic Book"/>
          <w:w w:val="99"/>
          <w:sz w:val="24"/>
          <w:szCs w:val="24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pacing w:val="1"/>
          <w:w w:val="99"/>
          <w:sz w:val="24"/>
          <w:szCs w:val="24"/>
          <w:u w:val="single" w:color="000000"/>
        </w:rPr>
        <w:t>ba</w:t>
      </w:r>
      <w:r>
        <w:rPr>
          <w:rFonts w:ascii="Franklin Gothic Book" w:eastAsia="Franklin Gothic Book" w:hAnsi="Franklin Gothic Book" w:cs="Franklin Gothic Book"/>
          <w:w w:val="99"/>
          <w:sz w:val="24"/>
          <w:szCs w:val="24"/>
          <w:u w:val="single" w:color="000000"/>
        </w:rPr>
        <w:t>ll</w:t>
      </w:r>
      <w:r w:rsidR="00DC2F1D">
        <w:rPr>
          <w:rFonts w:ascii="Franklin Gothic Book" w:eastAsia="Franklin Gothic Book" w:hAnsi="Franklin Gothic Book" w:cs="Franklin Gothic Book"/>
          <w:w w:val="99"/>
          <w:sz w:val="24"/>
          <w:szCs w:val="24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pacing w:val="-60"/>
          <w:w w:val="99"/>
          <w:sz w:val="24"/>
          <w:szCs w:val="24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w w:val="99"/>
          <w:sz w:val="24"/>
          <w:szCs w:val="24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w w:val="99"/>
          <w:sz w:val="24"/>
          <w:szCs w:val="24"/>
          <w:u w:val="single" w:color="000000"/>
        </w:rPr>
        <w:t>ourn</w:t>
      </w:r>
      <w:r>
        <w:rPr>
          <w:rFonts w:ascii="Franklin Gothic Book" w:eastAsia="Franklin Gothic Book" w:hAnsi="Franklin Gothic Book" w:cs="Franklin Gothic Book"/>
          <w:spacing w:val="1"/>
          <w:w w:val="99"/>
          <w:sz w:val="24"/>
          <w:szCs w:val="24"/>
          <w:u w:val="single" w:color="000000"/>
        </w:rPr>
        <w:t>a</w:t>
      </w:r>
      <w:r>
        <w:rPr>
          <w:rFonts w:ascii="Franklin Gothic Book" w:eastAsia="Franklin Gothic Book" w:hAnsi="Franklin Gothic Book" w:cs="Franklin Gothic Book"/>
          <w:spacing w:val="-1"/>
          <w:w w:val="99"/>
          <w:sz w:val="24"/>
          <w:szCs w:val="24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pacing w:val="3"/>
          <w:w w:val="99"/>
          <w:sz w:val="24"/>
          <w:szCs w:val="24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w w:val="99"/>
          <w:sz w:val="24"/>
          <w:szCs w:val="24"/>
          <w:u w:val="single" w:color="000000"/>
        </w:rPr>
        <w:t>nt</w:t>
      </w:r>
      <w:r w:rsidR="00DC2F1D">
        <w:rPr>
          <w:rFonts w:ascii="Franklin Gothic Book" w:eastAsia="Franklin Gothic Book" w:hAnsi="Franklin Gothic Book" w:cs="Franklin Gothic Book"/>
          <w:w w:val="99"/>
          <w:sz w:val="24"/>
          <w:szCs w:val="24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pacing w:val="-59"/>
          <w:w w:val="99"/>
          <w:sz w:val="24"/>
          <w:szCs w:val="24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Infor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ion</w:t>
      </w:r>
    </w:p>
    <w:p w14:paraId="672A6659" w14:textId="77777777" w:rsidR="0007687F" w:rsidRDefault="0007687F">
      <w:pPr>
        <w:spacing w:before="12" w:after="0" w:line="220" w:lineRule="exact"/>
      </w:pPr>
    </w:p>
    <w:p w14:paraId="461A6166" w14:textId="77777777" w:rsidR="0007687F" w:rsidRDefault="00CF779B">
      <w:pPr>
        <w:tabs>
          <w:tab w:val="left" w:pos="480"/>
        </w:tabs>
        <w:spacing w:before="37" w:after="0" w:line="240" w:lineRule="auto"/>
        <w:ind w:left="1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Symbol" w:eastAsia="Symbol" w:hAnsi="Symbol" w:cs="Symbol"/>
          <w:w w:val="18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Franklin Gothic Book" w:eastAsia="Franklin Gothic Book" w:hAnsi="Franklin Gothic Book" w:cs="Franklin Gothic Book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gu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(w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3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ing)</w:t>
      </w:r>
      <w:r w:rsidR="00B048DC">
        <w:rPr>
          <w:rFonts w:ascii="Franklin Gothic Book" w:eastAsia="Franklin Gothic Book" w:hAnsi="Franklin Gothic Book" w:cs="Franklin Gothic Book"/>
          <w:sz w:val="24"/>
          <w:szCs w:val="24"/>
        </w:rPr>
        <w:t>.  RFYBO reserves the right to modify the</w:t>
      </w:r>
    </w:p>
    <w:p w14:paraId="5E4935CF" w14:textId="77777777" w:rsidR="00B048DC" w:rsidRDefault="00B048DC">
      <w:pPr>
        <w:tabs>
          <w:tab w:val="left" w:pos="480"/>
        </w:tabs>
        <w:spacing w:before="37" w:after="0" w:line="240" w:lineRule="auto"/>
        <w:ind w:left="1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ab/>
        <w:t>tournament accordingly in the event of inclement weather.  In the event of cancellation</w:t>
      </w:r>
    </w:p>
    <w:p w14:paraId="12FC2B84" w14:textId="77777777" w:rsidR="00B048DC" w:rsidRDefault="00B048DC">
      <w:pPr>
        <w:tabs>
          <w:tab w:val="left" w:pos="480"/>
        </w:tabs>
        <w:spacing w:before="37" w:after="0" w:line="240" w:lineRule="auto"/>
        <w:ind w:left="1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ab/>
        <w:t>the following format will be used for refunds:</w:t>
      </w:r>
    </w:p>
    <w:p w14:paraId="3EE2E88C" w14:textId="77777777" w:rsidR="00B048DC" w:rsidRDefault="00B048DC">
      <w:pPr>
        <w:tabs>
          <w:tab w:val="left" w:pos="480"/>
        </w:tabs>
        <w:spacing w:before="37" w:after="0" w:line="240" w:lineRule="auto"/>
        <w:ind w:left="1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  <w:t>-  1 game started; 1/2 fee refunded</w:t>
      </w:r>
    </w:p>
    <w:p w14:paraId="4615A2A4" w14:textId="77777777" w:rsidR="00B048DC" w:rsidRDefault="00B048DC" w:rsidP="00B048DC">
      <w:pPr>
        <w:tabs>
          <w:tab w:val="left" w:pos="480"/>
        </w:tabs>
        <w:spacing w:before="37" w:after="0" w:line="240" w:lineRule="auto"/>
        <w:ind w:left="1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ab/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  <w:t xml:space="preserve">-  2 games </w:t>
      </w:r>
      <w:proofErr w:type="gramStart"/>
      <w:r>
        <w:rPr>
          <w:rFonts w:ascii="Franklin Gothic Book" w:eastAsia="Franklin Gothic Book" w:hAnsi="Franklin Gothic Book" w:cs="Franklin Gothic Book"/>
          <w:sz w:val="24"/>
          <w:szCs w:val="24"/>
        </w:rPr>
        <w:t>started;</w:t>
      </w:r>
      <w:proofErr w:type="gramEnd"/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 No refund   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ab/>
      </w:r>
    </w:p>
    <w:p w14:paraId="0A37501D" w14:textId="77777777" w:rsidR="0007687F" w:rsidRDefault="0007687F">
      <w:pPr>
        <w:spacing w:before="1" w:after="0" w:line="200" w:lineRule="exact"/>
        <w:rPr>
          <w:sz w:val="20"/>
          <w:szCs w:val="20"/>
        </w:rPr>
      </w:pPr>
    </w:p>
    <w:p w14:paraId="2FDBDAA6" w14:textId="77777777" w:rsidR="0007687F" w:rsidRDefault="00CF779B">
      <w:pPr>
        <w:tabs>
          <w:tab w:val="left" w:pos="480"/>
        </w:tabs>
        <w:spacing w:after="0" w:line="240" w:lineRule="auto"/>
        <w:ind w:left="1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Symbol" w:eastAsia="Symbol" w:hAnsi="Symbol" w:cs="Symbol"/>
          <w:w w:val="18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ket</w:t>
      </w:r>
    </w:p>
    <w:p w14:paraId="5DAB6C7B" w14:textId="77777777" w:rsidR="0007687F" w:rsidRDefault="0007687F">
      <w:pPr>
        <w:spacing w:before="1" w:after="0" w:line="200" w:lineRule="exact"/>
        <w:rPr>
          <w:sz w:val="20"/>
          <w:szCs w:val="20"/>
        </w:rPr>
      </w:pPr>
    </w:p>
    <w:p w14:paraId="5E5D319E" w14:textId="77777777" w:rsidR="0007687F" w:rsidRDefault="00CF779B">
      <w:pPr>
        <w:tabs>
          <w:tab w:val="left" w:pos="480"/>
        </w:tabs>
        <w:spacing w:after="0" w:line="240" w:lineRule="auto"/>
        <w:ind w:left="1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Symbol" w:eastAsia="Symbol" w:hAnsi="Symbol" w:cs="Symbol"/>
          <w:w w:val="18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4410D25B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Medals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proofErr w:type="spellStart"/>
      <w:r>
        <w:rPr>
          <w:rFonts w:ascii="Franklin Gothic Book" w:eastAsia="Franklin Gothic Book" w:hAnsi="Franklin Gothic Book" w:cs="Franklin Gothic Book"/>
          <w:position w:val="6"/>
          <w:sz w:val="16"/>
          <w:szCs w:val="16"/>
        </w:rPr>
        <w:t>s</w:t>
      </w:r>
      <w:r>
        <w:rPr>
          <w:rFonts w:ascii="Franklin Gothic Book" w:eastAsia="Franklin Gothic Book" w:hAnsi="Franklin Gothic Book" w:cs="Franklin Gothic Book"/>
          <w:spacing w:val="1"/>
          <w:position w:val="6"/>
          <w:sz w:val="16"/>
          <w:szCs w:val="16"/>
        </w:rPr>
        <w:t>t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2</w:t>
      </w:r>
      <w:proofErr w:type="spellStart"/>
      <w:r>
        <w:rPr>
          <w:rFonts w:ascii="Franklin Gothic Book" w:eastAsia="Franklin Gothic Book" w:hAnsi="Franklin Gothic Book" w:cs="Franklin Gothic Book"/>
          <w:spacing w:val="-1"/>
          <w:position w:val="6"/>
          <w:sz w:val="16"/>
          <w:szCs w:val="16"/>
        </w:rPr>
        <w:t>n</w:t>
      </w:r>
      <w:r>
        <w:rPr>
          <w:rFonts w:ascii="Franklin Gothic Book" w:eastAsia="Franklin Gothic Book" w:hAnsi="Franklin Gothic Book" w:cs="Franklin Gothic Book"/>
          <w:position w:val="6"/>
          <w:sz w:val="16"/>
          <w:szCs w:val="16"/>
        </w:rPr>
        <w:t>d</w:t>
      </w:r>
      <w:proofErr w:type="spellEnd"/>
      <w:r>
        <w:rPr>
          <w:rFonts w:ascii="Franklin Gothic Book" w:eastAsia="Franklin Gothic Book" w:hAnsi="Franklin Gothic Book" w:cs="Franklin Gothic Book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3</w:t>
      </w:r>
      <w:proofErr w:type="spellStart"/>
      <w:r>
        <w:rPr>
          <w:rFonts w:ascii="Franklin Gothic Book" w:eastAsia="Franklin Gothic Book" w:hAnsi="Franklin Gothic Book" w:cs="Franklin Gothic Book"/>
          <w:position w:val="6"/>
          <w:sz w:val="16"/>
          <w:szCs w:val="16"/>
        </w:rPr>
        <w:t>rd</w:t>
      </w:r>
      <w:proofErr w:type="spellEnd"/>
      <w:r>
        <w:rPr>
          <w:rFonts w:ascii="Times New Roman" w:eastAsia="Times New Roman" w:hAnsi="Times New Roman" w:cs="Times New Roman"/>
          <w:spacing w:val="19"/>
          <w:position w:val="6"/>
          <w:sz w:val="16"/>
          <w:szCs w:val="1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es</w:t>
      </w:r>
    </w:p>
    <w:p w14:paraId="02EB378F" w14:textId="77777777" w:rsidR="0007687F" w:rsidRDefault="0007687F">
      <w:pPr>
        <w:spacing w:before="3" w:after="0" w:line="200" w:lineRule="exact"/>
        <w:rPr>
          <w:sz w:val="20"/>
          <w:szCs w:val="20"/>
        </w:rPr>
      </w:pPr>
    </w:p>
    <w:p w14:paraId="7EAF9F9C" w14:textId="5C8BE7F4" w:rsidR="0007687F" w:rsidRDefault="00CF779B">
      <w:pPr>
        <w:tabs>
          <w:tab w:val="left" w:pos="480"/>
        </w:tabs>
        <w:spacing w:after="0" w:line="240" w:lineRule="auto"/>
        <w:ind w:left="1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Symbol" w:eastAsia="Symbol" w:hAnsi="Symbol" w:cs="Symbol"/>
          <w:w w:val="18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048DC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$</w:t>
      </w:r>
      <w:r w:rsidR="543203D0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400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fee</w:t>
      </w:r>
    </w:p>
    <w:p w14:paraId="6A05A809" w14:textId="77777777" w:rsidR="0007687F" w:rsidRDefault="0007687F">
      <w:pPr>
        <w:spacing w:before="1" w:after="0" w:line="200" w:lineRule="exact"/>
        <w:rPr>
          <w:sz w:val="20"/>
          <w:szCs w:val="20"/>
        </w:rPr>
      </w:pPr>
    </w:p>
    <w:p w14:paraId="1742B623" w14:textId="77777777" w:rsidR="0007687F" w:rsidRDefault="00CF779B">
      <w:pPr>
        <w:tabs>
          <w:tab w:val="left" w:pos="480"/>
        </w:tabs>
        <w:spacing w:after="0" w:line="240" w:lineRule="auto"/>
        <w:ind w:left="1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Symbol" w:eastAsia="Symbol" w:hAnsi="Symbol" w:cs="Symbol"/>
          <w:w w:val="18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Franklin Gothic Book" w:eastAsia="Franklin Gothic Book" w:hAnsi="Franklin Gothic Book" w:cs="Franklin Gothic Book"/>
          <w:sz w:val="24"/>
          <w:szCs w:val="24"/>
        </w:rPr>
        <w:t>fee</w:t>
      </w:r>
      <w:proofErr w:type="gramEnd"/>
    </w:p>
    <w:p w14:paraId="5A39BBE3" w14:textId="77777777" w:rsidR="0007687F" w:rsidRDefault="0007687F">
      <w:pPr>
        <w:spacing w:before="1" w:after="0" w:line="200" w:lineRule="exact"/>
        <w:rPr>
          <w:sz w:val="20"/>
          <w:szCs w:val="20"/>
        </w:rPr>
      </w:pPr>
    </w:p>
    <w:p w14:paraId="60677CCC" w14:textId="77777777" w:rsidR="0007687F" w:rsidRDefault="00CF779B">
      <w:pPr>
        <w:tabs>
          <w:tab w:val="left" w:pos="480"/>
        </w:tabs>
        <w:spacing w:after="0" w:line="240" w:lineRule="auto"/>
        <w:ind w:left="1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Symbol" w:eastAsia="Symbol" w:hAnsi="Symbol" w:cs="Symbol"/>
          <w:w w:val="18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Eac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one</w:t>
      </w:r>
      <w:r w:rsidR="00DC2F1D">
        <w:rPr>
          <w:rFonts w:ascii="Franklin Gothic Book" w:eastAsia="Franklin Gothic Book" w:hAnsi="Franklin Gothic Book" w:cs="Franklin Gothic Book"/>
          <w:sz w:val="24"/>
          <w:szCs w:val="24"/>
        </w:rPr>
        <w:t xml:space="preserve"> new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ll</w:t>
      </w:r>
      <w:r w:rsidR="00DC2F1D">
        <w:rPr>
          <w:rFonts w:ascii="Franklin Gothic Book" w:eastAsia="Franklin Gothic Book" w:hAnsi="Franklin Gothic Book" w:cs="Franklin Gothic Book"/>
          <w:sz w:val="24"/>
          <w:szCs w:val="24"/>
        </w:rPr>
        <w:t xml:space="preserve"> and one quality used ball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</w:p>
    <w:p w14:paraId="41C8F396" w14:textId="77777777" w:rsidR="0007687F" w:rsidRDefault="0007687F">
      <w:pPr>
        <w:spacing w:before="3" w:after="0" w:line="200" w:lineRule="exact"/>
        <w:rPr>
          <w:sz w:val="20"/>
          <w:szCs w:val="20"/>
        </w:rPr>
      </w:pPr>
    </w:p>
    <w:p w14:paraId="34F2ACB6" w14:textId="77777777" w:rsidR="0007687F" w:rsidRDefault="00CF779B">
      <w:pPr>
        <w:tabs>
          <w:tab w:val="left" w:pos="480"/>
        </w:tabs>
        <w:spacing w:after="0" w:line="240" w:lineRule="auto"/>
        <w:ind w:left="1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Symbol" w:eastAsia="Symbol" w:hAnsi="Symbol" w:cs="Symbol"/>
          <w:w w:val="18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refun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ril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1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unle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fill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ed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14:paraId="72A3D3EC" w14:textId="77777777" w:rsidR="0007687F" w:rsidRDefault="0007687F">
      <w:pPr>
        <w:spacing w:before="1" w:after="0" w:line="200" w:lineRule="exact"/>
        <w:rPr>
          <w:sz w:val="20"/>
          <w:szCs w:val="20"/>
        </w:rPr>
      </w:pPr>
    </w:p>
    <w:p w14:paraId="24AD7EFE" w14:textId="77777777" w:rsidR="0007687F" w:rsidRDefault="00CF779B">
      <w:pPr>
        <w:tabs>
          <w:tab w:val="left" w:pos="480"/>
        </w:tabs>
        <w:spacing w:after="0" w:line="240" w:lineRule="auto"/>
        <w:ind w:left="1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Symbol" w:eastAsia="Symbol" w:hAnsi="Symbol" w:cs="Symbol"/>
          <w:w w:val="18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ourn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gu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fir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LY</w:t>
      </w:r>
    </w:p>
    <w:p w14:paraId="0A875141" w14:textId="77777777" w:rsidR="0007687F" w:rsidRDefault="00CF779B">
      <w:pPr>
        <w:spacing w:after="0" w:line="271" w:lineRule="exact"/>
        <w:ind w:left="48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regi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ay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14:paraId="0D0B940D" w14:textId="77777777" w:rsidR="0007687F" w:rsidRDefault="0007687F">
      <w:pPr>
        <w:spacing w:before="1" w:after="0" w:line="200" w:lineRule="exact"/>
        <w:rPr>
          <w:sz w:val="20"/>
          <w:szCs w:val="20"/>
        </w:rPr>
      </w:pPr>
    </w:p>
    <w:p w14:paraId="7DAB24CF" w14:textId="77777777" w:rsidR="0007687F" w:rsidRDefault="00CF779B">
      <w:pPr>
        <w:tabs>
          <w:tab w:val="left" w:pos="480"/>
        </w:tabs>
        <w:spacing w:after="0" w:line="240" w:lineRule="auto"/>
        <w:ind w:left="1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Symbol" w:eastAsia="Symbol" w:hAnsi="Symbol" w:cs="Symbol"/>
          <w:w w:val="18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Regi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8326AF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elled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ay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len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day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</w:p>
    <w:p w14:paraId="0E27B00A" w14:textId="77777777" w:rsidR="0007687F" w:rsidRDefault="0007687F">
      <w:pPr>
        <w:spacing w:before="3" w:after="0" w:line="200" w:lineRule="exact"/>
        <w:rPr>
          <w:sz w:val="20"/>
          <w:szCs w:val="20"/>
        </w:rPr>
      </w:pPr>
    </w:p>
    <w:p w14:paraId="7ACD1FD3" w14:textId="77777777" w:rsidR="0007687F" w:rsidRDefault="00CF779B">
      <w:pPr>
        <w:tabs>
          <w:tab w:val="left" w:pos="480"/>
        </w:tabs>
        <w:spacing w:after="0" w:line="240" w:lineRule="auto"/>
        <w:ind w:left="1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Symbol" w:eastAsia="Symbol" w:hAnsi="Symbol" w:cs="Symbol"/>
          <w:w w:val="18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Regi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on-line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hrough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DC2F1D">
        <w:rPr>
          <w:rFonts w:ascii="Franklin Gothic Book" w:eastAsia="Franklin Gothic Book" w:hAnsi="Franklin Gothic Book" w:cs="Franklin Gothic Book"/>
          <w:sz w:val="24"/>
          <w:szCs w:val="24"/>
        </w:rPr>
        <w:t>MBT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14:paraId="60061E4C" w14:textId="77777777" w:rsidR="0007687F" w:rsidRDefault="0007687F">
      <w:pPr>
        <w:spacing w:before="1" w:after="0" w:line="200" w:lineRule="exact"/>
        <w:rPr>
          <w:sz w:val="20"/>
          <w:szCs w:val="20"/>
        </w:rPr>
      </w:pPr>
    </w:p>
    <w:p w14:paraId="08E1C47F" w14:textId="77777777" w:rsidR="0007687F" w:rsidRDefault="00CF779B" w:rsidP="00DC2F1D">
      <w:pPr>
        <w:tabs>
          <w:tab w:val="left" w:pos="480"/>
        </w:tabs>
        <w:spacing w:after="0" w:line="240" w:lineRule="auto"/>
        <w:ind w:left="1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Symbol" w:eastAsia="Symbol" w:hAnsi="Symbol" w:cs="Symbol"/>
          <w:w w:val="18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ayab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DC2F1D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RFYBO, PO Box 442, River Falls, WI 54022</w:t>
      </w:r>
    </w:p>
    <w:p w14:paraId="44EAFD9C" w14:textId="77777777" w:rsidR="0007687F" w:rsidRDefault="0007687F">
      <w:pPr>
        <w:spacing w:before="1" w:after="0" w:line="200" w:lineRule="exact"/>
        <w:rPr>
          <w:sz w:val="20"/>
          <w:szCs w:val="20"/>
        </w:rPr>
      </w:pPr>
    </w:p>
    <w:p w14:paraId="6FC85939" w14:textId="77777777" w:rsidR="0007687F" w:rsidRDefault="00CF779B" w:rsidP="11E745BE">
      <w:pPr>
        <w:tabs>
          <w:tab w:val="left" w:pos="480"/>
        </w:tabs>
        <w:spacing w:after="0" w:line="240" w:lineRule="auto"/>
        <w:ind w:left="45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Symbol" w:eastAsia="Symbol" w:hAnsi="Symbol" w:cs="Symbol"/>
          <w:w w:val="183"/>
          <w:sz w:val="24"/>
          <w:szCs w:val="24"/>
        </w:rPr>
        <w:t>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ourn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="002532AC">
        <w:rPr>
          <w:rFonts w:ascii="Times New Roman" w:eastAsia="Times New Roman" w:hAnsi="Times New Roman" w:cs="Times New Roman"/>
          <w:spacing w:val="-4"/>
          <w:sz w:val="24"/>
          <w:szCs w:val="24"/>
        </w:rPr>
        <w:t>/</w:t>
      </w:r>
      <w:r w:rsidR="002532AC" w:rsidRPr="002532AC">
        <w:rPr>
          <w:rFonts w:ascii="Franklin Gothic Book" w:eastAsia="Times New Roman" w:hAnsi="Franklin Gothic Book" w:cs="Arial"/>
          <w:spacing w:val="-4"/>
          <w:sz w:val="24"/>
          <w:szCs w:val="24"/>
        </w:rPr>
        <w:t>GSTC</w:t>
      </w:r>
      <w:r w:rsidR="002532A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Qu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lifier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Rules</w:t>
      </w:r>
      <w:r w:rsidR="002532AC">
        <w:rPr>
          <w:rFonts w:ascii="Franklin Gothic Book" w:eastAsia="Franklin Gothic Book" w:hAnsi="Franklin Gothic Book" w:cs="Franklin Gothic Book"/>
          <w:sz w:val="24"/>
          <w:szCs w:val="24"/>
        </w:rPr>
        <w:t>, as applicable.  If tournament is a</w:t>
      </w:r>
    </w:p>
    <w:p w14:paraId="6EE1B06D" w14:textId="77777777" w:rsidR="002532AC" w:rsidRDefault="002532AC" w:rsidP="11E745BE">
      <w:pPr>
        <w:tabs>
          <w:tab w:val="left" w:pos="480"/>
        </w:tabs>
        <w:spacing w:after="0" w:line="240" w:lineRule="auto"/>
        <w:ind w:left="450" w:right="-20"/>
        <w:rPr>
          <w:rFonts w:ascii="Franklin Gothic Book" w:eastAsia="Franklin Gothic Book" w:hAnsi="Franklin Gothic Book" w:cs="Franklin Gothic Book"/>
          <w:sz w:val="16"/>
          <w:szCs w:val="16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qualifier for both, MBT rules will be followed.</w:t>
      </w:r>
    </w:p>
    <w:p w14:paraId="4B94D5A5" w14:textId="77777777" w:rsidR="0007687F" w:rsidRDefault="0007687F">
      <w:pPr>
        <w:spacing w:before="1" w:after="0" w:line="200" w:lineRule="exact"/>
        <w:rPr>
          <w:sz w:val="20"/>
          <w:szCs w:val="20"/>
        </w:rPr>
      </w:pPr>
    </w:p>
    <w:p w14:paraId="50F666D2" w14:textId="77777777" w:rsidR="0007687F" w:rsidRDefault="00DC2F1D" w:rsidP="00DC2F1D">
      <w:pPr>
        <w:tabs>
          <w:tab w:val="left" w:pos="480"/>
        </w:tabs>
        <w:spacing w:after="0" w:line="240" w:lineRule="auto"/>
        <w:ind w:left="1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Symbol" w:eastAsia="Symbol" w:hAnsi="Symbol" w:cs="Symbol"/>
          <w:w w:val="183"/>
          <w:sz w:val="24"/>
          <w:szCs w:val="24"/>
        </w:rPr>
        <w:tab/>
      </w:r>
      <w:r w:rsidR="00CF779B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="00CF779B">
        <w:rPr>
          <w:rFonts w:ascii="Franklin Gothic Book" w:eastAsia="Franklin Gothic Book" w:hAnsi="Franklin Gothic Book" w:cs="Franklin Gothic Book"/>
          <w:sz w:val="24"/>
          <w:szCs w:val="24"/>
        </w:rPr>
        <w:t>ourn</w:t>
      </w:r>
      <w:r w:rsidR="00CF779B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="00CF779B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 w:rsidR="00CF779B">
        <w:rPr>
          <w:rFonts w:ascii="Franklin Gothic Book" w:eastAsia="Franklin Gothic Book" w:hAnsi="Franklin Gothic Book" w:cs="Franklin Gothic Book"/>
          <w:sz w:val="24"/>
          <w:szCs w:val="24"/>
        </w:rPr>
        <w:t>ent</w:t>
      </w:r>
      <w:r w:rsidR="00CF779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CF779B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w</w:t>
      </w:r>
      <w:r w:rsidR="00CF779B">
        <w:rPr>
          <w:rFonts w:ascii="Franklin Gothic Book" w:eastAsia="Franklin Gothic Book" w:hAnsi="Franklin Gothic Book" w:cs="Franklin Gothic Book"/>
          <w:sz w:val="24"/>
          <w:szCs w:val="24"/>
        </w:rPr>
        <w:t>ill</w:t>
      </w:r>
      <w:r w:rsidR="00CF77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F779B">
        <w:rPr>
          <w:rFonts w:ascii="Franklin Gothic Book" w:eastAsia="Franklin Gothic Book" w:hAnsi="Franklin Gothic Book" w:cs="Franklin Gothic Book"/>
          <w:sz w:val="24"/>
          <w:szCs w:val="24"/>
        </w:rPr>
        <w:t>follow</w:t>
      </w:r>
      <w:r w:rsidR="00CF77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F779B"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 w:rsidR="00CF779B"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 w:rsidR="00CF779B"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 w:rsidR="002532AC">
        <w:rPr>
          <w:rFonts w:ascii="Franklin Gothic Book" w:eastAsia="Franklin Gothic Book" w:hAnsi="Franklin Gothic Book" w:cs="Franklin Gothic Book"/>
          <w:sz w:val="24"/>
          <w:szCs w:val="24"/>
        </w:rPr>
        <w:t>/GSTC</w:t>
      </w:r>
      <w:r w:rsidR="00CF77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F779B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="00CF779B"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 w:rsidR="00CF779B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 w:rsidR="00CF779B"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 w:rsidR="00CF779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F779B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E</w:t>
      </w:r>
      <w:r w:rsidR="00CF779B">
        <w:rPr>
          <w:rFonts w:ascii="Franklin Gothic Book" w:eastAsia="Franklin Gothic Book" w:hAnsi="Franklin Gothic Book" w:cs="Franklin Gothic Book"/>
          <w:sz w:val="24"/>
          <w:szCs w:val="24"/>
        </w:rPr>
        <w:t>ligi</w:t>
      </w:r>
      <w:r w:rsidR="00CF779B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 w:rsidR="00CF779B">
        <w:rPr>
          <w:rFonts w:ascii="Franklin Gothic Book" w:eastAsia="Franklin Gothic Book" w:hAnsi="Franklin Gothic Book" w:cs="Franklin Gothic Book"/>
          <w:sz w:val="24"/>
          <w:szCs w:val="24"/>
        </w:rPr>
        <w:t>ili</w:t>
      </w:r>
      <w:r w:rsidR="00CF779B"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 w:rsidR="00CF779B"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 w:rsidR="00CF779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CF779B"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 w:rsidR="00CF779B"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e</w:t>
      </w:r>
      <w:r w:rsidR="002532AC">
        <w:rPr>
          <w:rFonts w:ascii="Franklin Gothic Book" w:eastAsia="Franklin Gothic Book" w:hAnsi="Franklin Gothic Book" w:cs="Franklin Gothic Book"/>
          <w:sz w:val="24"/>
          <w:szCs w:val="24"/>
        </w:rPr>
        <w:t xml:space="preserve">gulations, as applicable.  If </w:t>
      </w:r>
    </w:p>
    <w:p w14:paraId="47868385" w14:textId="77777777" w:rsidR="002532AC" w:rsidRDefault="002532AC" w:rsidP="00DC2F1D">
      <w:pPr>
        <w:tabs>
          <w:tab w:val="left" w:pos="4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pacing w:val="-12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ab/>
        <w:t>tournament is a qualifier for both, MBT rules will be followed.</w:t>
      </w:r>
    </w:p>
    <w:p w14:paraId="3DEEC669" w14:textId="77777777" w:rsidR="00DC2F1D" w:rsidRDefault="00DC2F1D" w:rsidP="00DC2F1D">
      <w:pPr>
        <w:tabs>
          <w:tab w:val="left" w:pos="480"/>
        </w:tabs>
        <w:spacing w:after="0" w:line="240" w:lineRule="auto"/>
        <w:ind w:left="120" w:right="-20"/>
        <w:rPr>
          <w:sz w:val="20"/>
          <w:szCs w:val="20"/>
        </w:rPr>
      </w:pPr>
    </w:p>
    <w:p w14:paraId="3BD7A0C6" w14:textId="77777777" w:rsidR="0007687F" w:rsidRDefault="00CF779B">
      <w:pPr>
        <w:tabs>
          <w:tab w:val="left" w:pos="480"/>
        </w:tabs>
        <w:spacing w:after="0" w:line="272" w:lineRule="exact"/>
        <w:ind w:left="480" w:right="122" w:hanging="36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Symbol" w:eastAsia="Symbol" w:hAnsi="Symbol" w:cs="Symbol"/>
          <w:w w:val="18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regul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le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tac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ourn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ire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efore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regi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er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 xml:space="preserve">our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ourn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14:paraId="3656B9AB" w14:textId="77777777" w:rsidR="0007687F" w:rsidRDefault="0007687F">
      <w:pPr>
        <w:spacing w:before="8" w:after="0" w:line="190" w:lineRule="exact"/>
        <w:rPr>
          <w:sz w:val="19"/>
          <w:szCs w:val="19"/>
        </w:rPr>
      </w:pPr>
    </w:p>
    <w:p w14:paraId="2051DBAD" w14:textId="77777777" w:rsidR="0007687F" w:rsidRDefault="00CF779B">
      <w:pPr>
        <w:tabs>
          <w:tab w:val="left" w:pos="480"/>
        </w:tabs>
        <w:spacing w:after="0" w:line="240" w:lineRule="auto"/>
        <w:ind w:left="120" w:right="-2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Symbol" w:eastAsia="Symbol" w:hAnsi="Symbol" w:cs="Symbol"/>
          <w:w w:val="18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Franklin Gothic Book" w:eastAsia="Franklin Gothic Book" w:hAnsi="Franklin Gothic Book" w:cs="Franklin Gothic Book"/>
          <w:sz w:val="24"/>
          <w:szCs w:val="24"/>
        </w:rPr>
        <w:t>Ple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d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uri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ourn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ooler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s/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ca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rr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-on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</w:rPr>
        <w:t>s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.</w:t>
      </w:r>
    </w:p>
    <w:p w14:paraId="45FB0818" w14:textId="77777777" w:rsidR="0007687F" w:rsidRDefault="0007687F">
      <w:pPr>
        <w:spacing w:before="9" w:after="0" w:line="170" w:lineRule="exact"/>
        <w:rPr>
          <w:sz w:val="17"/>
          <w:szCs w:val="17"/>
        </w:rPr>
      </w:pPr>
    </w:p>
    <w:p w14:paraId="3B299504" w14:textId="77777777" w:rsidR="0007687F" w:rsidRDefault="00CF779B">
      <w:pPr>
        <w:spacing w:after="0" w:line="275" w:lineRule="auto"/>
        <w:ind w:left="128" w:right="72"/>
        <w:jc w:val="center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v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Fa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lls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You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iz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ssu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m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ab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ili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w w:val="99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w w:val="99"/>
          <w:sz w:val="24"/>
          <w:szCs w:val="24"/>
        </w:rPr>
        <w:t>jur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w w:val="99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i/>
          <w:w w:val="9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suffered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b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2"/>
          <w:sz w:val="24"/>
          <w:szCs w:val="24"/>
        </w:rPr>
        <w:t>c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p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l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y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f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a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2"/>
          <w:sz w:val="24"/>
          <w:szCs w:val="24"/>
        </w:rPr>
        <w:t>e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nd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i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n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1"/>
          <w:sz w:val="24"/>
          <w:szCs w:val="24"/>
        </w:rPr>
        <w:t>t</w:t>
      </w:r>
      <w:r>
        <w:rPr>
          <w:rFonts w:ascii="Franklin Gothic Book" w:eastAsia="Franklin Gothic Book" w:hAnsi="Franklin Gothic Book" w:cs="Franklin Gothic Book"/>
          <w:i/>
          <w:spacing w:val="-1"/>
          <w:sz w:val="24"/>
          <w:szCs w:val="24"/>
        </w:rPr>
        <w:t>h</w:t>
      </w:r>
      <w:r>
        <w:rPr>
          <w:rFonts w:ascii="Franklin Gothic Book" w:eastAsia="Franklin Gothic Book" w:hAnsi="Franklin Gothic Book" w:cs="Franklin Gothic Book"/>
          <w:i/>
          <w:sz w:val="24"/>
          <w:szCs w:val="24"/>
        </w:rPr>
        <w:t>ese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i/>
          <w:spacing w:val="-1"/>
          <w:w w:val="99"/>
          <w:sz w:val="24"/>
          <w:szCs w:val="24"/>
        </w:rPr>
        <w:t>g</w:t>
      </w:r>
      <w:r>
        <w:rPr>
          <w:rFonts w:ascii="Franklin Gothic Book" w:eastAsia="Franklin Gothic Book" w:hAnsi="Franklin Gothic Book" w:cs="Franklin Gothic Book"/>
          <w:i/>
          <w:spacing w:val="1"/>
          <w:w w:val="99"/>
          <w:sz w:val="24"/>
          <w:szCs w:val="24"/>
        </w:rPr>
        <w:t>am</w:t>
      </w:r>
      <w:r>
        <w:rPr>
          <w:rFonts w:ascii="Franklin Gothic Book" w:eastAsia="Franklin Gothic Book" w:hAnsi="Franklin Gothic Book" w:cs="Franklin Gothic Book"/>
          <w:i/>
          <w:w w:val="99"/>
          <w:sz w:val="24"/>
          <w:szCs w:val="24"/>
        </w:rPr>
        <w:t>es.</w:t>
      </w:r>
    </w:p>
    <w:p w14:paraId="049F31CB" w14:textId="77777777" w:rsidR="0007687F" w:rsidRDefault="0007687F">
      <w:pPr>
        <w:spacing w:before="4" w:after="0" w:line="110" w:lineRule="exact"/>
        <w:rPr>
          <w:sz w:val="11"/>
          <w:szCs w:val="11"/>
        </w:rPr>
      </w:pPr>
    </w:p>
    <w:p w14:paraId="53128261" w14:textId="77777777" w:rsidR="0007687F" w:rsidRDefault="0007687F">
      <w:pPr>
        <w:spacing w:after="0" w:line="200" w:lineRule="exact"/>
        <w:rPr>
          <w:sz w:val="20"/>
          <w:szCs w:val="20"/>
        </w:rPr>
      </w:pPr>
    </w:p>
    <w:p w14:paraId="4E24906A" w14:textId="77777777" w:rsidR="0007687F" w:rsidRDefault="00DC2F1D">
      <w:pPr>
        <w:spacing w:after="0" w:line="240" w:lineRule="auto"/>
        <w:ind w:left="3339" w:right="3276"/>
        <w:jc w:val="center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River Falls Youth Baseball Organization</w:t>
      </w:r>
    </w:p>
    <w:p w14:paraId="6508193D" w14:textId="77777777" w:rsidR="00DC2F1D" w:rsidRDefault="00DC2F1D">
      <w:pPr>
        <w:spacing w:after="0" w:line="240" w:lineRule="auto"/>
        <w:ind w:left="3339" w:right="3276"/>
        <w:jc w:val="center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PO Box 442</w:t>
      </w:r>
    </w:p>
    <w:p w14:paraId="520CD164" w14:textId="77777777" w:rsidR="00DC2F1D" w:rsidRDefault="00DC2F1D">
      <w:pPr>
        <w:spacing w:after="0" w:line="240" w:lineRule="auto"/>
        <w:ind w:left="3339" w:right="3276"/>
        <w:jc w:val="center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z w:val="24"/>
          <w:szCs w:val="24"/>
        </w:rPr>
        <w:t>River Falls, WI  54022</w:t>
      </w:r>
    </w:p>
    <w:sectPr w:rsidR="00DC2F1D">
      <w:type w:val="continuous"/>
      <w:pgSz w:w="12240" w:h="15840"/>
      <w:pgMar w:top="134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7F"/>
    <w:rsid w:val="0007687F"/>
    <w:rsid w:val="002532AC"/>
    <w:rsid w:val="006627E5"/>
    <w:rsid w:val="008326AF"/>
    <w:rsid w:val="00B048DC"/>
    <w:rsid w:val="00C0140A"/>
    <w:rsid w:val="00CF779B"/>
    <w:rsid w:val="00DC2F1D"/>
    <w:rsid w:val="00EA2B5C"/>
    <w:rsid w:val="00FE20DF"/>
    <w:rsid w:val="00FE6F30"/>
    <w:rsid w:val="11E745BE"/>
    <w:rsid w:val="1CDEDB53"/>
    <w:rsid w:val="33EA8F30"/>
    <w:rsid w:val="4410D25B"/>
    <w:rsid w:val="4E35C382"/>
    <w:rsid w:val="543203D0"/>
    <w:rsid w:val="6B2023A2"/>
    <w:rsid w:val="793E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234F3"/>
  <w15:docId w15:val="{A34AF801-A55B-4503-90EF-131AD2045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212</dc:creator>
  <cp:lastModifiedBy>KROLL, KATIE /GA038</cp:lastModifiedBy>
  <cp:revision>2</cp:revision>
  <cp:lastPrinted>2017-11-28T22:09:00Z</cp:lastPrinted>
  <dcterms:created xsi:type="dcterms:W3CDTF">2021-12-29T13:50:00Z</dcterms:created>
  <dcterms:modified xsi:type="dcterms:W3CDTF">2021-12-29T13:50:00Z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LastSaved">
    <vt:filetime>2016-01-08T00:00:00Z</vt:filetime>
  </property>
</Properties>
</file>