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0F" w:rsidRPr="00431562" w:rsidRDefault="00A9130F" w:rsidP="00A9130F">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A9130F" w:rsidRPr="00431562" w:rsidRDefault="00A9130F" w:rsidP="00A9130F">
      <w:pPr>
        <w:spacing w:after="0" w:line="240" w:lineRule="auto"/>
        <w:jc w:val="center"/>
        <w:rPr>
          <w:rFonts w:eastAsiaTheme="minorEastAsia"/>
          <w:b/>
          <w:sz w:val="32"/>
          <w:szCs w:val="32"/>
        </w:rPr>
      </w:pPr>
      <w:r w:rsidRPr="00431562">
        <w:rPr>
          <w:rFonts w:eastAsiaTheme="minorEastAsia"/>
          <w:b/>
          <w:sz w:val="32"/>
          <w:szCs w:val="32"/>
        </w:rPr>
        <w:t>Commission Meeting</w:t>
      </w:r>
    </w:p>
    <w:p w:rsidR="00A9130F" w:rsidRPr="00431562" w:rsidRDefault="002D18A7" w:rsidP="00A9130F">
      <w:pPr>
        <w:spacing w:after="0" w:line="240" w:lineRule="auto"/>
        <w:jc w:val="center"/>
        <w:rPr>
          <w:rFonts w:eastAsiaTheme="minorEastAsia"/>
          <w:b/>
          <w:sz w:val="32"/>
          <w:szCs w:val="32"/>
        </w:rPr>
      </w:pPr>
      <w:r>
        <w:rPr>
          <w:rFonts w:eastAsiaTheme="minorEastAsia"/>
          <w:b/>
          <w:sz w:val="32"/>
          <w:szCs w:val="32"/>
        </w:rPr>
        <w:t xml:space="preserve">September </w:t>
      </w:r>
      <w:r w:rsidR="00A9130F">
        <w:rPr>
          <w:rFonts w:eastAsiaTheme="minorEastAsia"/>
          <w:b/>
          <w:sz w:val="32"/>
          <w:szCs w:val="32"/>
        </w:rPr>
        <w:t>6</w:t>
      </w:r>
      <w:r w:rsidR="00A9130F" w:rsidRPr="00431562">
        <w:rPr>
          <w:rFonts w:eastAsiaTheme="minorEastAsia"/>
          <w:b/>
          <w:sz w:val="32"/>
          <w:szCs w:val="32"/>
        </w:rPr>
        <w:t>, 2022</w:t>
      </w:r>
    </w:p>
    <w:p w:rsidR="00A9130F" w:rsidRPr="00431562" w:rsidRDefault="00A9130F" w:rsidP="00A9130F">
      <w:pPr>
        <w:spacing w:after="0" w:line="240" w:lineRule="auto"/>
        <w:jc w:val="center"/>
        <w:rPr>
          <w:rFonts w:eastAsiaTheme="minorEastAsia"/>
          <w:b/>
          <w:sz w:val="32"/>
          <w:szCs w:val="32"/>
        </w:rPr>
      </w:pPr>
      <w:r w:rsidRPr="00431562">
        <w:rPr>
          <w:rFonts w:eastAsiaTheme="minorEastAsia"/>
          <w:b/>
          <w:sz w:val="32"/>
          <w:szCs w:val="32"/>
        </w:rPr>
        <w:t>5:00 P.M.</w:t>
      </w:r>
    </w:p>
    <w:p w:rsidR="00A9130F" w:rsidRPr="00431562" w:rsidRDefault="00A9130F" w:rsidP="00A9130F">
      <w:pPr>
        <w:spacing w:after="0" w:line="240" w:lineRule="auto"/>
        <w:rPr>
          <w:rFonts w:eastAsiaTheme="minorEastAsia"/>
          <w:sz w:val="24"/>
          <w:szCs w:val="24"/>
        </w:rPr>
      </w:pPr>
      <w:r w:rsidRPr="00431562">
        <w:rPr>
          <w:rFonts w:eastAsiaTheme="minorEastAsia"/>
          <w:sz w:val="24"/>
          <w:szCs w:val="24"/>
        </w:rPr>
        <w:t>Members Present: President Sam Stucky,</w:t>
      </w:r>
      <w:r>
        <w:rPr>
          <w:rFonts w:eastAsiaTheme="minorEastAsia"/>
          <w:sz w:val="24"/>
          <w:szCs w:val="24"/>
        </w:rPr>
        <w:t xml:space="preserve"> Vice President Sweeney,</w:t>
      </w:r>
      <w:r w:rsidRPr="00431562">
        <w:rPr>
          <w:rFonts w:eastAsiaTheme="minorEastAsia"/>
          <w:sz w:val="24"/>
          <w:szCs w:val="24"/>
        </w:rPr>
        <w:t xml:space="preserve"> Commissioner Sam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r>
        <w:rPr>
          <w:rFonts w:eastAsiaTheme="minorEastAsia"/>
          <w:sz w:val="24"/>
          <w:szCs w:val="24"/>
        </w:rPr>
        <w:t>and Chief Brian Redish</w:t>
      </w:r>
    </w:p>
    <w:p w:rsidR="00A9130F" w:rsidRDefault="00A9130F" w:rsidP="00A9130F">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 John Montgomery</w:t>
      </w:r>
      <w:r w:rsidR="002D18A7">
        <w:rPr>
          <w:rFonts w:eastAsiaTheme="minorEastAsia"/>
          <w:sz w:val="24"/>
          <w:szCs w:val="24"/>
        </w:rPr>
        <w:t xml:space="preserve"> and Tammi and Tim Harshbarger</w:t>
      </w:r>
    </w:p>
    <w:p w:rsidR="00A9130F" w:rsidRPr="00431562" w:rsidRDefault="00A9130F" w:rsidP="00A9130F">
      <w:pPr>
        <w:spacing w:after="0" w:line="240" w:lineRule="auto"/>
        <w:rPr>
          <w:rFonts w:eastAsiaTheme="minorEastAsia"/>
          <w:sz w:val="24"/>
          <w:szCs w:val="24"/>
        </w:rPr>
      </w:pPr>
    </w:p>
    <w:p w:rsidR="00A9130F" w:rsidRPr="00431562" w:rsidRDefault="00A9130F" w:rsidP="00A9130F">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A9130F" w:rsidRPr="000153FD"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A9130F" w:rsidRPr="00431562" w:rsidRDefault="00A9130F" w:rsidP="00A9130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A9130F" w:rsidRPr="008A157E" w:rsidRDefault="00A9130F" w:rsidP="00A9130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A9130F" w:rsidRPr="00431562" w:rsidRDefault="00A9130F" w:rsidP="00A9130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A9130F" w:rsidRPr="008A157E" w:rsidRDefault="00A9130F" w:rsidP="00A9130F">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Stucky motioned to approve the bill list and with a second from Commissioner Rogers and a vote of 3/0, the motion is approved.</w:t>
      </w:r>
      <w:r w:rsidRPr="00F9566A">
        <w:rPr>
          <w:rFonts w:ascii="Calibri" w:eastAsia="Times New Roman" w:hAnsi="Calibri" w:cs="Calibri"/>
          <w:b/>
          <w:sz w:val="28"/>
          <w:szCs w:val="28"/>
        </w:rPr>
        <w:t xml:space="preserve"> </w:t>
      </w:r>
    </w:p>
    <w:p w:rsidR="00A9130F" w:rsidRPr="00431562" w:rsidRDefault="00A9130F" w:rsidP="00A9130F">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A9130F" w:rsidRPr="008A157E" w:rsidRDefault="00925C08" w:rsidP="00A9130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Tim Harshbarger is </w:t>
      </w:r>
      <w:r w:rsidR="00CA7C70">
        <w:rPr>
          <w:rFonts w:ascii="Calibri" w:eastAsia="Times New Roman" w:hAnsi="Calibri" w:cs="Times New Roman"/>
          <w:sz w:val="24"/>
          <w:szCs w:val="24"/>
        </w:rPr>
        <w:t xml:space="preserve">here </w:t>
      </w:r>
      <w:r w:rsidR="00AC4E1C">
        <w:rPr>
          <w:rFonts w:ascii="Calibri" w:eastAsia="Times New Roman" w:hAnsi="Calibri" w:cs="Times New Roman"/>
          <w:sz w:val="24"/>
          <w:szCs w:val="24"/>
        </w:rPr>
        <w:t>about William Street</w:t>
      </w:r>
      <w:r w:rsidR="00CA7C70">
        <w:rPr>
          <w:rFonts w:ascii="Calibri" w:eastAsia="Times New Roman" w:hAnsi="Calibri" w:cs="Times New Roman"/>
          <w:sz w:val="24"/>
          <w:szCs w:val="24"/>
        </w:rPr>
        <w:t xml:space="preserve"> and when the street work will begin</w:t>
      </w:r>
      <w:r w:rsidR="00AC4E1C">
        <w:rPr>
          <w:rFonts w:ascii="Calibri" w:eastAsia="Times New Roman" w:hAnsi="Calibri" w:cs="Times New Roman"/>
          <w:sz w:val="24"/>
          <w:szCs w:val="24"/>
        </w:rPr>
        <w:t xml:space="preserve">. The hope is that they start grinding a paving this week or next. He has some concerns about is curb box and his sidewalk and where they will both be. </w:t>
      </w:r>
      <w:proofErr w:type="spellStart"/>
      <w:r w:rsidR="00A80587">
        <w:rPr>
          <w:rFonts w:ascii="Calibri" w:eastAsia="Times New Roman" w:hAnsi="Calibri" w:cs="Times New Roman"/>
          <w:sz w:val="24"/>
          <w:szCs w:val="24"/>
        </w:rPr>
        <w:t>Trecia</w:t>
      </w:r>
      <w:proofErr w:type="spellEnd"/>
      <w:r w:rsidR="00A80587">
        <w:rPr>
          <w:rFonts w:ascii="Calibri" w:eastAsia="Times New Roman" w:hAnsi="Calibri" w:cs="Times New Roman"/>
          <w:sz w:val="24"/>
          <w:szCs w:val="24"/>
        </w:rPr>
        <w:t xml:space="preserve"> told him that the contractor will make sure that everything is to grade and there should be no problems</w:t>
      </w:r>
      <w:r w:rsidR="00CA7C70">
        <w:rPr>
          <w:rFonts w:ascii="Calibri" w:eastAsia="Times New Roman" w:hAnsi="Calibri" w:cs="Times New Roman"/>
          <w:sz w:val="24"/>
          <w:szCs w:val="24"/>
        </w:rPr>
        <w:t xml:space="preserve"> but the curb box will stay where</w:t>
      </w:r>
      <w:bookmarkStart w:id="0" w:name="_GoBack"/>
      <w:bookmarkEnd w:id="0"/>
      <w:r w:rsidR="00CA7C70">
        <w:rPr>
          <w:rFonts w:ascii="Calibri" w:eastAsia="Times New Roman" w:hAnsi="Calibri" w:cs="Times New Roman"/>
          <w:sz w:val="24"/>
          <w:szCs w:val="24"/>
        </w:rPr>
        <w:t xml:space="preserve"> it is</w:t>
      </w:r>
      <w:r w:rsidR="00A80587">
        <w:rPr>
          <w:rFonts w:ascii="Calibri" w:eastAsia="Times New Roman" w:hAnsi="Calibri" w:cs="Times New Roman"/>
          <w:sz w:val="24"/>
          <w:szCs w:val="24"/>
        </w:rPr>
        <w:t xml:space="preserve">. </w:t>
      </w:r>
      <w:r w:rsidR="00571115">
        <w:rPr>
          <w:rFonts w:ascii="Calibri" w:eastAsia="Times New Roman" w:hAnsi="Calibri" w:cs="Times New Roman"/>
          <w:sz w:val="24"/>
          <w:szCs w:val="24"/>
        </w:rPr>
        <w:t xml:space="preserve">If Mr. Harshbarger would like to move his shut off onto the property he is more than welcome to move it, but it would be at his expense. John Montgomery said that is should be moved and moved by the Village. President Stucky informed them that we have discussed the situation with our legal counsel and it would be at the owner’s expense. We can’t take on liabilities. Tim also asked about his water leak and getting a credit, the leak is in his softener. Jessica explained that the water went into the sewer and we treated it so we are unable to give a credit. </w:t>
      </w: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867710" w:rsidRPr="00867710" w:rsidRDefault="00867710" w:rsidP="00867710">
      <w:pPr>
        <w:numPr>
          <w:ilvl w:val="0"/>
          <w:numId w:val="2"/>
        </w:numPr>
        <w:spacing w:after="0" w:line="240" w:lineRule="auto"/>
        <w:contextualSpacing/>
        <w:rPr>
          <w:rFonts w:ascii="Calibri" w:eastAsia="Times New Roman" w:hAnsi="Calibri" w:cs="Calibri"/>
          <w:sz w:val="24"/>
          <w:szCs w:val="24"/>
        </w:rPr>
      </w:pPr>
      <w:r w:rsidRPr="00867710">
        <w:rPr>
          <w:rFonts w:ascii="Calibri" w:eastAsia="Times New Roman" w:hAnsi="Calibri" w:cs="Calibri"/>
          <w:sz w:val="24"/>
          <w:szCs w:val="24"/>
        </w:rPr>
        <w:t>RESOLUTION 6-2022</w:t>
      </w:r>
    </w:p>
    <w:p w:rsidR="00C65957" w:rsidRDefault="00867710" w:rsidP="00867710">
      <w:pPr>
        <w:numPr>
          <w:ilvl w:val="0"/>
          <w:numId w:val="2"/>
        </w:numPr>
        <w:spacing w:after="0" w:line="240" w:lineRule="auto"/>
        <w:contextualSpacing/>
        <w:rPr>
          <w:rFonts w:ascii="Calibri" w:eastAsia="Times New Roman" w:hAnsi="Calibri" w:cs="Calibri"/>
          <w:sz w:val="24"/>
          <w:szCs w:val="24"/>
        </w:rPr>
      </w:pPr>
      <w:r w:rsidRPr="00867710">
        <w:rPr>
          <w:rFonts w:ascii="Calibri" w:eastAsia="Times New Roman" w:hAnsi="Calibri" w:cs="Calibri"/>
          <w:sz w:val="24"/>
          <w:szCs w:val="24"/>
        </w:rPr>
        <w:t>A RESOLUTION SUPPLEMENTING CERTAIN LINE ITEMS AND AMENDING THE BUDGET ACCORDINGLY AND DECLARING AN EMERGENCY</w:t>
      </w:r>
    </w:p>
    <w:p w:rsidR="004154AB" w:rsidRDefault="004154AB" w:rsidP="00867710">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This is to supplement the budget in shortfalls.</w:t>
      </w:r>
    </w:p>
    <w:p w:rsidR="004154AB" w:rsidRDefault="004154AB" w:rsidP="00867710">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 the motion passes.</w:t>
      </w:r>
    </w:p>
    <w:p w:rsidR="004154AB" w:rsidRDefault="004154AB" w:rsidP="00867710">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RESOLUTION 7-2022</w:t>
      </w:r>
    </w:p>
    <w:p w:rsidR="004154AB" w:rsidRDefault="004154AB" w:rsidP="00867710">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lastRenderedPageBreak/>
        <w:t>A RESOLUTION ACCEPTING THE AMOUNTS AND RATES AS DETERMINED BY THE BUDGET COMMISSION AND AUTHORIZING THE NECESSARY TAX LEVIES AND CERTIFYING THEM TO THE COUNTY AUDITOR.</w:t>
      </w:r>
    </w:p>
    <w:p w:rsidR="004154AB" w:rsidRDefault="004154AB" w:rsidP="00867710">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is a housekeeping resolution </w:t>
      </w:r>
    </w:p>
    <w:p w:rsidR="00A9130F" w:rsidRPr="008A157E" w:rsidRDefault="004154AB" w:rsidP="00867710">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Commissioner Rogers and a vote of 3/0, the motion passes.</w:t>
      </w:r>
      <w:r w:rsidR="00A9130F" w:rsidRPr="008B17C3">
        <w:rPr>
          <w:rFonts w:ascii="Calibri" w:eastAsia="Times New Roman" w:hAnsi="Calibri" w:cs="Calibri"/>
          <w:sz w:val="24"/>
          <w:szCs w:val="24"/>
        </w:rPr>
        <w:t xml:space="preserve"> </w:t>
      </w: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A9130F" w:rsidRDefault="00D5403D" w:rsidP="00A9130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spoke with Bobby </w:t>
      </w:r>
      <w:proofErr w:type="spellStart"/>
      <w:r>
        <w:rPr>
          <w:rFonts w:ascii="Calibri" w:eastAsia="Times New Roman" w:hAnsi="Calibri" w:cs="Times New Roman"/>
          <w:sz w:val="24"/>
          <w:szCs w:val="24"/>
        </w:rPr>
        <w:t>McLure</w:t>
      </w:r>
      <w:proofErr w:type="spellEnd"/>
      <w:r w:rsidR="008B6069">
        <w:rPr>
          <w:rFonts w:ascii="Calibri" w:eastAsia="Times New Roman" w:hAnsi="Calibri" w:cs="Times New Roman"/>
          <w:sz w:val="24"/>
          <w:szCs w:val="24"/>
        </w:rPr>
        <w:t xml:space="preserve"> at CC Engineers office, he stated that he is hopeful that the first stages of grinding and paving will start this week but possibly next week. They went ahead and re-sprayed street weeds. She spoke to the renter across the street and they will have a more definite information on the 14</w:t>
      </w:r>
      <w:r w:rsidR="008B6069" w:rsidRPr="008B6069">
        <w:rPr>
          <w:rFonts w:ascii="Calibri" w:eastAsia="Times New Roman" w:hAnsi="Calibri" w:cs="Times New Roman"/>
          <w:sz w:val="24"/>
          <w:szCs w:val="24"/>
          <w:vertAlign w:val="superscript"/>
        </w:rPr>
        <w:t>th</w:t>
      </w:r>
      <w:r w:rsidR="008B6069">
        <w:rPr>
          <w:rFonts w:ascii="Calibri" w:eastAsia="Times New Roman" w:hAnsi="Calibri" w:cs="Times New Roman"/>
          <w:sz w:val="24"/>
          <w:szCs w:val="24"/>
        </w:rPr>
        <w:t xml:space="preserve">. They did state that they may be moving out and if they are we will disconnect the water. The water will then remained shut off until the repair is made. </w:t>
      </w:r>
    </w:p>
    <w:p w:rsidR="008B6069" w:rsidRPr="008A157E" w:rsidRDefault="008B6069" w:rsidP="00A9130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put the sidewalk information in the packets but in </w:t>
      </w:r>
      <w:r w:rsidR="00D10DC4">
        <w:rPr>
          <w:rFonts w:ascii="Calibri" w:eastAsia="Times New Roman" w:hAnsi="Calibri" w:cs="Times New Roman"/>
          <w:sz w:val="24"/>
          <w:szCs w:val="24"/>
        </w:rPr>
        <w:t>short,</w:t>
      </w:r>
      <w:r>
        <w:rPr>
          <w:rFonts w:ascii="Calibri" w:eastAsia="Times New Roman" w:hAnsi="Calibri" w:cs="Times New Roman"/>
          <w:sz w:val="24"/>
          <w:szCs w:val="24"/>
        </w:rPr>
        <w:t xml:space="preserve"> we will need a variance as well as a resolution and village commitments of upfront costs. </w:t>
      </w:r>
      <w:r w:rsidR="00D10DC4">
        <w:rPr>
          <w:rFonts w:ascii="Calibri" w:eastAsia="Times New Roman" w:hAnsi="Calibri" w:cs="Times New Roman"/>
          <w:sz w:val="24"/>
          <w:szCs w:val="24"/>
        </w:rPr>
        <w:t xml:space="preserve">She asked if the Commissioners want her to proceed with letting the petitioner know how to begin. </w:t>
      </w:r>
      <w:r w:rsidR="00DB38C8">
        <w:rPr>
          <w:rFonts w:ascii="Calibri" w:eastAsia="Times New Roman" w:hAnsi="Calibri" w:cs="Times New Roman"/>
          <w:sz w:val="24"/>
          <w:szCs w:val="24"/>
        </w:rPr>
        <w:t>They agreed that yes, they would. The metal building at the pool is cleaned out and they are preparing to remove it an</w:t>
      </w:r>
      <w:r w:rsidR="005A5DD0">
        <w:rPr>
          <w:rFonts w:ascii="Calibri" w:eastAsia="Times New Roman" w:hAnsi="Calibri" w:cs="Times New Roman"/>
          <w:sz w:val="24"/>
          <w:szCs w:val="24"/>
        </w:rPr>
        <w:t>d</w:t>
      </w:r>
      <w:r w:rsidR="00DB38C8">
        <w:rPr>
          <w:rFonts w:ascii="Calibri" w:eastAsia="Times New Roman" w:hAnsi="Calibri" w:cs="Times New Roman"/>
          <w:sz w:val="24"/>
          <w:szCs w:val="24"/>
        </w:rPr>
        <w:t xml:space="preserve"> move </w:t>
      </w:r>
      <w:r w:rsidR="005A5DD0">
        <w:rPr>
          <w:rFonts w:ascii="Calibri" w:eastAsia="Times New Roman" w:hAnsi="Calibri" w:cs="Times New Roman"/>
          <w:sz w:val="24"/>
          <w:szCs w:val="24"/>
        </w:rPr>
        <w:t xml:space="preserve">it </w:t>
      </w:r>
      <w:r w:rsidR="00DB38C8">
        <w:rPr>
          <w:rFonts w:ascii="Calibri" w:eastAsia="Times New Roman" w:hAnsi="Calibri" w:cs="Times New Roman"/>
          <w:sz w:val="24"/>
          <w:szCs w:val="24"/>
        </w:rPr>
        <w:t xml:space="preserve">to the sewer plant. She will be getting an inventory list together for donation and sale items. They </w:t>
      </w:r>
      <w:r w:rsidR="008E1937">
        <w:rPr>
          <w:rFonts w:ascii="Calibri" w:eastAsia="Times New Roman" w:hAnsi="Calibri" w:cs="Times New Roman"/>
          <w:sz w:val="24"/>
          <w:szCs w:val="24"/>
        </w:rPr>
        <w:t xml:space="preserve">have </w:t>
      </w:r>
      <w:r w:rsidR="00DB38C8">
        <w:rPr>
          <w:rFonts w:ascii="Calibri" w:eastAsia="Times New Roman" w:hAnsi="Calibri" w:cs="Times New Roman"/>
          <w:sz w:val="24"/>
          <w:szCs w:val="24"/>
        </w:rPr>
        <w:t xml:space="preserve">a funeral tomorrow. </w:t>
      </w:r>
      <w:r w:rsidR="008E4518">
        <w:rPr>
          <w:rFonts w:ascii="Calibri" w:eastAsia="Times New Roman" w:hAnsi="Calibri" w:cs="Times New Roman"/>
          <w:sz w:val="24"/>
          <w:szCs w:val="24"/>
        </w:rPr>
        <w:t xml:space="preserve">She had a message from Mr. Charters </w:t>
      </w:r>
      <w:r w:rsidR="008E1937">
        <w:rPr>
          <w:rFonts w:ascii="Calibri" w:eastAsia="Times New Roman" w:hAnsi="Calibri" w:cs="Times New Roman"/>
          <w:sz w:val="24"/>
          <w:szCs w:val="24"/>
        </w:rPr>
        <w:t xml:space="preserve">stating that he has someone coming to replace the eaves. He also stated that he gave everyone his phone number so you can just call him if you have any questions. The street sweeper it out of service and they have ordered the parts and hope to have it up and running soon. She would like to request that we start thinking about at least a two to three-year plan to replace it. They have now replaced the parts on the street sweeper three times. </w:t>
      </w:r>
      <w:r w:rsidR="00DB0929">
        <w:rPr>
          <w:rFonts w:ascii="Calibri" w:eastAsia="Times New Roman" w:hAnsi="Calibri" w:cs="Times New Roman"/>
          <w:sz w:val="24"/>
          <w:szCs w:val="24"/>
        </w:rPr>
        <w:t xml:space="preserve">The flag pole and the Ohio flag are up. President Stucky would like for the pole to be straightened and leveled. </w:t>
      </w: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A9130F" w:rsidRPr="008A157E" w:rsidRDefault="00A9130F" w:rsidP="00A9130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4154AB">
        <w:rPr>
          <w:rFonts w:ascii="Calibri" w:eastAsia="Times New Roman" w:hAnsi="Calibri" w:cs="Times New Roman"/>
          <w:sz w:val="24"/>
          <w:szCs w:val="24"/>
        </w:rPr>
        <w:t xml:space="preserve">The audit is done and had very minimum issues that were not expected. We did shut offs for water and there were a record number of disconnections. Jessica would also like to discuss the quote for the new website. If is more than expected because the website must be built from scratch but it will be more user friendly and mobile compatible. The Commissioner agree to the cost and want her to continue forward with the new website. </w:t>
      </w: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A9130F" w:rsidRPr="008A157E" w:rsidRDefault="00A9130F" w:rsidP="00A9130F">
      <w:pPr>
        <w:numPr>
          <w:ilvl w:val="0"/>
          <w:numId w:val="2"/>
        </w:numPr>
        <w:spacing w:after="0" w:line="240" w:lineRule="auto"/>
        <w:contextualSpacing/>
        <w:rPr>
          <w:rFonts w:ascii="Calibri" w:eastAsia="Times New Roman" w:hAnsi="Calibri" w:cs="Calibri"/>
          <w:b/>
          <w:sz w:val="28"/>
          <w:szCs w:val="28"/>
        </w:rPr>
      </w:pPr>
      <w:r w:rsidRPr="00431562">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00612D76">
        <w:rPr>
          <w:rFonts w:ascii="Calibri" w:eastAsia="Times New Roman" w:hAnsi="Calibri" w:cs="Times New Roman"/>
          <w:sz w:val="24"/>
          <w:szCs w:val="24"/>
        </w:rPr>
        <w:t xml:space="preserve">He is working on nuisance issues and there seem to be a lot more. </w:t>
      </w:r>
      <w:r w:rsidR="001948A1">
        <w:rPr>
          <w:rFonts w:ascii="Calibri" w:eastAsia="Times New Roman" w:hAnsi="Calibri" w:cs="Times New Roman"/>
          <w:sz w:val="24"/>
          <w:szCs w:val="24"/>
        </w:rPr>
        <w:t>School has started and just minor issues. The Heritage Days is to start this month on the 24</w:t>
      </w:r>
      <w:r w:rsidR="001948A1" w:rsidRPr="001948A1">
        <w:rPr>
          <w:rFonts w:ascii="Calibri" w:eastAsia="Times New Roman" w:hAnsi="Calibri" w:cs="Times New Roman"/>
          <w:sz w:val="24"/>
          <w:szCs w:val="24"/>
          <w:vertAlign w:val="superscript"/>
        </w:rPr>
        <w:t>th</w:t>
      </w:r>
      <w:r w:rsidR="001948A1">
        <w:rPr>
          <w:rFonts w:ascii="Calibri" w:eastAsia="Times New Roman" w:hAnsi="Calibri" w:cs="Times New Roman"/>
          <w:sz w:val="24"/>
          <w:szCs w:val="24"/>
        </w:rPr>
        <w:t>. It will only be one day this year and the parade starts at 10am. The fireworks are to be that evening and the tentative site to set them off is Vanover Trucking. If there is rain that day the fireworks will be at Christmas in South Charleston. On September 16</w:t>
      </w:r>
      <w:r w:rsidR="001948A1" w:rsidRPr="001948A1">
        <w:rPr>
          <w:rFonts w:ascii="Calibri" w:eastAsia="Times New Roman" w:hAnsi="Calibri" w:cs="Times New Roman"/>
          <w:sz w:val="24"/>
          <w:szCs w:val="24"/>
          <w:vertAlign w:val="superscript"/>
        </w:rPr>
        <w:t>th</w:t>
      </w:r>
      <w:r w:rsidR="001948A1">
        <w:rPr>
          <w:rFonts w:ascii="Calibri" w:eastAsia="Times New Roman" w:hAnsi="Calibri" w:cs="Times New Roman"/>
          <w:sz w:val="24"/>
          <w:szCs w:val="24"/>
        </w:rPr>
        <w:t xml:space="preserve"> we will be having a food truck rally with 5 food trucks. </w:t>
      </w: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A9130F" w:rsidRPr="00571115" w:rsidRDefault="00A9130F" w:rsidP="00A9130F">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lastRenderedPageBreak/>
        <w:t xml:space="preserve"> None</w:t>
      </w:r>
    </w:p>
    <w:p w:rsidR="00571115" w:rsidRPr="008A157E" w:rsidRDefault="00571115" w:rsidP="00571115">
      <w:pPr>
        <w:spacing w:after="0" w:line="240" w:lineRule="auto"/>
        <w:ind w:left="1440"/>
        <w:contextualSpacing/>
        <w:rPr>
          <w:rFonts w:ascii="Calibri" w:eastAsia="Times New Roman" w:hAnsi="Calibri" w:cs="Calibri"/>
          <w:b/>
          <w:sz w:val="28"/>
          <w:szCs w:val="28"/>
        </w:rPr>
      </w:pPr>
    </w:p>
    <w:p w:rsidR="00A9130F" w:rsidRPr="00431562" w:rsidRDefault="00A9130F" w:rsidP="00A9130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A9130F" w:rsidRPr="008A157E" w:rsidRDefault="00B04506" w:rsidP="00A9130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Commissioner Rogers was wondering about the two properties and if we have heard from them. </w:t>
      </w:r>
      <w:r w:rsidR="00080B3F">
        <w:rPr>
          <w:rFonts w:ascii="Calibri" w:eastAsia="Times New Roman" w:hAnsi="Calibri" w:cs="Times New Roman"/>
          <w:sz w:val="24"/>
          <w:szCs w:val="24"/>
        </w:rPr>
        <w:t xml:space="preserve">We have not but Chief did talk to Legos and they are taking over the Woodward property. We will be in contact with them. President Stucky asked if </w:t>
      </w:r>
      <w:proofErr w:type="spellStart"/>
      <w:r w:rsidR="00080B3F">
        <w:rPr>
          <w:rFonts w:ascii="Calibri" w:eastAsia="Times New Roman" w:hAnsi="Calibri" w:cs="Times New Roman"/>
          <w:sz w:val="24"/>
          <w:szCs w:val="24"/>
        </w:rPr>
        <w:t>Trecia</w:t>
      </w:r>
      <w:proofErr w:type="spellEnd"/>
      <w:r w:rsidR="00080B3F">
        <w:rPr>
          <w:rFonts w:ascii="Calibri" w:eastAsia="Times New Roman" w:hAnsi="Calibri" w:cs="Times New Roman"/>
          <w:sz w:val="24"/>
          <w:szCs w:val="24"/>
        </w:rPr>
        <w:t xml:space="preserve"> had been contacted by someone from the Legion about the donations and she said no. She did ask if the hot dog cooker work and he said yes it was great. President Stucky asked if the Fire Department got their firework money and Commissioner Rogers said he believes they were very close. Commissioner Roger would also like to discuss paint sprayers. President Stucky said that we will look them over and decide since we have the time with the painting done for the year. He would like to have the maintenance department paint a stop bar at Oak Street. </w:t>
      </w:r>
      <w:r w:rsidR="00A9130F">
        <w:rPr>
          <w:rFonts w:ascii="Calibri" w:eastAsia="Times New Roman" w:hAnsi="Calibri" w:cs="Times New Roman"/>
          <w:sz w:val="24"/>
          <w:szCs w:val="24"/>
        </w:rPr>
        <w:t xml:space="preserve"> </w:t>
      </w:r>
    </w:p>
    <w:p w:rsidR="00A9130F" w:rsidRPr="00431562" w:rsidRDefault="00A9130F" w:rsidP="00A9130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A9130F" w:rsidRPr="00431562" w:rsidRDefault="00A9130F" w:rsidP="00A9130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002D18A7">
        <w:rPr>
          <w:rFonts w:ascii="Calibri" w:eastAsia="Times New Roman" w:hAnsi="Calibri" w:cs="Times New Roman"/>
          <w:sz w:val="24"/>
          <w:szCs w:val="24"/>
        </w:rPr>
        <w:t>President Stucky motioned to enter into executive session for Personal and with a second from Vice President Sweeney and a vote of 3/0.</w:t>
      </w:r>
    </w:p>
    <w:p w:rsidR="00A9130F" w:rsidRPr="00431562" w:rsidRDefault="00A9130F" w:rsidP="00A9130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A9130F" w:rsidRPr="00431562" w:rsidRDefault="00A9130F" w:rsidP="00A9130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A9130F" w:rsidRPr="00431562" w:rsidRDefault="00A9130F" w:rsidP="00A9130F">
      <w:pPr>
        <w:spacing w:after="0" w:line="240" w:lineRule="auto"/>
        <w:ind w:left="1080"/>
        <w:contextualSpacing/>
        <w:rPr>
          <w:rFonts w:ascii="Calibri" w:eastAsia="Times New Roman" w:hAnsi="Calibri" w:cs="Times New Roman"/>
          <w:sz w:val="24"/>
          <w:szCs w:val="24"/>
        </w:rPr>
      </w:pPr>
    </w:p>
    <w:p w:rsidR="00A9130F" w:rsidRPr="00431562" w:rsidRDefault="00A9130F" w:rsidP="00A9130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2D18A7">
        <w:rPr>
          <w:rFonts w:ascii="Calibri" w:eastAsia="Times New Roman" w:hAnsi="Calibri" w:cs="Times New Roman"/>
          <w:sz w:val="24"/>
          <w:szCs w:val="24"/>
        </w:rPr>
        <w:t>6:19</w:t>
      </w:r>
      <w:r w:rsidRPr="00431562">
        <w:rPr>
          <w:rFonts w:ascii="Calibri" w:eastAsia="Times New Roman" w:hAnsi="Calibri" w:cs="Times New Roman"/>
          <w:sz w:val="24"/>
          <w:szCs w:val="24"/>
        </w:rPr>
        <w:t>.</w:t>
      </w:r>
    </w:p>
    <w:p w:rsidR="00A9130F" w:rsidRPr="00431562" w:rsidRDefault="00A9130F" w:rsidP="00A9130F">
      <w:pPr>
        <w:spacing w:after="0" w:line="240" w:lineRule="auto"/>
        <w:ind w:left="1080"/>
        <w:contextualSpacing/>
        <w:rPr>
          <w:rFonts w:ascii="Calibri" w:eastAsia="Times New Roman" w:hAnsi="Calibri" w:cs="Times New Roman"/>
          <w:sz w:val="24"/>
          <w:szCs w:val="24"/>
        </w:rPr>
      </w:pPr>
    </w:p>
    <w:p w:rsidR="00A9130F" w:rsidRPr="00431562" w:rsidRDefault="00A9130F" w:rsidP="00A9130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A9130F" w:rsidRPr="00431562" w:rsidRDefault="00A9130F" w:rsidP="00A9130F">
      <w:pPr>
        <w:spacing w:after="0" w:line="240" w:lineRule="auto"/>
        <w:ind w:left="1080"/>
        <w:contextualSpacing/>
        <w:rPr>
          <w:rFonts w:ascii="Calibri" w:eastAsia="Times New Roman" w:hAnsi="Calibri" w:cs="Times New Roman"/>
          <w:sz w:val="24"/>
          <w:szCs w:val="24"/>
        </w:rPr>
      </w:pPr>
    </w:p>
    <w:p w:rsidR="00A9130F" w:rsidRPr="00431562" w:rsidRDefault="00A9130F" w:rsidP="00A9130F">
      <w:pPr>
        <w:spacing w:after="0" w:line="240" w:lineRule="auto"/>
        <w:rPr>
          <w:rFonts w:eastAsiaTheme="minorEastAsia"/>
          <w:sz w:val="24"/>
          <w:szCs w:val="24"/>
        </w:rPr>
      </w:pPr>
    </w:p>
    <w:p w:rsidR="00A9130F" w:rsidRPr="00431562" w:rsidRDefault="00A9130F" w:rsidP="00A9130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A9130F" w:rsidRPr="00431562" w:rsidRDefault="00A9130F" w:rsidP="00A9130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A9130F" w:rsidRPr="00431562" w:rsidRDefault="00A9130F" w:rsidP="00A9130F">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A9130F" w:rsidRPr="00431562" w:rsidRDefault="00A9130F" w:rsidP="00A9130F"/>
    <w:p w:rsidR="00A9130F" w:rsidRDefault="00A9130F" w:rsidP="00A9130F"/>
    <w:p w:rsidR="00A9130F" w:rsidRDefault="00A9130F" w:rsidP="00A9130F"/>
    <w:p w:rsidR="00A9130F" w:rsidRDefault="00A9130F" w:rsidP="00A9130F"/>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0F"/>
    <w:rsid w:val="00080B3F"/>
    <w:rsid w:val="001948A1"/>
    <w:rsid w:val="002D18A7"/>
    <w:rsid w:val="004154AB"/>
    <w:rsid w:val="0042364C"/>
    <w:rsid w:val="00571115"/>
    <w:rsid w:val="005A5DD0"/>
    <w:rsid w:val="00612D76"/>
    <w:rsid w:val="007E2F6E"/>
    <w:rsid w:val="00867710"/>
    <w:rsid w:val="008B6069"/>
    <w:rsid w:val="008E1937"/>
    <w:rsid w:val="008E4518"/>
    <w:rsid w:val="00925C08"/>
    <w:rsid w:val="00965234"/>
    <w:rsid w:val="00A80587"/>
    <w:rsid w:val="00A9130F"/>
    <w:rsid w:val="00AC4E1C"/>
    <w:rsid w:val="00B04506"/>
    <w:rsid w:val="00BA3299"/>
    <w:rsid w:val="00C65957"/>
    <w:rsid w:val="00CA7C70"/>
    <w:rsid w:val="00D10DC4"/>
    <w:rsid w:val="00D5403D"/>
    <w:rsid w:val="00DB0929"/>
    <w:rsid w:val="00DB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5A72"/>
  <w15:chartTrackingRefBased/>
  <w15:docId w15:val="{BB0F5517-82CE-4D0C-B0FA-3EFCE8F8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18</cp:revision>
  <cp:lastPrinted>2022-09-07T17:36:00Z</cp:lastPrinted>
  <dcterms:created xsi:type="dcterms:W3CDTF">2022-09-07T11:33:00Z</dcterms:created>
  <dcterms:modified xsi:type="dcterms:W3CDTF">2022-09-07T17:57:00Z</dcterms:modified>
</cp:coreProperties>
</file>