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5B93" w14:textId="77777777" w:rsidR="00C81A45" w:rsidRPr="000A7B64" w:rsidRDefault="000A7B64" w:rsidP="00D6061D">
      <w:pPr>
        <w:pStyle w:val="FRMH2"/>
        <w:spacing w:before="0" w:after="0"/>
        <w:jc w:val="center"/>
        <w:rPr>
          <w:rFonts w:ascii="Comic Sans MS" w:hAnsi="Comic Sans MS"/>
          <w:color w:val="auto"/>
          <w:sz w:val="20"/>
          <w:szCs w:val="20"/>
        </w:rPr>
      </w:pPr>
      <w:r w:rsidRPr="000A7B64">
        <w:rPr>
          <w:rFonts w:ascii="Comic Sans MS" w:hAnsi="Comic Sans MS"/>
          <w:color w:val="auto"/>
          <w:sz w:val="20"/>
          <w:szCs w:val="20"/>
        </w:rPr>
        <w:t>P</w:t>
      </w:r>
      <w:r w:rsidR="00C81A45" w:rsidRPr="000A7B64">
        <w:rPr>
          <w:rFonts w:ascii="Comic Sans MS" w:hAnsi="Comic Sans MS"/>
          <w:color w:val="auto"/>
          <w:sz w:val="20"/>
          <w:szCs w:val="20"/>
        </w:rPr>
        <w:t>lease complete and submit this form prior to your child’s evaluation.  This will provide the therapist</w:t>
      </w:r>
      <w:r w:rsidR="00D6061D">
        <w:rPr>
          <w:rFonts w:ascii="Comic Sans MS" w:hAnsi="Comic Sans MS"/>
          <w:color w:val="auto"/>
          <w:sz w:val="20"/>
          <w:szCs w:val="20"/>
        </w:rPr>
        <w:t xml:space="preserve"> </w:t>
      </w:r>
      <w:r w:rsidR="00C81A45" w:rsidRPr="000A7B64">
        <w:rPr>
          <w:rFonts w:ascii="Comic Sans MS" w:hAnsi="Comic Sans MS"/>
          <w:color w:val="auto"/>
          <w:sz w:val="20"/>
          <w:szCs w:val="20"/>
        </w:rPr>
        <w:t>adequate time to review information and select appropriate assessment material.  This form may be filled out by hand or online.</w:t>
      </w:r>
    </w:p>
    <w:p w14:paraId="0010EF59" w14:textId="77777777" w:rsidR="0040530A" w:rsidRPr="000A7B64" w:rsidRDefault="0040530A">
      <w:pPr>
        <w:pStyle w:val="FRMH2"/>
        <w:spacing w:before="246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General Information</w:t>
      </w:r>
    </w:p>
    <w:p w14:paraId="24BACDC0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Name: </w:t>
      </w:r>
      <w:r w:rsidRPr="000A7B64">
        <w:rPr>
          <w:rFonts w:ascii="Comic Sans MS" w:hAnsi="Comic Sans MS"/>
          <w:color w:val="auto"/>
        </w:rPr>
        <w:tab/>
        <w:t>Date of Birth</w:t>
      </w:r>
      <w:r w:rsidR="00C81A45" w:rsidRPr="000A7B64">
        <w:rPr>
          <w:rFonts w:ascii="Comic Sans MS" w:hAnsi="Comic Sans MS"/>
          <w:color w:val="auto"/>
        </w:rPr>
        <w:t>: _______________</w:t>
      </w:r>
      <w:r w:rsidR="004135C6" w:rsidRPr="000A7B64">
        <w:rPr>
          <w:rFonts w:ascii="Comic Sans MS" w:hAnsi="Comic Sans MS"/>
          <w:color w:val="auto"/>
        </w:rPr>
        <w:t>A</w:t>
      </w:r>
      <w:r w:rsidR="00C81A45" w:rsidRPr="000A7B64">
        <w:rPr>
          <w:rFonts w:ascii="Comic Sans MS" w:hAnsi="Comic Sans MS"/>
          <w:color w:val="auto"/>
        </w:rPr>
        <w:t>ge:</w:t>
      </w:r>
      <w:r w:rsidR="00C81A45" w:rsidRPr="000A7B64">
        <w:rPr>
          <w:rFonts w:ascii="Comic Sans MS" w:hAnsi="Comic Sans MS"/>
          <w:color w:val="auto"/>
        </w:rPr>
        <w:tab/>
      </w:r>
    </w:p>
    <w:p w14:paraId="2D73FCDE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Nicknames:_______________________________________________</w:t>
      </w:r>
      <w:r w:rsidR="004135C6" w:rsidRPr="000A7B64">
        <w:rPr>
          <w:rFonts w:ascii="Comic Sans MS" w:hAnsi="Comic Sans MS"/>
          <w:color w:val="auto"/>
        </w:rPr>
        <w:t xml:space="preserve"> </w:t>
      </w:r>
      <w:r w:rsidRPr="000A7B64">
        <w:rPr>
          <w:rFonts w:ascii="Comic Sans MS" w:hAnsi="Comic Sans MS"/>
          <w:color w:val="auto"/>
        </w:rPr>
        <w:t>Gender:</w:t>
      </w:r>
      <w:r w:rsidRPr="000A7B64">
        <w:rPr>
          <w:rFonts w:ascii="Comic Sans MS" w:hAnsi="Comic Sans MS"/>
          <w:color w:val="auto"/>
        </w:rPr>
        <w:tab/>
      </w:r>
    </w:p>
    <w:p w14:paraId="55B8A804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Address: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2812735A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City: </w:t>
      </w:r>
      <w:r w:rsidRPr="000A7B64">
        <w:rPr>
          <w:rFonts w:ascii="Comic Sans MS" w:hAnsi="Comic Sans MS"/>
          <w:color w:val="auto"/>
        </w:rPr>
        <w:tab/>
        <w:t xml:space="preserve">Zip: </w:t>
      </w:r>
      <w:r w:rsidRPr="000A7B64">
        <w:rPr>
          <w:rFonts w:ascii="Comic Sans MS" w:hAnsi="Comic Sans MS"/>
          <w:color w:val="auto"/>
        </w:rPr>
        <w:tab/>
      </w:r>
    </w:p>
    <w:p w14:paraId="66E00BA0" w14:textId="77777777" w:rsidR="0040530A" w:rsidRPr="000A7B64" w:rsidRDefault="00C81A45">
      <w:pPr>
        <w:pStyle w:val="FRMMCL"/>
        <w:tabs>
          <w:tab w:val="clear" w:pos="494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Person completing form:</w:t>
      </w:r>
      <w:r w:rsidR="0040530A" w:rsidRPr="000A7B64">
        <w:rPr>
          <w:rFonts w:ascii="Comic Sans MS" w:hAnsi="Comic Sans MS"/>
          <w:color w:val="auto"/>
        </w:rPr>
        <w:t xml:space="preserve"> </w:t>
      </w:r>
      <w:r w:rsidR="0040530A" w:rsidRPr="000A7B64">
        <w:rPr>
          <w:rFonts w:ascii="Comic Sans MS" w:hAnsi="Comic Sans MS"/>
          <w:color w:val="auto"/>
        </w:rPr>
        <w:tab/>
      </w:r>
    </w:p>
    <w:p w14:paraId="3C2AE15A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b/>
          <w:bCs/>
          <w:color w:val="auto"/>
        </w:rPr>
      </w:pPr>
      <w:r w:rsidRPr="000A7B64">
        <w:rPr>
          <w:rFonts w:ascii="Comic Sans MS" w:hAnsi="Comic Sans MS"/>
          <w:b/>
          <w:bCs/>
          <w:color w:val="auto"/>
        </w:rPr>
        <w:t>Who is at home?</w:t>
      </w:r>
    </w:p>
    <w:p w14:paraId="54140692" w14:textId="77777777" w:rsidR="0040530A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Adult #1</w:t>
      </w:r>
      <w:r w:rsidR="0040530A" w:rsidRPr="000A7B64">
        <w:rPr>
          <w:rFonts w:ascii="Comic Sans MS" w:hAnsi="Comic Sans MS"/>
          <w:color w:val="auto"/>
        </w:rPr>
        <w:t xml:space="preserve"> Name: </w:t>
      </w:r>
      <w:r w:rsidR="0040530A" w:rsidRPr="000A7B64">
        <w:rPr>
          <w:rFonts w:ascii="Comic Sans MS" w:hAnsi="Comic Sans MS"/>
          <w:color w:val="auto"/>
        </w:rPr>
        <w:tab/>
        <w:t xml:space="preserve">Age: </w:t>
      </w:r>
      <w:r w:rsidR="0040530A" w:rsidRPr="000A7B64">
        <w:rPr>
          <w:rFonts w:ascii="Comic Sans MS" w:hAnsi="Comic Sans MS"/>
          <w:color w:val="auto"/>
        </w:rPr>
        <w:tab/>
      </w:r>
    </w:p>
    <w:p w14:paraId="1F4CF6D1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Occupation: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66A5795A" w14:textId="77777777" w:rsidR="004135C6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Email: ___________________________________ </w:t>
      </w:r>
      <w:r w:rsidR="004135C6" w:rsidRPr="000A7B64">
        <w:rPr>
          <w:rFonts w:ascii="Comic Sans MS" w:hAnsi="Comic Sans MS"/>
          <w:color w:val="auto"/>
        </w:rPr>
        <w:tab/>
      </w:r>
    </w:p>
    <w:p w14:paraId="752D7232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Relationship to Child: ______________________</w:t>
      </w:r>
      <w:r w:rsidR="004135C6" w:rsidRPr="000A7B64">
        <w:rPr>
          <w:rFonts w:ascii="Comic Sans MS" w:hAnsi="Comic Sans MS"/>
          <w:color w:val="auto"/>
        </w:rPr>
        <w:tab/>
      </w:r>
    </w:p>
    <w:p w14:paraId="6B82D5B5" w14:textId="77777777" w:rsidR="009B7D40" w:rsidRPr="000A7B64" w:rsidRDefault="009B7D40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</w:p>
    <w:p w14:paraId="154D702D" w14:textId="77777777" w:rsidR="0040530A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Adult #2</w:t>
      </w:r>
      <w:r w:rsidR="0040530A" w:rsidRPr="000A7B64">
        <w:rPr>
          <w:rFonts w:ascii="Comic Sans MS" w:hAnsi="Comic Sans MS"/>
          <w:color w:val="auto"/>
        </w:rPr>
        <w:t xml:space="preserve"> Name: </w:t>
      </w:r>
      <w:r w:rsidR="0040530A" w:rsidRPr="000A7B64">
        <w:rPr>
          <w:rFonts w:ascii="Comic Sans MS" w:hAnsi="Comic Sans MS"/>
          <w:color w:val="auto"/>
        </w:rPr>
        <w:tab/>
        <w:t xml:space="preserve">Age: </w:t>
      </w:r>
      <w:r w:rsidR="0040530A" w:rsidRPr="000A7B64">
        <w:rPr>
          <w:rFonts w:ascii="Comic Sans MS" w:hAnsi="Comic Sans MS"/>
          <w:color w:val="auto"/>
        </w:rPr>
        <w:tab/>
      </w:r>
    </w:p>
    <w:p w14:paraId="56D525B8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Occupation: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4A14E699" w14:textId="77777777" w:rsidR="004135C6" w:rsidRPr="000A7B64" w:rsidRDefault="00C81A45" w:rsidP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Email: ___________________________________</w:t>
      </w:r>
      <w:r w:rsidR="004135C6"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 xml:space="preserve"> </w:t>
      </w:r>
    </w:p>
    <w:p w14:paraId="1EDF64DC" w14:textId="77777777" w:rsidR="00C81A45" w:rsidRPr="000A7B64" w:rsidRDefault="00C81A45" w:rsidP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Relationship to Child: ______________________</w:t>
      </w:r>
      <w:r w:rsidR="004135C6" w:rsidRPr="000A7B64">
        <w:rPr>
          <w:rFonts w:ascii="Comic Sans MS" w:hAnsi="Comic Sans MS"/>
          <w:color w:val="auto"/>
        </w:rPr>
        <w:tab/>
      </w:r>
    </w:p>
    <w:p w14:paraId="7B2D0743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would you like to be contacted? ____________________________</w:t>
      </w:r>
    </w:p>
    <w:p w14:paraId="097C9027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b/>
          <w:bCs/>
          <w:color w:val="auto"/>
        </w:rPr>
        <w:t>Other members of the house</w:t>
      </w:r>
      <w:r w:rsidRPr="000A7B64">
        <w:rPr>
          <w:rFonts w:ascii="Comic Sans MS" w:hAnsi="Comic Sans MS"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1010"/>
        <w:gridCol w:w="3540"/>
      </w:tblGrid>
      <w:tr w:rsidR="00C81A45" w:rsidRPr="000A7B64" w14:paraId="3CDC80CB" w14:textId="77777777" w:rsidTr="00C81A45">
        <w:tc>
          <w:tcPr>
            <w:tcW w:w="2332" w:type="dxa"/>
          </w:tcPr>
          <w:p w14:paraId="0AB2D08F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Name</w:t>
            </w:r>
          </w:p>
        </w:tc>
        <w:tc>
          <w:tcPr>
            <w:tcW w:w="2333" w:type="dxa"/>
          </w:tcPr>
          <w:p w14:paraId="08F7ADC2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Relationship</w:t>
            </w:r>
          </w:p>
        </w:tc>
        <w:tc>
          <w:tcPr>
            <w:tcW w:w="1023" w:type="dxa"/>
          </w:tcPr>
          <w:p w14:paraId="20D19A9C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Age</w:t>
            </w:r>
          </w:p>
        </w:tc>
        <w:tc>
          <w:tcPr>
            <w:tcW w:w="3643" w:type="dxa"/>
          </w:tcPr>
          <w:p w14:paraId="24250FD1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Note</w:t>
            </w:r>
          </w:p>
        </w:tc>
      </w:tr>
      <w:tr w:rsidR="00C81A45" w:rsidRPr="000A7B64" w14:paraId="2B5845B3" w14:textId="77777777" w:rsidTr="00C81A45">
        <w:tc>
          <w:tcPr>
            <w:tcW w:w="2332" w:type="dxa"/>
          </w:tcPr>
          <w:p w14:paraId="7245CA9A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7A7A747F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46D42466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5385250F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35EB9FA5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81A45" w:rsidRPr="000A7B64" w14:paraId="08AF2EC4" w14:textId="77777777" w:rsidTr="00C81A45">
        <w:tc>
          <w:tcPr>
            <w:tcW w:w="2332" w:type="dxa"/>
          </w:tcPr>
          <w:p w14:paraId="7476A5D0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06C408D6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2993BF5A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2420AFB9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1501FF63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81A45" w:rsidRPr="000A7B64" w14:paraId="63427411" w14:textId="77777777" w:rsidTr="00C81A45">
        <w:tc>
          <w:tcPr>
            <w:tcW w:w="2332" w:type="dxa"/>
          </w:tcPr>
          <w:p w14:paraId="43A1D8B7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3303B135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2FB21818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5E532264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365B2FB8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81A45" w:rsidRPr="000A7B64" w14:paraId="296A5865" w14:textId="77777777" w:rsidTr="00C81A45">
        <w:tc>
          <w:tcPr>
            <w:tcW w:w="2332" w:type="dxa"/>
          </w:tcPr>
          <w:p w14:paraId="076BA24C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473DE339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2C42E297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1CFB8F61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79B82B84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6FCDF4D4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Referred by: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7EA39B5D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lastRenderedPageBreak/>
        <w:t xml:space="preserve">Pediatrician: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658C42CF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Address: </w:t>
      </w:r>
    </w:p>
    <w:p w14:paraId="50EBDB23" w14:textId="77777777" w:rsidR="009B7D40" w:rsidRPr="000A7B64" w:rsidRDefault="009B7D40" w:rsidP="009B7D40">
      <w:pPr>
        <w:pStyle w:val="Noparagraphstyle"/>
        <w:rPr>
          <w:rFonts w:ascii="Comic Sans MS" w:hAnsi="Comic Sans MS"/>
        </w:rPr>
      </w:pPr>
    </w:p>
    <w:p w14:paraId="0342A2B0" w14:textId="77777777" w:rsidR="004135C6" w:rsidRPr="000A7B64" w:rsidRDefault="00C81A45" w:rsidP="004135C6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Family members with Speech, Language, Hearing, or Learning difficulties</w:t>
      </w:r>
      <w:r w:rsidR="004135C6" w:rsidRPr="000A7B64">
        <w:rPr>
          <w:rFonts w:ascii="Comic Sans MS" w:hAnsi="Comic Sans MS"/>
          <w:color w:val="aut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6791"/>
      </w:tblGrid>
      <w:tr w:rsidR="00CC5A03" w:rsidRPr="000A7B64" w14:paraId="650B2B32" w14:textId="77777777" w:rsidTr="000A7B64">
        <w:tc>
          <w:tcPr>
            <w:tcW w:w="2358" w:type="dxa"/>
          </w:tcPr>
          <w:p w14:paraId="2E67ECAA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Family Member</w:t>
            </w:r>
          </w:p>
        </w:tc>
        <w:tc>
          <w:tcPr>
            <w:tcW w:w="6973" w:type="dxa"/>
          </w:tcPr>
          <w:p w14:paraId="63EF0E79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Difficulty</w:t>
            </w:r>
          </w:p>
        </w:tc>
      </w:tr>
      <w:tr w:rsidR="00CC5A03" w:rsidRPr="000A7B64" w14:paraId="0E7E2953" w14:textId="77777777" w:rsidTr="000A7B64">
        <w:tc>
          <w:tcPr>
            <w:tcW w:w="2358" w:type="dxa"/>
          </w:tcPr>
          <w:p w14:paraId="788504F0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221B5AFC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53D3F987" w14:textId="77777777" w:rsidTr="000A7B64">
        <w:tc>
          <w:tcPr>
            <w:tcW w:w="2358" w:type="dxa"/>
          </w:tcPr>
          <w:p w14:paraId="19041C56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4DBFD826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1BEAEA74" w14:textId="77777777" w:rsidTr="000A7B64">
        <w:tc>
          <w:tcPr>
            <w:tcW w:w="2358" w:type="dxa"/>
          </w:tcPr>
          <w:p w14:paraId="06189413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77F5632F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058B8867" w14:textId="77777777" w:rsidTr="000A7B64">
        <w:tc>
          <w:tcPr>
            <w:tcW w:w="2358" w:type="dxa"/>
          </w:tcPr>
          <w:p w14:paraId="1E3118A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5C8C1842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54FC8486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What languages does the child speak? </w:t>
      </w:r>
      <w:r w:rsidR="00C81A45" w:rsidRPr="000A7B64">
        <w:rPr>
          <w:rFonts w:ascii="Comic Sans MS" w:hAnsi="Comic Sans MS"/>
          <w:color w:val="auto"/>
        </w:rPr>
        <w:t xml:space="preserve">What languages does the child understand? </w:t>
      </w:r>
      <w:r w:rsidRPr="000A7B64">
        <w:rPr>
          <w:rFonts w:ascii="Comic Sans MS" w:hAnsi="Comic Sans MS"/>
          <w:color w:val="auto"/>
        </w:rPr>
        <w:t>What is the child’s dominant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76"/>
        <w:gridCol w:w="2278"/>
        <w:gridCol w:w="2275"/>
      </w:tblGrid>
      <w:tr w:rsidR="00CC5A03" w:rsidRPr="000A7B64" w14:paraId="03DD5FD6" w14:textId="77777777" w:rsidTr="00CC5A03">
        <w:tc>
          <w:tcPr>
            <w:tcW w:w="2332" w:type="dxa"/>
          </w:tcPr>
          <w:p w14:paraId="7674EFDA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Language</w:t>
            </w:r>
          </w:p>
        </w:tc>
        <w:tc>
          <w:tcPr>
            <w:tcW w:w="2333" w:type="dxa"/>
          </w:tcPr>
          <w:p w14:paraId="7F2282F7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Understand</w:t>
            </w:r>
          </w:p>
        </w:tc>
        <w:tc>
          <w:tcPr>
            <w:tcW w:w="2333" w:type="dxa"/>
          </w:tcPr>
          <w:p w14:paraId="6A0738D6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Speak</w:t>
            </w:r>
          </w:p>
        </w:tc>
        <w:tc>
          <w:tcPr>
            <w:tcW w:w="2333" w:type="dxa"/>
          </w:tcPr>
          <w:p w14:paraId="321C545E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Dominant</w:t>
            </w:r>
          </w:p>
        </w:tc>
      </w:tr>
      <w:tr w:rsidR="00CC5A03" w:rsidRPr="000A7B64" w14:paraId="1212B445" w14:textId="77777777" w:rsidTr="00CC5A03">
        <w:tc>
          <w:tcPr>
            <w:tcW w:w="2332" w:type="dxa"/>
          </w:tcPr>
          <w:p w14:paraId="5EB2455E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781C22ED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6A74E0FF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0E87D11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2AE93E1C" w14:textId="77777777" w:rsidTr="00CC5A03">
        <w:tc>
          <w:tcPr>
            <w:tcW w:w="2332" w:type="dxa"/>
          </w:tcPr>
          <w:p w14:paraId="729A6C4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939600D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19268E4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772D963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4340B7A7" w14:textId="77777777" w:rsidTr="00CC5A03">
        <w:tc>
          <w:tcPr>
            <w:tcW w:w="2332" w:type="dxa"/>
          </w:tcPr>
          <w:p w14:paraId="51008892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1C841F0F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13A84A02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3A2BF41C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24D26793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36DC2714" w14:textId="77777777" w:rsidR="00CC5A03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</w:rPr>
        <w:t>What languages are spoken in the home? What is the dominant language spoken?</w:t>
      </w:r>
      <w:r w:rsidRPr="000A7B64">
        <w:rPr>
          <w:rFonts w:ascii="Comic Sans MS" w:hAnsi="Comic Sans MS"/>
        </w:rPr>
        <w:br/>
      </w:r>
      <w:r w:rsidRPr="000A7B64">
        <w:rPr>
          <w:rFonts w:ascii="Comic Sans MS" w:hAnsi="Comic Sans MS"/>
        </w:rPr>
        <w:br/>
      </w:r>
    </w:p>
    <w:p w14:paraId="36D3F857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With whom does the child spend most of his or her time?</w:t>
      </w:r>
    </w:p>
    <w:p w14:paraId="7CEB05C8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5F49C43D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2BFA384B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Describe the child’s speech-language problem</w:t>
      </w:r>
      <w:r w:rsidR="00CC5A03" w:rsidRPr="000A7B64">
        <w:rPr>
          <w:rFonts w:ascii="Comic Sans MS" w:hAnsi="Comic Sans MS"/>
          <w:color w:val="auto"/>
        </w:rPr>
        <w:t xml:space="preserve"> (Grammar, sounds, etc)</w:t>
      </w:r>
      <w:r w:rsidRPr="000A7B64">
        <w:rPr>
          <w:rFonts w:ascii="Comic Sans MS" w:hAnsi="Comic Sans MS"/>
          <w:color w:val="auto"/>
        </w:rPr>
        <w:t>.</w:t>
      </w:r>
    </w:p>
    <w:p w14:paraId="394E70CF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14A8DB1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742A86A1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E7BCBB2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0E423339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CB3D718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does the child usually communicate (gestures, single words, short phrases, sentences)?</w:t>
      </w:r>
    </w:p>
    <w:p w14:paraId="3A4F6ED6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145BEDA6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25B8ADFB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38F74442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When was the problem first noticed? By whom?</w:t>
      </w:r>
    </w:p>
    <w:p w14:paraId="01027C29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5761DEC0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60AB4BE2" w14:textId="77777777" w:rsidR="00E81556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Has the problem changed since it was first noticed?</w:t>
      </w:r>
    </w:p>
    <w:p w14:paraId="747829DA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Is the child aware of the problem? If yes, how does he or she feel about it?</w:t>
      </w:r>
    </w:p>
    <w:p w14:paraId="40EA79FF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68778DA6" w14:textId="77777777" w:rsidR="00CC5A03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lastRenderedPageBreak/>
        <w:t xml:space="preserve">Have any </w:t>
      </w:r>
      <w:r w:rsidR="00296ABD" w:rsidRPr="000A7B64">
        <w:rPr>
          <w:rFonts w:ascii="Comic Sans MS" w:hAnsi="Comic Sans MS"/>
          <w:color w:val="auto"/>
        </w:rPr>
        <w:t xml:space="preserve">therapy </w:t>
      </w:r>
      <w:r w:rsidRPr="000A7B64">
        <w:rPr>
          <w:rFonts w:ascii="Comic Sans MS" w:hAnsi="Comic Sans MS"/>
          <w:color w:val="auto"/>
        </w:rPr>
        <w:t>specialists seen the child</w:t>
      </w:r>
      <w:r w:rsidR="00296ABD" w:rsidRPr="000A7B64">
        <w:rPr>
          <w:rFonts w:ascii="Comic Sans MS" w:hAnsi="Comic Sans MS"/>
          <w:color w:val="auto"/>
        </w:rPr>
        <w:t xml:space="preserve"> (Physical Therapist, Occupational Therapist, ABA, etc</w:t>
      </w:r>
      <w:r w:rsidR="000A7B64">
        <w:rPr>
          <w:rFonts w:ascii="Comic Sans MS" w:hAnsi="Comic Sans MS"/>
          <w:color w:val="auto"/>
        </w:rPr>
        <w:t>.</w:t>
      </w:r>
      <w:r w:rsidR="00296ABD" w:rsidRPr="000A7B64">
        <w:rPr>
          <w:rFonts w:ascii="Comic Sans MS" w:hAnsi="Comic Sans MS"/>
          <w:color w:val="auto"/>
        </w:rPr>
        <w:t>)</w:t>
      </w:r>
      <w:r w:rsidRPr="000A7B64">
        <w:rPr>
          <w:rFonts w:ascii="Comic Sans MS" w:hAnsi="Comic Sans MS"/>
          <w:color w:val="auto"/>
        </w:rPr>
        <w:t>? Who and when?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7"/>
        <w:gridCol w:w="2274"/>
        <w:gridCol w:w="2277"/>
      </w:tblGrid>
      <w:tr w:rsidR="00CC5A03" w:rsidRPr="000A7B64" w14:paraId="7AB03680" w14:textId="77777777" w:rsidTr="00CC5A03">
        <w:tc>
          <w:tcPr>
            <w:tcW w:w="2332" w:type="dxa"/>
          </w:tcPr>
          <w:p w14:paraId="4D82111D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Therapy</w:t>
            </w:r>
          </w:p>
        </w:tc>
        <w:tc>
          <w:tcPr>
            <w:tcW w:w="2333" w:type="dxa"/>
          </w:tcPr>
          <w:p w14:paraId="11D77063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Where</w:t>
            </w:r>
          </w:p>
        </w:tc>
        <w:tc>
          <w:tcPr>
            <w:tcW w:w="2333" w:type="dxa"/>
          </w:tcPr>
          <w:p w14:paraId="10FF3A31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Times a week</w:t>
            </w:r>
          </w:p>
        </w:tc>
        <w:tc>
          <w:tcPr>
            <w:tcW w:w="2333" w:type="dxa"/>
          </w:tcPr>
          <w:p w14:paraId="2A68346E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Length of sessions</w:t>
            </w:r>
          </w:p>
        </w:tc>
      </w:tr>
      <w:tr w:rsidR="00CC5A03" w:rsidRPr="000A7B64" w14:paraId="4854E40E" w14:textId="77777777" w:rsidTr="00CC5A03">
        <w:tc>
          <w:tcPr>
            <w:tcW w:w="2332" w:type="dxa"/>
          </w:tcPr>
          <w:p w14:paraId="5527C4D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PT</w:t>
            </w:r>
          </w:p>
        </w:tc>
        <w:tc>
          <w:tcPr>
            <w:tcW w:w="2333" w:type="dxa"/>
          </w:tcPr>
          <w:p w14:paraId="71B714CA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17A57B6D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427CC9C2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3C90968E" w14:textId="77777777" w:rsidTr="00CC5A03">
        <w:tc>
          <w:tcPr>
            <w:tcW w:w="2332" w:type="dxa"/>
          </w:tcPr>
          <w:p w14:paraId="7BBDB8F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OT</w:t>
            </w:r>
          </w:p>
        </w:tc>
        <w:tc>
          <w:tcPr>
            <w:tcW w:w="2333" w:type="dxa"/>
          </w:tcPr>
          <w:p w14:paraId="386E9BD3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065CC64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30300084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3D219E0C" w14:textId="77777777" w:rsidTr="00CC5A03">
        <w:tc>
          <w:tcPr>
            <w:tcW w:w="2332" w:type="dxa"/>
          </w:tcPr>
          <w:p w14:paraId="11EC8DD2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ABA</w:t>
            </w:r>
          </w:p>
        </w:tc>
        <w:tc>
          <w:tcPr>
            <w:tcW w:w="2333" w:type="dxa"/>
          </w:tcPr>
          <w:p w14:paraId="3B0968A9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7300FE26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0822E11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64AF3141" w14:textId="77777777" w:rsidTr="00CC5A03">
        <w:tc>
          <w:tcPr>
            <w:tcW w:w="2332" w:type="dxa"/>
          </w:tcPr>
          <w:p w14:paraId="4DB90DC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 xml:space="preserve">Other: </w:t>
            </w:r>
          </w:p>
        </w:tc>
        <w:tc>
          <w:tcPr>
            <w:tcW w:w="2333" w:type="dxa"/>
          </w:tcPr>
          <w:p w14:paraId="4F522F7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  <w:p w14:paraId="1EF477A0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39DE4DB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7B61741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1A675E5E" w14:textId="77777777" w:rsidTr="00CC5A03">
        <w:tc>
          <w:tcPr>
            <w:tcW w:w="2332" w:type="dxa"/>
          </w:tcPr>
          <w:p w14:paraId="30016C8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Other:</w:t>
            </w:r>
          </w:p>
          <w:p w14:paraId="41ADF9D8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4A56BC2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7C7CA7C3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553CD940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</w:tbl>
    <w:p w14:paraId="0A9C0821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EF09482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Have any other specialists (physicians, audiologists, psychologists, special education teachers, etc.) seen the child? </w:t>
      </w:r>
      <w:r w:rsidR="00CC5A03" w:rsidRPr="000A7B64">
        <w:rPr>
          <w:rFonts w:ascii="Comic Sans MS" w:hAnsi="Comic Sans MS"/>
          <w:color w:val="auto"/>
        </w:rPr>
        <w:t>Please elaborate.</w:t>
      </w:r>
    </w:p>
    <w:p w14:paraId="0E7E13C0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15C85C08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427F69FC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2D11C28A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1D60E161" w14:textId="77777777" w:rsidR="00296ABD" w:rsidRPr="000A7B64" w:rsidRDefault="00296ABD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Please fill out the following chart about the child’s speech and language development milestones.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1697"/>
        <w:gridCol w:w="2854"/>
        <w:gridCol w:w="2272"/>
      </w:tblGrid>
      <w:tr w:rsidR="00296ABD" w:rsidRPr="000A7B64" w14:paraId="581AD418" w14:textId="77777777" w:rsidTr="00296ABD">
        <w:tc>
          <w:tcPr>
            <w:tcW w:w="2332" w:type="dxa"/>
          </w:tcPr>
          <w:p w14:paraId="28B31763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Skill</w:t>
            </w:r>
          </w:p>
        </w:tc>
        <w:tc>
          <w:tcPr>
            <w:tcW w:w="1736" w:type="dxa"/>
          </w:tcPr>
          <w:p w14:paraId="7994FFF0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Age</w:t>
            </w:r>
          </w:p>
        </w:tc>
        <w:tc>
          <w:tcPr>
            <w:tcW w:w="2930" w:type="dxa"/>
          </w:tcPr>
          <w:p w14:paraId="642B8542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Skill</w:t>
            </w:r>
          </w:p>
        </w:tc>
        <w:tc>
          <w:tcPr>
            <w:tcW w:w="2333" w:type="dxa"/>
          </w:tcPr>
          <w:p w14:paraId="74A4248B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Age</w:t>
            </w:r>
          </w:p>
        </w:tc>
      </w:tr>
      <w:tr w:rsidR="00296ABD" w:rsidRPr="000A7B64" w14:paraId="07F8F774" w14:textId="77777777" w:rsidTr="00296ABD">
        <w:tc>
          <w:tcPr>
            <w:tcW w:w="2332" w:type="dxa"/>
          </w:tcPr>
          <w:p w14:paraId="18477044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Babbling</w:t>
            </w:r>
          </w:p>
        </w:tc>
        <w:tc>
          <w:tcPr>
            <w:tcW w:w="1736" w:type="dxa"/>
          </w:tcPr>
          <w:p w14:paraId="07AAA87D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390E7756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First sentence</w:t>
            </w:r>
          </w:p>
        </w:tc>
        <w:tc>
          <w:tcPr>
            <w:tcW w:w="2333" w:type="dxa"/>
          </w:tcPr>
          <w:p w14:paraId="7B04F35C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296ABD" w:rsidRPr="000A7B64" w14:paraId="70DBB3B7" w14:textId="77777777" w:rsidTr="00296ABD">
        <w:tc>
          <w:tcPr>
            <w:tcW w:w="2332" w:type="dxa"/>
          </w:tcPr>
          <w:p w14:paraId="7539C753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First word</w:t>
            </w:r>
          </w:p>
        </w:tc>
        <w:tc>
          <w:tcPr>
            <w:tcW w:w="1736" w:type="dxa"/>
          </w:tcPr>
          <w:p w14:paraId="44A09F1B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6104B4A2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Conversation engagement</w:t>
            </w:r>
          </w:p>
        </w:tc>
        <w:tc>
          <w:tcPr>
            <w:tcW w:w="2333" w:type="dxa"/>
          </w:tcPr>
          <w:p w14:paraId="0C92A54A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296ABD" w:rsidRPr="000A7B64" w14:paraId="122950B9" w14:textId="77777777" w:rsidTr="00296ABD">
        <w:tc>
          <w:tcPr>
            <w:tcW w:w="2332" w:type="dxa"/>
          </w:tcPr>
          <w:p w14:paraId="378A5749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2 words together</w:t>
            </w:r>
          </w:p>
        </w:tc>
        <w:tc>
          <w:tcPr>
            <w:tcW w:w="1736" w:type="dxa"/>
          </w:tcPr>
          <w:p w14:paraId="51436343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2143CFB8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4184792B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560A8479" w14:textId="77777777" w:rsidR="00296ABD" w:rsidRPr="000A7B64" w:rsidRDefault="00296ABD" w:rsidP="00296ABD">
      <w:pPr>
        <w:pStyle w:val="Noparagraphstyle"/>
        <w:rPr>
          <w:rFonts w:ascii="Comic Sans MS" w:hAnsi="Comic Sans MS"/>
        </w:rPr>
      </w:pPr>
    </w:p>
    <w:p w14:paraId="6C8909CB" w14:textId="77777777" w:rsidR="00296ABD" w:rsidRPr="000A7B64" w:rsidRDefault="00296ABD" w:rsidP="00296ABD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Longest sentence/phrase/babble the child has said: ____________________________________________________________</w:t>
      </w:r>
    </w:p>
    <w:p w14:paraId="1DC8E0D1" w14:textId="2C5C45AC" w:rsidR="0040530A" w:rsidRPr="000A7B64" w:rsidRDefault="007946E6" w:rsidP="0040530A">
      <w:pPr>
        <w:pStyle w:val="FRMH2"/>
        <w:spacing w:before="76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P</w:t>
      </w:r>
      <w:r w:rsidR="0040530A" w:rsidRPr="000A7B64">
        <w:rPr>
          <w:rFonts w:ascii="Comic Sans MS" w:hAnsi="Comic Sans MS"/>
          <w:color w:val="auto"/>
        </w:rPr>
        <w:t>renatal and Birth History</w:t>
      </w:r>
    </w:p>
    <w:p w14:paraId="3E657F2D" w14:textId="77777777" w:rsidR="0040530A" w:rsidRPr="000A7B64" w:rsidRDefault="00296ABD" w:rsidP="00337621">
      <w:pPr>
        <w:pStyle w:val="FRMTX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Birth </w:t>
      </w:r>
      <w:r w:rsidR="0040530A" w:rsidRPr="000A7B64">
        <w:rPr>
          <w:rFonts w:ascii="Comic Sans MS" w:hAnsi="Comic Sans MS"/>
          <w:color w:val="auto"/>
        </w:rPr>
        <w:t>Mother’s general health during pregnancy (illnesses, accidents, medications, etc.).</w:t>
      </w:r>
    </w:p>
    <w:p w14:paraId="14287640" w14:textId="77777777" w:rsidR="00337621" w:rsidRDefault="00337621">
      <w:pPr>
        <w:pStyle w:val="FRMMCL"/>
        <w:tabs>
          <w:tab w:val="clear" w:pos="4940"/>
          <w:tab w:val="right" w:leader="underscore" w:pos="5040"/>
          <w:tab w:val="right" w:pos="5760"/>
          <w:tab w:val="right" w:leader="underscore" w:pos="8640"/>
        </w:tabs>
        <w:rPr>
          <w:rFonts w:ascii="Comic Sans MS" w:hAnsi="Comic Sans MS"/>
          <w:color w:val="auto"/>
        </w:rPr>
      </w:pPr>
    </w:p>
    <w:p w14:paraId="56CCC59A" w14:textId="1E072BCF" w:rsidR="00296ABD" w:rsidRPr="000A7B64" w:rsidRDefault="00296ABD">
      <w:pPr>
        <w:pStyle w:val="FRMMCL"/>
        <w:tabs>
          <w:tab w:val="clear" w:pos="4940"/>
          <w:tab w:val="right" w:leader="underscore" w:pos="5040"/>
          <w:tab w:val="right" w:pos="5760"/>
          <w:tab w:val="right" w:leader="underscore" w:pos="8640"/>
        </w:tabs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Prescriptions/non prescriptions taken during</w:t>
      </w:r>
      <w:r w:rsidR="0040530A" w:rsidRPr="000A7B64">
        <w:rPr>
          <w:rFonts w:ascii="Comic Sans MS" w:hAnsi="Comic Sans MS"/>
          <w:color w:val="auto"/>
        </w:rPr>
        <w:t xml:space="preserve"> pregnancy:</w:t>
      </w:r>
      <w:r w:rsidR="0040530A" w:rsidRPr="000A7B64">
        <w:rPr>
          <w:rFonts w:ascii="Comic Sans MS" w:hAnsi="Comic Sans MS"/>
          <w:color w:val="auto"/>
        </w:rPr>
        <w:tab/>
      </w:r>
      <w:r w:rsidR="0040530A" w:rsidRPr="000A7B64">
        <w:rPr>
          <w:rFonts w:ascii="Comic Sans MS" w:hAnsi="Comic Sans MS"/>
          <w:color w:val="auto"/>
        </w:rPr>
        <w:tab/>
      </w:r>
    </w:p>
    <w:p w14:paraId="08C58023" w14:textId="77777777" w:rsidR="0040530A" w:rsidRPr="000A7B64" w:rsidRDefault="00296ABD" w:rsidP="00296ABD">
      <w:pPr>
        <w:pStyle w:val="FRMMCL"/>
        <w:tabs>
          <w:tab w:val="clear" w:pos="4940"/>
          <w:tab w:val="right" w:leader="underscore" w:pos="5040"/>
          <w:tab w:val="right" w:pos="5760"/>
          <w:tab w:val="right" w:leader="underscore" w:pos="8640"/>
        </w:tabs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Length of pregnancy </w:t>
      </w:r>
      <w:r w:rsidR="0040530A" w:rsidRPr="000A7B64">
        <w:rPr>
          <w:rFonts w:ascii="Comic Sans MS" w:hAnsi="Comic Sans MS"/>
          <w:color w:val="auto"/>
        </w:rPr>
        <w:t>:</w:t>
      </w:r>
      <w:r w:rsidR="0040530A" w:rsidRPr="000A7B64">
        <w:rPr>
          <w:rFonts w:ascii="Comic Sans MS" w:hAnsi="Comic Sans MS"/>
          <w:color w:val="auto"/>
        </w:rPr>
        <w:tab/>
      </w:r>
      <w:r w:rsidR="0040530A" w:rsidRPr="000A7B64">
        <w:rPr>
          <w:rFonts w:ascii="Comic Sans MS" w:hAnsi="Comic Sans MS"/>
          <w:color w:val="auto"/>
        </w:rPr>
        <w:tab/>
        <w:t>Birth weight:</w:t>
      </w:r>
      <w:r w:rsidR="0040530A"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>_______</w:t>
      </w:r>
    </w:p>
    <w:p w14:paraId="1BD1745E" w14:textId="77777777" w:rsidR="00CC5A03" w:rsidRPr="000A7B64" w:rsidRDefault="0040530A">
      <w:pPr>
        <w:pStyle w:val="FRMMCL"/>
        <w:tabs>
          <w:tab w:val="clear" w:pos="4940"/>
          <w:tab w:val="left" w:pos="3100"/>
          <w:tab w:val="left" w:pos="4980"/>
          <w:tab w:val="left" w:pos="676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Circle type of delivery:</w:t>
      </w:r>
      <w:r w:rsidR="00CC5A03" w:rsidRPr="000A7B64">
        <w:rPr>
          <w:rFonts w:ascii="Comic Sans MS" w:hAnsi="Comic Sans MS"/>
          <w:color w:val="auto"/>
        </w:rPr>
        <w:t xml:space="preserve"> </w:t>
      </w:r>
      <w:r w:rsidR="00296ABD" w:rsidRPr="000A7B64">
        <w:rPr>
          <w:rFonts w:ascii="Comic Sans MS" w:hAnsi="Comic Sans MS"/>
          <w:color w:val="auto"/>
        </w:rPr>
        <w:t>Vaginal</w:t>
      </w:r>
      <w:r w:rsidR="00CC5A03" w:rsidRPr="000A7B64">
        <w:rPr>
          <w:rFonts w:ascii="Comic Sans MS" w:hAnsi="Comic Sans MS"/>
          <w:color w:val="auto"/>
        </w:rPr>
        <w:t>/</w:t>
      </w:r>
      <w:r w:rsidR="00296ABD" w:rsidRPr="000A7B64">
        <w:rPr>
          <w:rFonts w:ascii="Comic Sans MS" w:hAnsi="Comic Sans MS"/>
          <w:color w:val="auto"/>
        </w:rPr>
        <w:t xml:space="preserve"> Planned Cesarian</w:t>
      </w:r>
      <w:r w:rsidR="00CC5A03" w:rsidRPr="000A7B64">
        <w:rPr>
          <w:rFonts w:ascii="Comic Sans MS" w:hAnsi="Comic Sans MS"/>
          <w:color w:val="auto"/>
        </w:rPr>
        <w:t xml:space="preserve"> / </w:t>
      </w:r>
      <w:r w:rsidR="00296ABD" w:rsidRPr="000A7B64">
        <w:rPr>
          <w:rFonts w:ascii="Comic Sans MS" w:hAnsi="Comic Sans MS"/>
          <w:color w:val="auto"/>
        </w:rPr>
        <w:t xml:space="preserve">Emergency </w:t>
      </w:r>
      <w:r w:rsidRPr="000A7B64">
        <w:rPr>
          <w:rFonts w:ascii="Comic Sans MS" w:hAnsi="Comic Sans MS"/>
          <w:color w:val="auto"/>
        </w:rPr>
        <w:t>Caesaria</w:t>
      </w:r>
      <w:r w:rsidR="00CC5A03" w:rsidRPr="000A7B64">
        <w:rPr>
          <w:rFonts w:ascii="Comic Sans MS" w:hAnsi="Comic Sans MS"/>
          <w:color w:val="auto"/>
        </w:rPr>
        <w:t xml:space="preserve">n / </w:t>
      </w:r>
      <w:r w:rsidR="00296ABD" w:rsidRPr="000A7B64">
        <w:rPr>
          <w:rFonts w:ascii="Comic Sans MS" w:hAnsi="Comic Sans MS"/>
          <w:color w:val="auto"/>
        </w:rPr>
        <w:t>Breach</w:t>
      </w:r>
      <w:r w:rsidR="00CC5A03" w:rsidRPr="000A7B64">
        <w:rPr>
          <w:rFonts w:ascii="Comic Sans MS" w:hAnsi="Comic Sans MS"/>
          <w:color w:val="auto"/>
        </w:rPr>
        <w:t xml:space="preserve"> /</w:t>
      </w:r>
    </w:p>
    <w:p w14:paraId="4D69EFB9" w14:textId="77777777" w:rsidR="0040530A" w:rsidRPr="000A7B64" w:rsidRDefault="00296ABD">
      <w:pPr>
        <w:pStyle w:val="FRMMCL"/>
        <w:tabs>
          <w:tab w:val="clear" w:pos="4940"/>
          <w:tab w:val="left" w:pos="3100"/>
          <w:tab w:val="left" w:pos="4980"/>
          <w:tab w:val="left" w:pos="676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Oher: ___________</w:t>
      </w:r>
    </w:p>
    <w:p w14:paraId="741E612C" w14:textId="77777777" w:rsidR="0040530A" w:rsidRPr="000A7B64" w:rsidRDefault="00296ABD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Any complications prior or during delivery</w:t>
      </w:r>
      <w:r w:rsidR="0040530A" w:rsidRPr="000A7B64">
        <w:rPr>
          <w:rFonts w:ascii="Comic Sans MS" w:hAnsi="Comic Sans MS"/>
          <w:color w:val="auto"/>
        </w:rPr>
        <w:t>?</w:t>
      </w:r>
    </w:p>
    <w:p w14:paraId="4C82D470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521CA57A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104CCCC0" w14:textId="77777777" w:rsidR="0040530A" w:rsidRPr="000A7B64" w:rsidRDefault="00296ABD" w:rsidP="00CC5A03">
      <w:pPr>
        <w:pStyle w:val="FRMH2"/>
        <w:spacing w:before="0" w:after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lastRenderedPageBreak/>
        <w:t xml:space="preserve">Current </w:t>
      </w:r>
      <w:r w:rsidR="0040530A" w:rsidRPr="000A7B64">
        <w:rPr>
          <w:rFonts w:ascii="Comic Sans MS" w:hAnsi="Comic Sans MS"/>
          <w:color w:val="auto"/>
        </w:rPr>
        <w:t>Medical History</w:t>
      </w:r>
    </w:p>
    <w:p w14:paraId="6D579B4B" w14:textId="77777777" w:rsidR="0040530A" w:rsidRPr="000A7B64" w:rsidRDefault="0040530A" w:rsidP="00CC5A03">
      <w:pPr>
        <w:pStyle w:val="FRMTX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Provide the approximate ages at which the child suffered the following illnesses and conditions:</w:t>
      </w:r>
    </w:p>
    <w:p w14:paraId="54ED7944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Asthma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Chicken pox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Colds </w:t>
      </w:r>
      <w:r w:rsidRPr="000A7B64">
        <w:rPr>
          <w:rFonts w:ascii="Comic Sans MS" w:hAnsi="Comic Sans MS"/>
          <w:color w:val="auto"/>
        </w:rPr>
        <w:tab/>
      </w:r>
    </w:p>
    <w:p w14:paraId="35520AA2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Croup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Dizziness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Draining ear </w:t>
      </w:r>
      <w:r w:rsidRPr="000A7B64">
        <w:rPr>
          <w:rFonts w:ascii="Comic Sans MS" w:hAnsi="Comic Sans MS"/>
          <w:color w:val="auto"/>
        </w:rPr>
        <w:tab/>
      </w:r>
    </w:p>
    <w:p w14:paraId="276EB608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Ear infections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Encephalitis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German measles </w:t>
      </w:r>
      <w:r w:rsidRPr="000A7B64">
        <w:rPr>
          <w:rFonts w:ascii="Comic Sans MS" w:hAnsi="Comic Sans MS"/>
          <w:color w:val="auto"/>
        </w:rPr>
        <w:tab/>
      </w:r>
    </w:p>
    <w:p w14:paraId="5D4A07D4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Headaches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High fever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Influenza </w:t>
      </w:r>
      <w:r w:rsidRPr="000A7B64">
        <w:rPr>
          <w:rFonts w:ascii="Comic Sans MS" w:hAnsi="Comic Sans MS"/>
          <w:color w:val="auto"/>
        </w:rPr>
        <w:tab/>
      </w:r>
    </w:p>
    <w:p w14:paraId="7C1B2F52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Mastoiditis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Measles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Meningitis </w:t>
      </w:r>
      <w:r w:rsidRPr="000A7B64">
        <w:rPr>
          <w:rFonts w:ascii="Comic Sans MS" w:hAnsi="Comic Sans MS"/>
          <w:color w:val="auto"/>
        </w:rPr>
        <w:tab/>
      </w:r>
    </w:p>
    <w:p w14:paraId="39F35ECA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Mumps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Pneumonia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Seizures </w:t>
      </w:r>
      <w:r w:rsidRPr="000A7B64">
        <w:rPr>
          <w:rFonts w:ascii="Comic Sans MS" w:hAnsi="Comic Sans MS"/>
          <w:color w:val="auto"/>
        </w:rPr>
        <w:tab/>
      </w:r>
    </w:p>
    <w:p w14:paraId="48884AEB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Sinusitis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Tinnitus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Tonsillitis </w:t>
      </w:r>
      <w:r w:rsidRPr="000A7B64">
        <w:rPr>
          <w:rFonts w:ascii="Comic Sans MS" w:hAnsi="Comic Sans MS"/>
          <w:color w:val="auto"/>
        </w:rPr>
        <w:tab/>
      </w:r>
    </w:p>
    <w:p w14:paraId="2FAEE38D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Other </w:t>
      </w:r>
      <w:r w:rsidRPr="000A7B64">
        <w:rPr>
          <w:rFonts w:ascii="Comic Sans MS" w:hAnsi="Comic Sans MS"/>
          <w:color w:val="auto"/>
        </w:rPr>
        <w:tab/>
      </w:r>
    </w:p>
    <w:p w14:paraId="635C6B51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6B8DED1F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Has the child had any surgeries? If yes, what type and when (e.g., tonsillectomy, tube placement)?</w:t>
      </w:r>
    </w:p>
    <w:p w14:paraId="3ECEB147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A73C3BE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6629066B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4EE83221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Describe any major accidents or hospitalizations.</w:t>
      </w:r>
    </w:p>
    <w:p w14:paraId="1743C8A0" w14:textId="77777777" w:rsidR="007B3738" w:rsidRDefault="007B3738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6FA8CAC1" w14:textId="77777777" w:rsidR="007B3738" w:rsidRDefault="007B3738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2DB73132" w14:textId="77777777" w:rsidR="007B3738" w:rsidRDefault="007B3738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28165976" w14:textId="77777777" w:rsidR="007B3738" w:rsidRDefault="007B3738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3AB97997" w14:textId="67E71B7C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Is the child taking any medications? If yes, identify.</w:t>
      </w:r>
    </w:p>
    <w:p w14:paraId="787A63DA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0A55A5C6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2C54EE9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Have there been any negative reactions to medications</w:t>
      </w:r>
      <w:r w:rsidR="000A7B64" w:rsidRPr="000A7B64">
        <w:rPr>
          <w:rFonts w:ascii="Comic Sans MS" w:hAnsi="Comic Sans MS"/>
          <w:color w:val="auto"/>
        </w:rPr>
        <w:t xml:space="preserve"> or allergies</w:t>
      </w:r>
      <w:r w:rsidRPr="000A7B64">
        <w:rPr>
          <w:rFonts w:ascii="Comic Sans MS" w:hAnsi="Comic Sans MS"/>
          <w:color w:val="auto"/>
        </w:rPr>
        <w:t xml:space="preserve">? If yes, </w:t>
      </w:r>
      <w:r w:rsidR="000A7B64" w:rsidRPr="000A7B64">
        <w:rPr>
          <w:rFonts w:ascii="Comic Sans MS" w:hAnsi="Comic Sans MS"/>
          <w:color w:val="auto"/>
        </w:rPr>
        <w:t>please i</w:t>
      </w:r>
      <w:r w:rsidRPr="000A7B64">
        <w:rPr>
          <w:rFonts w:ascii="Comic Sans MS" w:hAnsi="Comic Sans MS"/>
          <w:color w:val="auto"/>
        </w:rPr>
        <w:t>dentify.</w:t>
      </w:r>
    </w:p>
    <w:p w14:paraId="3670FA0A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273530B8" w14:textId="77777777" w:rsidR="000A7B64" w:rsidRDefault="000A7B64" w:rsidP="000A7B64">
      <w:pPr>
        <w:pStyle w:val="Noparagraphstyle"/>
        <w:rPr>
          <w:rFonts w:ascii="Comic Sans MS" w:hAnsi="Comic Sans MS"/>
        </w:rPr>
      </w:pPr>
    </w:p>
    <w:p w14:paraId="5B90F2DE" w14:textId="4DF768B7" w:rsidR="007B3738" w:rsidRDefault="007B3738" w:rsidP="000A7B64">
      <w:pPr>
        <w:pStyle w:val="Noparagraphstyle"/>
        <w:rPr>
          <w:rFonts w:ascii="Comic Sans MS" w:hAnsi="Comic Sans MS"/>
        </w:rPr>
      </w:pPr>
      <w:r>
        <w:rPr>
          <w:rFonts w:ascii="Comic Sans MS" w:hAnsi="Comic Sans MS"/>
        </w:rPr>
        <w:t>Are vaccination records current?</w:t>
      </w:r>
      <w:r w:rsidR="00F71722">
        <w:rPr>
          <w:rFonts w:ascii="Comic Sans MS" w:hAnsi="Comic Sans MS"/>
        </w:rPr>
        <w:t xml:space="preserve">  </w:t>
      </w:r>
      <w:r w:rsidR="00F71722" w:rsidRPr="00F71722">
        <w:rPr>
          <w:rFonts w:ascii="Comic Sans MS" w:hAnsi="Comic Sans MS"/>
          <w:b/>
          <w:bCs/>
        </w:rPr>
        <w:t>YES</w:t>
      </w:r>
      <w:r w:rsidR="00F71722">
        <w:rPr>
          <w:rFonts w:ascii="Comic Sans MS" w:hAnsi="Comic Sans MS"/>
          <w:b/>
          <w:bCs/>
        </w:rPr>
        <w:t>/</w:t>
      </w:r>
      <w:r w:rsidR="00F71722" w:rsidRPr="00F71722">
        <w:rPr>
          <w:rFonts w:ascii="Comic Sans MS" w:hAnsi="Comic Sans MS"/>
          <w:b/>
          <w:bCs/>
        </w:rPr>
        <w:t>NO</w:t>
      </w:r>
    </w:p>
    <w:p w14:paraId="3E9AC994" w14:textId="77777777" w:rsidR="0040530A" w:rsidRPr="000A7B64" w:rsidRDefault="0040530A" w:rsidP="00CC5A03">
      <w:pPr>
        <w:pStyle w:val="FRMH2"/>
        <w:spacing w:before="0" w:after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Developmental History</w:t>
      </w:r>
    </w:p>
    <w:p w14:paraId="5333F839" w14:textId="77777777" w:rsidR="0040530A" w:rsidRPr="000A7B64" w:rsidRDefault="0040530A" w:rsidP="00CC5A03">
      <w:pPr>
        <w:pStyle w:val="FRMTX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Provide the approximate age at which the child began to do the following activities:</w:t>
      </w:r>
    </w:p>
    <w:p w14:paraId="0BC68B29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Crawl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Sit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Stand </w:t>
      </w:r>
      <w:r w:rsidRPr="000A7B64">
        <w:rPr>
          <w:rFonts w:ascii="Comic Sans MS" w:hAnsi="Comic Sans MS"/>
          <w:color w:val="auto"/>
        </w:rPr>
        <w:tab/>
      </w:r>
    </w:p>
    <w:p w14:paraId="5AD55F50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Walk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Feed self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Dress self </w:t>
      </w:r>
      <w:r w:rsidRPr="000A7B64">
        <w:rPr>
          <w:rFonts w:ascii="Comic Sans MS" w:hAnsi="Comic Sans MS"/>
          <w:color w:val="auto"/>
        </w:rPr>
        <w:tab/>
      </w:r>
    </w:p>
    <w:p w14:paraId="46B65B7A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Use toilet </w:t>
      </w:r>
      <w:r w:rsidRPr="000A7B64">
        <w:rPr>
          <w:rFonts w:ascii="Comic Sans MS" w:hAnsi="Comic Sans MS"/>
          <w:color w:val="auto"/>
        </w:rPr>
        <w:tab/>
      </w:r>
    </w:p>
    <w:p w14:paraId="5CE021DF" w14:textId="77777777" w:rsidR="000A7B64" w:rsidRPr="000A7B64" w:rsidRDefault="000A7B64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</w:p>
    <w:p w14:paraId="1D805DF4" w14:textId="77777777" w:rsidR="000A7B64" w:rsidRPr="000A7B64" w:rsidRDefault="000A7B64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your child do the following?</w:t>
      </w:r>
    </w:p>
    <w:p w14:paraId="60A1095E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Name simple objects (e.g., dog, car, tree) </w:t>
      </w:r>
      <w:r w:rsidR="000A7B64" w:rsidRPr="000A7B64">
        <w:rPr>
          <w:rFonts w:ascii="Comic Sans MS" w:hAnsi="Comic Sans MS"/>
          <w:color w:val="auto"/>
        </w:rPr>
        <w:t>_________Examples:</w:t>
      </w:r>
      <w:r w:rsidRPr="000A7B64">
        <w:rPr>
          <w:rFonts w:ascii="Comic Sans MS" w:hAnsi="Comic Sans MS"/>
          <w:color w:val="auto"/>
        </w:rPr>
        <w:tab/>
      </w:r>
    </w:p>
    <w:p w14:paraId="1CF1500A" w14:textId="77777777" w:rsidR="0040530A" w:rsidRPr="000A7B64" w:rsidRDefault="0040530A" w:rsidP="00CC5A03">
      <w:pPr>
        <w:pStyle w:val="TRULEbelow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Use simple questions (e.g., Where’s doggie?)  </w:t>
      </w:r>
      <w:r w:rsidR="000A7B64" w:rsidRPr="000A7B64">
        <w:rPr>
          <w:rFonts w:ascii="Comic Sans MS" w:hAnsi="Comic Sans MS"/>
          <w:color w:val="auto"/>
        </w:rPr>
        <w:t xml:space="preserve">___________ Examples: </w:t>
      </w:r>
      <w:r w:rsidRPr="000A7B64">
        <w:rPr>
          <w:rFonts w:ascii="Comic Sans MS" w:hAnsi="Comic Sans MS"/>
          <w:color w:val="auto"/>
        </w:rPr>
        <w:t>_______________________________________________</w:t>
      </w:r>
    </w:p>
    <w:p w14:paraId="709850E5" w14:textId="77777777" w:rsidR="000A7B64" w:rsidRPr="000A7B64" w:rsidRDefault="000A7B64" w:rsidP="00CC5A03">
      <w:pPr>
        <w:pStyle w:val="TRULEbelow"/>
        <w:spacing w:before="0"/>
        <w:rPr>
          <w:rFonts w:ascii="Comic Sans MS" w:hAnsi="Comic Sans MS"/>
          <w:color w:val="auto"/>
        </w:rPr>
      </w:pPr>
    </w:p>
    <w:p w14:paraId="1E64430D" w14:textId="77777777" w:rsidR="000B1D1A" w:rsidRPr="000A7B64" w:rsidRDefault="000B1D1A" w:rsidP="00CC5A03">
      <w:pPr>
        <w:pStyle w:val="TRULEbelow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Bottle-Fed or Breast-Fed</w:t>
      </w:r>
      <w:r w:rsidRPr="000A7B64">
        <w:rPr>
          <w:rFonts w:ascii="Comic Sans MS" w:hAnsi="Comic Sans MS"/>
          <w:color w:val="auto"/>
        </w:rPr>
        <w:tab/>
        <w:t xml:space="preserve">Weaned off Bottle age:___________   </w:t>
      </w:r>
    </w:p>
    <w:p w14:paraId="076D05E5" w14:textId="77777777" w:rsidR="0040530A" w:rsidRPr="000A7B64" w:rsidRDefault="000A7B64" w:rsidP="00CC5A03">
      <w:pPr>
        <w:pStyle w:val="TRULEbelow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Where there d</w:t>
      </w:r>
      <w:r w:rsidR="000B1D1A" w:rsidRPr="000A7B64">
        <w:rPr>
          <w:rFonts w:ascii="Comic Sans MS" w:hAnsi="Comic Sans MS"/>
          <w:color w:val="auto"/>
        </w:rPr>
        <w:t>ifficulties feeding</w:t>
      </w:r>
      <w:r w:rsidRPr="000A7B64">
        <w:rPr>
          <w:rFonts w:ascii="Comic Sans MS" w:hAnsi="Comic Sans MS"/>
          <w:color w:val="auto"/>
        </w:rPr>
        <w:t xml:space="preserve">? </w:t>
      </w:r>
      <w:r w:rsidR="0040530A" w:rsidRPr="000A7B64">
        <w:rPr>
          <w:rFonts w:ascii="Comic Sans MS" w:hAnsi="Comic Sans MS"/>
          <w:color w:val="auto"/>
        </w:rPr>
        <w:t>__________________________________________</w:t>
      </w:r>
    </w:p>
    <w:p w14:paraId="7C87D032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014AFC3D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lastRenderedPageBreak/>
        <w:t>Does the child have difficulty walking, running, or participating in other activities that require small or large muscle coordination?</w:t>
      </w:r>
      <w:r w:rsidR="000A7B64" w:rsidRPr="000A7B64">
        <w:rPr>
          <w:rFonts w:ascii="Comic Sans MS" w:hAnsi="Comic Sans MS"/>
          <w:color w:val="auto"/>
        </w:rPr>
        <w:t xml:space="preserve"> </w:t>
      </w:r>
    </w:p>
    <w:p w14:paraId="34BB5D31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12F30103" w14:textId="77777777" w:rsidR="0040530A" w:rsidRPr="000A7B64" w:rsidRDefault="000B1D1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your child have any formal diagnosis?  When and where were they diagnosed?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41"/>
        <w:gridCol w:w="3038"/>
      </w:tblGrid>
      <w:tr w:rsidR="000A7B64" w:rsidRPr="000A7B64" w14:paraId="4FB48431" w14:textId="77777777" w:rsidTr="000A7B64">
        <w:tc>
          <w:tcPr>
            <w:tcW w:w="3110" w:type="dxa"/>
          </w:tcPr>
          <w:p w14:paraId="0F7A97C3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Diagnosis</w:t>
            </w:r>
          </w:p>
        </w:tc>
        <w:tc>
          <w:tcPr>
            <w:tcW w:w="3110" w:type="dxa"/>
          </w:tcPr>
          <w:p w14:paraId="6D1CD07E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Where diagnosed?</w:t>
            </w:r>
          </w:p>
        </w:tc>
        <w:tc>
          <w:tcPr>
            <w:tcW w:w="3111" w:type="dxa"/>
          </w:tcPr>
          <w:p w14:paraId="05776042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When diagnosed</w:t>
            </w:r>
          </w:p>
        </w:tc>
      </w:tr>
      <w:tr w:rsidR="000A7B64" w:rsidRPr="000A7B64" w14:paraId="3E088521" w14:textId="77777777" w:rsidTr="000A7B64">
        <w:tc>
          <w:tcPr>
            <w:tcW w:w="3110" w:type="dxa"/>
          </w:tcPr>
          <w:p w14:paraId="5B4018D3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0" w:type="dxa"/>
          </w:tcPr>
          <w:p w14:paraId="45054C5D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1" w:type="dxa"/>
          </w:tcPr>
          <w:p w14:paraId="774F7355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0A7B64" w:rsidRPr="000A7B64" w14:paraId="17A4AE37" w14:textId="77777777" w:rsidTr="000A7B64">
        <w:tc>
          <w:tcPr>
            <w:tcW w:w="3110" w:type="dxa"/>
          </w:tcPr>
          <w:p w14:paraId="67E82990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0" w:type="dxa"/>
          </w:tcPr>
          <w:p w14:paraId="508F6CB4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1" w:type="dxa"/>
          </w:tcPr>
          <w:p w14:paraId="294A04BE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0A7B64" w:rsidRPr="000A7B64" w14:paraId="3748CBBA" w14:textId="77777777" w:rsidTr="000A7B64">
        <w:tc>
          <w:tcPr>
            <w:tcW w:w="3110" w:type="dxa"/>
          </w:tcPr>
          <w:p w14:paraId="23BC2882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0" w:type="dxa"/>
          </w:tcPr>
          <w:p w14:paraId="046AC35F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1" w:type="dxa"/>
          </w:tcPr>
          <w:p w14:paraId="0ED5B336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7EBC5F61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BA41104" w14:textId="77777777" w:rsidR="0040530A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</w:t>
      </w:r>
      <w:r w:rsidR="000B1D1A" w:rsidRPr="000A7B64">
        <w:rPr>
          <w:rFonts w:ascii="Comic Sans MS" w:hAnsi="Comic Sans MS"/>
          <w:color w:val="auto"/>
        </w:rPr>
        <w:t>earing Evaluation Date:___________ PASS/FAIL</w:t>
      </w:r>
    </w:p>
    <w:p w14:paraId="002D74D7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History of Ear Infections YES/NO</w:t>
      </w:r>
      <w:r w:rsidRPr="000A7B64">
        <w:rPr>
          <w:rFonts w:ascii="Comic Sans MS" w:hAnsi="Comic Sans MS"/>
        </w:rPr>
        <w:tab/>
        <w:t>PE Tubes YES/NO</w:t>
      </w:r>
    </w:p>
    <w:p w14:paraId="6AE7F9ED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Vision Evaluation Date: _________PASS/FAIL</w:t>
      </w:r>
    </w:p>
    <w:p w14:paraId="606BDE2D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6072325B" w14:textId="77777777" w:rsidR="0040530A" w:rsidRPr="000A7B64" w:rsidRDefault="0040530A" w:rsidP="00CC5A03">
      <w:pPr>
        <w:pStyle w:val="FRMH2"/>
        <w:spacing w:before="0" w:after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Educational History</w:t>
      </w:r>
    </w:p>
    <w:p w14:paraId="1802C552" w14:textId="77777777" w:rsidR="000A7B64" w:rsidRPr="000A7B64" w:rsidRDefault="000A7B64" w:rsidP="00CC5A03">
      <w:pPr>
        <w:pStyle w:val="TRULEbelow"/>
        <w:tabs>
          <w:tab w:val="clear" w:pos="5940"/>
          <w:tab w:val="right" w:leader="underscore" w:pos="5520"/>
          <w:tab w:val="left" w:pos="5760"/>
          <w:tab w:val="right" w:leader="underscore" w:pos="888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Daycare / Preschool / T-K / School / Home School</w:t>
      </w:r>
    </w:p>
    <w:p w14:paraId="3D58A2B9" w14:textId="77777777" w:rsidR="0040530A" w:rsidRPr="000A7B64" w:rsidRDefault="0040530A" w:rsidP="00CC5A03">
      <w:pPr>
        <w:pStyle w:val="TRULEbelow"/>
        <w:tabs>
          <w:tab w:val="clear" w:pos="5940"/>
          <w:tab w:val="right" w:leader="underscore" w:pos="5520"/>
          <w:tab w:val="left" w:pos="5760"/>
          <w:tab w:val="right" w:leader="underscore" w:pos="888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School:</w:t>
      </w:r>
      <w:r w:rsidRPr="000A7B64">
        <w:rPr>
          <w:rFonts w:ascii="Comic Sans MS" w:hAnsi="Comic Sans MS"/>
          <w:color w:val="auto"/>
        </w:rPr>
        <w:tab/>
        <w:t>Grade: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</w:r>
    </w:p>
    <w:p w14:paraId="0C675513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888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Teacher(s): </w:t>
      </w:r>
      <w:r w:rsidRPr="000A7B64">
        <w:rPr>
          <w:rFonts w:ascii="Comic Sans MS" w:hAnsi="Comic Sans MS"/>
          <w:color w:val="auto"/>
        </w:rPr>
        <w:tab/>
      </w:r>
    </w:p>
    <w:p w14:paraId="7337606A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is the child doing academically (or pre</w:t>
      </w:r>
      <w:r w:rsidR="00296ABD" w:rsidRPr="000A7B64">
        <w:rPr>
          <w:rFonts w:ascii="Comic Sans MS" w:hAnsi="Comic Sans MS"/>
          <w:color w:val="auto"/>
        </w:rPr>
        <w:t>-</w:t>
      </w:r>
      <w:r w:rsidRPr="000A7B64">
        <w:rPr>
          <w:rFonts w:ascii="Comic Sans MS" w:hAnsi="Comic Sans MS"/>
          <w:color w:val="auto"/>
        </w:rPr>
        <w:t>academically)?</w:t>
      </w:r>
    </w:p>
    <w:p w14:paraId="2E7AAA49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the child receive special services? If yes, describe.</w:t>
      </w:r>
    </w:p>
    <w:p w14:paraId="32E37C06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65CB80F1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does the child interact with others</w:t>
      </w:r>
      <w:r w:rsidR="00296ABD" w:rsidRPr="000A7B64">
        <w:rPr>
          <w:rFonts w:ascii="Comic Sans MS" w:hAnsi="Comic Sans MS"/>
          <w:color w:val="auto"/>
        </w:rPr>
        <w:t xml:space="preserve"> (Extended Family, Siblings, Adults, Non-Family Children)</w:t>
      </w:r>
      <w:r w:rsidRPr="000A7B64">
        <w:rPr>
          <w:rFonts w:ascii="Comic Sans MS" w:hAnsi="Comic Sans MS"/>
          <w:color w:val="auto"/>
        </w:rPr>
        <w:t xml:space="preserve"> (e.g., shy, aggressive, uncooperative)?</w:t>
      </w:r>
    </w:p>
    <w:p w14:paraId="4B1E8D32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308B7C93" w14:textId="77777777" w:rsidR="00E81556" w:rsidRPr="000A7B64" w:rsidRDefault="00E81556" w:rsidP="00CC5A0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14:paraId="7236DB8E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If enrolled for special education services, </w:t>
      </w:r>
      <w:r w:rsidR="000B1D1A" w:rsidRPr="000A7B64">
        <w:rPr>
          <w:rFonts w:ascii="Comic Sans MS" w:hAnsi="Comic Sans MS"/>
          <w:color w:val="auto"/>
        </w:rPr>
        <w:t>has an IEP or IFSP</w:t>
      </w:r>
      <w:r w:rsidRPr="000A7B64">
        <w:rPr>
          <w:rFonts w:ascii="Comic Sans MS" w:hAnsi="Comic Sans MS"/>
          <w:color w:val="auto"/>
        </w:rPr>
        <w:t xml:space="preserve"> been developed? </w:t>
      </w:r>
      <w:r w:rsidRPr="000A7B64">
        <w:rPr>
          <w:rFonts w:ascii="Comic Sans MS" w:hAnsi="Comic Sans MS"/>
          <w:color w:val="auto"/>
        </w:rPr>
        <w:br/>
      </w:r>
      <w:r w:rsidR="000B1D1A" w:rsidRPr="000A7B64">
        <w:rPr>
          <w:rFonts w:ascii="Comic Sans MS" w:hAnsi="Comic Sans MS"/>
          <w:color w:val="auto"/>
        </w:rPr>
        <w:t>(</w:t>
      </w:r>
      <w:r w:rsidRPr="000A7B64">
        <w:rPr>
          <w:rFonts w:ascii="Comic Sans MS" w:hAnsi="Comic Sans MS"/>
          <w:color w:val="auto"/>
        </w:rPr>
        <w:t xml:space="preserve">If yes, </w:t>
      </w:r>
      <w:r w:rsidR="000B1D1A" w:rsidRPr="000A7B64">
        <w:rPr>
          <w:rFonts w:ascii="Comic Sans MS" w:hAnsi="Comic Sans MS"/>
          <w:color w:val="auto"/>
        </w:rPr>
        <w:t>please have a copy of the IEP/IFSP available)</w:t>
      </w:r>
    </w:p>
    <w:p w14:paraId="3D91D3B7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1E73FA82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Child’s favorite Activ</w:t>
      </w:r>
      <w:r w:rsidR="000A7B64" w:rsidRPr="000A7B64">
        <w:rPr>
          <w:rFonts w:ascii="Comic Sans MS" w:hAnsi="Comic Sans MS"/>
        </w:rPr>
        <w:t>i</w:t>
      </w:r>
      <w:r w:rsidRPr="000A7B64">
        <w:rPr>
          <w:rFonts w:ascii="Comic Sans MS" w:hAnsi="Comic Sans MS"/>
        </w:rPr>
        <w:t>ty:</w:t>
      </w:r>
      <w:r w:rsidR="000A7B64" w:rsidRPr="000A7B64">
        <w:rPr>
          <w:rFonts w:ascii="Comic Sans MS" w:hAnsi="Comic Sans MS"/>
        </w:rPr>
        <w:t>___________</w:t>
      </w:r>
      <w:r w:rsidRPr="000A7B64">
        <w:rPr>
          <w:rFonts w:ascii="Comic Sans MS" w:hAnsi="Comic Sans MS"/>
        </w:rPr>
        <w:t>_______________________________</w:t>
      </w:r>
    </w:p>
    <w:p w14:paraId="625E1DB3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</w:p>
    <w:p w14:paraId="4FA63903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Child’s least favorite Activity:________</w:t>
      </w:r>
      <w:r w:rsidR="000A7B64" w:rsidRPr="000A7B64">
        <w:rPr>
          <w:rFonts w:ascii="Comic Sans MS" w:hAnsi="Comic Sans MS"/>
        </w:rPr>
        <w:t>_</w:t>
      </w:r>
      <w:r w:rsidRPr="000A7B64">
        <w:rPr>
          <w:rFonts w:ascii="Comic Sans MS" w:hAnsi="Comic Sans MS"/>
        </w:rPr>
        <w:t>_____________________________</w:t>
      </w:r>
    </w:p>
    <w:p w14:paraId="36E611E4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</w:p>
    <w:p w14:paraId="33491D96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Extra-Curricular Activities:______</w:t>
      </w:r>
      <w:r w:rsidR="000A7B64" w:rsidRPr="000A7B64">
        <w:rPr>
          <w:rFonts w:ascii="Comic Sans MS" w:hAnsi="Comic Sans MS"/>
        </w:rPr>
        <w:t>_</w:t>
      </w:r>
      <w:r w:rsidRPr="000A7B64">
        <w:rPr>
          <w:rFonts w:ascii="Comic Sans MS" w:hAnsi="Comic Sans MS"/>
        </w:rPr>
        <w:t>________________________________</w:t>
      </w:r>
    </w:p>
    <w:p w14:paraId="1700E175" w14:textId="77777777" w:rsidR="0040530A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Please p</w:t>
      </w:r>
      <w:r w:rsidR="0040530A" w:rsidRPr="000A7B64">
        <w:rPr>
          <w:rFonts w:ascii="Comic Sans MS" w:hAnsi="Comic Sans MS"/>
          <w:color w:val="auto"/>
        </w:rPr>
        <w:t>rovide any additional information that might be helpful in the evaluation or remediation of the child’s problem.</w:t>
      </w:r>
    </w:p>
    <w:p w14:paraId="17D5F071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60E29C1C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Person completing form: </w:t>
      </w:r>
      <w:r w:rsidRPr="000A7B64">
        <w:rPr>
          <w:rFonts w:ascii="Comic Sans MS" w:hAnsi="Comic Sans MS"/>
          <w:color w:val="auto"/>
        </w:rPr>
        <w:tab/>
      </w:r>
    </w:p>
    <w:p w14:paraId="708BD588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Relationship to client: </w:t>
      </w:r>
      <w:r w:rsidRPr="000A7B64">
        <w:rPr>
          <w:rFonts w:ascii="Comic Sans MS" w:hAnsi="Comic Sans MS"/>
          <w:color w:val="auto"/>
        </w:rPr>
        <w:tab/>
      </w:r>
    </w:p>
    <w:p w14:paraId="3F8BA9CF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6000"/>
          <w:tab w:val="left" w:pos="612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Signed:______________________________________________</w:t>
      </w:r>
      <w:r w:rsidR="000A7B64" w:rsidRPr="000A7B64">
        <w:rPr>
          <w:rFonts w:ascii="Comic Sans MS" w:hAnsi="Comic Sans MS"/>
          <w:color w:val="auto"/>
        </w:rPr>
        <w:t xml:space="preserve"> </w:t>
      </w:r>
      <w:r w:rsidRPr="000A7B64">
        <w:rPr>
          <w:rFonts w:ascii="Comic Sans MS" w:hAnsi="Comic Sans MS"/>
          <w:color w:val="auto"/>
        </w:rPr>
        <w:t>Date:</w:t>
      </w:r>
      <w:r w:rsidRPr="000A7B64">
        <w:rPr>
          <w:rFonts w:ascii="Comic Sans MS" w:hAnsi="Comic Sans MS"/>
          <w:color w:val="auto"/>
        </w:rPr>
        <w:tab/>
      </w:r>
    </w:p>
    <w:sectPr w:rsidR="0040530A" w:rsidRPr="000A7B64" w:rsidSect="006B760C">
      <w:footerReference w:type="default" r:id="rId6"/>
      <w:headerReference w:type="first" r:id="rId7"/>
      <w:pgSz w:w="12240" w:h="15660"/>
      <w:pgMar w:top="1440" w:right="1498" w:bottom="1094" w:left="162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F6D6" w14:textId="77777777" w:rsidR="006B760C" w:rsidRDefault="006B760C">
      <w:r>
        <w:separator/>
      </w:r>
    </w:p>
  </w:endnote>
  <w:endnote w:type="continuationSeparator" w:id="0">
    <w:p w14:paraId="5C587906" w14:textId="77777777" w:rsidR="006B760C" w:rsidRDefault="006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Demi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Hea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Regular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9D35" w14:textId="77777777" w:rsidR="0040530A" w:rsidRDefault="0040530A">
    <w:pPr>
      <w:autoSpaceDE w:val="0"/>
      <w:autoSpaceDN w:val="0"/>
      <w:adjustRightInd w:val="0"/>
      <w:ind w:firstLine="720"/>
      <w:rPr>
        <w:rFonts w:ascii="ACaslon-Regular" w:hAnsi="ACaslon-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9B8D" w14:textId="77777777" w:rsidR="006B760C" w:rsidRDefault="006B760C">
      <w:r>
        <w:separator/>
      </w:r>
    </w:p>
  </w:footnote>
  <w:footnote w:type="continuationSeparator" w:id="0">
    <w:p w14:paraId="6C4A3CA9" w14:textId="77777777" w:rsidR="006B760C" w:rsidRDefault="006B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C03E" w14:textId="04597F7D" w:rsidR="000A7B64" w:rsidRDefault="0019079D" w:rsidP="004135C6">
    <w:pPr>
      <w:pStyle w:val="FRMH1"/>
      <w:spacing w:before="0"/>
      <w:ind w:lef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0C3FC" wp14:editId="4F68D8FF">
          <wp:simplePos x="0" y="0"/>
          <wp:positionH relativeFrom="column">
            <wp:posOffset>-728345</wp:posOffset>
          </wp:positionH>
          <wp:positionV relativeFrom="paragraph">
            <wp:posOffset>68580</wp:posOffset>
          </wp:positionV>
          <wp:extent cx="118872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EB6CF" w14:textId="77777777" w:rsidR="000A7B64" w:rsidRDefault="000A7B64" w:rsidP="004135C6">
    <w:pPr>
      <w:pStyle w:val="FRMH1"/>
      <w:spacing w:before="0"/>
      <w:ind w:left="720"/>
    </w:pPr>
  </w:p>
  <w:p w14:paraId="1307E417" w14:textId="77777777" w:rsidR="004135C6" w:rsidRPr="003C7C8A" w:rsidRDefault="004135C6" w:rsidP="004135C6">
    <w:pPr>
      <w:pStyle w:val="FRMH1"/>
      <w:spacing w:before="0"/>
      <w:ind w:left="720"/>
      <w:rPr>
        <w:rFonts w:ascii="Maiandra GD" w:hAnsi="Maiandra GD"/>
        <w:b/>
        <w:color w:val="auto"/>
      </w:rPr>
    </w:pPr>
    <w:r w:rsidRPr="003C7C8A">
      <w:rPr>
        <w:rFonts w:ascii="Maiandra GD" w:hAnsi="Maiandra GD"/>
      </w:rPr>
      <w:t xml:space="preserve"> </w:t>
    </w:r>
    <w:r w:rsidRPr="003C7C8A">
      <w:rPr>
        <w:rFonts w:ascii="Maiandra GD" w:hAnsi="Maiandra GD"/>
        <w:b/>
        <w:color w:val="auto"/>
      </w:rPr>
      <w:t>At The Lake Therapy – Intake Form</w:t>
    </w:r>
  </w:p>
  <w:p w14:paraId="30C6055F" w14:textId="77777777" w:rsidR="0040530A" w:rsidRDefault="004135C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A"/>
    <w:rsid w:val="000A7B64"/>
    <w:rsid w:val="000B1D1A"/>
    <w:rsid w:val="0019079D"/>
    <w:rsid w:val="00296ABD"/>
    <w:rsid w:val="00337621"/>
    <w:rsid w:val="00392FCE"/>
    <w:rsid w:val="003C7C8A"/>
    <w:rsid w:val="0040530A"/>
    <w:rsid w:val="004135C6"/>
    <w:rsid w:val="004D72AF"/>
    <w:rsid w:val="006B760C"/>
    <w:rsid w:val="007946E6"/>
    <w:rsid w:val="007B3738"/>
    <w:rsid w:val="009B5504"/>
    <w:rsid w:val="009B7D40"/>
    <w:rsid w:val="00B52C92"/>
    <w:rsid w:val="00B60853"/>
    <w:rsid w:val="00B67575"/>
    <w:rsid w:val="00B90765"/>
    <w:rsid w:val="00C81A45"/>
    <w:rsid w:val="00CC5A03"/>
    <w:rsid w:val="00D6061D"/>
    <w:rsid w:val="00DE333A"/>
    <w:rsid w:val="00E81556"/>
    <w:rsid w:val="00E96E30"/>
    <w:rsid w:val="00ED6442"/>
    <w:rsid w:val="00F71722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66EAC9"/>
  <w14:defaultImageDpi w14:val="0"/>
  <w15:docId w15:val="{5D801AE5-1605-47AE-B6ED-210434E4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FRMTTL">
    <w:name w:val="FRMTTL"/>
    <w:basedOn w:val="Noparagraphstyle"/>
    <w:uiPriority w:val="99"/>
    <w:pPr>
      <w:spacing w:after="160" w:line="280" w:lineRule="atLeast"/>
      <w:jc w:val="center"/>
    </w:pPr>
    <w:rPr>
      <w:rFonts w:ascii="FranklinGothic-Demi" w:hAnsi="FranklinGothic-Demi"/>
      <w:color w:val="FFFFFF"/>
      <w:sz w:val="28"/>
      <w:szCs w:val="28"/>
    </w:rPr>
  </w:style>
  <w:style w:type="paragraph" w:customStyle="1" w:styleId="FRMH1">
    <w:name w:val="FRMH1"/>
    <w:basedOn w:val="Noparagraphstyle"/>
    <w:next w:val="Noparagraphstyle"/>
    <w:uiPriority w:val="99"/>
    <w:pPr>
      <w:spacing w:before="220" w:after="240" w:line="280" w:lineRule="atLeast"/>
    </w:pPr>
    <w:rPr>
      <w:rFonts w:ascii="FranklinGothic-Heavy" w:hAnsi="FranklinGothic-Heavy"/>
      <w:color w:val="2452A2"/>
      <w:sz w:val="28"/>
      <w:szCs w:val="28"/>
    </w:rPr>
  </w:style>
  <w:style w:type="paragraph" w:customStyle="1" w:styleId="FRMH2">
    <w:name w:val="FRMH2"/>
    <w:basedOn w:val="Noparagraphstyle"/>
    <w:next w:val="Noparagraphstyle"/>
    <w:uiPriority w:val="99"/>
    <w:pPr>
      <w:spacing w:before="240" w:after="140" w:line="240" w:lineRule="atLeast"/>
    </w:pPr>
    <w:rPr>
      <w:rFonts w:ascii="ACaslon-Bold" w:hAnsi="ACaslon-Bold"/>
      <w:b/>
      <w:sz w:val="21"/>
      <w:szCs w:val="21"/>
    </w:rPr>
  </w:style>
  <w:style w:type="paragraph" w:customStyle="1" w:styleId="FRMMCL">
    <w:name w:val="FRMMCL"/>
    <w:basedOn w:val="Noparagraphstyle"/>
    <w:next w:val="Noparagraphstyle"/>
    <w:uiPriority w:val="99"/>
    <w:pPr>
      <w:tabs>
        <w:tab w:val="left" w:pos="4940"/>
      </w:tabs>
      <w:spacing w:line="280" w:lineRule="atLeast"/>
    </w:pPr>
    <w:rPr>
      <w:rFonts w:ascii="ACaslon-Regular" w:hAnsi="ACaslon-Regular"/>
      <w:sz w:val="21"/>
      <w:szCs w:val="21"/>
    </w:rPr>
  </w:style>
  <w:style w:type="paragraph" w:customStyle="1" w:styleId="FRMQ">
    <w:name w:val="FRMQ"/>
    <w:basedOn w:val="Noparagraphstyle"/>
    <w:next w:val="Noparagraphstyle"/>
    <w:uiPriority w:val="99"/>
    <w:pPr>
      <w:spacing w:before="150" w:line="280" w:lineRule="atLeast"/>
    </w:pPr>
    <w:rPr>
      <w:rFonts w:ascii="ACaslon-Regular" w:hAnsi="ACaslon-Regular"/>
      <w:sz w:val="21"/>
      <w:szCs w:val="21"/>
    </w:rPr>
  </w:style>
  <w:style w:type="paragraph" w:customStyle="1" w:styleId="FRMTX">
    <w:name w:val="FRMTX"/>
    <w:basedOn w:val="Noparagraphstyle"/>
    <w:next w:val="Noparagraphstyle"/>
    <w:uiPriority w:val="99"/>
    <w:pPr>
      <w:spacing w:before="120" w:line="280" w:lineRule="atLeast"/>
      <w:jc w:val="both"/>
    </w:pPr>
    <w:rPr>
      <w:rFonts w:ascii="ACaslon-Regular" w:hAnsi="ACaslon-Regular"/>
      <w:sz w:val="21"/>
      <w:szCs w:val="21"/>
    </w:rPr>
  </w:style>
  <w:style w:type="paragraph" w:customStyle="1" w:styleId="TRULEbelow">
    <w:name w:val="T_RULE below"/>
    <w:basedOn w:val="Noparagraphstyle"/>
    <w:next w:val="Noparagraphstyle"/>
    <w:uiPriority w:val="99"/>
    <w:pPr>
      <w:tabs>
        <w:tab w:val="right" w:pos="5760"/>
        <w:tab w:val="left" w:pos="5940"/>
      </w:tabs>
      <w:spacing w:before="60" w:line="240" w:lineRule="atLeast"/>
    </w:pPr>
    <w:rPr>
      <w:rFonts w:ascii="ACaslon-Regular" w:hAnsi="ACaslon-Regular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C8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658</Words>
  <Characters>4674</Characters>
  <Application>Microsoft Office Word</Application>
  <DocSecurity>0</DocSecurity>
  <Lines>38</Lines>
  <Paragraphs>10</Paragraphs>
  <ScaleCrop>false</ScaleCrop>
  <Company>Pre media global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Case History Form</dc:title>
  <dc:subject/>
  <dc:creator>SysAdmin</dc:creator>
  <cp:keywords/>
  <dc:description/>
  <cp:lastModifiedBy>Janell Christiansen</cp:lastModifiedBy>
  <cp:revision>6</cp:revision>
  <cp:lastPrinted>2024-03-03T21:02:00Z</cp:lastPrinted>
  <dcterms:created xsi:type="dcterms:W3CDTF">2024-03-03T21:03:00Z</dcterms:created>
  <dcterms:modified xsi:type="dcterms:W3CDTF">2024-03-16T16:18:00Z</dcterms:modified>
</cp:coreProperties>
</file>